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F958" w14:textId="77777777" w:rsidR="00B26765" w:rsidRPr="00785EC3" w:rsidRDefault="00B26765">
      <w:pPr>
        <w:pStyle w:val="BodyText"/>
        <w:spacing w:before="125"/>
      </w:pPr>
    </w:p>
    <w:p w14:paraId="5195BB30" w14:textId="77777777" w:rsidR="00163E36" w:rsidRPr="00221A19" w:rsidRDefault="00163E36">
      <w:pPr>
        <w:pStyle w:val="Heading1"/>
        <w:spacing w:before="0"/>
        <w:ind w:left="2386" w:right="3124"/>
      </w:pPr>
      <w:bookmarkStart w:id="0" w:name="_Toc195020319"/>
      <w:bookmarkStart w:id="1" w:name="_Toc195020643"/>
      <w:bookmarkStart w:id="2" w:name="_Toc195022425"/>
      <w:r w:rsidRPr="00221A19">
        <w:t>Health Care Authority</w:t>
      </w:r>
      <w:bookmarkEnd w:id="0"/>
      <w:bookmarkEnd w:id="1"/>
      <w:bookmarkEnd w:id="2"/>
      <w:r w:rsidRPr="00221A19">
        <w:t xml:space="preserve"> </w:t>
      </w:r>
    </w:p>
    <w:p w14:paraId="4D558819" w14:textId="04ABE5A6" w:rsidR="00B26765" w:rsidRPr="00221A19" w:rsidRDefault="00826C45">
      <w:pPr>
        <w:pStyle w:val="Heading1"/>
        <w:spacing w:before="0"/>
        <w:ind w:left="2386" w:right="3124"/>
      </w:pPr>
      <w:r w:rsidRPr="00221A19">
        <w:t xml:space="preserve"> </w:t>
      </w:r>
      <w:bookmarkStart w:id="3" w:name="_Toc195020320"/>
      <w:bookmarkStart w:id="4" w:name="_Toc195020644"/>
      <w:bookmarkStart w:id="5" w:name="_Toc195022426"/>
      <w:r w:rsidRPr="00221A19">
        <w:t>Medical Assistance Division</w:t>
      </w:r>
      <w:bookmarkEnd w:id="3"/>
      <w:bookmarkEnd w:id="4"/>
      <w:bookmarkEnd w:id="5"/>
    </w:p>
    <w:p w14:paraId="65530CD5" w14:textId="77777777" w:rsidR="00B26765" w:rsidRPr="00785EC3" w:rsidRDefault="00B26765">
      <w:pPr>
        <w:pStyle w:val="BodyText"/>
        <w:rPr>
          <w:b/>
        </w:rPr>
      </w:pPr>
    </w:p>
    <w:p w14:paraId="3E203AD8" w14:textId="77777777" w:rsidR="00B26765" w:rsidRPr="00785EC3" w:rsidRDefault="00B26765">
      <w:pPr>
        <w:pStyle w:val="BodyText"/>
        <w:spacing w:before="230"/>
        <w:rPr>
          <w:b/>
        </w:rPr>
      </w:pPr>
    </w:p>
    <w:p w14:paraId="757E46C9" w14:textId="77777777" w:rsidR="00B26765" w:rsidRPr="00221A19" w:rsidRDefault="00826C45">
      <w:pPr>
        <w:ind w:left="141" w:right="880"/>
        <w:jc w:val="center"/>
        <w:rPr>
          <w:b/>
          <w:sz w:val="28"/>
          <w:szCs w:val="28"/>
        </w:rPr>
      </w:pPr>
      <w:r w:rsidRPr="00221A19">
        <w:rPr>
          <w:b/>
          <w:sz w:val="28"/>
          <w:szCs w:val="28"/>
          <w:u w:val="single"/>
        </w:rPr>
        <w:t>REQUEST</w:t>
      </w:r>
      <w:r w:rsidRPr="00221A19">
        <w:rPr>
          <w:b/>
          <w:spacing w:val="-4"/>
          <w:sz w:val="28"/>
          <w:szCs w:val="28"/>
          <w:u w:val="single"/>
        </w:rPr>
        <w:t xml:space="preserve"> </w:t>
      </w:r>
      <w:r w:rsidRPr="00221A19">
        <w:rPr>
          <w:b/>
          <w:sz w:val="28"/>
          <w:szCs w:val="28"/>
          <w:u w:val="single"/>
        </w:rPr>
        <w:t>FOR</w:t>
      </w:r>
      <w:r w:rsidRPr="00221A19">
        <w:rPr>
          <w:b/>
          <w:spacing w:val="-6"/>
          <w:sz w:val="28"/>
          <w:szCs w:val="28"/>
          <w:u w:val="single"/>
        </w:rPr>
        <w:t xml:space="preserve"> </w:t>
      </w:r>
      <w:r w:rsidRPr="00221A19">
        <w:rPr>
          <w:b/>
          <w:sz w:val="28"/>
          <w:szCs w:val="28"/>
          <w:u w:val="single"/>
        </w:rPr>
        <w:t>PROPOSALS</w:t>
      </w:r>
      <w:r w:rsidRPr="00221A19">
        <w:rPr>
          <w:b/>
          <w:spacing w:val="-4"/>
          <w:sz w:val="28"/>
          <w:szCs w:val="28"/>
          <w:u w:val="single"/>
        </w:rPr>
        <w:t xml:space="preserve"> </w:t>
      </w:r>
      <w:r w:rsidRPr="00221A19">
        <w:rPr>
          <w:b/>
          <w:spacing w:val="-2"/>
          <w:sz w:val="28"/>
          <w:szCs w:val="28"/>
          <w:u w:val="single"/>
        </w:rPr>
        <w:t>(RFP)</w:t>
      </w:r>
    </w:p>
    <w:p w14:paraId="086E7074" w14:textId="77777777" w:rsidR="00B26765" w:rsidRPr="00221A19" w:rsidRDefault="00B26765">
      <w:pPr>
        <w:pStyle w:val="BodyText"/>
        <w:spacing w:before="276"/>
        <w:rPr>
          <w:b/>
          <w:sz w:val="28"/>
          <w:szCs w:val="28"/>
        </w:rPr>
      </w:pPr>
    </w:p>
    <w:p w14:paraId="0FDCC71E" w14:textId="0BABC94E" w:rsidR="00B26765" w:rsidRPr="00221A19" w:rsidRDefault="00826C45">
      <w:pPr>
        <w:pStyle w:val="Title"/>
        <w:rPr>
          <w:sz w:val="28"/>
          <w:szCs w:val="28"/>
        </w:rPr>
      </w:pPr>
      <w:r w:rsidRPr="00221A19">
        <w:rPr>
          <w:sz w:val="28"/>
          <w:szCs w:val="28"/>
        </w:rPr>
        <w:t>Facility</w:t>
      </w:r>
      <w:r w:rsidRPr="00221A19">
        <w:rPr>
          <w:spacing w:val="-6"/>
          <w:sz w:val="28"/>
          <w:szCs w:val="28"/>
        </w:rPr>
        <w:t xml:space="preserve"> </w:t>
      </w:r>
      <w:r w:rsidRPr="00221A19">
        <w:rPr>
          <w:sz w:val="28"/>
          <w:szCs w:val="28"/>
        </w:rPr>
        <w:t>Rates,</w:t>
      </w:r>
      <w:r w:rsidRPr="00221A19">
        <w:rPr>
          <w:spacing w:val="-8"/>
          <w:sz w:val="28"/>
          <w:szCs w:val="28"/>
        </w:rPr>
        <w:t xml:space="preserve"> </w:t>
      </w:r>
      <w:r w:rsidRPr="00221A19">
        <w:rPr>
          <w:sz w:val="28"/>
          <w:szCs w:val="28"/>
        </w:rPr>
        <w:t>Audits,</w:t>
      </w:r>
      <w:r w:rsidRPr="00221A19">
        <w:rPr>
          <w:spacing w:val="-8"/>
          <w:sz w:val="28"/>
          <w:szCs w:val="28"/>
        </w:rPr>
        <w:t xml:space="preserve"> </w:t>
      </w:r>
      <w:r w:rsidRPr="00221A19">
        <w:rPr>
          <w:sz w:val="28"/>
          <w:szCs w:val="28"/>
        </w:rPr>
        <w:t>Payments,</w:t>
      </w:r>
      <w:r w:rsidRPr="00221A19">
        <w:rPr>
          <w:spacing w:val="-6"/>
          <w:sz w:val="28"/>
          <w:szCs w:val="28"/>
        </w:rPr>
        <w:t xml:space="preserve"> </w:t>
      </w:r>
      <w:r w:rsidRPr="00221A19">
        <w:rPr>
          <w:sz w:val="28"/>
          <w:szCs w:val="28"/>
        </w:rPr>
        <w:t>CMS</w:t>
      </w:r>
      <w:r w:rsidRPr="00221A19">
        <w:rPr>
          <w:spacing w:val="-6"/>
          <w:sz w:val="28"/>
          <w:szCs w:val="28"/>
        </w:rPr>
        <w:t xml:space="preserve"> </w:t>
      </w:r>
      <w:r w:rsidRPr="00221A19">
        <w:rPr>
          <w:sz w:val="28"/>
          <w:szCs w:val="28"/>
        </w:rPr>
        <w:t>Compliance</w:t>
      </w:r>
      <w:r w:rsidRPr="00221A19">
        <w:rPr>
          <w:spacing w:val="-7"/>
          <w:sz w:val="28"/>
          <w:szCs w:val="28"/>
        </w:rPr>
        <w:t xml:space="preserve"> </w:t>
      </w:r>
      <w:r w:rsidRPr="00221A19">
        <w:rPr>
          <w:sz w:val="28"/>
          <w:szCs w:val="28"/>
        </w:rPr>
        <w:t xml:space="preserve">&amp; </w:t>
      </w:r>
      <w:r w:rsidRPr="00221A19">
        <w:rPr>
          <w:spacing w:val="-2"/>
          <w:sz w:val="28"/>
          <w:szCs w:val="28"/>
        </w:rPr>
        <w:t>Reporting</w:t>
      </w:r>
    </w:p>
    <w:p w14:paraId="23CF8D7C" w14:textId="08137583" w:rsidR="00B26765" w:rsidRPr="00785EC3" w:rsidRDefault="005A53DC">
      <w:pPr>
        <w:pStyle w:val="BodyText"/>
        <w:rPr>
          <w:b/>
        </w:rPr>
      </w:pPr>
      <w:r w:rsidRPr="00785EC3">
        <w:rPr>
          <w:noProof/>
        </w:rPr>
        <w:drawing>
          <wp:anchor distT="0" distB="0" distL="114300" distR="114300" simplePos="0" relativeHeight="251664384" behindDoc="0" locked="0" layoutInCell="1" allowOverlap="1" wp14:anchorId="5AD7D71D" wp14:editId="1938548B">
            <wp:simplePos x="0" y="0"/>
            <wp:positionH relativeFrom="page">
              <wp:align>center</wp:align>
            </wp:positionH>
            <wp:positionV relativeFrom="paragraph">
              <wp:posOffset>5715</wp:posOffset>
            </wp:positionV>
            <wp:extent cx="2245359" cy="1684020"/>
            <wp:effectExtent l="0" t="0" r="0" b="0"/>
            <wp:wrapNone/>
            <wp:docPr id="710866496" name="Picture 18" descr="A logo with people around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people around each other&#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45359"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73A1BD" w14:textId="599356AE" w:rsidR="00B26765" w:rsidRPr="00785EC3" w:rsidRDefault="00B26765">
      <w:pPr>
        <w:pStyle w:val="BodyText"/>
        <w:spacing w:before="13"/>
        <w:rPr>
          <w:b/>
        </w:rPr>
      </w:pPr>
    </w:p>
    <w:p w14:paraId="2B10CBBE" w14:textId="239AE36C" w:rsidR="00B26765" w:rsidRPr="00785EC3" w:rsidRDefault="00B26765">
      <w:pPr>
        <w:pStyle w:val="BodyText"/>
        <w:rPr>
          <w:b/>
        </w:rPr>
      </w:pPr>
    </w:p>
    <w:p w14:paraId="3E650A12" w14:textId="77777777" w:rsidR="00B26765" w:rsidRPr="00785EC3" w:rsidRDefault="00B26765">
      <w:pPr>
        <w:pStyle w:val="BodyText"/>
        <w:spacing w:before="205"/>
        <w:rPr>
          <w:b/>
        </w:rPr>
      </w:pPr>
    </w:p>
    <w:p w14:paraId="738EAD17" w14:textId="77777777" w:rsidR="005A53DC" w:rsidRPr="00785EC3" w:rsidRDefault="005A53DC">
      <w:pPr>
        <w:pStyle w:val="Heading1"/>
        <w:spacing w:before="0" w:line="368" w:lineRule="exact"/>
        <w:ind w:left="2387" w:right="3124"/>
        <w:rPr>
          <w:spacing w:val="-4"/>
          <w:sz w:val="24"/>
          <w:szCs w:val="24"/>
        </w:rPr>
      </w:pPr>
    </w:p>
    <w:p w14:paraId="41D782D4" w14:textId="77777777" w:rsidR="005A53DC" w:rsidRPr="00785EC3" w:rsidRDefault="005A53DC">
      <w:pPr>
        <w:pStyle w:val="Heading1"/>
        <w:spacing w:before="0" w:line="368" w:lineRule="exact"/>
        <w:ind w:left="2387" w:right="3124"/>
        <w:rPr>
          <w:spacing w:val="-4"/>
          <w:sz w:val="24"/>
          <w:szCs w:val="24"/>
        </w:rPr>
      </w:pPr>
    </w:p>
    <w:p w14:paraId="55DBC23F" w14:textId="77777777" w:rsidR="005A53DC" w:rsidRPr="00785EC3" w:rsidRDefault="005A53DC">
      <w:pPr>
        <w:pStyle w:val="Heading1"/>
        <w:spacing w:before="0" w:line="368" w:lineRule="exact"/>
        <w:ind w:left="2387" w:right="3124"/>
        <w:rPr>
          <w:spacing w:val="-4"/>
          <w:sz w:val="24"/>
          <w:szCs w:val="24"/>
        </w:rPr>
      </w:pPr>
    </w:p>
    <w:p w14:paraId="5B79D61E" w14:textId="77777777" w:rsidR="00BB5AB6" w:rsidRPr="00785EC3" w:rsidRDefault="00BB5AB6">
      <w:pPr>
        <w:pStyle w:val="Heading1"/>
        <w:spacing w:before="0" w:line="368" w:lineRule="exact"/>
        <w:ind w:left="2387" w:right="3124"/>
        <w:rPr>
          <w:spacing w:val="-4"/>
          <w:sz w:val="24"/>
          <w:szCs w:val="24"/>
        </w:rPr>
      </w:pPr>
    </w:p>
    <w:p w14:paraId="45402A68" w14:textId="559F4DD5" w:rsidR="00B26765" w:rsidRPr="00221A19" w:rsidRDefault="00826C45">
      <w:pPr>
        <w:pStyle w:val="Heading1"/>
        <w:spacing w:before="0" w:line="368" w:lineRule="exact"/>
        <w:ind w:left="2387" w:right="3124"/>
        <w:rPr>
          <w:sz w:val="28"/>
          <w:szCs w:val="28"/>
        </w:rPr>
      </w:pPr>
      <w:bookmarkStart w:id="6" w:name="_Toc195020321"/>
      <w:bookmarkStart w:id="7" w:name="_Toc195020645"/>
      <w:bookmarkStart w:id="8" w:name="_Toc195022427"/>
      <w:r w:rsidRPr="00221A19">
        <w:rPr>
          <w:spacing w:val="-4"/>
          <w:sz w:val="28"/>
          <w:szCs w:val="28"/>
        </w:rPr>
        <w:t>RFP#</w:t>
      </w:r>
      <w:bookmarkEnd w:id="6"/>
      <w:bookmarkEnd w:id="7"/>
      <w:bookmarkEnd w:id="8"/>
    </w:p>
    <w:p w14:paraId="49A7B7C4" w14:textId="4107A911" w:rsidR="00B26765" w:rsidRPr="00221A19" w:rsidRDefault="003539B8">
      <w:pPr>
        <w:spacing w:line="368" w:lineRule="exact"/>
        <w:ind w:left="2386" w:right="3124"/>
        <w:jc w:val="center"/>
        <w:rPr>
          <w:b/>
          <w:sz w:val="28"/>
          <w:szCs w:val="28"/>
        </w:rPr>
      </w:pPr>
      <w:r w:rsidRPr="00221A19">
        <w:rPr>
          <w:b/>
          <w:spacing w:val="-2"/>
          <w:sz w:val="28"/>
          <w:szCs w:val="28"/>
        </w:rPr>
        <w:t>26</w:t>
      </w:r>
      <w:r w:rsidR="00826C45" w:rsidRPr="00221A19">
        <w:rPr>
          <w:b/>
          <w:spacing w:val="-2"/>
          <w:sz w:val="28"/>
          <w:szCs w:val="28"/>
        </w:rPr>
        <w:t>-630-8000-</w:t>
      </w:r>
      <w:r w:rsidRPr="00221A19">
        <w:rPr>
          <w:b/>
          <w:spacing w:val="-4"/>
          <w:sz w:val="28"/>
          <w:szCs w:val="28"/>
        </w:rPr>
        <w:t>0003</w:t>
      </w:r>
    </w:p>
    <w:p w14:paraId="4241A7D4" w14:textId="77777777" w:rsidR="00B26765" w:rsidRPr="00221A19" w:rsidRDefault="00B26765">
      <w:pPr>
        <w:pStyle w:val="BodyText"/>
        <w:rPr>
          <w:b/>
          <w:sz w:val="28"/>
          <w:szCs w:val="28"/>
        </w:rPr>
      </w:pPr>
    </w:p>
    <w:p w14:paraId="6BD050BF" w14:textId="77777777" w:rsidR="00B26765" w:rsidRPr="00221A19" w:rsidRDefault="00B26765">
      <w:pPr>
        <w:pStyle w:val="BodyText"/>
        <w:spacing w:before="92"/>
        <w:rPr>
          <w:b/>
          <w:sz w:val="28"/>
          <w:szCs w:val="28"/>
        </w:rPr>
      </w:pPr>
    </w:p>
    <w:p w14:paraId="31B69C55" w14:textId="596011D0" w:rsidR="00B26765" w:rsidRPr="00221A19" w:rsidRDefault="00826C45">
      <w:pPr>
        <w:ind w:left="2387" w:right="3124"/>
        <w:jc w:val="center"/>
        <w:rPr>
          <w:b/>
          <w:bCs/>
          <w:sz w:val="28"/>
          <w:szCs w:val="28"/>
        </w:rPr>
      </w:pPr>
      <w:r w:rsidRPr="00221A19">
        <w:rPr>
          <w:b/>
          <w:bCs/>
          <w:sz w:val="28"/>
          <w:szCs w:val="28"/>
        </w:rPr>
        <w:t>RFP</w:t>
      </w:r>
      <w:r w:rsidRPr="00221A19">
        <w:rPr>
          <w:b/>
          <w:bCs/>
          <w:spacing w:val="-2"/>
          <w:sz w:val="28"/>
          <w:szCs w:val="28"/>
        </w:rPr>
        <w:t xml:space="preserve"> </w:t>
      </w:r>
      <w:r w:rsidRPr="00221A19">
        <w:rPr>
          <w:b/>
          <w:bCs/>
          <w:sz w:val="28"/>
          <w:szCs w:val="28"/>
        </w:rPr>
        <w:t>Release</w:t>
      </w:r>
      <w:r w:rsidRPr="00221A19">
        <w:rPr>
          <w:b/>
          <w:bCs/>
          <w:spacing w:val="-4"/>
          <w:sz w:val="28"/>
          <w:szCs w:val="28"/>
        </w:rPr>
        <w:t xml:space="preserve"> </w:t>
      </w:r>
      <w:r w:rsidRPr="00221A19">
        <w:rPr>
          <w:b/>
          <w:bCs/>
          <w:sz w:val="28"/>
          <w:szCs w:val="28"/>
        </w:rPr>
        <w:t>Date:</w:t>
      </w:r>
      <w:r w:rsidR="00736551" w:rsidRPr="00221A19">
        <w:rPr>
          <w:b/>
          <w:bCs/>
          <w:sz w:val="28"/>
          <w:szCs w:val="28"/>
        </w:rPr>
        <w:t xml:space="preserve"> April 11, 2025</w:t>
      </w:r>
      <w:r w:rsidRPr="00221A19">
        <w:rPr>
          <w:b/>
          <w:bCs/>
          <w:spacing w:val="74"/>
          <w:sz w:val="28"/>
          <w:szCs w:val="28"/>
        </w:rPr>
        <w:t xml:space="preserve"> </w:t>
      </w:r>
    </w:p>
    <w:p w14:paraId="459846EA" w14:textId="77777777" w:rsidR="00B26765" w:rsidRPr="00221A19" w:rsidRDefault="00B26765">
      <w:pPr>
        <w:pStyle w:val="BodyText"/>
        <w:spacing w:before="183"/>
        <w:rPr>
          <w:b/>
          <w:bCs/>
          <w:sz w:val="28"/>
          <w:szCs w:val="28"/>
        </w:rPr>
      </w:pPr>
    </w:p>
    <w:p w14:paraId="6251F138" w14:textId="4139D64A" w:rsidR="00B26765" w:rsidRPr="00221A19" w:rsidRDefault="00826C45" w:rsidP="002E1E7B">
      <w:pPr>
        <w:spacing w:before="1"/>
        <w:ind w:left="2386" w:right="3125"/>
        <w:jc w:val="center"/>
        <w:rPr>
          <w:b/>
          <w:bCs/>
          <w:sz w:val="28"/>
          <w:szCs w:val="28"/>
        </w:rPr>
        <w:sectPr w:rsidR="00B26765" w:rsidRPr="00221A19">
          <w:type w:val="continuous"/>
          <w:pgSz w:w="12240" w:h="15840"/>
          <w:pgMar w:top="1820" w:right="500" w:bottom="280" w:left="1240" w:header="720" w:footer="720" w:gutter="0"/>
          <w:cols w:space="720"/>
        </w:sectPr>
      </w:pPr>
      <w:r w:rsidRPr="00221A19">
        <w:rPr>
          <w:b/>
          <w:bCs/>
          <w:sz w:val="28"/>
          <w:szCs w:val="28"/>
        </w:rPr>
        <w:t>Proposal</w:t>
      </w:r>
      <w:r w:rsidRPr="00221A19">
        <w:rPr>
          <w:b/>
          <w:bCs/>
          <w:spacing w:val="-5"/>
          <w:sz w:val="28"/>
          <w:szCs w:val="28"/>
        </w:rPr>
        <w:t xml:space="preserve"> </w:t>
      </w:r>
      <w:r w:rsidRPr="00221A19">
        <w:rPr>
          <w:b/>
          <w:bCs/>
          <w:sz w:val="28"/>
          <w:szCs w:val="28"/>
        </w:rPr>
        <w:t>Due</w:t>
      </w:r>
      <w:r w:rsidRPr="00221A19">
        <w:rPr>
          <w:b/>
          <w:bCs/>
          <w:spacing w:val="-3"/>
          <w:sz w:val="28"/>
          <w:szCs w:val="28"/>
        </w:rPr>
        <w:t xml:space="preserve"> </w:t>
      </w:r>
      <w:r w:rsidRPr="00221A19">
        <w:rPr>
          <w:b/>
          <w:bCs/>
          <w:sz w:val="28"/>
          <w:szCs w:val="28"/>
        </w:rPr>
        <w:t>Date:</w:t>
      </w:r>
      <w:r w:rsidRPr="00221A19">
        <w:rPr>
          <w:b/>
          <w:bCs/>
          <w:spacing w:val="75"/>
          <w:sz w:val="28"/>
          <w:szCs w:val="28"/>
        </w:rPr>
        <w:t xml:space="preserve"> </w:t>
      </w:r>
      <w:r w:rsidR="002E1E7B" w:rsidRPr="00221A19">
        <w:rPr>
          <w:b/>
          <w:bCs/>
          <w:sz w:val="28"/>
          <w:szCs w:val="28"/>
        </w:rPr>
        <w:t xml:space="preserve"> May </w:t>
      </w:r>
      <w:r w:rsidR="00225F54" w:rsidRPr="00221A19">
        <w:rPr>
          <w:b/>
          <w:bCs/>
          <w:sz w:val="28"/>
          <w:szCs w:val="28"/>
        </w:rPr>
        <w:t xml:space="preserve"> 12, 2025</w:t>
      </w:r>
    </w:p>
    <w:sdt>
      <w:sdtPr>
        <w:rPr>
          <w:sz w:val="24"/>
          <w:szCs w:val="24"/>
        </w:rPr>
        <w:id w:val="-996258428"/>
        <w:docPartObj>
          <w:docPartGallery w:val="Table of Contents"/>
          <w:docPartUnique/>
        </w:docPartObj>
      </w:sdtPr>
      <w:sdtEndPr/>
      <w:sdtContent>
        <w:p w14:paraId="1129D756" w14:textId="4075C549" w:rsidR="006D623C" w:rsidRDefault="00F31868" w:rsidP="00F31868">
          <w:pPr>
            <w:pStyle w:val="TOC1"/>
            <w:tabs>
              <w:tab w:val="left" w:pos="429"/>
              <w:tab w:val="right" w:leader="dot" w:pos="9550"/>
            </w:tabs>
            <w:spacing w:before="80"/>
            <w:ind w:left="0"/>
            <w:jc w:val="center"/>
            <w:rPr>
              <w:noProof/>
            </w:rPr>
          </w:pPr>
          <w:r>
            <w:rPr>
              <w:sz w:val="24"/>
              <w:szCs w:val="24"/>
            </w:rPr>
            <w:t>TABLE OF CONTENTS</w:t>
          </w:r>
          <w:r w:rsidR="00826C45" w:rsidRPr="00785EC3">
            <w:rPr>
              <w:sz w:val="24"/>
              <w:szCs w:val="24"/>
            </w:rPr>
            <w:fldChar w:fldCharType="begin"/>
          </w:r>
          <w:r w:rsidR="00826C45" w:rsidRPr="00785EC3">
            <w:rPr>
              <w:sz w:val="24"/>
              <w:szCs w:val="24"/>
            </w:rPr>
            <w:instrText>HYPERLINK \l "_bookmark0"</w:instrText>
          </w:r>
          <w:r w:rsidR="00826C45" w:rsidRPr="00785EC3">
            <w:rPr>
              <w:sz w:val="24"/>
              <w:szCs w:val="24"/>
            </w:rPr>
          </w:r>
          <w:r w:rsidR="00826C45" w:rsidRPr="00785EC3">
            <w:rPr>
              <w:sz w:val="24"/>
              <w:szCs w:val="24"/>
            </w:rPr>
            <w:fldChar w:fldCharType="separate"/>
          </w:r>
          <w:r w:rsidR="0047693F">
            <w:rPr>
              <w:spacing w:val="-2"/>
              <w:sz w:val="24"/>
              <w:szCs w:val="24"/>
            </w:rPr>
            <w:fldChar w:fldCharType="begin"/>
          </w:r>
          <w:r w:rsidR="0047693F">
            <w:rPr>
              <w:spacing w:val="-2"/>
              <w:sz w:val="24"/>
              <w:szCs w:val="24"/>
            </w:rPr>
            <w:instrText xml:space="preserve"> TOC \o "1-3" \h \z \u </w:instrText>
          </w:r>
          <w:r w:rsidR="0047693F">
            <w:rPr>
              <w:spacing w:val="-2"/>
              <w:sz w:val="24"/>
              <w:szCs w:val="24"/>
            </w:rPr>
            <w:fldChar w:fldCharType="separate"/>
          </w:r>
        </w:p>
        <w:p w14:paraId="3859390B" w14:textId="44971F6D" w:rsidR="006D623C" w:rsidRDefault="006D623C">
          <w:pPr>
            <w:pStyle w:val="TOC1"/>
            <w:tabs>
              <w:tab w:val="left" w:pos="919"/>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28" w:history="1">
            <w:r w:rsidRPr="00B84DF5">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B84DF5">
              <w:rPr>
                <w:rStyle w:val="Hyperlink"/>
                <w:noProof/>
                <w:spacing w:val="-2"/>
              </w:rPr>
              <w:t>INTRODUCTION</w:t>
            </w:r>
            <w:r>
              <w:rPr>
                <w:noProof/>
                <w:webHidden/>
              </w:rPr>
              <w:tab/>
            </w:r>
            <w:r>
              <w:rPr>
                <w:noProof/>
                <w:webHidden/>
              </w:rPr>
              <w:fldChar w:fldCharType="begin"/>
            </w:r>
            <w:r>
              <w:rPr>
                <w:noProof/>
                <w:webHidden/>
              </w:rPr>
              <w:instrText xml:space="preserve"> PAGEREF _Toc195022428 \h </w:instrText>
            </w:r>
            <w:r>
              <w:rPr>
                <w:noProof/>
                <w:webHidden/>
              </w:rPr>
            </w:r>
            <w:r>
              <w:rPr>
                <w:noProof/>
                <w:webHidden/>
              </w:rPr>
              <w:fldChar w:fldCharType="separate"/>
            </w:r>
            <w:r>
              <w:rPr>
                <w:noProof/>
                <w:webHidden/>
              </w:rPr>
              <w:t>1</w:t>
            </w:r>
            <w:r>
              <w:rPr>
                <w:noProof/>
                <w:webHidden/>
              </w:rPr>
              <w:fldChar w:fldCharType="end"/>
            </w:r>
          </w:hyperlink>
        </w:p>
        <w:p w14:paraId="51EE289F" w14:textId="75D0E03C"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29" w:history="1">
            <w:r w:rsidRPr="00B84DF5">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PURPOSE</w:t>
            </w:r>
            <w:r w:rsidRPr="00B84DF5">
              <w:rPr>
                <w:rStyle w:val="Hyperlink"/>
                <w:noProof/>
                <w:spacing w:val="-3"/>
              </w:rPr>
              <w:t xml:space="preserve"> </w:t>
            </w:r>
            <w:r w:rsidRPr="00B84DF5">
              <w:rPr>
                <w:rStyle w:val="Hyperlink"/>
                <w:noProof/>
              </w:rPr>
              <w:t>OF</w:t>
            </w:r>
            <w:r w:rsidRPr="00B84DF5">
              <w:rPr>
                <w:rStyle w:val="Hyperlink"/>
                <w:noProof/>
                <w:spacing w:val="-2"/>
              </w:rPr>
              <w:t xml:space="preserve"> </w:t>
            </w:r>
            <w:r w:rsidRPr="00B84DF5">
              <w:rPr>
                <w:rStyle w:val="Hyperlink"/>
                <w:noProof/>
              </w:rPr>
              <w:t>THIS</w:t>
            </w:r>
            <w:r w:rsidRPr="00B84DF5">
              <w:rPr>
                <w:rStyle w:val="Hyperlink"/>
                <w:noProof/>
                <w:spacing w:val="-3"/>
              </w:rPr>
              <w:t xml:space="preserve"> </w:t>
            </w:r>
            <w:r w:rsidRPr="00B84DF5">
              <w:rPr>
                <w:rStyle w:val="Hyperlink"/>
                <w:noProof/>
              </w:rPr>
              <w:t>REQUEST</w:t>
            </w:r>
            <w:r w:rsidRPr="00B84DF5">
              <w:rPr>
                <w:rStyle w:val="Hyperlink"/>
                <w:noProof/>
                <w:spacing w:val="-2"/>
              </w:rPr>
              <w:t xml:space="preserve"> </w:t>
            </w:r>
            <w:r w:rsidRPr="00B84DF5">
              <w:rPr>
                <w:rStyle w:val="Hyperlink"/>
                <w:noProof/>
              </w:rPr>
              <w:t>FOR</w:t>
            </w:r>
            <w:r w:rsidRPr="00B84DF5">
              <w:rPr>
                <w:rStyle w:val="Hyperlink"/>
                <w:noProof/>
                <w:spacing w:val="-1"/>
              </w:rPr>
              <w:t xml:space="preserve"> </w:t>
            </w:r>
            <w:r w:rsidRPr="00B84DF5">
              <w:rPr>
                <w:rStyle w:val="Hyperlink"/>
                <w:noProof/>
                <w:spacing w:val="-2"/>
              </w:rPr>
              <w:t>PROPOSALS</w:t>
            </w:r>
            <w:r>
              <w:rPr>
                <w:noProof/>
                <w:webHidden/>
              </w:rPr>
              <w:tab/>
            </w:r>
            <w:r>
              <w:rPr>
                <w:noProof/>
                <w:webHidden/>
              </w:rPr>
              <w:fldChar w:fldCharType="begin"/>
            </w:r>
            <w:r>
              <w:rPr>
                <w:noProof/>
                <w:webHidden/>
              </w:rPr>
              <w:instrText xml:space="preserve"> PAGEREF _Toc195022429 \h </w:instrText>
            </w:r>
            <w:r>
              <w:rPr>
                <w:noProof/>
                <w:webHidden/>
              </w:rPr>
            </w:r>
            <w:r>
              <w:rPr>
                <w:noProof/>
                <w:webHidden/>
              </w:rPr>
              <w:fldChar w:fldCharType="separate"/>
            </w:r>
            <w:r>
              <w:rPr>
                <w:noProof/>
                <w:webHidden/>
              </w:rPr>
              <w:t>1</w:t>
            </w:r>
            <w:r>
              <w:rPr>
                <w:noProof/>
                <w:webHidden/>
              </w:rPr>
              <w:fldChar w:fldCharType="end"/>
            </w:r>
          </w:hyperlink>
        </w:p>
        <w:p w14:paraId="38993C7F" w14:textId="1FE13475"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0" w:history="1">
            <w:r w:rsidRPr="00B84DF5">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BACKGROUND</w:t>
            </w:r>
            <w:r w:rsidRPr="00B84DF5">
              <w:rPr>
                <w:rStyle w:val="Hyperlink"/>
                <w:noProof/>
                <w:spacing w:val="-4"/>
              </w:rPr>
              <w:t xml:space="preserve"> </w:t>
            </w:r>
            <w:r w:rsidRPr="00B84DF5">
              <w:rPr>
                <w:rStyle w:val="Hyperlink"/>
                <w:noProof/>
                <w:spacing w:val="-2"/>
              </w:rPr>
              <w:t>INFORMATION</w:t>
            </w:r>
            <w:r>
              <w:rPr>
                <w:noProof/>
                <w:webHidden/>
              </w:rPr>
              <w:tab/>
            </w:r>
            <w:r>
              <w:rPr>
                <w:noProof/>
                <w:webHidden/>
              </w:rPr>
              <w:fldChar w:fldCharType="begin"/>
            </w:r>
            <w:r>
              <w:rPr>
                <w:noProof/>
                <w:webHidden/>
              </w:rPr>
              <w:instrText xml:space="preserve"> PAGEREF _Toc195022430 \h </w:instrText>
            </w:r>
            <w:r>
              <w:rPr>
                <w:noProof/>
                <w:webHidden/>
              </w:rPr>
            </w:r>
            <w:r>
              <w:rPr>
                <w:noProof/>
                <w:webHidden/>
              </w:rPr>
              <w:fldChar w:fldCharType="separate"/>
            </w:r>
            <w:r>
              <w:rPr>
                <w:noProof/>
                <w:webHidden/>
              </w:rPr>
              <w:t>1</w:t>
            </w:r>
            <w:r>
              <w:rPr>
                <w:noProof/>
                <w:webHidden/>
              </w:rPr>
              <w:fldChar w:fldCharType="end"/>
            </w:r>
          </w:hyperlink>
        </w:p>
        <w:p w14:paraId="69B29AB8" w14:textId="19681ACE"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1" w:history="1">
            <w:r w:rsidRPr="00B84DF5">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SCOPE</w:t>
            </w:r>
            <w:r w:rsidRPr="00B84DF5">
              <w:rPr>
                <w:rStyle w:val="Hyperlink"/>
                <w:noProof/>
                <w:spacing w:val="-2"/>
              </w:rPr>
              <w:t xml:space="preserve"> </w:t>
            </w:r>
            <w:r w:rsidRPr="00B84DF5">
              <w:rPr>
                <w:rStyle w:val="Hyperlink"/>
                <w:noProof/>
              </w:rPr>
              <w:t>OF</w:t>
            </w:r>
            <w:r w:rsidRPr="00B84DF5">
              <w:rPr>
                <w:rStyle w:val="Hyperlink"/>
                <w:noProof/>
                <w:spacing w:val="-1"/>
              </w:rPr>
              <w:t xml:space="preserve"> </w:t>
            </w:r>
            <w:r w:rsidRPr="00B84DF5">
              <w:rPr>
                <w:rStyle w:val="Hyperlink"/>
                <w:noProof/>
                <w:spacing w:val="-2"/>
              </w:rPr>
              <w:t>PROCUREMENT</w:t>
            </w:r>
            <w:r>
              <w:rPr>
                <w:noProof/>
                <w:webHidden/>
              </w:rPr>
              <w:tab/>
            </w:r>
            <w:r>
              <w:rPr>
                <w:noProof/>
                <w:webHidden/>
              </w:rPr>
              <w:fldChar w:fldCharType="begin"/>
            </w:r>
            <w:r>
              <w:rPr>
                <w:noProof/>
                <w:webHidden/>
              </w:rPr>
              <w:instrText xml:space="preserve"> PAGEREF _Toc195022431 \h </w:instrText>
            </w:r>
            <w:r>
              <w:rPr>
                <w:noProof/>
                <w:webHidden/>
              </w:rPr>
            </w:r>
            <w:r>
              <w:rPr>
                <w:noProof/>
                <w:webHidden/>
              </w:rPr>
              <w:fldChar w:fldCharType="separate"/>
            </w:r>
            <w:r>
              <w:rPr>
                <w:noProof/>
                <w:webHidden/>
              </w:rPr>
              <w:t>2</w:t>
            </w:r>
            <w:r>
              <w:rPr>
                <w:noProof/>
                <w:webHidden/>
              </w:rPr>
              <w:fldChar w:fldCharType="end"/>
            </w:r>
          </w:hyperlink>
        </w:p>
        <w:p w14:paraId="03E662BC" w14:textId="531E00DB"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2" w:history="1">
            <w:r w:rsidRPr="00B84DF5">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PROCUREMENT</w:t>
            </w:r>
            <w:r w:rsidRPr="00B84DF5">
              <w:rPr>
                <w:rStyle w:val="Hyperlink"/>
                <w:noProof/>
                <w:spacing w:val="-5"/>
              </w:rPr>
              <w:t xml:space="preserve"> </w:t>
            </w:r>
            <w:r w:rsidRPr="00B84DF5">
              <w:rPr>
                <w:rStyle w:val="Hyperlink"/>
                <w:noProof/>
                <w:spacing w:val="-2"/>
              </w:rPr>
              <w:t>MANAGER</w:t>
            </w:r>
            <w:r>
              <w:rPr>
                <w:noProof/>
                <w:webHidden/>
              </w:rPr>
              <w:tab/>
            </w:r>
            <w:r>
              <w:rPr>
                <w:noProof/>
                <w:webHidden/>
              </w:rPr>
              <w:fldChar w:fldCharType="begin"/>
            </w:r>
            <w:r>
              <w:rPr>
                <w:noProof/>
                <w:webHidden/>
              </w:rPr>
              <w:instrText xml:space="preserve"> PAGEREF _Toc195022432 \h </w:instrText>
            </w:r>
            <w:r>
              <w:rPr>
                <w:noProof/>
                <w:webHidden/>
              </w:rPr>
            </w:r>
            <w:r>
              <w:rPr>
                <w:noProof/>
                <w:webHidden/>
              </w:rPr>
              <w:fldChar w:fldCharType="separate"/>
            </w:r>
            <w:r>
              <w:rPr>
                <w:noProof/>
                <w:webHidden/>
              </w:rPr>
              <w:t>2</w:t>
            </w:r>
            <w:r>
              <w:rPr>
                <w:noProof/>
                <w:webHidden/>
              </w:rPr>
              <w:fldChar w:fldCharType="end"/>
            </w:r>
          </w:hyperlink>
        </w:p>
        <w:p w14:paraId="38666A43" w14:textId="253A1EC8"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3" w:history="1">
            <w:r w:rsidRPr="00B84DF5">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PROPOSAL</w:t>
            </w:r>
            <w:r w:rsidRPr="00B84DF5">
              <w:rPr>
                <w:rStyle w:val="Hyperlink"/>
                <w:noProof/>
                <w:spacing w:val="-3"/>
              </w:rPr>
              <w:t xml:space="preserve"> </w:t>
            </w:r>
            <w:r w:rsidRPr="00B84DF5">
              <w:rPr>
                <w:rStyle w:val="Hyperlink"/>
                <w:noProof/>
                <w:spacing w:val="-2"/>
              </w:rPr>
              <w:t>DELIVERY</w:t>
            </w:r>
            <w:r>
              <w:rPr>
                <w:noProof/>
                <w:webHidden/>
              </w:rPr>
              <w:tab/>
            </w:r>
            <w:r>
              <w:rPr>
                <w:noProof/>
                <w:webHidden/>
              </w:rPr>
              <w:fldChar w:fldCharType="begin"/>
            </w:r>
            <w:r>
              <w:rPr>
                <w:noProof/>
                <w:webHidden/>
              </w:rPr>
              <w:instrText xml:space="preserve"> PAGEREF _Toc195022433 \h </w:instrText>
            </w:r>
            <w:r>
              <w:rPr>
                <w:noProof/>
                <w:webHidden/>
              </w:rPr>
            </w:r>
            <w:r>
              <w:rPr>
                <w:noProof/>
                <w:webHidden/>
              </w:rPr>
              <w:fldChar w:fldCharType="separate"/>
            </w:r>
            <w:r>
              <w:rPr>
                <w:noProof/>
                <w:webHidden/>
              </w:rPr>
              <w:t>3</w:t>
            </w:r>
            <w:r>
              <w:rPr>
                <w:noProof/>
                <w:webHidden/>
              </w:rPr>
              <w:fldChar w:fldCharType="end"/>
            </w:r>
          </w:hyperlink>
        </w:p>
        <w:p w14:paraId="4C076D5F" w14:textId="6873F299"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4" w:history="1">
            <w:r w:rsidRPr="00B84DF5">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DEFINITION</w:t>
            </w:r>
            <w:r w:rsidRPr="00B84DF5">
              <w:rPr>
                <w:rStyle w:val="Hyperlink"/>
                <w:noProof/>
                <w:spacing w:val="-4"/>
              </w:rPr>
              <w:t xml:space="preserve"> </w:t>
            </w:r>
            <w:r w:rsidRPr="00B84DF5">
              <w:rPr>
                <w:rStyle w:val="Hyperlink"/>
                <w:noProof/>
              </w:rPr>
              <w:t>OF</w:t>
            </w:r>
            <w:r w:rsidRPr="00B84DF5">
              <w:rPr>
                <w:rStyle w:val="Hyperlink"/>
                <w:noProof/>
                <w:spacing w:val="-3"/>
              </w:rPr>
              <w:t xml:space="preserve"> </w:t>
            </w:r>
            <w:r w:rsidRPr="00B84DF5">
              <w:rPr>
                <w:rStyle w:val="Hyperlink"/>
                <w:noProof/>
                <w:spacing w:val="-2"/>
              </w:rPr>
              <w:t>TERMINOLOGY</w:t>
            </w:r>
            <w:r>
              <w:rPr>
                <w:noProof/>
                <w:webHidden/>
              </w:rPr>
              <w:tab/>
            </w:r>
            <w:r>
              <w:rPr>
                <w:noProof/>
                <w:webHidden/>
              </w:rPr>
              <w:fldChar w:fldCharType="begin"/>
            </w:r>
            <w:r>
              <w:rPr>
                <w:noProof/>
                <w:webHidden/>
              </w:rPr>
              <w:instrText xml:space="preserve"> PAGEREF _Toc195022434 \h </w:instrText>
            </w:r>
            <w:r>
              <w:rPr>
                <w:noProof/>
                <w:webHidden/>
              </w:rPr>
            </w:r>
            <w:r>
              <w:rPr>
                <w:noProof/>
                <w:webHidden/>
              </w:rPr>
              <w:fldChar w:fldCharType="separate"/>
            </w:r>
            <w:r>
              <w:rPr>
                <w:noProof/>
                <w:webHidden/>
              </w:rPr>
              <w:t>3</w:t>
            </w:r>
            <w:r>
              <w:rPr>
                <w:noProof/>
                <w:webHidden/>
              </w:rPr>
              <w:fldChar w:fldCharType="end"/>
            </w:r>
          </w:hyperlink>
        </w:p>
        <w:p w14:paraId="53FBB7F7" w14:textId="116BECB7"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5" w:history="1">
            <w:r w:rsidRPr="00B84DF5">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PROCUREMENT</w:t>
            </w:r>
            <w:r w:rsidRPr="00B84DF5">
              <w:rPr>
                <w:rStyle w:val="Hyperlink"/>
                <w:noProof/>
                <w:spacing w:val="-5"/>
              </w:rPr>
              <w:t xml:space="preserve"> </w:t>
            </w:r>
            <w:r w:rsidRPr="00B84DF5">
              <w:rPr>
                <w:rStyle w:val="Hyperlink"/>
                <w:noProof/>
                <w:spacing w:val="-2"/>
              </w:rPr>
              <w:t>LIBRARY</w:t>
            </w:r>
            <w:r>
              <w:rPr>
                <w:noProof/>
                <w:webHidden/>
              </w:rPr>
              <w:tab/>
            </w:r>
            <w:r>
              <w:rPr>
                <w:noProof/>
                <w:webHidden/>
              </w:rPr>
              <w:fldChar w:fldCharType="begin"/>
            </w:r>
            <w:r>
              <w:rPr>
                <w:noProof/>
                <w:webHidden/>
              </w:rPr>
              <w:instrText xml:space="preserve"> PAGEREF _Toc195022435 \h </w:instrText>
            </w:r>
            <w:r>
              <w:rPr>
                <w:noProof/>
                <w:webHidden/>
              </w:rPr>
            </w:r>
            <w:r>
              <w:rPr>
                <w:noProof/>
                <w:webHidden/>
              </w:rPr>
              <w:fldChar w:fldCharType="separate"/>
            </w:r>
            <w:r>
              <w:rPr>
                <w:noProof/>
                <w:webHidden/>
              </w:rPr>
              <w:t>9</w:t>
            </w:r>
            <w:r>
              <w:rPr>
                <w:noProof/>
                <w:webHidden/>
              </w:rPr>
              <w:fldChar w:fldCharType="end"/>
            </w:r>
          </w:hyperlink>
        </w:p>
        <w:p w14:paraId="7ACD727E" w14:textId="49038C65"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36" w:history="1">
            <w:r w:rsidRPr="00B84DF5">
              <w:rPr>
                <w:rStyle w:val="Hyperlink"/>
                <w:noProof/>
              </w:rPr>
              <w:t>II.</w:t>
            </w:r>
            <w:r w:rsidRPr="00B84DF5">
              <w:rPr>
                <w:rStyle w:val="Hyperlink"/>
                <w:noProof/>
                <w:spacing w:val="-7"/>
              </w:rPr>
              <w:t xml:space="preserve"> </w:t>
            </w:r>
            <w:r w:rsidRPr="00B84DF5">
              <w:rPr>
                <w:rStyle w:val="Hyperlink"/>
                <w:noProof/>
              </w:rPr>
              <w:t>CONDITIONS</w:t>
            </w:r>
            <w:r w:rsidRPr="00B84DF5">
              <w:rPr>
                <w:rStyle w:val="Hyperlink"/>
                <w:noProof/>
                <w:spacing w:val="-4"/>
              </w:rPr>
              <w:t xml:space="preserve"> </w:t>
            </w:r>
            <w:r w:rsidRPr="00B84DF5">
              <w:rPr>
                <w:rStyle w:val="Hyperlink"/>
                <w:noProof/>
              </w:rPr>
              <w:t>GOVERNING</w:t>
            </w:r>
            <w:r w:rsidRPr="00B84DF5">
              <w:rPr>
                <w:rStyle w:val="Hyperlink"/>
                <w:noProof/>
                <w:spacing w:val="-9"/>
              </w:rPr>
              <w:t xml:space="preserve"> </w:t>
            </w:r>
            <w:r w:rsidRPr="00B84DF5">
              <w:rPr>
                <w:rStyle w:val="Hyperlink"/>
                <w:noProof/>
              </w:rPr>
              <w:t>THE</w:t>
            </w:r>
            <w:r w:rsidRPr="00B84DF5">
              <w:rPr>
                <w:rStyle w:val="Hyperlink"/>
                <w:noProof/>
                <w:spacing w:val="-3"/>
              </w:rPr>
              <w:t xml:space="preserve"> </w:t>
            </w:r>
            <w:r w:rsidRPr="00B84DF5">
              <w:rPr>
                <w:rStyle w:val="Hyperlink"/>
                <w:noProof/>
                <w:spacing w:val="-2"/>
              </w:rPr>
              <w:t>PROCUREMENT</w:t>
            </w:r>
            <w:r>
              <w:rPr>
                <w:noProof/>
                <w:webHidden/>
              </w:rPr>
              <w:tab/>
            </w:r>
            <w:r>
              <w:rPr>
                <w:noProof/>
                <w:webHidden/>
              </w:rPr>
              <w:fldChar w:fldCharType="begin"/>
            </w:r>
            <w:r>
              <w:rPr>
                <w:noProof/>
                <w:webHidden/>
              </w:rPr>
              <w:instrText xml:space="preserve"> PAGEREF _Toc195022436 \h </w:instrText>
            </w:r>
            <w:r>
              <w:rPr>
                <w:noProof/>
                <w:webHidden/>
              </w:rPr>
            </w:r>
            <w:r>
              <w:rPr>
                <w:noProof/>
                <w:webHidden/>
              </w:rPr>
              <w:fldChar w:fldCharType="separate"/>
            </w:r>
            <w:r>
              <w:rPr>
                <w:noProof/>
                <w:webHidden/>
              </w:rPr>
              <w:t>11</w:t>
            </w:r>
            <w:r>
              <w:rPr>
                <w:noProof/>
                <w:webHidden/>
              </w:rPr>
              <w:fldChar w:fldCharType="end"/>
            </w:r>
          </w:hyperlink>
        </w:p>
        <w:p w14:paraId="36AE3DF7" w14:textId="39145144"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37" w:history="1">
            <w:r w:rsidRPr="00B84DF5">
              <w:rPr>
                <w:rStyle w:val="Hyperlink"/>
                <w:noProof/>
                <w:spacing w:val="-1"/>
                <w:w w:val="99"/>
              </w:rPr>
              <w:t>A.</w:t>
            </w:r>
            <w:r>
              <w:rPr>
                <w:rFonts w:asciiTheme="minorHAnsi" w:eastAsiaTheme="minorEastAsia" w:hAnsiTheme="minorHAnsi" w:cstheme="minorBidi"/>
                <w:noProof/>
                <w:kern w:val="2"/>
                <w:sz w:val="24"/>
                <w:szCs w:val="24"/>
                <w14:ligatures w14:val="standardContextual"/>
              </w:rPr>
              <w:tab/>
            </w:r>
            <w:r w:rsidRPr="00B84DF5">
              <w:rPr>
                <w:rStyle w:val="Hyperlink"/>
                <w:noProof/>
              </w:rPr>
              <w:t>SEQUENCE</w:t>
            </w:r>
            <w:r w:rsidRPr="00B84DF5">
              <w:rPr>
                <w:rStyle w:val="Hyperlink"/>
                <w:noProof/>
                <w:spacing w:val="-12"/>
              </w:rPr>
              <w:t xml:space="preserve"> </w:t>
            </w:r>
            <w:r w:rsidRPr="00B84DF5">
              <w:rPr>
                <w:rStyle w:val="Hyperlink"/>
                <w:noProof/>
              </w:rPr>
              <w:t>OF</w:t>
            </w:r>
            <w:r w:rsidRPr="00B84DF5">
              <w:rPr>
                <w:rStyle w:val="Hyperlink"/>
                <w:noProof/>
                <w:spacing w:val="-12"/>
              </w:rPr>
              <w:t xml:space="preserve"> </w:t>
            </w:r>
            <w:r w:rsidRPr="00B84DF5">
              <w:rPr>
                <w:rStyle w:val="Hyperlink"/>
                <w:noProof/>
                <w:spacing w:val="-2"/>
              </w:rPr>
              <w:t>EVENTS</w:t>
            </w:r>
            <w:r>
              <w:rPr>
                <w:noProof/>
                <w:webHidden/>
              </w:rPr>
              <w:tab/>
            </w:r>
            <w:r>
              <w:rPr>
                <w:noProof/>
                <w:webHidden/>
              </w:rPr>
              <w:fldChar w:fldCharType="begin"/>
            </w:r>
            <w:r>
              <w:rPr>
                <w:noProof/>
                <w:webHidden/>
              </w:rPr>
              <w:instrText xml:space="preserve"> PAGEREF _Toc195022437 \h </w:instrText>
            </w:r>
            <w:r>
              <w:rPr>
                <w:noProof/>
                <w:webHidden/>
              </w:rPr>
            </w:r>
            <w:r>
              <w:rPr>
                <w:noProof/>
                <w:webHidden/>
              </w:rPr>
              <w:fldChar w:fldCharType="separate"/>
            </w:r>
            <w:r>
              <w:rPr>
                <w:noProof/>
                <w:webHidden/>
              </w:rPr>
              <w:t>11</w:t>
            </w:r>
            <w:r>
              <w:rPr>
                <w:noProof/>
                <w:webHidden/>
              </w:rPr>
              <w:fldChar w:fldCharType="end"/>
            </w:r>
          </w:hyperlink>
        </w:p>
        <w:p w14:paraId="558BFFAD" w14:textId="1BCA7737"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38" w:history="1">
            <w:r w:rsidRPr="00B84DF5">
              <w:rPr>
                <w:rStyle w:val="Hyperlink"/>
                <w:noProof/>
                <w:spacing w:val="-1"/>
                <w:w w:val="99"/>
              </w:rPr>
              <w:t>B.</w:t>
            </w:r>
            <w:r>
              <w:rPr>
                <w:rFonts w:asciiTheme="minorHAnsi" w:eastAsiaTheme="minorEastAsia" w:hAnsiTheme="minorHAnsi" w:cstheme="minorBidi"/>
                <w:noProof/>
                <w:kern w:val="2"/>
                <w:sz w:val="24"/>
                <w:szCs w:val="24"/>
                <w14:ligatures w14:val="standardContextual"/>
              </w:rPr>
              <w:tab/>
            </w:r>
            <w:r w:rsidRPr="00B84DF5">
              <w:rPr>
                <w:rStyle w:val="Hyperlink"/>
                <w:noProof/>
              </w:rPr>
              <w:t>EXPLANATION</w:t>
            </w:r>
            <w:r w:rsidRPr="00B84DF5">
              <w:rPr>
                <w:rStyle w:val="Hyperlink"/>
                <w:noProof/>
                <w:spacing w:val="-15"/>
              </w:rPr>
              <w:t xml:space="preserve"> </w:t>
            </w:r>
            <w:r w:rsidRPr="00B84DF5">
              <w:rPr>
                <w:rStyle w:val="Hyperlink"/>
                <w:noProof/>
              </w:rPr>
              <w:t>OF</w:t>
            </w:r>
            <w:r w:rsidRPr="00B84DF5">
              <w:rPr>
                <w:rStyle w:val="Hyperlink"/>
                <w:noProof/>
                <w:spacing w:val="-16"/>
              </w:rPr>
              <w:t xml:space="preserve"> </w:t>
            </w:r>
            <w:r w:rsidRPr="00B84DF5">
              <w:rPr>
                <w:rStyle w:val="Hyperlink"/>
                <w:noProof/>
                <w:spacing w:val="-2"/>
              </w:rPr>
              <w:t>EVENTS</w:t>
            </w:r>
            <w:r>
              <w:rPr>
                <w:noProof/>
                <w:webHidden/>
              </w:rPr>
              <w:tab/>
            </w:r>
            <w:r>
              <w:rPr>
                <w:noProof/>
                <w:webHidden/>
              </w:rPr>
              <w:fldChar w:fldCharType="begin"/>
            </w:r>
            <w:r>
              <w:rPr>
                <w:noProof/>
                <w:webHidden/>
              </w:rPr>
              <w:instrText xml:space="preserve"> PAGEREF _Toc195022438 \h </w:instrText>
            </w:r>
            <w:r>
              <w:rPr>
                <w:noProof/>
                <w:webHidden/>
              </w:rPr>
            </w:r>
            <w:r>
              <w:rPr>
                <w:noProof/>
                <w:webHidden/>
              </w:rPr>
              <w:fldChar w:fldCharType="separate"/>
            </w:r>
            <w:r>
              <w:rPr>
                <w:noProof/>
                <w:webHidden/>
              </w:rPr>
              <w:t>11</w:t>
            </w:r>
            <w:r>
              <w:rPr>
                <w:noProof/>
                <w:webHidden/>
              </w:rPr>
              <w:fldChar w:fldCharType="end"/>
            </w:r>
          </w:hyperlink>
        </w:p>
        <w:p w14:paraId="76DC6C9B" w14:textId="7301CA15" w:rsidR="006D623C" w:rsidRDefault="006D623C">
          <w:pPr>
            <w:pStyle w:val="TOC3"/>
            <w:tabs>
              <w:tab w:val="left" w:pos="1160"/>
              <w:tab w:val="right" w:leader="dot" w:pos="10490"/>
            </w:tabs>
            <w:rPr>
              <w:rFonts w:asciiTheme="minorHAnsi" w:eastAsiaTheme="minorEastAsia" w:hAnsiTheme="minorHAnsi" w:cstheme="minorBidi"/>
              <w:i w:val="0"/>
              <w:iCs w:val="0"/>
              <w:noProof/>
              <w:kern w:val="2"/>
              <w:sz w:val="24"/>
              <w:szCs w:val="24"/>
              <w14:ligatures w14:val="standardContextual"/>
            </w:rPr>
          </w:pPr>
          <w:hyperlink w:anchor="_Toc195022439" w:history="1">
            <w:r w:rsidRPr="00B84DF5">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B84DF5">
              <w:rPr>
                <w:rStyle w:val="Hyperlink"/>
                <w:noProof/>
              </w:rPr>
              <w:t>Deadline to Submit Written Questions</w:t>
            </w:r>
            <w:r>
              <w:rPr>
                <w:noProof/>
                <w:webHidden/>
              </w:rPr>
              <w:tab/>
            </w:r>
            <w:r>
              <w:rPr>
                <w:noProof/>
                <w:webHidden/>
              </w:rPr>
              <w:fldChar w:fldCharType="begin"/>
            </w:r>
            <w:r>
              <w:rPr>
                <w:noProof/>
                <w:webHidden/>
              </w:rPr>
              <w:instrText xml:space="preserve"> PAGEREF _Toc195022439 \h </w:instrText>
            </w:r>
            <w:r>
              <w:rPr>
                <w:noProof/>
                <w:webHidden/>
              </w:rPr>
            </w:r>
            <w:r>
              <w:rPr>
                <w:noProof/>
                <w:webHidden/>
              </w:rPr>
              <w:fldChar w:fldCharType="separate"/>
            </w:r>
            <w:r>
              <w:rPr>
                <w:noProof/>
                <w:webHidden/>
              </w:rPr>
              <w:t>12</w:t>
            </w:r>
            <w:r>
              <w:rPr>
                <w:noProof/>
                <w:webHidden/>
              </w:rPr>
              <w:fldChar w:fldCharType="end"/>
            </w:r>
          </w:hyperlink>
        </w:p>
        <w:p w14:paraId="013F7192" w14:textId="7A091483"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0" w:history="1">
            <w:r w:rsidRPr="00B84DF5">
              <w:rPr>
                <w:rStyle w:val="Hyperlink"/>
                <w:noProof/>
                <w:spacing w:val="-1"/>
                <w:w w:val="99"/>
              </w:rPr>
              <w:t>C.</w:t>
            </w:r>
            <w:r>
              <w:rPr>
                <w:rFonts w:asciiTheme="minorHAnsi" w:eastAsiaTheme="minorEastAsia" w:hAnsiTheme="minorHAnsi" w:cstheme="minorBidi"/>
                <w:noProof/>
                <w:kern w:val="2"/>
                <w:sz w:val="24"/>
                <w:szCs w:val="24"/>
                <w14:ligatures w14:val="standardContextual"/>
              </w:rPr>
              <w:tab/>
            </w:r>
            <w:r w:rsidRPr="00B84DF5">
              <w:rPr>
                <w:rStyle w:val="Hyperlink"/>
                <w:noProof/>
                <w:spacing w:val="-2"/>
              </w:rPr>
              <w:t>GENERAL</w:t>
            </w:r>
            <w:r w:rsidRPr="00B84DF5">
              <w:rPr>
                <w:rStyle w:val="Hyperlink"/>
                <w:noProof/>
                <w:spacing w:val="-4"/>
              </w:rPr>
              <w:t xml:space="preserve"> </w:t>
            </w:r>
            <w:r w:rsidRPr="00B84DF5">
              <w:rPr>
                <w:rStyle w:val="Hyperlink"/>
                <w:noProof/>
                <w:spacing w:val="-2"/>
              </w:rPr>
              <w:t>REQUIREMENTS</w:t>
            </w:r>
            <w:r>
              <w:rPr>
                <w:noProof/>
                <w:webHidden/>
              </w:rPr>
              <w:tab/>
            </w:r>
            <w:r>
              <w:rPr>
                <w:noProof/>
                <w:webHidden/>
              </w:rPr>
              <w:fldChar w:fldCharType="begin"/>
            </w:r>
            <w:r>
              <w:rPr>
                <w:noProof/>
                <w:webHidden/>
              </w:rPr>
              <w:instrText xml:space="preserve"> PAGEREF _Toc195022440 \h </w:instrText>
            </w:r>
            <w:r>
              <w:rPr>
                <w:noProof/>
                <w:webHidden/>
              </w:rPr>
            </w:r>
            <w:r>
              <w:rPr>
                <w:noProof/>
                <w:webHidden/>
              </w:rPr>
              <w:fldChar w:fldCharType="separate"/>
            </w:r>
            <w:r>
              <w:rPr>
                <w:noProof/>
                <w:webHidden/>
              </w:rPr>
              <w:t>14</w:t>
            </w:r>
            <w:r>
              <w:rPr>
                <w:noProof/>
                <w:webHidden/>
              </w:rPr>
              <w:fldChar w:fldCharType="end"/>
            </w:r>
          </w:hyperlink>
        </w:p>
        <w:p w14:paraId="79F499DE" w14:textId="1ACDD677" w:rsidR="006D623C" w:rsidRDefault="006D623C">
          <w:pPr>
            <w:pStyle w:val="TOC1"/>
            <w:tabs>
              <w:tab w:val="left" w:pos="919"/>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41" w:history="1">
            <w:r w:rsidRPr="00B84DF5">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B84DF5">
              <w:rPr>
                <w:rStyle w:val="Hyperlink"/>
                <w:noProof/>
              </w:rPr>
              <w:t>RESPONSE</w:t>
            </w:r>
            <w:r w:rsidRPr="00B84DF5">
              <w:rPr>
                <w:rStyle w:val="Hyperlink"/>
                <w:noProof/>
                <w:spacing w:val="-22"/>
              </w:rPr>
              <w:t xml:space="preserve"> </w:t>
            </w:r>
            <w:r w:rsidRPr="00B84DF5">
              <w:rPr>
                <w:rStyle w:val="Hyperlink"/>
                <w:noProof/>
              </w:rPr>
              <w:t>FORMAT</w:t>
            </w:r>
            <w:r w:rsidRPr="00B84DF5">
              <w:rPr>
                <w:rStyle w:val="Hyperlink"/>
                <w:noProof/>
                <w:spacing w:val="-24"/>
              </w:rPr>
              <w:t xml:space="preserve"> </w:t>
            </w:r>
            <w:r w:rsidRPr="00B84DF5">
              <w:rPr>
                <w:rStyle w:val="Hyperlink"/>
                <w:noProof/>
              </w:rPr>
              <w:t>AND</w:t>
            </w:r>
            <w:r w:rsidRPr="00B84DF5">
              <w:rPr>
                <w:rStyle w:val="Hyperlink"/>
                <w:noProof/>
                <w:spacing w:val="-16"/>
              </w:rPr>
              <w:t xml:space="preserve"> </w:t>
            </w:r>
            <w:r w:rsidRPr="00B84DF5">
              <w:rPr>
                <w:rStyle w:val="Hyperlink"/>
                <w:noProof/>
                <w:spacing w:val="-2"/>
              </w:rPr>
              <w:t>ORGANIZATION</w:t>
            </w:r>
            <w:r>
              <w:rPr>
                <w:noProof/>
                <w:webHidden/>
              </w:rPr>
              <w:tab/>
            </w:r>
            <w:r>
              <w:rPr>
                <w:noProof/>
                <w:webHidden/>
              </w:rPr>
              <w:fldChar w:fldCharType="begin"/>
            </w:r>
            <w:r>
              <w:rPr>
                <w:noProof/>
                <w:webHidden/>
              </w:rPr>
              <w:instrText xml:space="preserve"> PAGEREF _Toc195022441 \h </w:instrText>
            </w:r>
            <w:r>
              <w:rPr>
                <w:noProof/>
                <w:webHidden/>
              </w:rPr>
            </w:r>
            <w:r>
              <w:rPr>
                <w:noProof/>
                <w:webHidden/>
              </w:rPr>
              <w:fldChar w:fldCharType="separate"/>
            </w:r>
            <w:r>
              <w:rPr>
                <w:noProof/>
                <w:webHidden/>
              </w:rPr>
              <w:t>23</w:t>
            </w:r>
            <w:r>
              <w:rPr>
                <w:noProof/>
                <w:webHidden/>
              </w:rPr>
              <w:fldChar w:fldCharType="end"/>
            </w:r>
          </w:hyperlink>
        </w:p>
        <w:p w14:paraId="37BFE3D1" w14:textId="5CB28CAF"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2" w:history="1">
            <w:r w:rsidRPr="00B84DF5">
              <w:rPr>
                <w:rStyle w:val="Hyperlink"/>
                <w:noProof/>
                <w:spacing w:val="-1"/>
                <w:w w:val="99"/>
              </w:rPr>
              <w:t>A.</w:t>
            </w:r>
            <w:r>
              <w:rPr>
                <w:rFonts w:asciiTheme="minorHAnsi" w:eastAsiaTheme="minorEastAsia" w:hAnsiTheme="minorHAnsi" w:cstheme="minorBidi"/>
                <w:noProof/>
                <w:kern w:val="2"/>
                <w:sz w:val="24"/>
                <w:szCs w:val="24"/>
                <w14:ligatures w14:val="standardContextual"/>
              </w:rPr>
              <w:tab/>
            </w:r>
            <w:r w:rsidRPr="00B84DF5">
              <w:rPr>
                <w:rStyle w:val="Hyperlink"/>
                <w:noProof/>
              </w:rPr>
              <w:t>NUMBER</w:t>
            </w:r>
            <w:r w:rsidRPr="00B84DF5">
              <w:rPr>
                <w:rStyle w:val="Hyperlink"/>
                <w:noProof/>
                <w:spacing w:val="-11"/>
              </w:rPr>
              <w:t xml:space="preserve"> </w:t>
            </w:r>
            <w:r w:rsidRPr="00B84DF5">
              <w:rPr>
                <w:rStyle w:val="Hyperlink"/>
                <w:noProof/>
              </w:rPr>
              <w:t>OF</w:t>
            </w:r>
            <w:r w:rsidRPr="00B84DF5">
              <w:rPr>
                <w:rStyle w:val="Hyperlink"/>
                <w:noProof/>
                <w:spacing w:val="-9"/>
              </w:rPr>
              <w:t xml:space="preserve"> </w:t>
            </w:r>
            <w:r w:rsidRPr="00B84DF5">
              <w:rPr>
                <w:rStyle w:val="Hyperlink"/>
                <w:noProof/>
                <w:spacing w:val="-2"/>
              </w:rPr>
              <w:t>RESPONSES</w:t>
            </w:r>
            <w:r>
              <w:rPr>
                <w:noProof/>
                <w:webHidden/>
              </w:rPr>
              <w:tab/>
            </w:r>
            <w:r>
              <w:rPr>
                <w:noProof/>
                <w:webHidden/>
              </w:rPr>
              <w:fldChar w:fldCharType="begin"/>
            </w:r>
            <w:r>
              <w:rPr>
                <w:noProof/>
                <w:webHidden/>
              </w:rPr>
              <w:instrText xml:space="preserve"> PAGEREF _Toc195022442 \h </w:instrText>
            </w:r>
            <w:r>
              <w:rPr>
                <w:noProof/>
                <w:webHidden/>
              </w:rPr>
            </w:r>
            <w:r>
              <w:rPr>
                <w:noProof/>
                <w:webHidden/>
              </w:rPr>
              <w:fldChar w:fldCharType="separate"/>
            </w:r>
            <w:r>
              <w:rPr>
                <w:noProof/>
                <w:webHidden/>
              </w:rPr>
              <w:t>23</w:t>
            </w:r>
            <w:r>
              <w:rPr>
                <w:noProof/>
                <w:webHidden/>
              </w:rPr>
              <w:fldChar w:fldCharType="end"/>
            </w:r>
          </w:hyperlink>
        </w:p>
        <w:p w14:paraId="5793AC34" w14:textId="1A136180"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3" w:history="1">
            <w:r w:rsidRPr="00B84DF5">
              <w:rPr>
                <w:rStyle w:val="Hyperlink"/>
                <w:noProof/>
                <w:spacing w:val="-1"/>
                <w:w w:val="99"/>
              </w:rPr>
              <w:t>B.</w:t>
            </w:r>
            <w:r>
              <w:rPr>
                <w:rFonts w:asciiTheme="minorHAnsi" w:eastAsiaTheme="minorEastAsia" w:hAnsiTheme="minorHAnsi" w:cstheme="minorBidi"/>
                <w:noProof/>
                <w:kern w:val="2"/>
                <w:sz w:val="24"/>
                <w:szCs w:val="24"/>
                <w14:ligatures w14:val="standardContextual"/>
              </w:rPr>
              <w:tab/>
            </w:r>
            <w:r w:rsidRPr="00B84DF5">
              <w:rPr>
                <w:rStyle w:val="Hyperlink"/>
                <w:noProof/>
              </w:rPr>
              <w:t>NUMBER</w:t>
            </w:r>
            <w:r w:rsidRPr="00B84DF5">
              <w:rPr>
                <w:rStyle w:val="Hyperlink"/>
                <w:noProof/>
                <w:spacing w:val="-11"/>
              </w:rPr>
              <w:t xml:space="preserve"> </w:t>
            </w:r>
            <w:r w:rsidRPr="00B84DF5">
              <w:rPr>
                <w:rStyle w:val="Hyperlink"/>
                <w:noProof/>
              </w:rPr>
              <w:t>OF</w:t>
            </w:r>
            <w:r w:rsidRPr="00B84DF5">
              <w:rPr>
                <w:rStyle w:val="Hyperlink"/>
                <w:noProof/>
                <w:spacing w:val="-9"/>
              </w:rPr>
              <w:t xml:space="preserve"> </w:t>
            </w:r>
            <w:r w:rsidRPr="00B84DF5">
              <w:rPr>
                <w:rStyle w:val="Hyperlink"/>
                <w:noProof/>
                <w:spacing w:val="-2"/>
              </w:rPr>
              <w:t>COPIES</w:t>
            </w:r>
            <w:r>
              <w:rPr>
                <w:noProof/>
                <w:webHidden/>
              </w:rPr>
              <w:tab/>
            </w:r>
            <w:r>
              <w:rPr>
                <w:noProof/>
                <w:webHidden/>
              </w:rPr>
              <w:fldChar w:fldCharType="begin"/>
            </w:r>
            <w:r>
              <w:rPr>
                <w:noProof/>
                <w:webHidden/>
              </w:rPr>
              <w:instrText xml:space="preserve"> PAGEREF _Toc195022443 \h </w:instrText>
            </w:r>
            <w:r>
              <w:rPr>
                <w:noProof/>
                <w:webHidden/>
              </w:rPr>
            </w:r>
            <w:r>
              <w:rPr>
                <w:noProof/>
                <w:webHidden/>
              </w:rPr>
              <w:fldChar w:fldCharType="separate"/>
            </w:r>
            <w:r>
              <w:rPr>
                <w:noProof/>
                <w:webHidden/>
              </w:rPr>
              <w:t>23</w:t>
            </w:r>
            <w:r>
              <w:rPr>
                <w:noProof/>
                <w:webHidden/>
              </w:rPr>
              <w:fldChar w:fldCharType="end"/>
            </w:r>
          </w:hyperlink>
        </w:p>
        <w:p w14:paraId="57423A94" w14:textId="32568613"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4" w:history="1">
            <w:r w:rsidRPr="00B84DF5">
              <w:rPr>
                <w:rStyle w:val="Hyperlink"/>
                <w:noProof/>
                <w:spacing w:val="-1"/>
                <w:w w:val="99"/>
              </w:rPr>
              <w:t>C.</w:t>
            </w:r>
            <w:r>
              <w:rPr>
                <w:rFonts w:asciiTheme="minorHAnsi" w:eastAsiaTheme="minorEastAsia" w:hAnsiTheme="minorHAnsi" w:cstheme="minorBidi"/>
                <w:noProof/>
                <w:kern w:val="2"/>
                <w:sz w:val="24"/>
                <w:szCs w:val="24"/>
                <w14:ligatures w14:val="standardContextual"/>
              </w:rPr>
              <w:tab/>
            </w:r>
            <w:r w:rsidRPr="00B84DF5">
              <w:rPr>
                <w:rStyle w:val="Hyperlink"/>
                <w:noProof/>
                <w:spacing w:val="-2"/>
              </w:rPr>
              <w:t>PROPOSAL</w:t>
            </w:r>
            <w:r w:rsidRPr="00B84DF5">
              <w:rPr>
                <w:rStyle w:val="Hyperlink"/>
                <w:noProof/>
                <w:spacing w:val="-4"/>
              </w:rPr>
              <w:t xml:space="preserve"> </w:t>
            </w:r>
            <w:r w:rsidRPr="00B84DF5">
              <w:rPr>
                <w:rStyle w:val="Hyperlink"/>
                <w:noProof/>
                <w:spacing w:val="-2"/>
              </w:rPr>
              <w:t>FORMAT</w:t>
            </w:r>
            <w:r>
              <w:rPr>
                <w:noProof/>
                <w:webHidden/>
              </w:rPr>
              <w:tab/>
            </w:r>
            <w:r>
              <w:rPr>
                <w:noProof/>
                <w:webHidden/>
              </w:rPr>
              <w:fldChar w:fldCharType="begin"/>
            </w:r>
            <w:r>
              <w:rPr>
                <w:noProof/>
                <w:webHidden/>
              </w:rPr>
              <w:instrText xml:space="preserve"> PAGEREF _Toc195022444 \h </w:instrText>
            </w:r>
            <w:r>
              <w:rPr>
                <w:noProof/>
                <w:webHidden/>
              </w:rPr>
            </w:r>
            <w:r>
              <w:rPr>
                <w:noProof/>
                <w:webHidden/>
              </w:rPr>
              <w:fldChar w:fldCharType="separate"/>
            </w:r>
            <w:r>
              <w:rPr>
                <w:noProof/>
                <w:webHidden/>
              </w:rPr>
              <w:t>24</w:t>
            </w:r>
            <w:r>
              <w:rPr>
                <w:noProof/>
                <w:webHidden/>
              </w:rPr>
              <w:fldChar w:fldCharType="end"/>
            </w:r>
          </w:hyperlink>
        </w:p>
        <w:p w14:paraId="22CE2AFD" w14:textId="762BCDEE" w:rsidR="006D623C" w:rsidRPr="008438FC" w:rsidRDefault="008438FC" w:rsidP="008438FC">
          <w:pPr>
            <w:pStyle w:val="TOC2"/>
            <w:tabs>
              <w:tab w:val="left" w:pos="1160"/>
              <w:tab w:val="right" w:leader="dot" w:pos="10490"/>
            </w:tabs>
            <w:ind w:left="0" w:firstLine="0"/>
            <w:rPr>
              <w:rFonts w:asciiTheme="minorHAnsi" w:eastAsiaTheme="minorEastAsia" w:hAnsiTheme="minorHAnsi" w:cstheme="minorBidi"/>
              <w:b/>
              <w:bCs/>
              <w:noProof/>
              <w:kern w:val="2"/>
              <w:sz w:val="24"/>
              <w:szCs w:val="24"/>
              <w14:ligatures w14:val="standardContextual"/>
            </w:rPr>
          </w:pPr>
          <w:r>
            <w:t xml:space="preserve">    </w:t>
          </w:r>
          <w:hyperlink w:anchor="_Toc195022445" w:history="1">
            <w:r w:rsidR="006D623C" w:rsidRPr="008438FC">
              <w:rPr>
                <w:rStyle w:val="Hyperlink"/>
                <w:b/>
                <w:bCs/>
                <w:noProof/>
              </w:rPr>
              <w:t>IV.</w:t>
            </w:r>
            <w:r w:rsidRPr="008438FC">
              <w:rPr>
                <w:rFonts w:asciiTheme="minorHAnsi" w:eastAsiaTheme="minorEastAsia" w:hAnsiTheme="minorHAnsi" w:cstheme="minorBidi"/>
                <w:b/>
                <w:bCs/>
                <w:noProof/>
                <w:kern w:val="2"/>
                <w:sz w:val="24"/>
                <w:szCs w:val="24"/>
                <w14:ligatures w14:val="standardContextual"/>
              </w:rPr>
              <w:t xml:space="preserve">        </w:t>
            </w:r>
            <w:r w:rsidR="006D623C" w:rsidRPr="008438FC">
              <w:rPr>
                <w:rStyle w:val="Hyperlink"/>
                <w:b/>
                <w:bCs/>
                <w:noProof/>
                <w:spacing w:val="-2"/>
              </w:rPr>
              <w:t>SPECIFICATIONS</w:t>
            </w:r>
            <w:r w:rsidR="006D623C" w:rsidRPr="008438FC">
              <w:rPr>
                <w:b/>
                <w:bCs/>
                <w:noProof/>
                <w:webHidden/>
              </w:rPr>
              <w:tab/>
            </w:r>
            <w:r w:rsidR="006D623C" w:rsidRPr="008438FC">
              <w:rPr>
                <w:b/>
                <w:bCs/>
                <w:noProof/>
                <w:webHidden/>
              </w:rPr>
              <w:fldChar w:fldCharType="begin"/>
            </w:r>
            <w:r w:rsidR="006D623C" w:rsidRPr="008438FC">
              <w:rPr>
                <w:b/>
                <w:bCs/>
                <w:noProof/>
                <w:webHidden/>
              </w:rPr>
              <w:instrText xml:space="preserve"> PAGEREF _Toc195022445 \h </w:instrText>
            </w:r>
            <w:r w:rsidR="006D623C" w:rsidRPr="008438FC">
              <w:rPr>
                <w:b/>
                <w:bCs/>
                <w:noProof/>
                <w:webHidden/>
              </w:rPr>
            </w:r>
            <w:r w:rsidR="006D623C" w:rsidRPr="008438FC">
              <w:rPr>
                <w:b/>
                <w:bCs/>
                <w:noProof/>
                <w:webHidden/>
              </w:rPr>
              <w:fldChar w:fldCharType="separate"/>
            </w:r>
            <w:r w:rsidR="006D623C" w:rsidRPr="008438FC">
              <w:rPr>
                <w:b/>
                <w:bCs/>
                <w:noProof/>
                <w:webHidden/>
              </w:rPr>
              <w:t>25</w:t>
            </w:r>
            <w:r w:rsidR="006D623C" w:rsidRPr="008438FC">
              <w:rPr>
                <w:b/>
                <w:bCs/>
                <w:noProof/>
                <w:webHidden/>
              </w:rPr>
              <w:fldChar w:fldCharType="end"/>
            </w:r>
          </w:hyperlink>
        </w:p>
        <w:p w14:paraId="5A5402FA" w14:textId="03CF0FC1"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6" w:history="1">
            <w:r w:rsidRPr="00B84DF5">
              <w:rPr>
                <w:rStyle w:val="Hyperlink"/>
                <w:noProof/>
                <w:spacing w:val="-1"/>
                <w:w w:val="99"/>
              </w:rPr>
              <w:t>B.</w:t>
            </w:r>
            <w:r>
              <w:rPr>
                <w:rFonts w:asciiTheme="minorHAnsi" w:eastAsiaTheme="minorEastAsia" w:hAnsiTheme="minorHAnsi" w:cstheme="minorBidi"/>
                <w:noProof/>
                <w:kern w:val="2"/>
                <w:sz w:val="24"/>
                <w:szCs w:val="24"/>
                <w14:ligatures w14:val="standardContextual"/>
              </w:rPr>
              <w:tab/>
            </w:r>
            <w:r w:rsidRPr="00B84DF5">
              <w:rPr>
                <w:rStyle w:val="Hyperlink"/>
                <w:noProof/>
                <w:spacing w:val="-2"/>
              </w:rPr>
              <w:t>TECHNICAL</w:t>
            </w:r>
            <w:r w:rsidRPr="00B84DF5">
              <w:rPr>
                <w:rStyle w:val="Hyperlink"/>
                <w:noProof/>
                <w:spacing w:val="-3"/>
              </w:rPr>
              <w:t xml:space="preserve"> </w:t>
            </w:r>
            <w:r w:rsidRPr="00B84DF5">
              <w:rPr>
                <w:rStyle w:val="Hyperlink"/>
                <w:noProof/>
                <w:spacing w:val="-2"/>
              </w:rPr>
              <w:t>SPECIFICATIONS</w:t>
            </w:r>
            <w:r>
              <w:rPr>
                <w:noProof/>
                <w:webHidden/>
              </w:rPr>
              <w:tab/>
            </w:r>
            <w:r>
              <w:rPr>
                <w:noProof/>
                <w:webHidden/>
              </w:rPr>
              <w:fldChar w:fldCharType="begin"/>
            </w:r>
            <w:r>
              <w:rPr>
                <w:noProof/>
                <w:webHidden/>
              </w:rPr>
              <w:instrText xml:space="preserve"> PAGEREF _Toc195022446 \h </w:instrText>
            </w:r>
            <w:r>
              <w:rPr>
                <w:noProof/>
                <w:webHidden/>
              </w:rPr>
            </w:r>
            <w:r>
              <w:rPr>
                <w:noProof/>
                <w:webHidden/>
              </w:rPr>
              <w:fldChar w:fldCharType="separate"/>
            </w:r>
            <w:r>
              <w:rPr>
                <w:noProof/>
                <w:webHidden/>
              </w:rPr>
              <w:t>37</w:t>
            </w:r>
            <w:r>
              <w:rPr>
                <w:noProof/>
                <w:webHidden/>
              </w:rPr>
              <w:fldChar w:fldCharType="end"/>
            </w:r>
          </w:hyperlink>
        </w:p>
        <w:p w14:paraId="64030D34" w14:textId="3DF09144"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7" w:history="1">
            <w:r w:rsidRPr="00B84DF5">
              <w:rPr>
                <w:rStyle w:val="Hyperlink"/>
                <w:noProof/>
                <w:spacing w:val="-1"/>
                <w:w w:val="99"/>
              </w:rPr>
              <w:t>C.</w:t>
            </w:r>
            <w:r>
              <w:rPr>
                <w:rFonts w:asciiTheme="minorHAnsi" w:eastAsiaTheme="minorEastAsia" w:hAnsiTheme="minorHAnsi" w:cstheme="minorBidi"/>
                <w:noProof/>
                <w:kern w:val="2"/>
                <w:sz w:val="24"/>
                <w:szCs w:val="24"/>
                <w14:ligatures w14:val="standardContextual"/>
              </w:rPr>
              <w:tab/>
            </w:r>
            <w:r w:rsidRPr="00B84DF5">
              <w:rPr>
                <w:rStyle w:val="Hyperlink"/>
                <w:noProof/>
              </w:rPr>
              <w:t>BUSINESS</w:t>
            </w:r>
            <w:r w:rsidRPr="00B84DF5">
              <w:rPr>
                <w:rStyle w:val="Hyperlink"/>
                <w:noProof/>
                <w:spacing w:val="-16"/>
              </w:rPr>
              <w:t xml:space="preserve"> </w:t>
            </w:r>
            <w:r w:rsidRPr="00B84DF5">
              <w:rPr>
                <w:rStyle w:val="Hyperlink"/>
                <w:noProof/>
                <w:spacing w:val="-2"/>
              </w:rPr>
              <w:t>SPECIFICATIONS</w:t>
            </w:r>
            <w:r>
              <w:rPr>
                <w:noProof/>
                <w:webHidden/>
              </w:rPr>
              <w:tab/>
            </w:r>
            <w:r>
              <w:rPr>
                <w:noProof/>
                <w:webHidden/>
              </w:rPr>
              <w:fldChar w:fldCharType="begin"/>
            </w:r>
            <w:r>
              <w:rPr>
                <w:noProof/>
                <w:webHidden/>
              </w:rPr>
              <w:instrText xml:space="preserve"> PAGEREF _Toc195022447 \h </w:instrText>
            </w:r>
            <w:r>
              <w:rPr>
                <w:noProof/>
                <w:webHidden/>
              </w:rPr>
            </w:r>
            <w:r>
              <w:rPr>
                <w:noProof/>
                <w:webHidden/>
              </w:rPr>
              <w:fldChar w:fldCharType="separate"/>
            </w:r>
            <w:r>
              <w:rPr>
                <w:noProof/>
                <w:webHidden/>
              </w:rPr>
              <w:t>40</w:t>
            </w:r>
            <w:r>
              <w:rPr>
                <w:noProof/>
                <w:webHidden/>
              </w:rPr>
              <w:fldChar w:fldCharType="end"/>
            </w:r>
          </w:hyperlink>
        </w:p>
        <w:p w14:paraId="641E82AB" w14:textId="7A266B44" w:rsidR="006D623C" w:rsidRPr="008438FC" w:rsidRDefault="008438FC" w:rsidP="008438FC">
          <w:pPr>
            <w:pStyle w:val="TOC2"/>
            <w:tabs>
              <w:tab w:val="left" w:pos="919"/>
              <w:tab w:val="right" w:leader="dot" w:pos="10490"/>
            </w:tabs>
            <w:ind w:left="0" w:firstLine="0"/>
            <w:rPr>
              <w:rFonts w:asciiTheme="minorHAnsi" w:eastAsiaTheme="minorEastAsia" w:hAnsiTheme="minorHAnsi" w:cstheme="minorBidi"/>
              <w:b/>
              <w:bCs/>
              <w:noProof/>
              <w:kern w:val="2"/>
              <w:sz w:val="24"/>
              <w:szCs w:val="24"/>
              <w14:ligatures w14:val="standardContextual"/>
            </w:rPr>
          </w:pPr>
          <w:r>
            <w:t xml:space="preserve">     </w:t>
          </w:r>
          <w:r w:rsidRPr="008438FC">
            <w:rPr>
              <w:b/>
              <w:bCs/>
            </w:rPr>
            <w:t xml:space="preserve"> </w:t>
          </w:r>
          <w:hyperlink w:anchor="_Toc195022448" w:history="1">
            <w:r w:rsidR="006D623C" w:rsidRPr="008438FC">
              <w:rPr>
                <w:rStyle w:val="Hyperlink"/>
                <w:b/>
                <w:bCs/>
                <w:noProof/>
              </w:rPr>
              <w:t>V.</w:t>
            </w:r>
            <w:r w:rsidRPr="008438FC">
              <w:rPr>
                <w:rFonts w:asciiTheme="minorHAnsi" w:eastAsiaTheme="minorEastAsia" w:hAnsiTheme="minorHAnsi" w:cstheme="minorBidi"/>
                <w:b/>
                <w:bCs/>
                <w:noProof/>
                <w:kern w:val="2"/>
                <w:sz w:val="24"/>
                <w:szCs w:val="24"/>
                <w14:ligatures w14:val="standardContextual"/>
              </w:rPr>
              <w:tab/>
            </w:r>
            <w:r w:rsidR="006D623C" w:rsidRPr="008438FC">
              <w:rPr>
                <w:rStyle w:val="Hyperlink"/>
                <w:b/>
                <w:bCs/>
                <w:noProof/>
                <w:spacing w:val="-2"/>
              </w:rPr>
              <w:t>EVALUATION</w:t>
            </w:r>
            <w:r w:rsidR="006D623C" w:rsidRPr="008438FC">
              <w:rPr>
                <w:b/>
                <w:bCs/>
                <w:noProof/>
                <w:webHidden/>
              </w:rPr>
              <w:tab/>
            </w:r>
            <w:r w:rsidR="006D623C" w:rsidRPr="008438FC">
              <w:rPr>
                <w:b/>
                <w:bCs/>
                <w:noProof/>
                <w:webHidden/>
              </w:rPr>
              <w:fldChar w:fldCharType="begin"/>
            </w:r>
            <w:r w:rsidR="006D623C" w:rsidRPr="008438FC">
              <w:rPr>
                <w:b/>
                <w:bCs/>
                <w:noProof/>
                <w:webHidden/>
              </w:rPr>
              <w:instrText xml:space="preserve"> PAGEREF _Toc195022448 \h </w:instrText>
            </w:r>
            <w:r w:rsidR="006D623C" w:rsidRPr="008438FC">
              <w:rPr>
                <w:b/>
                <w:bCs/>
                <w:noProof/>
                <w:webHidden/>
              </w:rPr>
            </w:r>
            <w:r w:rsidR="006D623C" w:rsidRPr="008438FC">
              <w:rPr>
                <w:b/>
                <w:bCs/>
                <w:noProof/>
                <w:webHidden/>
              </w:rPr>
              <w:fldChar w:fldCharType="separate"/>
            </w:r>
            <w:r w:rsidR="006D623C" w:rsidRPr="008438FC">
              <w:rPr>
                <w:b/>
                <w:bCs/>
                <w:noProof/>
                <w:webHidden/>
              </w:rPr>
              <w:t>43</w:t>
            </w:r>
            <w:r w:rsidR="006D623C" w:rsidRPr="008438FC">
              <w:rPr>
                <w:b/>
                <w:bCs/>
                <w:noProof/>
                <w:webHidden/>
              </w:rPr>
              <w:fldChar w:fldCharType="end"/>
            </w:r>
          </w:hyperlink>
        </w:p>
        <w:p w14:paraId="0187C0DA" w14:textId="0959CBA7"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49" w:history="1">
            <w:r w:rsidRPr="00B84DF5">
              <w:rPr>
                <w:rStyle w:val="Hyperlink"/>
                <w:noProof/>
                <w:spacing w:val="-1"/>
                <w:w w:val="99"/>
              </w:rPr>
              <w:t>A.</w:t>
            </w:r>
            <w:r>
              <w:rPr>
                <w:rFonts w:asciiTheme="minorHAnsi" w:eastAsiaTheme="minorEastAsia" w:hAnsiTheme="minorHAnsi" w:cstheme="minorBidi"/>
                <w:noProof/>
                <w:kern w:val="2"/>
                <w:sz w:val="24"/>
                <w:szCs w:val="24"/>
                <w14:ligatures w14:val="standardContextual"/>
              </w:rPr>
              <w:tab/>
            </w:r>
            <w:r w:rsidRPr="00B84DF5">
              <w:rPr>
                <w:rStyle w:val="Hyperlink"/>
                <w:noProof/>
              </w:rPr>
              <w:t>EVALUATION</w:t>
            </w:r>
            <w:r w:rsidRPr="00B84DF5">
              <w:rPr>
                <w:rStyle w:val="Hyperlink"/>
                <w:noProof/>
                <w:spacing w:val="-18"/>
              </w:rPr>
              <w:t xml:space="preserve"> </w:t>
            </w:r>
            <w:r w:rsidRPr="00B84DF5">
              <w:rPr>
                <w:rStyle w:val="Hyperlink"/>
                <w:noProof/>
              </w:rPr>
              <w:t>POINT</w:t>
            </w:r>
            <w:r w:rsidRPr="00B84DF5">
              <w:rPr>
                <w:rStyle w:val="Hyperlink"/>
                <w:noProof/>
                <w:spacing w:val="-17"/>
              </w:rPr>
              <w:t xml:space="preserve"> </w:t>
            </w:r>
            <w:r w:rsidRPr="00B84DF5">
              <w:rPr>
                <w:rStyle w:val="Hyperlink"/>
                <w:noProof/>
                <w:spacing w:val="-2"/>
              </w:rPr>
              <w:t>SUMMARY</w:t>
            </w:r>
            <w:r>
              <w:rPr>
                <w:noProof/>
                <w:webHidden/>
              </w:rPr>
              <w:tab/>
            </w:r>
            <w:r>
              <w:rPr>
                <w:noProof/>
                <w:webHidden/>
              </w:rPr>
              <w:fldChar w:fldCharType="begin"/>
            </w:r>
            <w:r>
              <w:rPr>
                <w:noProof/>
                <w:webHidden/>
              </w:rPr>
              <w:instrText xml:space="preserve"> PAGEREF _Toc195022449 \h </w:instrText>
            </w:r>
            <w:r>
              <w:rPr>
                <w:noProof/>
                <w:webHidden/>
              </w:rPr>
            </w:r>
            <w:r>
              <w:rPr>
                <w:noProof/>
                <w:webHidden/>
              </w:rPr>
              <w:fldChar w:fldCharType="separate"/>
            </w:r>
            <w:r>
              <w:rPr>
                <w:noProof/>
                <w:webHidden/>
              </w:rPr>
              <w:t>43</w:t>
            </w:r>
            <w:r>
              <w:rPr>
                <w:noProof/>
                <w:webHidden/>
              </w:rPr>
              <w:fldChar w:fldCharType="end"/>
            </w:r>
          </w:hyperlink>
        </w:p>
        <w:p w14:paraId="4FFE1FCB" w14:textId="322166FD"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50" w:history="1">
            <w:r w:rsidRPr="00B84DF5">
              <w:rPr>
                <w:rStyle w:val="Hyperlink"/>
                <w:noProof/>
                <w:spacing w:val="-1"/>
                <w:w w:val="99"/>
              </w:rPr>
              <w:t>B.</w:t>
            </w:r>
            <w:r>
              <w:rPr>
                <w:rFonts w:asciiTheme="minorHAnsi" w:eastAsiaTheme="minorEastAsia" w:hAnsiTheme="minorHAnsi" w:cstheme="minorBidi"/>
                <w:noProof/>
                <w:kern w:val="2"/>
                <w:sz w:val="24"/>
                <w:szCs w:val="24"/>
                <w14:ligatures w14:val="standardContextual"/>
              </w:rPr>
              <w:tab/>
            </w:r>
            <w:r w:rsidRPr="00B84DF5">
              <w:rPr>
                <w:rStyle w:val="Hyperlink"/>
                <w:noProof/>
                <w:spacing w:val="-2"/>
              </w:rPr>
              <w:t>EVALUATION</w:t>
            </w:r>
            <w:r w:rsidRPr="00B84DF5">
              <w:rPr>
                <w:rStyle w:val="Hyperlink"/>
                <w:noProof/>
                <w:spacing w:val="-4"/>
              </w:rPr>
              <w:t xml:space="preserve"> </w:t>
            </w:r>
            <w:r w:rsidRPr="00B84DF5">
              <w:rPr>
                <w:rStyle w:val="Hyperlink"/>
                <w:noProof/>
                <w:spacing w:val="-2"/>
              </w:rPr>
              <w:t>FACTORS</w:t>
            </w:r>
            <w:r>
              <w:rPr>
                <w:noProof/>
                <w:webHidden/>
              </w:rPr>
              <w:tab/>
            </w:r>
            <w:r>
              <w:rPr>
                <w:noProof/>
                <w:webHidden/>
              </w:rPr>
              <w:fldChar w:fldCharType="begin"/>
            </w:r>
            <w:r>
              <w:rPr>
                <w:noProof/>
                <w:webHidden/>
              </w:rPr>
              <w:instrText xml:space="preserve"> PAGEREF _Toc195022450 \h </w:instrText>
            </w:r>
            <w:r>
              <w:rPr>
                <w:noProof/>
                <w:webHidden/>
              </w:rPr>
            </w:r>
            <w:r>
              <w:rPr>
                <w:noProof/>
                <w:webHidden/>
              </w:rPr>
              <w:fldChar w:fldCharType="separate"/>
            </w:r>
            <w:r>
              <w:rPr>
                <w:noProof/>
                <w:webHidden/>
              </w:rPr>
              <w:t>43</w:t>
            </w:r>
            <w:r>
              <w:rPr>
                <w:noProof/>
                <w:webHidden/>
              </w:rPr>
              <w:fldChar w:fldCharType="end"/>
            </w:r>
          </w:hyperlink>
        </w:p>
        <w:p w14:paraId="63169C37" w14:textId="08A7F6E2" w:rsidR="006D623C" w:rsidRDefault="006D623C">
          <w:pPr>
            <w:pStyle w:val="TOC2"/>
            <w:tabs>
              <w:tab w:val="left" w:pos="919"/>
              <w:tab w:val="right" w:leader="dot" w:pos="10490"/>
            </w:tabs>
            <w:rPr>
              <w:rFonts w:asciiTheme="minorHAnsi" w:eastAsiaTheme="minorEastAsia" w:hAnsiTheme="minorHAnsi" w:cstheme="minorBidi"/>
              <w:noProof/>
              <w:kern w:val="2"/>
              <w:sz w:val="24"/>
              <w:szCs w:val="24"/>
              <w14:ligatures w14:val="standardContextual"/>
            </w:rPr>
          </w:pPr>
          <w:hyperlink w:anchor="_Toc195022451" w:history="1">
            <w:r w:rsidRPr="00B84DF5">
              <w:rPr>
                <w:rStyle w:val="Hyperlink"/>
                <w:noProof/>
                <w:spacing w:val="-1"/>
                <w:w w:val="99"/>
              </w:rPr>
              <w:t>C.</w:t>
            </w:r>
            <w:r>
              <w:rPr>
                <w:rFonts w:asciiTheme="minorHAnsi" w:eastAsiaTheme="minorEastAsia" w:hAnsiTheme="minorHAnsi" w:cstheme="minorBidi"/>
                <w:noProof/>
                <w:kern w:val="2"/>
                <w:sz w:val="24"/>
                <w:szCs w:val="24"/>
                <w14:ligatures w14:val="standardContextual"/>
              </w:rPr>
              <w:tab/>
            </w:r>
            <w:r w:rsidRPr="00B84DF5">
              <w:rPr>
                <w:rStyle w:val="Hyperlink"/>
                <w:noProof/>
                <w:spacing w:val="-2"/>
              </w:rPr>
              <w:t>EVALUATION</w:t>
            </w:r>
            <w:r w:rsidRPr="00B84DF5">
              <w:rPr>
                <w:rStyle w:val="Hyperlink"/>
                <w:noProof/>
                <w:spacing w:val="-4"/>
              </w:rPr>
              <w:t xml:space="preserve"> </w:t>
            </w:r>
            <w:r w:rsidRPr="00B84DF5">
              <w:rPr>
                <w:rStyle w:val="Hyperlink"/>
                <w:noProof/>
                <w:spacing w:val="-2"/>
              </w:rPr>
              <w:t>PROCESS</w:t>
            </w:r>
            <w:r>
              <w:rPr>
                <w:noProof/>
                <w:webHidden/>
              </w:rPr>
              <w:tab/>
            </w:r>
            <w:r>
              <w:rPr>
                <w:noProof/>
                <w:webHidden/>
              </w:rPr>
              <w:fldChar w:fldCharType="begin"/>
            </w:r>
            <w:r>
              <w:rPr>
                <w:noProof/>
                <w:webHidden/>
              </w:rPr>
              <w:instrText xml:space="preserve"> PAGEREF _Toc195022451 \h </w:instrText>
            </w:r>
            <w:r>
              <w:rPr>
                <w:noProof/>
                <w:webHidden/>
              </w:rPr>
            </w:r>
            <w:r>
              <w:rPr>
                <w:noProof/>
                <w:webHidden/>
              </w:rPr>
              <w:fldChar w:fldCharType="separate"/>
            </w:r>
            <w:r>
              <w:rPr>
                <w:noProof/>
                <w:webHidden/>
              </w:rPr>
              <w:t>45</w:t>
            </w:r>
            <w:r>
              <w:rPr>
                <w:noProof/>
                <w:webHidden/>
              </w:rPr>
              <w:fldChar w:fldCharType="end"/>
            </w:r>
          </w:hyperlink>
        </w:p>
        <w:p w14:paraId="7573DDBE" w14:textId="37E80A5B"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2" w:history="1">
            <w:r w:rsidRPr="00B84DF5">
              <w:rPr>
                <w:rStyle w:val="Hyperlink"/>
                <w:noProof/>
              </w:rPr>
              <w:t>APPENDIX A</w:t>
            </w:r>
            <w:r>
              <w:rPr>
                <w:noProof/>
                <w:webHidden/>
              </w:rPr>
              <w:tab/>
            </w:r>
            <w:r>
              <w:rPr>
                <w:noProof/>
                <w:webHidden/>
              </w:rPr>
              <w:fldChar w:fldCharType="begin"/>
            </w:r>
            <w:r>
              <w:rPr>
                <w:noProof/>
                <w:webHidden/>
              </w:rPr>
              <w:instrText xml:space="preserve"> PAGEREF _Toc195022452 \h </w:instrText>
            </w:r>
            <w:r>
              <w:rPr>
                <w:noProof/>
                <w:webHidden/>
              </w:rPr>
            </w:r>
            <w:r>
              <w:rPr>
                <w:noProof/>
                <w:webHidden/>
              </w:rPr>
              <w:fldChar w:fldCharType="separate"/>
            </w:r>
            <w:r>
              <w:rPr>
                <w:noProof/>
                <w:webHidden/>
              </w:rPr>
              <w:t>46</w:t>
            </w:r>
            <w:r>
              <w:rPr>
                <w:noProof/>
                <w:webHidden/>
              </w:rPr>
              <w:fldChar w:fldCharType="end"/>
            </w:r>
          </w:hyperlink>
        </w:p>
        <w:p w14:paraId="790EB436" w14:textId="49B3DFD1"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3" w:history="1">
            <w:r w:rsidRPr="00B84DF5">
              <w:rPr>
                <w:rStyle w:val="Hyperlink"/>
                <w:noProof/>
              </w:rPr>
              <w:t>ACKNOWLEDGEMENT</w:t>
            </w:r>
            <w:r w:rsidRPr="00B84DF5">
              <w:rPr>
                <w:rStyle w:val="Hyperlink"/>
                <w:noProof/>
                <w:spacing w:val="-20"/>
              </w:rPr>
              <w:t xml:space="preserve"> </w:t>
            </w:r>
            <w:r w:rsidRPr="00B84DF5">
              <w:rPr>
                <w:rStyle w:val="Hyperlink"/>
                <w:noProof/>
              </w:rPr>
              <w:t>OF</w:t>
            </w:r>
            <w:r w:rsidRPr="00B84DF5">
              <w:rPr>
                <w:rStyle w:val="Hyperlink"/>
                <w:noProof/>
                <w:spacing w:val="-20"/>
              </w:rPr>
              <w:t xml:space="preserve"> </w:t>
            </w:r>
            <w:r w:rsidRPr="00B84DF5">
              <w:rPr>
                <w:rStyle w:val="Hyperlink"/>
                <w:noProof/>
              </w:rPr>
              <w:t>RECEIPT</w:t>
            </w:r>
            <w:r w:rsidRPr="00B84DF5">
              <w:rPr>
                <w:rStyle w:val="Hyperlink"/>
                <w:noProof/>
                <w:spacing w:val="-19"/>
              </w:rPr>
              <w:t xml:space="preserve"> </w:t>
            </w:r>
            <w:r w:rsidRPr="00B84DF5">
              <w:rPr>
                <w:rStyle w:val="Hyperlink"/>
                <w:noProof/>
              </w:rPr>
              <w:t>FORM</w:t>
            </w:r>
            <w:r>
              <w:rPr>
                <w:noProof/>
                <w:webHidden/>
              </w:rPr>
              <w:tab/>
            </w:r>
            <w:r>
              <w:rPr>
                <w:noProof/>
                <w:webHidden/>
              </w:rPr>
              <w:fldChar w:fldCharType="begin"/>
            </w:r>
            <w:r>
              <w:rPr>
                <w:noProof/>
                <w:webHidden/>
              </w:rPr>
              <w:instrText xml:space="preserve"> PAGEREF _Toc195022453 \h </w:instrText>
            </w:r>
            <w:r>
              <w:rPr>
                <w:noProof/>
                <w:webHidden/>
              </w:rPr>
            </w:r>
            <w:r>
              <w:rPr>
                <w:noProof/>
                <w:webHidden/>
              </w:rPr>
              <w:fldChar w:fldCharType="separate"/>
            </w:r>
            <w:r>
              <w:rPr>
                <w:noProof/>
                <w:webHidden/>
              </w:rPr>
              <w:t>46</w:t>
            </w:r>
            <w:r>
              <w:rPr>
                <w:noProof/>
                <w:webHidden/>
              </w:rPr>
              <w:fldChar w:fldCharType="end"/>
            </w:r>
          </w:hyperlink>
        </w:p>
        <w:p w14:paraId="442474ED" w14:textId="6D93EF81"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4" w:history="1">
            <w:r w:rsidRPr="00B84DF5">
              <w:rPr>
                <w:rStyle w:val="Hyperlink"/>
                <w:noProof/>
              </w:rPr>
              <w:t>ACKNOWLEDGEMENT</w:t>
            </w:r>
            <w:r w:rsidRPr="00B84DF5">
              <w:rPr>
                <w:rStyle w:val="Hyperlink"/>
                <w:noProof/>
                <w:spacing w:val="-4"/>
              </w:rPr>
              <w:t xml:space="preserve"> </w:t>
            </w:r>
            <w:r w:rsidRPr="00B84DF5">
              <w:rPr>
                <w:rStyle w:val="Hyperlink"/>
                <w:noProof/>
              </w:rPr>
              <w:t>OF</w:t>
            </w:r>
            <w:r w:rsidRPr="00B84DF5">
              <w:rPr>
                <w:rStyle w:val="Hyperlink"/>
                <w:noProof/>
                <w:spacing w:val="-4"/>
              </w:rPr>
              <w:t xml:space="preserve"> </w:t>
            </w:r>
            <w:r w:rsidRPr="00B84DF5">
              <w:rPr>
                <w:rStyle w:val="Hyperlink"/>
                <w:noProof/>
              </w:rPr>
              <w:t>RECEIPT</w:t>
            </w:r>
            <w:r w:rsidRPr="00B84DF5">
              <w:rPr>
                <w:rStyle w:val="Hyperlink"/>
                <w:noProof/>
                <w:spacing w:val="-3"/>
              </w:rPr>
              <w:t xml:space="preserve"> </w:t>
            </w:r>
            <w:r w:rsidRPr="00B84DF5">
              <w:rPr>
                <w:rStyle w:val="Hyperlink"/>
                <w:noProof/>
                <w:spacing w:val="-4"/>
              </w:rPr>
              <w:t>FORM</w:t>
            </w:r>
            <w:r>
              <w:rPr>
                <w:noProof/>
                <w:webHidden/>
              </w:rPr>
              <w:tab/>
            </w:r>
            <w:r>
              <w:rPr>
                <w:noProof/>
                <w:webHidden/>
              </w:rPr>
              <w:fldChar w:fldCharType="begin"/>
            </w:r>
            <w:r>
              <w:rPr>
                <w:noProof/>
                <w:webHidden/>
              </w:rPr>
              <w:instrText xml:space="preserve"> PAGEREF _Toc195022454 \h </w:instrText>
            </w:r>
            <w:r>
              <w:rPr>
                <w:noProof/>
                <w:webHidden/>
              </w:rPr>
            </w:r>
            <w:r>
              <w:rPr>
                <w:noProof/>
                <w:webHidden/>
              </w:rPr>
              <w:fldChar w:fldCharType="separate"/>
            </w:r>
            <w:r>
              <w:rPr>
                <w:noProof/>
                <w:webHidden/>
              </w:rPr>
              <w:t>47</w:t>
            </w:r>
            <w:r>
              <w:rPr>
                <w:noProof/>
                <w:webHidden/>
              </w:rPr>
              <w:fldChar w:fldCharType="end"/>
            </w:r>
          </w:hyperlink>
        </w:p>
        <w:p w14:paraId="45A684EF" w14:textId="5846D3EB"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5" w:history="1">
            <w:r w:rsidRPr="00B84DF5">
              <w:rPr>
                <w:rStyle w:val="Hyperlink"/>
                <w:noProof/>
              </w:rPr>
              <w:t>APPENDIX</w:t>
            </w:r>
            <w:r w:rsidRPr="00B84DF5">
              <w:rPr>
                <w:rStyle w:val="Hyperlink"/>
                <w:noProof/>
                <w:spacing w:val="-4"/>
              </w:rPr>
              <w:t xml:space="preserve"> </w:t>
            </w:r>
            <w:r w:rsidRPr="00B84DF5">
              <w:rPr>
                <w:rStyle w:val="Hyperlink"/>
                <w:noProof/>
                <w:spacing w:val="-10"/>
              </w:rPr>
              <w:t>B</w:t>
            </w:r>
            <w:r>
              <w:rPr>
                <w:noProof/>
                <w:webHidden/>
              </w:rPr>
              <w:tab/>
            </w:r>
            <w:r>
              <w:rPr>
                <w:noProof/>
                <w:webHidden/>
              </w:rPr>
              <w:fldChar w:fldCharType="begin"/>
            </w:r>
            <w:r>
              <w:rPr>
                <w:noProof/>
                <w:webHidden/>
              </w:rPr>
              <w:instrText xml:space="preserve"> PAGEREF _Toc195022455 \h </w:instrText>
            </w:r>
            <w:r>
              <w:rPr>
                <w:noProof/>
                <w:webHidden/>
              </w:rPr>
            </w:r>
            <w:r>
              <w:rPr>
                <w:noProof/>
                <w:webHidden/>
              </w:rPr>
              <w:fldChar w:fldCharType="separate"/>
            </w:r>
            <w:r>
              <w:rPr>
                <w:noProof/>
                <w:webHidden/>
              </w:rPr>
              <w:t>48</w:t>
            </w:r>
            <w:r>
              <w:rPr>
                <w:noProof/>
                <w:webHidden/>
              </w:rPr>
              <w:fldChar w:fldCharType="end"/>
            </w:r>
          </w:hyperlink>
        </w:p>
        <w:p w14:paraId="2046A0B0" w14:textId="0FA4D7BF"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6" w:history="1">
            <w:r w:rsidRPr="00B84DF5">
              <w:rPr>
                <w:rStyle w:val="Hyperlink"/>
                <w:noProof/>
              </w:rPr>
              <w:t>APPENDIX C</w:t>
            </w:r>
            <w:r>
              <w:rPr>
                <w:noProof/>
                <w:webHidden/>
              </w:rPr>
              <w:tab/>
            </w:r>
            <w:r>
              <w:rPr>
                <w:noProof/>
                <w:webHidden/>
              </w:rPr>
              <w:fldChar w:fldCharType="begin"/>
            </w:r>
            <w:r>
              <w:rPr>
                <w:noProof/>
                <w:webHidden/>
              </w:rPr>
              <w:instrText xml:space="preserve"> PAGEREF _Toc195022456 \h </w:instrText>
            </w:r>
            <w:r>
              <w:rPr>
                <w:noProof/>
                <w:webHidden/>
              </w:rPr>
            </w:r>
            <w:r>
              <w:rPr>
                <w:noProof/>
                <w:webHidden/>
              </w:rPr>
              <w:fldChar w:fldCharType="separate"/>
            </w:r>
            <w:r>
              <w:rPr>
                <w:noProof/>
                <w:webHidden/>
              </w:rPr>
              <w:t>52</w:t>
            </w:r>
            <w:r>
              <w:rPr>
                <w:noProof/>
                <w:webHidden/>
              </w:rPr>
              <w:fldChar w:fldCharType="end"/>
            </w:r>
          </w:hyperlink>
        </w:p>
        <w:p w14:paraId="508F4DF0" w14:textId="7D25CFAF"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7" w:history="1">
            <w:r w:rsidRPr="00B84DF5">
              <w:rPr>
                <w:rStyle w:val="Hyperlink"/>
                <w:noProof/>
              </w:rPr>
              <w:t>DRFT</w:t>
            </w:r>
            <w:r w:rsidRPr="00B84DF5">
              <w:rPr>
                <w:rStyle w:val="Hyperlink"/>
                <w:noProof/>
                <w:spacing w:val="-20"/>
              </w:rPr>
              <w:t xml:space="preserve"> </w:t>
            </w:r>
            <w:r w:rsidRPr="00B84DF5">
              <w:rPr>
                <w:rStyle w:val="Hyperlink"/>
                <w:noProof/>
              </w:rPr>
              <w:t>CONTRACT</w:t>
            </w:r>
            <w:r>
              <w:rPr>
                <w:noProof/>
                <w:webHidden/>
              </w:rPr>
              <w:tab/>
            </w:r>
            <w:r>
              <w:rPr>
                <w:noProof/>
                <w:webHidden/>
              </w:rPr>
              <w:fldChar w:fldCharType="begin"/>
            </w:r>
            <w:r>
              <w:rPr>
                <w:noProof/>
                <w:webHidden/>
              </w:rPr>
              <w:instrText xml:space="preserve"> PAGEREF _Toc195022457 \h </w:instrText>
            </w:r>
            <w:r>
              <w:rPr>
                <w:noProof/>
                <w:webHidden/>
              </w:rPr>
            </w:r>
            <w:r>
              <w:rPr>
                <w:noProof/>
                <w:webHidden/>
              </w:rPr>
              <w:fldChar w:fldCharType="separate"/>
            </w:r>
            <w:r>
              <w:rPr>
                <w:noProof/>
                <w:webHidden/>
              </w:rPr>
              <w:t>52</w:t>
            </w:r>
            <w:r>
              <w:rPr>
                <w:noProof/>
                <w:webHidden/>
              </w:rPr>
              <w:fldChar w:fldCharType="end"/>
            </w:r>
          </w:hyperlink>
        </w:p>
        <w:p w14:paraId="24ADCD66" w14:textId="69859F6C"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8" w:history="1">
            <w:r w:rsidRPr="00B84DF5">
              <w:rPr>
                <w:rStyle w:val="Hyperlink"/>
                <w:noProof/>
              </w:rPr>
              <w:t>APPENDIX</w:t>
            </w:r>
            <w:r w:rsidRPr="00B84DF5">
              <w:rPr>
                <w:rStyle w:val="Hyperlink"/>
                <w:noProof/>
                <w:spacing w:val="-4"/>
              </w:rPr>
              <w:t xml:space="preserve"> </w:t>
            </w:r>
            <w:r w:rsidRPr="00B84DF5">
              <w:rPr>
                <w:rStyle w:val="Hyperlink"/>
                <w:noProof/>
                <w:spacing w:val="-10"/>
              </w:rPr>
              <w:t>D</w:t>
            </w:r>
            <w:r>
              <w:rPr>
                <w:noProof/>
                <w:webHidden/>
              </w:rPr>
              <w:tab/>
            </w:r>
            <w:r>
              <w:rPr>
                <w:noProof/>
                <w:webHidden/>
              </w:rPr>
              <w:fldChar w:fldCharType="begin"/>
            </w:r>
            <w:r>
              <w:rPr>
                <w:noProof/>
                <w:webHidden/>
              </w:rPr>
              <w:instrText xml:space="preserve"> PAGEREF _Toc195022458 \h </w:instrText>
            </w:r>
            <w:r>
              <w:rPr>
                <w:noProof/>
                <w:webHidden/>
              </w:rPr>
            </w:r>
            <w:r>
              <w:rPr>
                <w:noProof/>
                <w:webHidden/>
              </w:rPr>
              <w:fldChar w:fldCharType="separate"/>
            </w:r>
            <w:r>
              <w:rPr>
                <w:noProof/>
                <w:webHidden/>
              </w:rPr>
              <w:t>93</w:t>
            </w:r>
            <w:r>
              <w:rPr>
                <w:noProof/>
                <w:webHidden/>
              </w:rPr>
              <w:fldChar w:fldCharType="end"/>
            </w:r>
          </w:hyperlink>
        </w:p>
        <w:p w14:paraId="3AAD9A65" w14:textId="62B4DEF7"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59" w:history="1">
            <w:r w:rsidRPr="00B84DF5">
              <w:rPr>
                <w:rStyle w:val="Hyperlink"/>
                <w:noProof/>
              </w:rPr>
              <w:t>COST RESPONSE FORM</w:t>
            </w:r>
            <w:r>
              <w:rPr>
                <w:noProof/>
                <w:webHidden/>
              </w:rPr>
              <w:tab/>
            </w:r>
            <w:r>
              <w:rPr>
                <w:noProof/>
                <w:webHidden/>
              </w:rPr>
              <w:fldChar w:fldCharType="begin"/>
            </w:r>
            <w:r>
              <w:rPr>
                <w:noProof/>
                <w:webHidden/>
              </w:rPr>
              <w:instrText xml:space="preserve"> PAGEREF _Toc195022459 \h </w:instrText>
            </w:r>
            <w:r>
              <w:rPr>
                <w:noProof/>
                <w:webHidden/>
              </w:rPr>
            </w:r>
            <w:r>
              <w:rPr>
                <w:noProof/>
                <w:webHidden/>
              </w:rPr>
              <w:fldChar w:fldCharType="separate"/>
            </w:r>
            <w:r>
              <w:rPr>
                <w:noProof/>
                <w:webHidden/>
              </w:rPr>
              <w:t>93</w:t>
            </w:r>
            <w:r>
              <w:rPr>
                <w:noProof/>
                <w:webHidden/>
              </w:rPr>
              <w:fldChar w:fldCharType="end"/>
            </w:r>
          </w:hyperlink>
        </w:p>
        <w:p w14:paraId="3108F473" w14:textId="4F65B83F"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0" w:history="1">
            <w:r w:rsidRPr="00B84DF5">
              <w:rPr>
                <w:rStyle w:val="Hyperlink"/>
                <w:noProof/>
              </w:rPr>
              <w:t>APPENDIX</w:t>
            </w:r>
            <w:r w:rsidRPr="00B84DF5">
              <w:rPr>
                <w:rStyle w:val="Hyperlink"/>
                <w:noProof/>
                <w:spacing w:val="-4"/>
              </w:rPr>
              <w:t xml:space="preserve"> </w:t>
            </w:r>
            <w:r w:rsidRPr="00B84DF5">
              <w:rPr>
                <w:rStyle w:val="Hyperlink"/>
                <w:noProof/>
                <w:spacing w:val="-10"/>
              </w:rPr>
              <w:t>E</w:t>
            </w:r>
            <w:r>
              <w:rPr>
                <w:noProof/>
                <w:webHidden/>
              </w:rPr>
              <w:tab/>
            </w:r>
            <w:r>
              <w:rPr>
                <w:noProof/>
                <w:webHidden/>
              </w:rPr>
              <w:fldChar w:fldCharType="begin"/>
            </w:r>
            <w:r>
              <w:rPr>
                <w:noProof/>
                <w:webHidden/>
              </w:rPr>
              <w:instrText xml:space="preserve"> PAGEREF _Toc195022460 \h </w:instrText>
            </w:r>
            <w:r>
              <w:rPr>
                <w:noProof/>
                <w:webHidden/>
              </w:rPr>
            </w:r>
            <w:r>
              <w:rPr>
                <w:noProof/>
                <w:webHidden/>
              </w:rPr>
              <w:fldChar w:fldCharType="separate"/>
            </w:r>
            <w:r>
              <w:rPr>
                <w:noProof/>
                <w:webHidden/>
              </w:rPr>
              <w:t>95</w:t>
            </w:r>
            <w:r>
              <w:rPr>
                <w:noProof/>
                <w:webHidden/>
              </w:rPr>
              <w:fldChar w:fldCharType="end"/>
            </w:r>
          </w:hyperlink>
        </w:p>
        <w:p w14:paraId="3F96BEDD" w14:textId="7D38A08A"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1" w:history="1">
            <w:r w:rsidRPr="00B84DF5">
              <w:rPr>
                <w:rStyle w:val="Hyperlink"/>
                <w:noProof/>
                <w:spacing w:val="-2"/>
              </w:rPr>
              <w:t>LETTER OF</w:t>
            </w:r>
            <w:r w:rsidRPr="00B84DF5">
              <w:rPr>
                <w:rStyle w:val="Hyperlink"/>
                <w:noProof/>
                <w:spacing w:val="-20"/>
              </w:rPr>
              <w:t xml:space="preserve"> </w:t>
            </w:r>
            <w:r w:rsidRPr="00B84DF5">
              <w:rPr>
                <w:rStyle w:val="Hyperlink"/>
                <w:noProof/>
                <w:spacing w:val="-2"/>
              </w:rPr>
              <w:t>TRANSMITTAL</w:t>
            </w:r>
            <w:r w:rsidRPr="00B84DF5">
              <w:rPr>
                <w:rStyle w:val="Hyperlink"/>
                <w:noProof/>
                <w:spacing w:val="-18"/>
              </w:rPr>
              <w:t xml:space="preserve"> </w:t>
            </w:r>
            <w:r w:rsidRPr="00B84DF5">
              <w:rPr>
                <w:rStyle w:val="Hyperlink"/>
                <w:noProof/>
                <w:spacing w:val="-4"/>
              </w:rPr>
              <w:t>FORM</w:t>
            </w:r>
            <w:r>
              <w:rPr>
                <w:noProof/>
                <w:webHidden/>
              </w:rPr>
              <w:tab/>
            </w:r>
            <w:r>
              <w:rPr>
                <w:noProof/>
                <w:webHidden/>
              </w:rPr>
              <w:fldChar w:fldCharType="begin"/>
            </w:r>
            <w:r>
              <w:rPr>
                <w:noProof/>
                <w:webHidden/>
              </w:rPr>
              <w:instrText xml:space="preserve"> PAGEREF _Toc195022461 \h </w:instrText>
            </w:r>
            <w:r>
              <w:rPr>
                <w:noProof/>
                <w:webHidden/>
              </w:rPr>
            </w:r>
            <w:r>
              <w:rPr>
                <w:noProof/>
                <w:webHidden/>
              </w:rPr>
              <w:fldChar w:fldCharType="separate"/>
            </w:r>
            <w:r>
              <w:rPr>
                <w:noProof/>
                <w:webHidden/>
              </w:rPr>
              <w:t>95</w:t>
            </w:r>
            <w:r>
              <w:rPr>
                <w:noProof/>
                <w:webHidden/>
              </w:rPr>
              <w:fldChar w:fldCharType="end"/>
            </w:r>
          </w:hyperlink>
        </w:p>
        <w:p w14:paraId="1524EB05" w14:textId="441FE53F"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2" w:history="1">
            <w:r w:rsidRPr="00B84DF5">
              <w:rPr>
                <w:rStyle w:val="Hyperlink"/>
                <w:noProof/>
              </w:rPr>
              <w:t>APPENDIX F</w:t>
            </w:r>
            <w:r>
              <w:rPr>
                <w:noProof/>
                <w:webHidden/>
              </w:rPr>
              <w:tab/>
            </w:r>
            <w:r>
              <w:rPr>
                <w:noProof/>
                <w:webHidden/>
              </w:rPr>
              <w:fldChar w:fldCharType="begin"/>
            </w:r>
            <w:r>
              <w:rPr>
                <w:noProof/>
                <w:webHidden/>
              </w:rPr>
              <w:instrText xml:space="preserve"> PAGEREF _Toc195022462 \h </w:instrText>
            </w:r>
            <w:r>
              <w:rPr>
                <w:noProof/>
                <w:webHidden/>
              </w:rPr>
            </w:r>
            <w:r>
              <w:rPr>
                <w:noProof/>
                <w:webHidden/>
              </w:rPr>
              <w:fldChar w:fldCharType="separate"/>
            </w:r>
            <w:r>
              <w:rPr>
                <w:noProof/>
                <w:webHidden/>
              </w:rPr>
              <w:t>98</w:t>
            </w:r>
            <w:r>
              <w:rPr>
                <w:noProof/>
                <w:webHidden/>
              </w:rPr>
              <w:fldChar w:fldCharType="end"/>
            </w:r>
          </w:hyperlink>
        </w:p>
        <w:p w14:paraId="4458E446" w14:textId="7B0B26DF"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3" w:history="1">
            <w:r w:rsidRPr="00B84DF5">
              <w:rPr>
                <w:rStyle w:val="Hyperlink"/>
                <w:noProof/>
                <w:spacing w:val="-2"/>
              </w:rPr>
              <w:t>ORGANIZATIONAL</w:t>
            </w:r>
            <w:r w:rsidRPr="00B84DF5">
              <w:rPr>
                <w:rStyle w:val="Hyperlink"/>
                <w:noProof/>
                <w:spacing w:val="-13"/>
              </w:rPr>
              <w:t xml:space="preserve"> </w:t>
            </w:r>
            <w:r w:rsidRPr="00B84DF5">
              <w:rPr>
                <w:rStyle w:val="Hyperlink"/>
                <w:noProof/>
                <w:spacing w:val="-2"/>
              </w:rPr>
              <w:t>REFERENCE QUESTIONNAIRE</w:t>
            </w:r>
            <w:r>
              <w:rPr>
                <w:noProof/>
                <w:webHidden/>
              </w:rPr>
              <w:tab/>
            </w:r>
            <w:r>
              <w:rPr>
                <w:noProof/>
                <w:webHidden/>
              </w:rPr>
              <w:fldChar w:fldCharType="begin"/>
            </w:r>
            <w:r>
              <w:rPr>
                <w:noProof/>
                <w:webHidden/>
              </w:rPr>
              <w:instrText xml:space="preserve"> PAGEREF _Toc195022463 \h </w:instrText>
            </w:r>
            <w:r>
              <w:rPr>
                <w:noProof/>
                <w:webHidden/>
              </w:rPr>
            </w:r>
            <w:r>
              <w:rPr>
                <w:noProof/>
                <w:webHidden/>
              </w:rPr>
              <w:fldChar w:fldCharType="separate"/>
            </w:r>
            <w:r>
              <w:rPr>
                <w:noProof/>
                <w:webHidden/>
              </w:rPr>
              <w:t>98</w:t>
            </w:r>
            <w:r>
              <w:rPr>
                <w:noProof/>
                <w:webHidden/>
              </w:rPr>
              <w:fldChar w:fldCharType="end"/>
            </w:r>
          </w:hyperlink>
        </w:p>
        <w:p w14:paraId="213A39E2" w14:textId="7A9BF5A9"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4" w:history="1">
            <w:r w:rsidRPr="00B84DF5">
              <w:rPr>
                <w:rStyle w:val="Hyperlink"/>
                <w:noProof/>
              </w:rPr>
              <w:t>RFP # 26-630-8000-0003</w:t>
            </w:r>
            <w:r>
              <w:rPr>
                <w:noProof/>
                <w:webHidden/>
              </w:rPr>
              <w:tab/>
            </w:r>
            <w:r>
              <w:rPr>
                <w:noProof/>
                <w:webHidden/>
              </w:rPr>
              <w:fldChar w:fldCharType="begin"/>
            </w:r>
            <w:r>
              <w:rPr>
                <w:noProof/>
                <w:webHidden/>
              </w:rPr>
              <w:instrText xml:space="preserve"> PAGEREF _Toc195022464 \h </w:instrText>
            </w:r>
            <w:r>
              <w:rPr>
                <w:noProof/>
                <w:webHidden/>
              </w:rPr>
            </w:r>
            <w:r>
              <w:rPr>
                <w:noProof/>
                <w:webHidden/>
              </w:rPr>
              <w:fldChar w:fldCharType="separate"/>
            </w:r>
            <w:r>
              <w:rPr>
                <w:noProof/>
                <w:webHidden/>
              </w:rPr>
              <w:t>99</w:t>
            </w:r>
            <w:r>
              <w:rPr>
                <w:noProof/>
                <w:webHidden/>
              </w:rPr>
              <w:fldChar w:fldCharType="end"/>
            </w:r>
          </w:hyperlink>
        </w:p>
        <w:p w14:paraId="51CB4E85" w14:textId="25B0C18A" w:rsidR="006D623C" w:rsidRDefault="006D623C">
          <w:pPr>
            <w:pStyle w:val="TOC1"/>
            <w:tabs>
              <w:tab w:val="right" w:leader="dot" w:pos="10490"/>
            </w:tabs>
            <w:rPr>
              <w:rFonts w:asciiTheme="minorHAnsi" w:eastAsiaTheme="minorEastAsia" w:hAnsiTheme="minorHAnsi" w:cstheme="minorBidi"/>
              <w:b w:val="0"/>
              <w:bCs w:val="0"/>
              <w:noProof/>
              <w:kern w:val="2"/>
              <w:sz w:val="24"/>
              <w:szCs w:val="24"/>
              <w14:ligatures w14:val="standardContextual"/>
            </w:rPr>
          </w:pPr>
          <w:hyperlink w:anchor="_Toc195022465" w:history="1">
            <w:r w:rsidRPr="00B84DF5">
              <w:rPr>
                <w:rStyle w:val="Hyperlink"/>
                <w:noProof/>
              </w:rPr>
              <w:t>ORGANIZATIONAL</w:t>
            </w:r>
            <w:r w:rsidRPr="00B84DF5">
              <w:rPr>
                <w:rStyle w:val="Hyperlink"/>
                <w:noProof/>
                <w:spacing w:val="-18"/>
              </w:rPr>
              <w:t xml:space="preserve"> </w:t>
            </w:r>
            <w:r w:rsidRPr="00B84DF5">
              <w:rPr>
                <w:rStyle w:val="Hyperlink"/>
                <w:noProof/>
              </w:rPr>
              <w:t>REFERENCE</w:t>
            </w:r>
            <w:r w:rsidRPr="00B84DF5">
              <w:rPr>
                <w:rStyle w:val="Hyperlink"/>
                <w:noProof/>
                <w:spacing w:val="-18"/>
              </w:rPr>
              <w:t xml:space="preserve"> </w:t>
            </w:r>
            <w:r w:rsidRPr="00B84DF5">
              <w:rPr>
                <w:rStyle w:val="Hyperlink"/>
                <w:noProof/>
              </w:rPr>
              <w:t>QUESTIONNAIRE</w:t>
            </w:r>
            <w:r>
              <w:rPr>
                <w:noProof/>
                <w:webHidden/>
              </w:rPr>
              <w:tab/>
            </w:r>
            <w:r>
              <w:rPr>
                <w:noProof/>
                <w:webHidden/>
              </w:rPr>
              <w:fldChar w:fldCharType="begin"/>
            </w:r>
            <w:r>
              <w:rPr>
                <w:noProof/>
                <w:webHidden/>
              </w:rPr>
              <w:instrText xml:space="preserve"> PAGEREF _Toc195022465 \h </w:instrText>
            </w:r>
            <w:r>
              <w:rPr>
                <w:noProof/>
                <w:webHidden/>
              </w:rPr>
            </w:r>
            <w:r>
              <w:rPr>
                <w:noProof/>
                <w:webHidden/>
              </w:rPr>
              <w:fldChar w:fldCharType="separate"/>
            </w:r>
            <w:r>
              <w:rPr>
                <w:noProof/>
                <w:webHidden/>
              </w:rPr>
              <w:t>99</w:t>
            </w:r>
            <w:r>
              <w:rPr>
                <w:noProof/>
                <w:webHidden/>
              </w:rPr>
              <w:fldChar w:fldCharType="end"/>
            </w:r>
          </w:hyperlink>
        </w:p>
        <w:p w14:paraId="7C9FD49F" w14:textId="66418FAB" w:rsidR="00B26765" w:rsidRPr="00785EC3" w:rsidRDefault="0047693F" w:rsidP="00DC6C8E">
          <w:pPr>
            <w:pStyle w:val="TOC1"/>
            <w:tabs>
              <w:tab w:val="left" w:pos="429"/>
              <w:tab w:val="right" w:leader="dot" w:pos="9550"/>
            </w:tabs>
            <w:spacing w:before="80"/>
            <w:rPr>
              <w:sz w:val="24"/>
              <w:szCs w:val="24"/>
            </w:rPr>
          </w:pPr>
          <w:r>
            <w:rPr>
              <w:spacing w:val="-2"/>
              <w:sz w:val="24"/>
              <w:szCs w:val="24"/>
            </w:rPr>
            <w:fldChar w:fldCharType="end"/>
          </w:r>
          <w:r w:rsidR="00826C45" w:rsidRPr="00785EC3">
            <w:rPr>
              <w:sz w:val="24"/>
              <w:szCs w:val="24"/>
            </w:rPr>
            <w:fldChar w:fldCharType="end"/>
          </w:r>
        </w:p>
        <w:p w14:paraId="5A4B36CB" w14:textId="40774404" w:rsidR="00B26765" w:rsidRPr="00785EC3" w:rsidRDefault="00534B3C">
          <w:pPr>
            <w:pStyle w:val="TOC1"/>
            <w:tabs>
              <w:tab w:val="right" w:leader="dot" w:pos="9550"/>
            </w:tabs>
            <w:ind w:left="200"/>
            <w:rPr>
              <w:sz w:val="24"/>
              <w:szCs w:val="24"/>
            </w:rPr>
          </w:pPr>
        </w:p>
      </w:sdtContent>
    </w:sdt>
    <w:p w14:paraId="1281FEB6" w14:textId="77777777" w:rsidR="00B26765" w:rsidRPr="00785EC3" w:rsidRDefault="00B26765">
      <w:pPr>
        <w:rPr>
          <w:sz w:val="24"/>
          <w:szCs w:val="24"/>
        </w:rPr>
        <w:sectPr w:rsidR="00B26765" w:rsidRPr="00785EC3">
          <w:footerReference w:type="default" r:id="rId10"/>
          <w:pgSz w:w="12240" w:h="15840"/>
          <w:pgMar w:top="1360" w:right="500" w:bottom="1419" w:left="1240" w:header="0" w:footer="784" w:gutter="0"/>
          <w:pgNumType w:start="2"/>
          <w:cols w:space="720"/>
        </w:sectPr>
      </w:pPr>
    </w:p>
    <w:p w14:paraId="2015545A" w14:textId="77777777" w:rsidR="00B26765" w:rsidRPr="00785EC3" w:rsidRDefault="00826C45" w:rsidP="00191A93">
      <w:pPr>
        <w:pStyle w:val="Heading1"/>
        <w:rPr>
          <w:sz w:val="24"/>
          <w:szCs w:val="24"/>
        </w:rPr>
      </w:pPr>
      <w:bookmarkStart w:id="9" w:name="I.__INTRODUCTION"/>
      <w:bookmarkStart w:id="10" w:name="_bookmark0"/>
      <w:bookmarkStart w:id="11" w:name="_Toc195022428"/>
      <w:bookmarkEnd w:id="9"/>
      <w:bookmarkEnd w:id="10"/>
      <w:r w:rsidRPr="00785EC3">
        <w:rPr>
          <w:spacing w:val="-2"/>
          <w:sz w:val="24"/>
          <w:szCs w:val="24"/>
        </w:rPr>
        <w:lastRenderedPageBreak/>
        <w:t>INTRODUCTION</w:t>
      </w:r>
      <w:bookmarkEnd w:id="11"/>
    </w:p>
    <w:p w14:paraId="6D51B811" w14:textId="77777777" w:rsidR="00B26765" w:rsidRPr="00785EC3" w:rsidRDefault="00826C45">
      <w:pPr>
        <w:pStyle w:val="Heading3"/>
        <w:numPr>
          <w:ilvl w:val="1"/>
          <w:numId w:val="23"/>
        </w:numPr>
        <w:tabs>
          <w:tab w:val="left" w:pos="649"/>
        </w:tabs>
        <w:spacing w:before="336"/>
        <w:ind w:hanging="359"/>
        <w:rPr>
          <w:sz w:val="24"/>
          <w:szCs w:val="24"/>
        </w:rPr>
      </w:pPr>
      <w:bookmarkStart w:id="12" w:name="A._PURPOSE_OF_THIS_REQUEST_FOR_PROPOSALS"/>
      <w:bookmarkStart w:id="13" w:name="_bookmark1"/>
      <w:bookmarkStart w:id="14" w:name="_Toc195022429"/>
      <w:bookmarkEnd w:id="12"/>
      <w:bookmarkEnd w:id="13"/>
      <w:r w:rsidRPr="00785EC3">
        <w:rPr>
          <w:sz w:val="24"/>
          <w:szCs w:val="24"/>
        </w:rPr>
        <w:t>PURPOSE</w:t>
      </w:r>
      <w:r w:rsidRPr="00785EC3">
        <w:rPr>
          <w:spacing w:val="-3"/>
          <w:sz w:val="24"/>
          <w:szCs w:val="24"/>
        </w:rPr>
        <w:t xml:space="preserve"> </w:t>
      </w:r>
      <w:r w:rsidRPr="00785EC3">
        <w:rPr>
          <w:sz w:val="24"/>
          <w:szCs w:val="24"/>
        </w:rPr>
        <w:t>OF</w:t>
      </w:r>
      <w:r w:rsidRPr="00785EC3">
        <w:rPr>
          <w:spacing w:val="-2"/>
          <w:sz w:val="24"/>
          <w:szCs w:val="24"/>
        </w:rPr>
        <w:t xml:space="preserve"> </w:t>
      </w:r>
      <w:r w:rsidRPr="00785EC3">
        <w:rPr>
          <w:sz w:val="24"/>
          <w:szCs w:val="24"/>
        </w:rPr>
        <w:t>THIS</w:t>
      </w:r>
      <w:r w:rsidRPr="00785EC3">
        <w:rPr>
          <w:spacing w:val="-3"/>
          <w:sz w:val="24"/>
          <w:szCs w:val="24"/>
        </w:rPr>
        <w:t xml:space="preserve"> </w:t>
      </w:r>
      <w:r w:rsidRPr="00785EC3">
        <w:rPr>
          <w:sz w:val="24"/>
          <w:szCs w:val="24"/>
        </w:rPr>
        <w:t>REQUEST</w:t>
      </w:r>
      <w:r w:rsidRPr="00785EC3">
        <w:rPr>
          <w:spacing w:val="-2"/>
          <w:sz w:val="24"/>
          <w:szCs w:val="24"/>
        </w:rPr>
        <w:t xml:space="preserve"> </w:t>
      </w:r>
      <w:r w:rsidRPr="00785EC3">
        <w:rPr>
          <w:sz w:val="24"/>
          <w:szCs w:val="24"/>
        </w:rPr>
        <w:t>FOR</w:t>
      </w:r>
      <w:r w:rsidRPr="00785EC3">
        <w:rPr>
          <w:spacing w:val="-1"/>
          <w:sz w:val="24"/>
          <w:szCs w:val="24"/>
        </w:rPr>
        <w:t xml:space="preserve"> </w:t>
      </w:r>
      <w:r w:rsidRPr="00785EC3">
        <w:rPr>
          <w:spacing w:val="-2"/>
          <w:sz w:val="24"/>
          <w:szCs w:val="24"/>
        </w:rPr>
        <w:t>PROPOSALS</w:t>
      </w:r>
      <w:bookmarkEnd w:id="14"/>
    </w:p>
    <w:p w14:paraId="730F46EE" w14:textId="72087133" w:rsidR="00B26765" w:rsidRPr="00785EC3" w:rsidRDefault="00826C45">
      <w:pPr>
        <w:pStyle w:val="BodyText"/>
        <w:spacing w:before="276" w:line="259" w:lineRule="auto"/>
        <w:ind w:left="200" w:right="759"/>
        <w:jc w:val="both"/>
      </w:pPr>
      <w:r w:rsidRPr="00785EC3">
        <w:t>The purpose of the Request for Proposal (RFP) is to solicit sealed proposals to establish a contract through</w:t>
      </w:r>
      <w:r w:rsidRPr="00785EC3">
        <w:rPr>
          <w:spacing w:val="-7"/>
        </w:rPr>
        <w:t xml:space="preserve"> </w:t>
      </w:r>
      <w:r w:rsidRPr="00785EC3">
        <w:t>competitive</w:t>
      </w:r>
      <w:r w:rsidRPr="00785EC3">
        <w:rPr>
          <w:spacing w:val="-7"/>
        </w:rPr>
        <w:t xml:space="preserve"> </w:t>
      </w:r>
      <w:r w:rsidRPr="00785EC3">
        <w:t>negotiations</w:t>
      </w:r>
      <w:r w:rsidRPr="00785EC3">
        <w:rPr>
          <w:spacing w:val="-8"/>
        </w:rPr>
        <w:t xml:space="preserve"> </w:t>
      </w:r>
      <w:r w:rsidRPr="00785EC3">
        <w:t>for</w:t>
      </w:r>
      <w:r w:rsidRPr="00785EC3">
        <w:rPr>
          <w:spacing w:val="-8"/>
        </w:rPr>
        <w:t xml:space="preserve"> </w:t>
      </w:r>
      <w:r w:rsidRPr="00785EC3">
        <w:t>the</w:t>
      </w:r>
      <w:r w:rsidRPr="00785EC3">
        <w:rPr>
          <w:spacing w:val="-6"/>
        </w:rPr>
        <w:t xml:space="preserve"> </w:t>
      </w:r>
      <w:r w:rsidRPr="00785EC3">
        <w:t>procurement</w:t>
      </w:r>
      <w:r w:rsidRPr="00785EC3">
        <w:rPr>
          <w:spacing w:val="-6"/>
        </w:rPr>
        <w:t xml:space="preserve"> </w:t>
      </w:r>
      <w:r w:rsidRPr="00785EC3">
        <w:t>of</w:t>
      </w:r>
      <w:r w:rsidRPr="00785EC3">
        <w:rPr>
          <w:spacing w:val="-7"/>
        </w:rPr>
        <w:t xml:space="preserve"> </w:t>
      </w:r>
      <w:r w:rsidRPr="00785EC3">
        <w:t>an</w:t>
      </w:r>
      <w:r w:rsidRPr="00785EC3">
        <w:rPr>
          <w:spacing w:val="-7"/>
        </w:rPr>
        <w:t xml:space="preserve"> </w:t>
      </w:r>
      <w:r w:rsidRPr="00785EC3">
        <w:t>experienced</w:t>
      </w:r>
      <w:r w:rsidRPr="00785EC3">
        <w:rPr>
          <w:spacing w:val="-7"/>
        </w:rPr>
        <w:t xml:space="preserve"> </w:t>
      </w:r>
      <w:r w:rsidRPr="00785EC3">
        <w:t>auditor</w:t>
      </w:r>
      <w:r w:rsidRPr="00785EC3">
        <w:rPr>
          <w:spacing w:val="-8"/>
        </w:rPr>
        <w:t xml:space="preserve"> </w:t>
      </w:r>
      <w:r w:rsidRPr="00785EC3">
        <w:t>and</w:t>
      </w:r>
      <w:r w:rsidRPr="00785EC3">
        <w:rPr>
          <w:spacing w:val="-7"/>
        </w:rPr>
        <w:t xml:space="preserve"> </w:t>
      </w:r>
      <w:r w:rsidRPr="00785EC3">
        <w:t>consultant</w:t>
      </w:r>
      <w:r w:rsidRPr="00785EC3">
        <w:rPr>
          <w:spacing w:val="-7"/>
        </w:rPr>
        <w:t xml:space="preserve"> </w:t>
      </w:r>
      <w:r w:rsidRPr="00785EC3">
        <w:t>with experience</w:t>
      </w:r>
      <w:r w:rsidRPr="00785EC3">
        <w:rPr>
          <w:spacing w:val="-6"/>
        </w:rPr>
        <w:t xml:space="preserve"> </w:t>
      </w:r>
      <w:r w:rsidRPr="00785EC3">
        <w:t>in</w:t>
      </w:r>
      <w:r w:rsidRPr="00785EC3">
        <w:rPr>
          <w:spacing w:val="-5"/>
        </w:rPr>
        <w:t xml:space="preserve"> </w:t>
      </w:r>
      <w:r w:rsidRPr="00785EC3">
        <w:t>the</w:t>
      </w:r>
      <w:r w:rsidRPr="00785EC3">
        <w:rPr>
          <w:spacing w:val="-5"/>
        </w:rPr>
        <w:t xml:space="preserve"> </w:t>
      </w:r>
      <w:r w:rsidRPr="00785EC3">
        <w:t>health</w:t>
      </w:r>
      <w:r w:rsidRPr="00785EC3">
        <w:rPr>
          <w:spacing w:val="-6"/>
        </w:rPr>
        <w:t xml:space="preserve"> </w:t>
      </w:r>
      <w:r w:rsidRPr="00785EC3">
        <w:t>care</w:t>
      </w:r>
      <w:r w:rsidRPr="00785EC3">
        <w:rPr>
          <w:spacing w:val="-6"/>
        </w:rPr>
        <w:t xml:space="preserve"> </w:t>
      </w:r>
      <w:r w:rsidRPr="00785EC3">
        <w:t>industry</w:t>
      </w:r>
      <w:r w:rsidRPr="00785EC3">
        <w:rPr>
          <w:spacing w:val="-5"/>
        </w:rPr>
        <w:t xml:space="preserve"> </w:t>
      </w:r>
      <w:r w:rsidRPr="00785EC3">
        <w:t>to</w:t>
      </w:r>
      <w:r w:rsidRPr="00785EC3">
        <w:rPr>
          <w:spacing w:val="-5"/>
        </w:rPr>
        <w:t xml:space="preserve"> </w:t>
      </w:r>
      <w:r w:rsidRPr="00785EC3">
        <w:t>conduct</w:t>
      </w:r>
      <w:r w:rsidRPr="00785EC3">
        <w:rPr>
          <w:spacing w:val="-6"/>
        </w:rPr>
        <w:t xml:space="preserve"> </w:t>
      </w:r>
      <w:r w:rsidRPr="00785EC3">
        <w:t>a</w:t>
      </w:r>
      <w:r w:rsidRPr="00785EC3">
        <w:rPr>
          <w:spacing w:val="-5"/>
        </w:rPr>
        <w:t xml:space="preserve"> </w:t>
      </w:r>
      <w:r w:rsidRPr="00785EC3">
        <w:t>multitude</w:t>
      </w:r>
      <w:r w:rsidRPr="00785EC3">
        <w:rPr>
          <w:spacing w:val="-7"/>
        </w:rPr>
        <w:t xml:space="preserve"> </w:t>
      </w:r>
      <w:r w:rsidRPr="00785EC3">
        <w:t>of</w:t>
      </w:r>
      <w:r w:rsidRPr="00785EC3">
        <w:rPr>
          <w:spacing w:val="-4"/>
        </w:rPr>
        <w:t xml:space="preserve"> </w:t>
      </w:r>
      <w:r w:rsidRPr="00785EC3">
        <w:t>various</w:t>
      </w:r>
      <w:r w:rsidRPr="00785EC3">
        <w:rPr>
          <w:spacing w:val="-6"/>
        </w:rPr>
        <w:t xml:space="preserve"> </w:t>
      </w:r>
      <w:r w:rsidRPr="00785EC3">
        <w:t>types</w:t>
      </w:r>
      <w:r w:rsidRPr="00785EC3">
        <w:rPr>
          <w:spacing w:val="-5"/>
        </w:rPr>
        <w:t xml:space="preserve"> </w:t>
      </w:r>
      <w:r w:rsidRPr="00785EC3">
        <w:t>of</w:t>
      </w:r>
      <w:r w:rsidRPr="00785EC3">
        <w:rPr>
          <w:spacing w:val="-6"/>
        </w:rPr>
        <w:t xml:space="preserve"> </w:t>
      </w:r>
      <w:r w:rsidRPr="00785EC3">
        <w:t>audits,</w:t>
      </w:r>
      <w:r w:rsidRPr="00785EC3">
        <w:rPr>
          <w:spacing w:val="-5"/>
        </w:rPr>
        <w:t xml:space="preserve"> </w:t>
      </w:r>
      <w:r w:rsidRPr="00785EC3">
        <w:t>cost</w:t>
      </w:r>
      <w:r w:rsidRPr="00785EC3">
        <w:rPr>
          <w:spacing w:val="-6"/>
        </w:rPr>
        <w:t xml:space="preserve"> </w:t>
      </w:r>
      <w:r w:rsidRPr="00785EC3">
        <w:t>reports, payments, rate settings, reconciliations, supplemental payment calculations, consultations, and assistance</w:t>
      </w:r>
      <w:r w:rsidRPr="00785EC3">
        <w:rPr>
          <w:spacing w:val="-14"/>
        </w:rPr>
        <w:t xml:space="preserve"> </w:t>
      </w:r>
      <w:r w:rsidRPr="00785EC3">
        <w:t>in</w:t>
      </w:r>
      <w:r w:rsidRPr="00785EC3">
        <w:rPr>
          <w:spacing w:val="-14"/>
        </w:rPr>
        <w:t xml:space="preserve"> </w:t>
      </w:r>
      <w:r w:rsidRPr="00785EC3">
        <w:t>evaluating</w:t>
      </w:r>
      <w:r w:rsidRPr="00785EC3">
        <w:rPr>
          <w:spacing w:val="-13"/>
        </w:rPr>
        <w:t xml:space="preserve"> </w:t>
      </w:r>
      <w:r w:rsidRPr="00785EC3">
        <w:t>new</w:t>
      </w:r>
      <w:r w:rsidRPr="00785EC3">
        <w:rPr>
          <w:spacing w:val="-14"/>
        </w:rPr>
        <w:t xml:space="preserve"> </w:t>
      </w:r>
      <w:r w:rsidRPr="00785EC3">
        <w:t>reimbursement</w:t>
      </w:r>
      <w:r w:rsidRPr="00785EC3">
        <w:rPr>
          <w:spacing w:val="-14"/>
        </w:rPr>
        <w:t xml:space="preserve"> </w:t>
      </w:r>
      <w:r w:rsidRPr="00785EC3">
        <w:t>methodologies</w:t>
      </w:r>
      <w:r w:rsidR="008F35FA" w:rsidRPr="00785EC3">
        <w:t xml:space="preserve"> for the state of New Mexico</w:t>
      </w:r>
      <w:r w:rsidRPr="00785EC3">
        <w:t>.</w:t>
      </w:r>
      <w:r w:rsidRPr="00785EC3">
        <w:rPr>
          <w:spacing w:val="-13"/>
        </w:rPr>
        <w:t xml:space="preserve"> </w:t>
      </w:r>
      <w:r w:rsidRPr="00785EC3">
        <w:t>Also,</w:t>
      </w:r>
      <w:r w:rsidRPr="00785EC3">
        <w:rPr>
          <w:spacing w:val="-13"/>
        </w:rPr>
        <w:t xml:space="preserve"> </w:t>
      </w:r>
      <w:r w:rsidRPr="00785EC3">
        <w:t>to</w:t>
      </w:r>
      <w:r w:rsidRPr="00785EC3">
        <w:rPr>
          <w:spacing w:val="-14"/>
        </w:rPr>
        <w:t xml:space="preserve"> </w:t>
      </w:r>
      <w:r w:rsidRPr="00785EC3">
        <w:t>make</w:t>
      </w:r>
      <w:r w:rsidRPr="00785EC3">
        <w:rPr>
          <w:spacing w:val="-14"/>
        </w:rPr>
        <w:t xml:space="preserve"> </w:t>
      </w:r>
      <w:r w:rsidRPr="00785EC3">
        <w:t>recommendations</w:t>
      </w:r>
      <w:r w:rsidRPr="00785EC3">
        <w:rPr>
          <w:spacing w:val="-14"/>
        </w:rPr>
        <w:t xml:space="preserve"> </w:t>
      </w:r>
      <w:r w:rsidRPr="00785EC3">
        <w:t xml:space="preserve">related to rules and policies, that improve the delivery of services and yield more robust </w:t>
      </w:r>
      <w:r w:rsidR="00E76659" w:rsidRPr="00785EC3">
        <w:t>programs and</w:t>
      </w:r>
      <w:r w:rsidRPr="00785EC3">
        <w:t xml:space="preserve"> proactively identify opportunities to align and maximize project resources. The auditor must maintain accurate bookkeeping of cost settlements, compliance with all federal and state laws and rules, careful administration, and reviews of the Disproportionate Share Hospital</w:t>
      </w:r>
      <w:r w:rsidR="00A052F6" w:rsidRPr="00785EC3">
        <w:t xml:space="preserve"> (DSH)</w:t>
      </w:r>
      <w:r w:rsidRPr="00785EC3">
        <w:t xml:space="preserve">, </w:t>
      </w:r>
      <w:r w:rsidR="005A53DC" w:rsidRPr="00785EC3">
        <w:t>Safety Net Care Pool (</w:t>
      </w:r>
      <w:r w:rsidRPr="00785EC3">
        <w:t>SNCP</w:t>
      </w:r>
      <w:r w:rsidR="005A53DC" w:rsidRPr="00785EC3">
        <w:t>)</w:t>
      </w:r>
      <w:r w:rsidRPr="00785EC3">
        <w:t xml:space="preserve"> projects,</w:t>
      </w:r>
      <w:r w:rsidR="00E76659" w:rsidRPr="00785EC3">
        <w:t xml:space="preserve"> </w:t>
      </w:r>
      <w:r w:rsidR="008F35FA" w:rsidRPr="00785EC3">
        <w:t>Upper Payment Limits</w:t>
      </w:r>
      <w:r w:rsidR="003539B8" w:rsidRPr="00785EC3">
        <w:t xml:space="preserve"> (UPL)</w:t>
      </w:r>
      <w:r w:rsidR="008F35FA" w:rsidRPr="00785EC3">
        <w:t xml:space="preserve">, </w:t>
      </w:r>
      <w:r w:rsidRPr="00785EC3">
        <w:t>and Health Care Quality Surcharge (HCQS). The audit agent will perform audits and rate settings for</w:t>
      </w:r>
      <w:r w:rsidRPr="00785EC3">
        <w:rPr>
          <w:spacing w:val="-15"/>
        </w:rPr>
        <w:t xml:space="preserve"> </w:t>
      </w:r>
      <w:r w:rsidRPr="00785EC3">
        <w:t>providers</w:t>
      </w:r>
      <w:r w:rsidRPr="00785EC3">
        <w:rPr>
          <w:spacing w:val="-15"/>
        </w:rPr>
        <w:t xml:space="preserve"> </w:t>
      </w:r>
      <w:r w:rsidRPr="00785EC3">
        <w:t>participating</w:t>
      </w:r>
      <w:r w:rsidRPr="00785EC3">
        <w:rPr>
          <w:spacing w:val="-15"/>
        </w:rPr>
        <w:t xml:space="preserve"> </w:t>
      </w:r>
      <w:r w:rsidRPr="00785EC3">
        <w:t>in</w:t>
      </w:r>
      <w:r w:rsidRPr="00785EC3">
        <w:rPr>
          <w:spacing w:val="-15"/>
        </w:rPr>
        <w:t xml:space="preserve"> </w:t>
      </w:r>
      <w:r w:rsidRPr="00785EC3">
        <w:t>the</w:t>
      </w:r>
      <w:r w:rsidRPr="00785EC3">
        <w:rPr>
          <w:spacing w:val="-15"/>
        </w:rPr>
        <w:t xml:space="preserve"> </w:t>
      </w:r>
      <w:r w:rsidRPr="00785EC3">
        <w:t>New</w:t>
      </w:r>
      <w:r w:rsidRPr="00785EC3">
        <w:rPr>
          <w:spacing w:val="-15"/>
        </w:rPr>
        <w:t xml:space="preserve"> </w:t>
      </w:r>
      <w:r w:rsidRPr="00785EC3">
        <w:t>Mexico</w:t>
      </w:r>
      <w:r w:rsidRPr="00785EC3">
        <w:rPr>
          <w:spacing w:val="-15"/>
        </w:rPr>
        <w:t xml:space="preserve"> </w:t>
      </w:r>
      <w:r w:rsidRPr="00785EC3">
        <w:t>Medicaid</w:t>
      </w:r>
      <w:r w:rsidRPr="00785EC3">
        <w:rPr>
          <w:spacing w:val="-15"/>
        </w:rPr>
        <w:t xml:space="preserve"> </w:t>
      </w:r>
      <w:r w:rsidRPr="00785EC3">
        <w:t>Program,</w:t>
      </w:r>
      <w:r w:rsidRPr="00785EC3">
        <w:rPr>
          <w:spacing w:val="-15"/>
        </w:rPr>
        <w:t xml:space="preserve"> </w:t>
      </w:r>
      <w:r w:rsidRPr="00785EC3">
        <w:t>including</w:t>
      </w:r>
      <w:r w:rsidRPr="00785EC3">
        <w:rPr>
          <w:spacing w:val="-15"/>
        </w:rPr>
        <w:t xml:space="preserve"> </w:t>
      </w:r>
      <w:r w:rsidRPr="00785EC3">
        <w:t>but</w:t>
      </w:r>
      <w:r w:rsidRPr="00785EC3">
        <w:rPr>
          <w:spacing w:val="-15"/>
        </w:rPr>
        <w:t xml:space="preserve"> </w:t>
      </w:r>
      <w:r w:rsidRPr="00785EC3">
        <w:t>not</w:t>
      </w:r>
      <w:r w:rsidRPr="00785EC3">
        <w:rPr>
          <w:spacing w:val="-15"/>
        </w:rPr>
        <w:t xml:space="preserve"> </w:t>
      </w:r>
      <w:r w:rsidRPr="00785EC3">
        <w:t>limited</w:t>
      </w:r>
      <w:r w:rsidRPr="00785EC3">
        <w:rPr>
          <w:spacing w:val="-15"/>
        </w:rPr>
        <w:t xml:space="preserve"> </w:t>
      </w:r>
      <w:r w:rsidRPr="00785EC3">
        <w:t>to,</w:t>
      </w:r>
      <w:r w:rsidRPr="00785EC3">
        <w:rPr>
          <w:spacing w:val="-15"/>
        </w:rPr>
        <w:t xml:space="preserve"> </w:t>
      </w:r>
      <w:r w:rsidRPr="00785EC3">
        <w:t>Home Health</w:t>
      </w:r>
      <w:r w:rsidRPr="00785EC3">
        <w:rPr>
          <w:spacing w:val="-6"/>
        </w:rPr>
        <w:t xml:space="preserve"> </w:t>
      </w:r>
      <w:r w:rsidRPr="00785EC3">
        <w:t>Agencies,</w:t>
      </w:r>
      <w:r w:rsidRPr="00785EC3">
        <w:rPr>
          <w:spacing w:val="-6"/>
        </w:rPr>
        <w:t xml:space="preserve"> </w:t>
      </w:r>
      <w:r w:rsidRPr="00785EC3">
        <w:t>Federally</w:t>
      </w:r>
      <w:r w:rsidRPr="00785EC3">
        <w:rPr>
          <w:spacing w:val="-6"/>
        </w:rPr>
        <w:t xml:space="preserve"> </w:t>
      </w:r>
      <w:r w:rsidRPr="00785EC3">
        <w:t>Qualified</w:t>
      </w:r>
      <w:r w:rsidRPr="00785EC3">
        <w:rPr>
          <w:spacing w:val="-7"/>
        </w:rPr>
        <w:t xml:space="preserve"> </w:t>
      </w:r>
      <w:r w:rsidRPr="00785EC3">
        <w:t>Health</w:t>
      </w:r>
      <w:r w:rsidRPr="00785EC3">
        <w:rPr>
          <w:spacing w:val="-6"/>
        </w:rPr>
        <w:t xml:space="preserve"> </w:t>
      </w:r>
      <w:r w:rsidRPr="00785EC3">
        <w:t>Centers</w:t>
      </w:r>
      <w:r w:rsidRPr="00785EC3">
        <w:rPr>
          <w:spacing w:val="-7"/>
        </w:rPr>
        <w:t xml:space="preserve"> </w:t>
      </w:r>
      <w:r w:rsidRPr="00785EC3">
        <w:t>(FQHCs)</w:t>
      </w:r>
      <w:r w:rsidR="00A052F6" w:rsidRPr="00785EC3">
        <w:rPr>
          <w:spacing w:val="-6"/>
        </w:rPr>
        <w:t xml:space="preserve">, </w:t>
      </w:r>
      <w:r w:rsidRPr="00785EC3">
        <w:t>Rural</w:t>
      </w:r>
      <w:r w:rsidRPr="00785EC3">
        <w:rPr>
          <w:spacing w:val="-6"/>
        </w:rPr>
        <w:t xml:space="preserve"> </w:t>
      </w:r>
      <w:r w:rsidRPr="00785EC3">
        <w:t>Health</w:t>
      </w:r>
      <w:r w:rsidRPr="00785EC3">
        <w:rPr>
          <w:spacing w:val="-6"/>
        </w:rPr>
        <w:t xml:space="preserve"> </w:t>
      </w:r>
      <w:r w:rsidRPr="00785EC3">
        <w:t>Clinics</w:t>
      </w:r>
      <w:r w:rsidRPr="00785EC3">
        <w:rPr>
          <w:spacing w:val="-5"/>
        </w:rPr>
        <w:t xml:space="preserve"> </w:t>
      </w:r>
      <w:r w:rsidRPr="00785EC3">
        <w:t>(RHCs),</w:t>
      </w:r>
      <w:r w:rsidRPr="00785EC3">
        <w:rPr>
          <w:spacing w:val="-6"/>
        </w:rPr>
        <w:t xml:space="preserve"> </w:t>
      </w:r>
      <w:r w:rsidRPr="00785EC3">
        <w:t xml:space="preserve">Long Term Care Facilities (LTCs), Intermediate Care Facilities for Individuals with Intellectual Disabilities (ICF/IIDs), Crisis Triage Centers (CTC), Adult Accredited Rehabilitation Centers </w:t>
      </w:r>
      <w:r w:rsidRPr="00785EC3">
        <w:rPr>
          <w:spacing w:val="-2"/>
        </w:rPr>
        <w:t>(AARTCs)</w:t>
      </w:r>
      <w:r w:rsidR="00A052F6" w:rsidRPr="00785EC3">
        <w:rPr>
          <w:spacing w:val="-2"/>
        </w:rPr>
        <w:t xml:space="preserve">, </w:t>
      </w:r>
      <w:r w:rsidR="009F0643" w:rsidRPr="00785EC3">
        <w:rPr>
          <w:spacing w:val="-2"/>
        </w:rPr>
        <w:t xml:space="preserve">Emergency Ground Ambulance Service Provider for the </w:t>
      </w:r>
      <w:r w:rsidR="00437105" w:rsidRPr="00785EC3">
        <w:rPr>
          <w:spacing w:val="-2"/>
        </w:rPr>
        <w:t xml:space="preserve">Ambulance Supplemental Payment Program </w:t>
      </w:r>
      <w:r w:rsidR="00A052F6" w:rsidRPr="00785EC3">
        <w:rPr>
          <w:spacing w:val="-2"/>
        </w:rPr>
        <w:t>(ASPP)</w:t>
      </w:r>
      <w:r w:rsidR="00437105" w:rsidRPr="00785EC3">
        <w:rPr>
          <w:spacing w:val="-2"/>
        </w:rPr>
        <w:t xml:space="preserve">, and </w:t>
      </w:r>
      <w:r w:rsidR="00437105" w:rsidRPr="00785EC3">
        <w:rPr>
          <w:spacing w:val="-6"/>
        </w:rPr>
        <w:t>Health Care Delivery and Access Act (HDAA)</w:t>
      </w:r>
      <w:r w:rsidRPr="00785EC3">
        <w:rPr>
          <w:spacing w:val="-2"/>
        </w:rPr>
        <w:t>.</w:t>
      </w:r>
      <w:r w:rsidRPr="00785EC3">
        <w:rPr>
          <w:spacing w:val="-5"/>
        </w:rPr>
        <w:t xml:space="preserve"> </w:t>
      </w:r>
      <w:r w:rsidRPr="00785EC3">
        <w:rPr>
          <w:spacing w:val="-2"/>
        </w:rPr>
        <w:t>The</w:t>
      </w:r>
      <w:r w:rsidRPr="00785EC3">
        <w:rPr>
          <w:spacing w:val="-6"/>
        </w:rPr>
        <w:t xml:space="preserve"> </w:t>
      </w:r>
      <w:r w:rsidRPr="00785EC3">
        <w:rPr>
          <w:spacing w:val="-2"/>
        </w:rPr>
        <w:t>audits</w:t>
      </w:r>
      <w:r w:rsidRPr="00785EC3">
        <w:rPr>
          <w:spacing w:val="-7"/>
        </w:rPr>
        <w:t xml:space="preserve"> </w:t>
      </w:r>
      <w:r w:rsidRPr="00785EC3">
        <w:rPr>
          <w:spacing w:val="-2"/>
        </w:rPr>
        <w:t>will</w:t>
      </w:r>
      <w:r w:rsidRPr="00785EC3">
        <w:rPr>
          <w:spacing w:val="-7"/>
        </w:rPr>
        <w:t xml:space="preserve"> </w:t>
      </w:r>
      <w:r w:rsidRPr="00785EC3">
        <w:rPr>
          <w:spacing w:val="-2"/>
        </w:rPr>
        <w:t>include</w:t>
      </w:r>
      <w:r w:rsidRPr="00785EC3">
        <w:rPr>
          <w:spacing w:val="-6"/>
        </w:rPr>
        <w:t xml:space="preserve"> </w:t>
      </w:r>
      <w:r w:rsidRPr="00785EC3">
        <w:rPr>
          <w:spacing w:val="-2"/>
        </w:rPr>
        <w:t>desk</w:t>
      </w:r>
      <w:r w:rsidRPr="00785EC3">
        <w:rPr>
          <w:spacing w:val="-6"/>
        </w:rPr>
        <w:t xml:space="preserve"> </w:t>
      </w:r>
      <w:r w:rsidRPr="00785EC3">
        <w:rPr>
          <w:spacing w:val="-2"/>
        </w:rPr>
        <w:t>and</w:t>
      </w:r>
      <w:r w:rsidRPr="00785EC3">
        <w:rPr>
          <w:spacing w:val="-6"/>
        </w:rPr>
        <w:t xml:space="preserve"> </w:t>
      </w:r>
      <w:r w:rsidRPr="00785EC3">
        <w:rPr>
          <w:spacing w:val="-2"/>
        </w:rPr>
        <w:t>field</w:t>
      </w:r>
      <w:r w:rsidRPr="00785EC3">
        <w:rPr>
          <w:spacing w:val="-7"/>
        </w:rPr>
        <w:t xml:space="preserve"> </w:t>
      </w:r>
      <w:r w:rsidR="00E76659" w:rsidRPr="00785EC3">
        <w:rPr>
          <w:spacing w:val="-2"/>
        </w:rPr>
        <w:t>audits,</w:t>
      </w:r>
      <w:r w:rsidRPr="00785EC3">
        <w:rPr>
          <w:spacing w:val="-7"/>
        </w:rPr>
        <w:t xml:space="preserve"> </w:t>
      </w:r>
      <w:r w:rsidRPr="00785EC3">
        <w:rPr>
          <w:spacing w:val="-2"/>
        </w:rPr>
        <w:t>and</w:t>
      </w:r>
      <w:r w:rsidRPr="00785EC3">
        <w:rPr>
          <w:spacing w:val="-6"/>
        </w:rPr>
        <w:t xml:space="preserve"> </w:t>
      </w:r>
      <w:r w:rsidRPr="00785EC3">
        <w:rPr>
          <w:spacing w:val="-2"/>
        </w:rPr>
        <w:t>complete</w:t>
      </w:r>
      <w:r w:rsidRPr="00785EC3">
        <w:rPr>
          <w:spacing w:val="-6"/>
        </w:rPr>
        <w:t xml:space="preserve"> </w:t>
      </w:r>
      <w:r w:rsidRPr="00785EC3">
        <w:rPr>
          <w:spacing w:val="-2"/>
        </w:rPr>
        <w:t>reports</w:t>
      </w:r>
      <w:r w:rsidRPr="00785EC3">
        <w:rPr>
          <w:spacing w:val="-6"/>
        </w:rPr>
        <w:t xml:space="preserve"> </w:t>
      </w:r>
      <w:r w:rsidRPr="00785EC3">
        <w:rPr>
          <w:spacing w:val="-2"/>
        </w:rPr>
        <w:t>of</w:t>
      </w:r>
      <w:r w:rsidRPr="00785EC3">
        <w:rPr>
          <w:spacing w:val="-5"/>
        </w:rPr>
        <w:t xml:space="preserve"> </w:t>
      </w:r>
      <w:r w:rsidRPr="00785EC3">
        <w:rPr>
          <w:spacing w:val="-2"/>
        </w:rPr>
        <w:t>the</w:t>
      </w:r>
      <w:r w:rsidRPr="00785EC3">
        <w:rPr>
          <w:spacing w:val="-7"/>
        </w:rPr>
        <w:t xml:space="preserve"> </w:t>
      </w:r>
      <w:r w:rsidRPr="00785EC3">
        <w:rPr>
          <w:spacing w:val="-2"/>
        </w:rPr>
        <w:t>audits</w:t>
      </w:r>
      <w:r w:rsidRPr="00785EC3">
        <w:rPr>
          <w:spacing w:val="-6"/>
        </w:rPr>
        <w:t xml:space="preserve"> </w:t>
      </w:r>
      <w:r w:rsidRPr="00785EC3">
        <w:rPr>
          <w:spacing w:val="-2"/>
        </w:rPr>
        <w:t xml:space="preserve">submitted </w:t>
      </w:r>
      <w:r w:rsidRPr="00785EC3">
        <w:t>to</w:t>
      </w:r>
      <w:r w:rsidRPr="00785EC3">
        <w:rPr>
          <w:spacing w:val="-8"/>
        </w:rPr>
        <w:t xml:space="preserve"> </w:t>
      </w:r>
      <w:r w:rsidRPr="00785EC3">
        <w:t>the</w:t>
      </w:r>
      <w:r w:rsidRPr="00785EC3">
        <w:rPr>
          <w:spacing w:val="-8"/>
        </w:rPr>
        <w:t xml:space="preserve"> </w:t>
      </w:r>
      <w:r w:rsidRPr="00785EC3">
        <w:t>Department</w:t>
      </w:r>
      <w:r w:rsidRPr="00785EC3">
        <w:rPr>
          <w:spacing w:val="-8"/>
        </w:rPr>
        <w:t xml:space="preserve"> </w:t>
      </w:r>
      <w:r w:rsidRPr="00785EC3">
        <w:t>on</w:t>
      </w:r>
      <w:r w:rsidRPr="00785EC3">
        <w:rPr>
          <w:spacing w:val="-8"/>
        </w:rPr>
        <w:t xml:space="preserve"> </w:t>
      </w:r>
      <w:r w:rsidRPr="00785EC3">
        <w:t>a</w:t>
      </w:r>
      <w:r w:rsidRPr="00785EC3">
        <w:rPr>
          <w:spacing w:val="-8"/>
        </w:rPr>
        <w:t xml:space="preserve"> </w:t>
      </w:r>
      <w:r w:rsidRPr="00785EC3">
        <w:t>timely</w:t>
      </w:r>
      <w:r w:rsidRPr="00785EC3">
        <w:rPr>
          <w:spacing w:val="-8"/>
        </w:rPr>
        <w:t xml:space="preserve"> </w:t>
      </w:r>
      <w:r w:rsidRPr="00785EC3">
        <w:t>basis.</w:t>
      </w:r>
      <w:r w:rsidRPr="00785EC3">
        <w:rPr>
          <w:spacing w:val="-8"/>
        </w:rPr>
        <w:t xml:space="preserve"> </w:t>
      </w:r>
      <w:r w:rsidRPr="00785EC3">
        <w:t>The</w:t>
      </w:r>
      <w:r w:rsidRPr="00785EC3">
        <w:rPr>
          <w:spacing w:val="-8"/>
        </w:rPr>
        <w:t xml:space="preserve"> </w:t>
      </w:r>
      <w:r w:rsidRPr="00785EC3">
        <w:t>auditor</w:t>
      </w:r>
      <w:r w:rsidRPr="00785EC3">
        <w:rPr>
          <w:spacing w:val="-8"/>
        </w:rPr>
        <w:t xml:space="preserve"> </w:t>
      </w:r>
      <w:r w:rsidRPr="00785EC3">
        <w:t>will</w:t>
      </w:r>
      <w:r w:rsidRPr="00785EC3">
        <w:rPr>
          <w:spacing w:val="-8"/>
        </w:rPr>
        <w:t xml:space="preserve"> </w:t>
      </w:r>
      <w:r w:rsidRPr="00785EC3">
        <w:t>also</w:t>
      </w:r>
      <w:r w:rsidRPr="00785EC3">
        <w:rPr>
          <w:spacing w:val="-8"/>
        </w:rPr>
        <w:t xml:space="preserve"> </w:t>
      </w:r>
      <w:r w:rsidRPr="00785EC3">
        <w:t>perform</w:t>
      </w:r>
      <w:r w:rsidRPr="00785EC3">
        <w:rPr>
          <w:spacing w:val="-8"/>
        </w:rPr>
        <w:t xml:space="preserve"> </w:t>
      </w:r>
      <w:r w:rsidRPr="00785EC3">
        <w:t>financial</w:t>
      </w:r>
      <w:r w:rsidRPr="00785EC3">
        <w:rPr>
          <w:spacing w:val="-8"/>
        </w:rPr>
        <w:t xml:space="preserve"> </w:t>
      </w:r>
      <w:r w:rsidRPr="00785EC3">
        <w:t>audits</w:t>
      </w:r>
      <w:r w:rsidRPr="00785EC3">
        <w:rPr>
          <w:spacing w:val="-8"/>
        </w:rPr>
        <w:t xml:space="preserve"> </w:t>
      </w:r>
      <w:r w:rsidRPr="00785EC3">
        <w:t>of</w:t>
      </w:r>
      <w:r w:rsidRPr="00785EC3">
        <w:rPr>
          <w:spacing w:val="-8"/>
        </w:rPr>
        <w:t xml:space="preserve"> </w:t>
      </w:r>
      <w:r w:rsidRPr="00785EC3">
        <w:t>Managed</w:t>
      </w:r>
      <w:r w:rsidRPr="00785EC3">
        <w:rPr>
          <w:spacing w:val="-8"/>
        </w:rPr>
        <w:t xml:space="preserve"> </w:t>
      </w:r>
      <w:r w:rsidRPr="00785EC3">
        <w:t>Care Organizations (MCOs) that participate in the New Mexico Medicaid Program.</w:t>
      </w:r>
      <w:r w:rsidR="00E76659" w:rsidRPr="00785EC3">
        <w:t xml:space="preserve"> The contract will be awarded for four (4) state fiscal years.</w:t>
      </w:r>
    </w:p>
    <w:p w14:paraId="2C2101E3" w14:textId="77777777" w:rsidR="00B26765" w:rsidRPr="00785EC3" w:rsidRDefault="00B26765">
      <w:pPr>
        <w:pStyle w:val="BodyText"/>
        <w:spacing w:before="155"/>
      </w:pPr>
    </w:p>
    <w:p w14:paraId="09522AD3" w14:textId="77777777" w:rsidR="00B26765" w:rsidRPr="00785EC3" w:rsidRDefault="00826C45">
      <w:pPr>
        <w:pStyle w:val="Heading3"/>
        <w:numPr>
          <w:ilvl w:val="1"/>
          <w:numId w:val="23"/>
        </w:numPr>
        <w:tabs>
          <w:tab w:val="left" w:pos="648"/>
        </w:tabs>
        <w:ind w:left="648" w:hanging="358"/>
        <w:rPr>
          <w:sz w:val="24"/>
          <w:szCs w:val="24"/>
        </w:rPr>
      </w:pPr>
      <w:bookmarkStart w:id="15" w:name="_Toc195022430"/>
      <w:r w:rsidRPr="00785EC3">
        <w:rPr>
          <w:sz w:val="24"/>
          <w:szCs w:val="24"/>
        </w:rPr>
        <w:t>BACKGROUND</w:t>
      </w:r>
      <w:r w:rsidRPr="00785EC3">
        <w:rPr>
          <w:spacing w:val="-4"/>
          <w:sz w:val="24"/>
          <w:szCs w:val="24"/>
        </w:rPr>
        <w:t xml:space="preserve"> </w:t>
      </w:r>
      <w:r w:rsidRPr="00785EC3">
        <w:rPr>
          <w:spacing w:val="-2"/>
          <w:sz w:val="24"/>
          <w:szCs w:val="24"/>
        </w:rPr>
        <w:t>INFORMATION</w:t>
      </w:r>
      <w:bookmarkEnd w:id="15"/>
    </w:p>
    <w:p w14:paraId="30418D76" w14:textId="77D2E35A" w:rsidR="00B26765" w:rsidRPr="00785EC3" w:rsidRDefault="00826C45">
      <w:pPr>
        <w:pStyle w:val="BodyText"/>
        <w:spacing w:before="277"/>
        <w:ind w:left="200" w:right="799"/>
      </w:pPr>
      <w:r w:rsidRPr="00785EC3">
        <w:t>This</w:t>
      </w:r>
      <w:r w:rsidRPr="00785EC3">
        <w:rPr>
          <w:spacing w:val="-2"/>
        </w:rPr>
        <w:t xml:space="preserve"> </w:t>
      </w:r>
      <w:r w:rsidRPr="00785EC3">
        <w:t>section</w:t>
      </w:r>
      <w:r w:rsidRPr="00785EC3">
        <w:rPr>
          <w:spacing w:val="-4"/>
        </w:rPr>
        <w:t xml:space="preserve"> </w:t>
      </w:r>
      <w:r w:rsidRPr="00785EC3">
        <w:t>provides</w:t>
      </w:r>
      <w:r w:rsidRPr="00785EC3">
        <w:rPr>
          <w:spacing w:val="-2"/>
        </w:rPr>
        <w:t xml:space="preserve"> </w:t>
      </w:r>
      <w:r w:rsidRPr="00785EC3">
        <w:t>background</w:t>
      </w:r>
      <w:r w:rsidRPr="00785EC3">
        <w:rPr>
          <w:spacing w:val="-2"/>
        </w:rPr>
        <w:t xml:space="preserve"> </w:t>
      </w:r>
      <w:r w:rsidRPr="00785EC3">
        <w:t>on</w:t>
      </w:r>
      <w:r w:rsidRPr="00785EC3">
        <w:rPr>
          <w:spacing w:val="-2"/>
        </w:rPr>
        <w:t xml:space="preserve"> </w:t>
      </w:r>
      <w:r w:rsidRPr="00785EC3">
        <w:t>the</w:t>
      </w:r>
      <w:r w:rsidRPr="00785EC3">
        <w:rPr>
          <w:spacing w:val="-2"/>
        </w:rPr>
        <w:t xml:space="preserve"> </w:t>
      </w:r>
      <w:r w:rsidRPr="00785EC3">
        <w:t>H</w:t>
      </w:r>
      <w:r w:rsidR="007D0107" w:rsidRPr="00785EC3">
        <w:t xml:space="preserve">ealth </w:t>
      </w:r>
      <w:r w:rsidR="00163E36" w:rsidRPr="00785EC3">
        <w:t>C</w:t>
      </w:r>
      <w:r w:rsidR="007D0107" w:rsidRPr="00785EC3">
        <w:t xml:space="preserve">are </w:t>
      </w:r>
      <w:r w:rsidR="00163E36" w:rsidRPr="00785EC3">
        <w:t>A</w:t>
      </w:r>
      <w:r w:rsidR="007D0107" w:rsidRPr="00785EC3">
        <w:t>uthority (HCA</w:t>
      </w:r>
      <w:r w:rsidRPr="00785EC3">
        <w:t>/</w:t>
      </w:r>
      <w:r w:rsidR="007D0107" w:rsidRPr="00785EC3">
        <w:t>Medical Assistance Division (</w:t>
      </w:r>
      <w:r w:rsidRPr="00785EC3">
        <w:t>MAD</w:t>
      </w:r>
      <w:r w:rsidR="007D0107" w:rsidRPr="00785EC3">
        <w:t>)</w:t>
      </w:r>
      <w:r w:rsidRPr="00785EC3">
        <w:rPr>
          <w:spacing w:val="-3"/>
        </w:rPr>
        <w:t xml:space="preserve"> </w:t>
      </w:r>
      <w:r w:rsidRPr="00785EC3">
        <w:t>that</w:t>
      </w:r>
      <w:r w:rsidRPr="00785EC3">
        <w:rPr>
          <w:spacing w:val="-2"/>
        </w:rPr>
        <w:t xml:space="preserve"> </w:t>
      </w:r>
      <w:r w:rsidRPr="00785EC3">
        <w:t>may</w:t>
      </w:r>
      <w:r w:rsidRPr="00785EC3">
        <w:rPr>
          <w:spacing w:val="-4"/>
        </w:rPr>
        <w:t xml:space="preserve"> </w:t>
      </w:r>
      <w:r w:rsidRPr="00785EC3">
        <w:t>be</w:t>
      </w:r>
      <w:r w:rsidRPr="00785EC3">
        <w:rPr>
          <w:spacing w:val="-2"/>
        </w:rPr>
        <w:t xml:space="preserve"> </w:t>
      </w:r>
      <w:r w:rsidRPr="00785EC3">
        <w:t>helpful</w:t>
      </w:r>
      <w:r w:rsidRPr="00785EC3">
        <w:rPr>
          <w:spacing w:val="-2"/>
        </w:rPr>
        <w:t xml:space="preserve"> </w:t>
      </w:r>
      <w:r w:rsidRPr="00785EC3">
        <w:t>to</w:t>
      </w:r>
      <w:r w:rsidRPr="00785EC3">
        <w:rPr>
          <w:spacing w:val="-4"/>
        </w:rPr>
        <w:t xml:space="preserve"> </w:t>
      </w:r>
      <w:r w:rsidRPr="00785EC3">
        <w:t>Offerors</w:t>
      </w:r>
      <w:r w:rsidRPr="00785EC3">
        <w:rPr>
          <w:spacing w:val="-2"/>
        </w:rPr>
        <w:t xml:space="preserve"> </w:t>
      </w:r>
      <w:r w:rsidRPr="00785EC3">
        <w:t>in</w:t>
      </w:r>
      <w:r w:rsidRPr="00785EC3">
        <w:rPr>
          <w:spacing w:val="-4"/>
        </w:rPr>
        <w:t xml:space="preserve"> </w:t>
      </w:r>
      <w:r w:rsidRPr="00785EC3">
        <w:t>preparing</w:t>
      </w:r>
      <w:r w:rsidRPr="00785EC3">
        <w:rPr>
          <w:spacing w:val="-2"/>
        </w:rPr>
        <w:t xml:space="preserve"> </w:t>
      </w:r>
      <w:r w:rsidRPr="00785EC3">
        <w:t>a proposal. The information is provided as an overview and is not intended to be a complete and exhaustive description.</w:t>
      </w:r>
    </w:p>
    <w:p w14:paraId="5DDCB32B" w14:textId="77777777" w:rsidR="00B26765" w:rsidRPr="00785EC3" w:rsidRDefault="00B26765">
      <w:pPr>
        <w:pStyle w:val="BodyText"/>
      </w:pPr>
    </w:p>
    <w:p w14:paraId="76D26783" w14:textId="6829FC35" w:rsidR="00B26765" w:rsidRPr="00785EC3" w:rsidRDefault="00826C45">
      <w:pPr>
        <w:pStyle w:val="ListParagraph"/>
        <w:numPr>
          <w:ilvl w:val="2"/>
          <w:numId w:val="23"/>
        </w:numPr>
        <w:tabs>
          <w:tab w:val="left" w:pos="920"/>
        </w:tabs>
        <w:spacing w:line="276" w:lineRule="exact"/>
        <w:rPr>
          <w:sz w:val="24"/>
          <w:szCs w:val="24"/>
        </w:rPr>
      </w:pPr>
      <w:r w:rsidRPr="00785EC3">
        <w:rPr>
          <w:sz w:val="24"/>
          <w:szCs w:val="24"/>
        </w:rPr>
        <w:t>H</w:t>
      </w:r>
      <w:r w:rsidR="00163E36" w:rsidRPr="00785EC3">
        <w:rPr>
          <w:sz w:val="24"/>
          <w:szCs w:val="24"/>
        </w:rPr>
        <w:t>CA</w:t>
      </w:r>
      <w:r w:rsidRPr="00785EC3">
        <w:rPr>
          <w:spacing w:val="-2"/>
          <w:sz w:val="24"/>
          <w:szCs w:val="24"/>
        </w:rPr>
        <w:t xml:space="preserve"> Goals:</w:t>
      </w:r>
    </w:p>
    <w:p w14:paraId="5C6B4B43" w14:textId="77777777" w:rsidR="008F35FA" w:rsidRPr="00785EC3" w:rsidRDefault="008F35FA" w:rsidP="008F35FA">
      <w:pPr>
        <w:pStyle w:val="ListParagraph"/>
        <w:numPr>
          <w:ilvl w:val="3"/>
          <w:numId w:val="23"/>
        </w:numPr>
        <w:tabs>
          <w:tab w:val="left" w:pos="920"/>
        </w:tabs>
        <w:ind w:right="757"/>
        <w:rPr>
          <w:sz w:val="24"/>
          <w:szCs w:val="24"/>
        </w:rPr>
      </w:pPr>
      <w:r w:rsidRPr="00785EC3">
        <w:rPr>
          <w:sz w:val="24"/>
          <w:szCs w:val="24"/>
        </w:rPr>
        <w:t>Leverage purchasing power and partnerships to create innovative policies and models of comprehensive health care coverage that improve the health and well-being of New Mexicans and the workforce.</w:t>
      </w:r>
    </w:p>
    <w:p w14:paraId="1B33292D" w14:textId="77777777" w:rsidR="008F35FA" w:rsidRPr="00785EC3" w:rsidRDefault="008F35FA" w:rsidP="008F35FA">
      <w:pPr>
        <w:pStyle w:val="ListParagraph"/>
        <w:numPr>
          <w:ilvl w:val="3"/>
          <w:numId w:val="23"/>
        </w:numPr>
        <w:tabs>
          <w:tab w:val="left" w:pos="920"/>
        </w:tabs>
        <w:ind w:right="757"/>
        <w:rPr>
          <w:sz w:val="24"/>
          <w:szCs w:val="24"/>
        </w:rPr>
      </w:pPr>
      <w:r w:rsidRPr="00785EC3">
        <w:rPr>
          <w:sz w:val="24"/>
          <w:szCs w:val="24"/>
        </w:rPr>
        <w:t>Achieve health equity by addressing poverty, discrimination, and lack of resources, building a New Mexico where everyone thrives.</w:t>
      </w:r>
    </w:p>
    <w:p w14:paraId="14BF630A" w14:textId="77777777" w:rsidR="008F35FA" w:rsidRPr="00785EC3" w:rsidRDefault="008F35FA" w:rsidP="008F35FA">
      <w:pPr>
        <w:pStyle w:val="ListParagraph"/>
        <w:numPr>
          <w:ilvl w:val="3"/>
          <w:numId w:val="23"/>
        </w:numPr>
        <w:tabs>
          <w:tab w:val="left" w:pos="920"/>
        </w:tabs>
        <w:ind w:right="757"/>
        <w:rPr>
          <w:sz w:val="24"/>
          <w:szCs w:val="24"/>
        </w:rPr>
      </w:pPr>
      <w:r w:rsidRPr="00785EC3">
        <w:rPr>
          <w:sz w:val="24"/>
          <w:szCs w:val="24"/>
        </w:rPr>
        <w:t>Implement innovative technology and data-driven decision-making to provide unparalleled, convenient access to services and information.</w:t>
      </w:r>
    </w:p>
    <w:p w14:paraId="3778C903" w14:textId="7EF63EE2" w:rsidR="008F35FA" w:rsidRPr="00785EC3" w:rsidRDefault="008F35FA" w:rsidP="00564680">
      <w:pPr>
        <w:pStyle w:val="ListParagraph"/>
        <w:numPr>
          <w:ilvl w:val="3"/>
          <w:numId w:val="23"/>
        </w:numPr>
        <w:tabs>
          <w:tab w:val="left" w:pos="920"/>
        </w:tabs>
        <w:ind w:right="757"/>
        <w:rPr>
          <w:sz w:val="24"/>
          <w:szCs w:val="24"/>
        </w:rPr>
      </w:pPr>
      <w:r w:rsidRPr="00785EC3">
        <w:rPr>
          <w:sz w:val="24"/>
          <w:szCs w:val="24"/>
        </w:rPr>
        <w:t>Build the best team in state government by supporting employees’ continuous growth and wellness.</w:t>
      </w:r>
    </w:p>
    <w:p w14:paraId="5218815F" w14:textId="10DCADA3" w:rsidR="00B26765" w:rsidRPr="00785EC3" w:rsidRDefault="00826C45">
      <w:pPr>
        <w:pStyle w:val="ListParagraph"/>
        <w:numPr>
          <w:ilvl w:val="2"/>
          <w:numId w:val="23"/>
        </w:numPr>
        <w:tabs>
          <w:tab w:val="left" w:pos="919"/>
        </w:tabs>
        <w:spacing w:before="274"/>
        <w:ind w:left="919"/>
        <w:rPr>
          <w:sz w:val="24"/>
          <w:szCs w:val="24"/>
        </w:rPr>
      </w:pPr>
      <w:r w:rsidRPr="00785EC3">
        <w:rPr>
          <w:sz w:val="24"/>
          <w:szCs w:val="24"/>
        </w:rPr>
        <w:t>H</w:t>
      </w:r>
      <w:r w:rsidR="00163E36" w:rsidRPr="00785EC3">
        <w:rPr>
          <w:sz w:val="24"/>
          <w:szCs w:val="24"/>
        </w:rPr>
        <w:t>CA</w:t>
      </w:r>
      <w:r w:rsidRPr="00785EC3">
        <w:rPr>
          <w:spacing w:val="-5"/>
          <w:sz w:val="24"/>
          <w:szCs w:val="24"/>
        </w:rPr>
        <w:t xml:space="preserve"> </w:t>
      </w:r>
      <w:r w:rsidRPr="00785EC3">
        <w:rPr>
          <w:spacing w:val="-2"/>
          <w:sz w:val="24"/>
          <w:szCs w:val="24"/>
        </w:rPr>
        <w:t>Mission:</w:t>
      </w:r>
    </w:p>
    <w:p w14:paraId="112801D1" w14:textId="339EFE7F" w:rsidR="00B26765" w:rsidRPr="00785EC3" w:rsidRDefault="00E76659">
      <w:pPr>
        <w:pStyle w:val="BodyText"/>
        <w:ind w:left="919" w:right="799"/>
        <w:rPr>
          <w:b/>
        </w:rPr>
      </w:pPr>
      <w:r w:rsidRPr="00785EC3">
        <w:t>We ensure that New Mexicans attain their highest level of health by providing whole-</w:t>
      </w:r>
      <w:r w:rsidRPr="00785EC3">
        <w:lastRenderedPageBreak/>
        <w:t>person, cost-effective, accessible, and high-quality health care and safety-net services.</w:t>
      </w:r>
    </w:p>
    <w:p w14:paraId="55C17D2C" w14:textId="77777777" w:rsidR="003539B8" w:rsidRPr="00785EC3" w:rsidRDefault="003539B8" w:rsidP="007C3E96">
      <w:pPr>
        <w:rPr>
          <w:sz w:val="24"/>
          <w:szCs w:val="24"/>
        </w:rPr>
      </w:pPr>
      <w:bookmarkStart w:id="16" w:name="_Hlk193378930"/>
    </w:p>
    <w:p w14:paraId="4217E570" w14:textId="65DB5607" w:rsidR="00B26765" w:rsidRPr="00785EC3" w:rsidRDefault="007C3E96" w:rsidP="008118ED">
      <w:pPr>
        <w:ind w:left="270" w:right="780"/>
        <w:rPr>
          <w:sz w:val="24"/>
          <w:szCs w:val="24"/>
        </w:rPr>
      </w:pPr>
      <w:r w:rsidRPr="00785EC3">
        <w:rPr>
          <w:sz w:val="24"/>
          <w:szCs w:val="24"/>
        </w:rPr>
        <w:t>HCA serves over 800,000 residents of New Mexico by managing several large state and federally funded programs. Committed to breaking the cycle of dependency on public assistance, HCA offers a variety of programs and resources to those in need.</w:t>
      </w:r>
    </w:p>
    <w:bookmarkEnd w:id="16"/>
    <w:p w14:paraId="29C9C37E" w14:textId="77777777" w:rsidR="00B26765" w:rsidRPr="00785EC3" w:rsidRDefault="00B26765">
      <w:pPr>
        <w:pStyle w:val="BodyText"/>
      </w:pPr>
    </w:p>
    <w:p w14:paraId="6C52C844" w14:textId="63478CFC" w:rsidR="00B26765" w:rsidRPr="00785EC3" w:rsidRDefault="00826C45" w:rsidP="00B42711">
      <w:pPr>
        <w:pStyle w:val="ListParagraph"/>
        <w:numPr>
          <w:ilvl w:val="2"/>
          <w:numId w:val="23"/>
        </w:numPr>
        <w:tabs>
          <w:tab w:val="left" w:pos="919"/>
        </w:tabs>
        <w:ind w:left="919" w:right="1225"/>
        <w:rPr>
          <w:sz w:val="24"/>
          <w:szCs w:val="24"/>
        </w:rPr>
      </w:pPr>
      <w:r w:rsidRPr="00785EC3">
        <w:rPr>
          <w:sz w:val="24"/>
          <w:szCs w:val="24"/>
        </w:rPr>
        <w:t>Organization of H</w:t>
      </w:r>
      <w:r w:rsidR="0050498D" w:rsidRPr="00785EC3">
        <w:rPr>
          <w:sz w:val="24"/>
          <w:szCs w:val="24"/>
        </w:rPr>
        <w:t>CA</w:t>
      </w:r>
      <w:r w:rsidRPr="00785EC3">
        <w:rPr>
          <w:sz w:val="24"/>
          <w:szCs w:val="24"/>
        </w:rPr>
        <w:t>:</w:t>
      </w:r>
      <w:r w:rsidRPr="00785EC3">
        <w:rPr>
          <w:spacing w:val="40"/>
          <w:sz w:val="24"/>
          <w:szCs w:val="24"/>
        </w:rPr>
        <w:t xml:space="preserve"> </w:t>
      </w:r>
      <w:r w:rsidRPr="00785EC3">
        <w:rPr>
          <w:sz w:val="24"/>
          <w:szCs w:val="24"/>
        </w:rPr>
        <w:t>H</w:t>
      </w:r>
      <w:r w:rsidR="0050498D" w:rsidRPr="00785EC3">
        <w:rPr>
          <w:sz w:val="24"/>
          <w:szCs w:val="24"/>
        </w:rPr>
        <w:t>CA</w:t>
      </w:r>
      <w:r w:rsidRPr="00785EC3">
        <w:rPr>
          <w:sz w:val="24"/>
          <w:szCs w:val="24"/>
        </w:rPr>
        <w:t xml:space="preserve"> is a cabinet-level agency in the Executive Branch of New Mexico State Government, headed by a Cabinet Secretary who is appointed by the Governor</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confirmed</w:t>
      </w:r>
      <w:r w:rsidRPr="00785EC3">
        <w:rPr>
          <w:spacing w:val="-5"/>
          <w:sz w:val="24"/>
          <w:szCs w:val="24"/>
        </w:rPr>
        <w:t xml:space="preserve"> </w:t>
      </w:r>
      <w:r w:rsidRPr="00785EC3">
        <w:rPr>
          <w:sz w:val="24"/>
          <w:szCs w:val="24"/>
        </w:rPr>
        <w:t>by</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New</w:t>
      </w:r>
      <w:r w:rsidRPr="00785EC3">
        <w:rPr>
          <w:spacing w:val="-4"/>
          <w:sz w:val="24"/>
          <w:szCs w:val="24"/>
        </w:rPr>
        <w:t xml:space="preserve"> </w:t>
      </w:r>
      <w:r w:rsidRPr="00785EC3">
        <w:rPr>
          <w:sz w:val="24"/>
          <w:szCs w:val="24"/>
        </w:rPr>
        <w:t>Mexico</w:t>
      </w:r>
      <w:r w:rsidR="007C3E96" w:rsidRPr="00785EC3">
        <w:rPr>
          <w:sz w:val="24"/>
          <w:szCs w:val="24"/>
        </w:rPr>
        <w:t xml:space="preserve"> (NM)</w:t>
      </w:r>
      <w:r w:rsidRPr="00785EC3">
        <w:rPr>
          <w:spacing w:val="-3"/>
          <w:sz w:val="24"/>
          <w:szCs w:val="24"/>
        </w:rPr>
        <w:t xml:space="preserve"> </w:t>
      </w:r>
      <w:r w:rsidRPr="00785EC3">
        <w:rPr>
          <w:sz w:val="24"/>
          <w:szCs w:val="24"/>
        </w:rPr>
        <w:t>Senate.</w:t>
      </w:r>
      <w:r w:rsidRPr="00785EC3">
        <w:rPr>
          <w:spacing w:val="-3"/>
          <w:sz w:val="24"/>
          <w:szCs w:val="24"/>
        </w:rPr>
        <w:t xml:space="preserve"> </w:t>
      </w:r>
      <w:r w:rsidRPr="00785EC3">
        <w:rPr>
          <w:sz w:val="24"/>
          <w:szCs w:val="24"/>
        </w:rPr>
        <w:t>H</w:t>
      </w:r>
      <w:r w:rsidR="0050498D" w:rsidRPr="00785EC3">
        <w:rPr>
          <w:sz w:val="24"/>
          <w:szCs w:val="24"/>
        </w:rPr>
        <w:t>CA</w:t>
      </w:r>
      <w:r w:rsidRPr="00785EC3">
        <w:rPr>
          <w:spacing w:val="-4"/>
          <w:sz w:val="24"/>
          <w:szCs w:val="24"/>
        </w:rPr>
        <w:t xml:space="preserve"> </w:t>
      </w:r>
      <w:r w:rsidRPr="00785EC3">
        <w:rPr>
          <w:sz w:val="24"/>
          <w:szCs w:val="24"/>
        </w:rPr>
        <w:t>consists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Office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 xml:space="preserve">the Secretary and </w:t>
      </w:r>
      <w:r w:rsidR="008F35FA" w:rsidRPr="00785EC3">
        <w:rPr>
          <w:sz w:val="24"/>
          <w:szCs w:val="24"/>
        </w:rPr>
        <w:t xml:space="preserve">eight </w:t>
      </w:r>
      <w:r w:rsidRPr="00785EC3">
        <w:rPr>
          <w:sz w:val="24"/>
          <w:szCs w:val="24"/>
        </w:rPr>
        <w:t>program Divisions:</w:t>
      </w:r>
      <w:r w:rsidRPr="00785EC3">
        <w:rPr>
          <w:spacing w:val="40"/>
          <w:sz w:val="24"/>
          <w:szCs w:val="24"/>
        </w:rPr>
        <w:t xml:space="preserve"> </w:t>
      </w:r>
      <w:r w:rsidRPr="00785EC3">
        <w:rPr>
          <w:sz w:val="24"/>
          <w:szCs w:val="24"/>
        </w:rPr>
        <w:t>Medical Assistance Division (MAD), Income Support</w:t>
      </w:r>
      <w:r w:rsidRPr="00785EC3">
        <w:rPr>
          <w:spacing w:val="-1"/>
          <w:sz w:val="24"/>
          <w:szCs w:val="24"/>
        </w:rPr>
        <w:t xml:space="preserve"> </w:t>
      </w:r>
      <w:r w:rsidRPr="00785EC3">
        <w:rPr>
          <w:sz w:val="24"/>
          <w:szCs w:val="24"/>
        </w:rPr>
        <w:t>Division</w:t>
      </w:r>
      <w:r w:rsidRPr="00785EC3">
        <w:rPr>
          <w:spacing w:val="-1"/>
          <w:sz w:val="24"/>
          <w:szCs w:val="24"/>
        </w:rPr>
        <w:t xml:space="preserve"> </w:t>
      </w:r>
      <w:r w:rsidRPr="00785EC3">
        <w:rPr>
          <w:sz w:val="24"/>
          <w:szCs w:val="24"/>
        </w:rPr>
        <w:t>(ISD),</w:t>
      </w:r>
      <w:r w:rsidR="008F35FA" w:rsidRPr="00785EC3">
        <w:rPr>
          <w:sz w:val="24"/>
          <w:szCs w:val="24"/>
        </w:rPr>
        <w:t xml:space="preserve"> Developmental Disabilities Supports Division (DDSD), Division of Health Improvement (DHI), Administrative Services Division (ASD), Information Technologies Division (ITD),</w:t>
      </w:r>
      <w:r w:rsidRPr="00785EC3">
        <w:rPr>
          <w:spacing w:val="-3"/>
          <w:sz w:val="24"/>
          <w:szCs w:val="24"/>
        </w:rPr>
        <w:t xml:space="preserve"> </w:t>
      </w:r>
      <w:r w:rsidRPr="00785EC3">
        <w:rPr>
          <w:sz w:val="24"/>
          <w:szCs w:val="24"/>
        </w:rPr>
        <w:t>Child</w:t>
      </w:r>
      <w:r w:rsidRPr="00785EC3">
        <w:rPr>
          <w:spacing w:val="-1"/>
          <w:sz w:val="24"/>
          <w:szCs w:val="24"/>
        </w:rPr>
        <w:t xml:space="preserve"> </w:t>
      </w:r>
      <w:r w:rsidRPr="00785EC3">
        <w:rPr>
          <w:sz w:val="24"/>
          <w:szCs w:val="24"/>
        </w:rPr>
        <w:t>Support</w:t>
      </w:r>
      <w:r w:rsidRPr="00785EC3">
        <w:rPr>
          <w:spacing w:val="-1"/>
          <w:sz w:val="24"/>
          <w:szCs w:val="24"/>
        </w:rPr>
        <w:t xml:space="preserve"> </w:t>
      </w:r>
      <w:r w:rsidRPr="00785EC3">
        <w:rPr>
          <w:sz w:val="24"/>
          <w:szCs w:val="24"/>
        </w:rPr>
        <w:t>Enforcement</w:t>
      </w:r>
      <w:r w:rsidRPr="00785EC3">
        <w:rPr>
          <w:spacing w:val="-1"/>
          <w:sz w:val="24"/>
          <w:szCs w:val="24"/>
        </w:rPr>
        <w:t xml:space="preserve"> </w:t>
      </w:r>
      <w:r w:rsidRPr="00785EC3">
        <w:rPr>
          <w:sz w:val="24"/>
          <w:szCs w:val="24"/>
        </w:rPr>
        <w:t>Division</w:t>
      </w:r>
      <w:r w:rsidRPr="00785EC3">
        <w:rPr>
          <w:spacing w:val="-3"/>
          <w:sz w:val="24"/>
          <w:szCs w:val="24"/>
        </w:rPr>
        <w:t xml:space="preserve"> </w:t>
      </w:r>
      <w:r w:rsidRPr="00785EC3">
        <w:rPr>
          <w:sz w:val="24"/>
          <w:szCs w:val="24"/>
        </w:rPr>
        <w:t>(CSED),</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Behavioral Health Services Division (BHSD).</w:t>
      </w:r>
      <w:r w:rsidR="0050498D" w:rsidRPr="00785EC3">
        <w:rPr>
          <w:sz w:val="24"/>
          <w:szCs w:val="24"/>
        </w:rPr>
        <w:t xml:space="preserve"> </w:t>
      </w:r>
    </w:p>
    <w:p w14:paraId="16517CD1" w14:textId="77777777" w:rsidR="00B42711" w:rsidRPr="00785EC3" w:rsidRDefault="00B42711" w:rsidP="00B42711">
      <w:pPr>
        <w:tabs>
          <w:tab w:val="left" w:pos="919"/>
        </w:tabs>
        <w:ind w:right="1225"/>
        <w:rPr>
          <w:sz w:val="24"/>
          <w:szCs w:val="24"/>
        </w:rPr>
      </w:pPr>
    </w:p>
    <w:p w14:paraId="3ED9C9D8" w14:textId="05C12140" w:rsidR="00B26765" w:rsidRPr="00785EC3" w:rsidRDefault="00826C45">
      <w:pPr>
        <w:pStyle w:val="BodyText"/>
        <w:ind w:left="919" w:right="799"/>
      </w:pPr>
      <w:r w:rsidRPr="00785EC3">
        <w:t xml:space="preserve">The </w:t>
      </w:r>
      <w:r w:rsidR="007C3E96" w:rsidRPr="00785EC3">
        <w:t xml:space="preserve">HCA </w:t>
      </w:r>
      <w:r w:rsidRPr="00785EC3">
        <w:t>is also a key member of the NM Behavioral Health Collaborative</w:t>
      </w:r>
      <w:r w:rsidRPr="00785EC3">
        <w:rPr>
          <w:spacing w:val="-3"/>
        </w:rPr>
        <w:t xml:space="preserve"> </w:t>
      </w:r>
      <w:r w:rsidRPr="00785EC3">
        <w:t>and</w:t>
      </w:r>
      <w:r w:rsidRPr="00785EC3">
        <w:rPr>
          <w:spacing w:val="-3"/>
        </w:rPr>
        <w:t xml:space="preserve"> </w:t>
      </w:r>
      <w:r w:rsidRPr="00785EC3">
        <w:t>works</w:t>
      </w:r>
      <w:r w:rsidRPr="00785EC3">
        <w:rPr>
          <w:spacing w:val="-4"/>
        </w:rPr>
        <w:t xml:space="preserve"> </w:t>
      </w:r>
      <w:r w:rsidRPr="00785EC3">
        <w:t>across</w:t>
      </w:r>
      <w:r w:rsidRPr="00785EC3">
        <w:rPr>
          <w:spacing w:val="-3"/>
        </w:rPr>
        <w:t xml:space="preserve"> </w:t>
      </w:r>
      <w:r w:rsidRPr="00785EC3">
        <w:t>state</w:t>
      </w:r>
      <w:r w:rsidRPr="00785EC3">
        <w:rPr>
          <w:spacing w:val="-4"/>
        </w:rPr>
        <w:t xml:space="preserve"> </w:t>
      </w:r>
      <w:r w:rsidRPr="00785EC3">
        <w:t>agencies</w:t>
      </w:r>
      <w:r w:rsidRPr="00785EC3">
        <w:rPr>
          <w:spacing w:val="-3"/>
        </w:rPr>
        <w:t xml:space="preserve"> </w:t>
      </w:r>
      <w:r w:rsidRPr="00785EC3">
        <w:t>to</w:t>
      </w:r>
      <w:r w:rsidRPr="00785EC3">
        <w:rPr>
          <w:spacing w:val="-5"/>
        </w:rPr>
        <w:t xml:space="preserve"> </w:t>
      </w:r>
      <w:r w:rsidRPr="00785EC3">
        <w:t>collaborate</w:t>
      </w:r>
      <w:r w:rsidRPr="00785EC3">
        <w:rPr>
          <w:spacing w:val="-4"/>
        </w:rPr>
        <w:t xml:space="preserve"> </w:t>
      </w:r>
      <w:r w:rsidRPr="00785EC3">
        <w:t>on</w:t>
      </w:r>
      <w:r w:rsidRPr="00785EC3">
        <w:rPr>
          <w:spacing w:val="-3"/>
        </w:rPr>
        <w:t xml:space="preserve"> </w:t>
      </w:r>
      <w:r w:rsidRPr="00785EC3">
        <w:t>behavioral</w:t>
      </w:r>
      <w:r w:rsidRPr="00785EC3">
        <w:rPr>
          <w:spacing w:val="-3"/>
        </w:rPr>
        <w:t xml:space="preserve"> </w:t>
      </w:r>
      <w:r w:rsidRPr="00785EC3">
        <w:t>health</w:t>
      </w:r>
      <w:r w:rsidRPr="00785EC3">
        <w:rPr>
          <w:spacing w:val="-3"/>
        </w:rPr>
        <w:t xml:space="preserve"> </w:t>
      </w:r>
      <w:r w:rsidRPr="00785EC3">
        <w:t>issues.</w:t>
      </w:r>
    </w:p>
    <w:p w14:paraId="39C34358" w14:textId="77777777" w:rsidR="00B26765" w:rsidRPr="00785EC3" w:rsidRDefault="00B26765">
      <w:pPr>
        <w:pStyle w:val="BodyText"/>
      </w:pPr>
    </w:p>
    <w:p w14:paraId="12FB4A55" w14:textId="77777777" w:rsidR="00B26765" w:rsidRPr="00785EC3" w:rsidRDefault="00826C45">
      <w:pPr>
        <w:pStyle w:val="Heading3"/>
        <w:numPr>
          <w:ilvl w:val="1"/>
          <w:numId w:val="23"/>
        </w:numPr>
        <w:tabs>
          <w:tab w:val="left" w:pos="649"/>
        </w:tabs>
        <w:ind w:hanging="359"/>
        <w:rPr>
          <w:sz w:val="24"/>
          <w:szCs w:val="24"/>
        </w:rPr>
      </w:pPr>
      <w:bookmarkStart w:id="17" w:name="C._SCOPE_OF_PROCUREMENT"/>
      <w:bookmarkStart w:id="18" w:name="_bookmark3"/>
      <w:bookmarkStart w:id="19" w:name="_Toc195022431"/>
      <w:bookmarkEnd w:id="17"/>
      <w:bookmarkEnd w:id="18"/>
      <w:r w:rsidRPr="00785EC3">
        <w:rPr>
          <w:sz w:val="24"/>
          <w:szCs w:val="24"/>
        </w:rPr>
        <w:t>SCOPE</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pacing w:val="-2"/>
          <w:sz w:val="24"/>
          <w:szCs w:val="24"/>
        </w:rPr>
        <w:t>PROCUREMENT</w:t>
      </w:r>
      <w:bookmarkEnd w:id="19"/>
    </w:p>
    <w:p w14:paraId="29403835" w14:textId="1DD69785" w:rsidR="00AA41B6" w:rsidRPr="00785EC3" w:rsidRDefault="00826C45">
      <w:pPr>
        <w:pStyle w:val="BodyText"/>
        <w:spacing w:before="276"/>
        <w:ind w:left="200" w:right="758"/>
        <w:jc w:val="both"/>
        <w:rPr>
          <w:spacing w:val="40"/>
        </w:rPr>
      </w:pPr>
      <w:bookmarkStart w:id="20" w:name="_Hlk193379270"/>
      <w:r w:rsidRPr="00785EC3">
        <w:t>The scope of procurement is to secure an agreement with an independent</w:t>
      </w:r>
      <w:r w:rsidRPr="00785EC3">
        <w:rPr>
          <w:spacing w:val="-1"/>
        </w:rPr>
        <w:t xml:space="preserve"> </w:t>
      </w:r>
      <w:r w:rsidRPr="00785EC3">
        <w:t>audit agent</w:t>
      </w:r>
      <w:r w:rsidRPr="00785EC3">
        <w:rPr>
          <w:spacing w:val="-1"/>
        </w:rPr>
        <w:t xml:space="preserve"> </w:t>
      </w:r>
      <w:r w:rsidRPr="00785EC3">
        <w:t>of the state</w:t>
      </w:r>
      <w:r w:rsidRPr="00785EC3">
        <w:rPr>
          <w:spacing w:val="-1"/>
        </w:rPr>
        <w:t xml:space="preserve"> </w:t>
      </w:r>
      <w:r w:rsidRPr="00785EC3">
        <w:t xml:space="preserve">of </w:t>
      </w:r>
      <w:r w:rsidR="007C3E96" w:rsidRPr="00785EC3">
        <w:rPr>
          <w:spacing w:val="-1"/>
        </w:rPr>
        <w:t xml:space="preserve">NM </w:t>
      </w:r>
      <w:r w:rsidRPr="00785EC3">
        <w:t>who</w:t>
      </w:r>
      <w:r w:rsidRPr="00785EC3">
        <w:rPr>
          <w:spacing w:val="-1"/>
        </w:rPr>
        <w:t xml:space="preserve"> </w:t>
      </w:r>
      <w:r w:rsidRPr="00785EC3">
        <w:t>has</w:t>
      </w:r>
      <w:r w:rsidRPr="00785EC3">
        <w:rPr>
          <w:spacing w:val="-1"/>
        </w:rPr>
        <w:t xml:space="preserve"> </w:t>
      </w:r>
      <w:r w:rsidRPr="00785EC3">
        <w:t>the</w:t>
      </w:r>
      <w:r w:rsidRPr="00785EC3">
        <w:rPr>
          <w:spacing w:val="-1"/>
        </w:rPr>
        <w:t xml:space="preserve"> </w:t>
      </w:r>
      <w:r w:rsidRPr="00785EC3">
        <w:t>ability</w:t>
      </w:r>
      <w:r w:rsidRPr="00785EC3">
        <w:rPr>
          <w:spacing w:val="-2"/>
        </w:rPr>
        <w:t xml:space="preserve"> </w:t>
      </w:r>
      <w:r w:rsidRPr="00785EC3">
        <w:t>and</w:t>
      </w:r>
      <w:r w:rsidRPr="00785EC3">
        <w:rPr>
          <w:spacing w:val="-2"/>
        </w:rPr>
        <w:t xml:space="preserve"> </w:t>
      </w:r>
      <w:r w:rsidRPr="00785EC3">
        <w:t>resources</w:t>
      </w:r>
      <w:r w:rsidRPr="00785EC3">
        <w:rPr>
          <w:spacing w:val="-2"/>
        </w:rPr>
        <w:t xml:space="preserve"> </w:t>
      </w:r>
      <w:r w:rsidRPr="00785EC3">
        <w:t>to,</w:t>
      </w:r>
      <w:r w:rsidRPr="00785EC3">
        <w:rPr>
          <w:spacing w:val="-1"/>
        </w:rPr>
        <w:t xml:space="preserve"> </w:t>
      </w:r>
      <w:r w:rsidRPr="00785EC3">
        <w:t>and</w:t>
      </w:r>
      <w:r w:rsidRPr="00785EC3">
        <w:rPr>
          <w:spacing w:val="-1"/>
        </w:rPr>
        <w:t xml:space="preserve"> </w:t>
      </w:r>
      <w:r w:rsidRPr="00785EC3">
        <w:t>will,</w:t>
      </w:r>
      <w:r w:rsidRPr="00785EC3">
        <w:rPr>
          <w:spacing w:val="-1"/>
        </w:rPr>
        <w:t xml:space="preserve"> </w:t>
      </w:r>
      <w:r w:rsidRPr="00785EC3">
        <w:t>conduct</w:t>
      </w:r>
      <w:r w:rsidRPr="00785EC3">
        <w:rPr>
          <w:spacing w:val="-1"/>
        </w:rPr>
        <w:t xml:space="preserve"> </w:t>
      </w:r>
      <w:r w:rsidRPr="00785EC3">
        <w:t>a</w:t>
      </w:r>
      <w:r w:rsidRPr="00785EC3">
        <w:rPr>
          <w:spacing w:val="-2"/>
        </w:rPr>
        <w:t xml:space="preserve"> </w:t>
      </w:r>
      <w:r w:rsidRPr="00785EC3">
        <w:t>multitude</w:t>
      </w:r>
      <w:r w:rsidRPr="00785EC3">
        <w:rPr>
          <w:spacing w:val="-1"/>
        </w:rPr>
        <w:t xml:space="preserve"> </w:t>
      </w:r>
      <w:r w:rsidRPr="00785EC3">
        <w:t>of</w:t>
      </w:r>
      <w:r w:rsidRPr="00785EC3">
        <w:rPr>
          <w:spacing w:val="-1"/>
        </w:rPr>
        <w:t xml:space="preserve"> </w:t>
      </w:r>
      <w:r w:rsidRPr="00785EC3">
        <w:t>various</w:t>
      </w:r>
      <w:r w:rsidRPr="00785EC3">
        <w:rPr>
          <w:spacing w:val="-2"/>
        </w:rPr>
        <w:t xml:space="preserve"> </w:t>
      </w:r>
      <w:r w:rsidRPr="00785EC3">
        <w:t>types</w:t>
      </w:r>
      <w:r w:rsidRPr="00785EC3">
        <w:rPr>
          <w:spacing w:val="-2"/>
        </w:rPr>
        <w:t xml:space="preserve"> </w:t>
      </w:r>
      <w:r w:rsidRPr="00785EC3">
        <w:t xml:space="preserve">of audits, cost reports, payments, rate settings, reconciliations, supplemental payment calculations, consultations, and assistance in evaluating new reimbursement methodologies, in accordance with </w:t>
      </w:r>
      <w:r w:rsidR="006D7718" w:rsidRPr="00785EC3">
        <w:t xml:space="preserve">New Mexico </w:t>
      </w:r>
      <w:r w:rsidRPr="00785EC3">
        <w:t xml:space="preserve">state and federal laws and regulations, as well as generally accepted auditing and accounting principles as defined </w:t>
      </w:r>
      <w:r w:rsidR="007C3E96" w:rsidRPr="00785EC3">
        <w:t xml:space="preserve">in the </w:t>
      </w:r>
      <w:r w:rsidRPr="00785EC3">
        <w:t xml:space="preserve">Scope of Work </w:t>
      </w:r>
      <w:r w:rsidR="00AA41B6" w:rsidRPr="00785EC3">
        <w:t xml:space="preserve">outlined </w:t>
      </w:r>
      <w:r w:rsidRPr="00785EC3">
        <w:t>in the Sample Professional Services Contract (Appendix</w:t>
      </w:r>
      <w:r w:rsidRPr="00785EC3">
        <w:rPr>
          <w:spacing w:val="-4"/>
        </w:rPr>
        <w:t xml:space="preserve"> </w:t>
      </w:r>
      <w:r w:rsidRPr="00785EC3">
        <w:t>C)</w:t>
      </w:r>
      <w:r w:rsidRPr="00785EC3">
        <w:rPr>
          <w:spacing w:val="-2"/>
        </w:rPr>
        <w:t xml:space="preserve"> </w:t>
      </w:r>
      <w:r w:rsidRPr="00785EC3">
        <w:t>of</w:t>
      </w:r>
      <w:r w:rsidRPr="00785EC3">
        <w:rPr>
          <w:spacing w:val="-2"/>
        </w:rPr>
        <w:t xml:space="preserve"> </w:t>
      </w:r>
      <w:r w:rsidRPr="00785EC3">
        <w:t>this</w:t>
      </w:r>
      <w:r w:rsidRPr="00785EC3">
        <w:rPr>
          <w:spacing w:val="-2"/>
        </w:rPr>
        <w:t xml:space="preserve"> </w:t>
      </w:r>
      <w:r w:rsidRPr="00785EC3">
        <w:t>RFP.</w:t>
      </w:r>
      <w:r w:rsidRPr="00785EC3">
        <w:rPr>
          <w:spacing w:val="40"/>
        </w:rPr>
        <w:t xml:space="preserve"> </w:t>
      </w:r>
    </w:p>
    <w:p w14:paraId="4D5F5DAB" w14:textId="7053306B" w:rsidR="00B26765" w:rsidRPr="00785EC3" w:rsidRDefault="00826C45">
      <w:pPr>
        <w:pStyle w:val="BodyText"/>
        <w:spacing w:before="276"/>
        <w:ind w:left="200" w:right="758"/>
        <w:jc w:val="both"/>
      </w:pPr>
      <w:r w:rsidRPr="00785EC3">
        <w:t>The</w:t>
      </w:r>
      <w:r w:rsidRPr="00785EC3">
        <w:rPr>
          <w:spacing w:val="-2"/>
        </w:rPr>
        <w:t xml:space="preserve"> </w:t>
      </w:r>
      <w:r w:rsidRPr="00785EC3">
        <w:t>contract</w:t>
      </w:r>
      <w:r w:rsidRPr="00785EC3">
        <w:rPr>
          <w:spacing w:val="-2"/>
        </w:rPr>
        <w:t xml:space="preserve"> </w:t>
      </w:r>
      <w:r w:rsidRPr="00785EC3">
        <w:t>is</w:t>
      </w:r>
      <w:r w:rsidRPr="00785EC3">
        <w:rPr>
          <w:spacing w:val="-2"/>
        </w:rPr>
        <w:t xml:space="preserve"> </w:t>
      </w:r>
      <w:r w:rsidRPr="00785EC3">
        <w:t>scheduled</w:t>
      </w:r>
      <w:r w:rsidRPr="00785EC3">
        <w:rPr>
          <w:spacing w:val="-2"/>
        </w:rPr>
        <w:t xml:space="preserve"> </w:t>
      </w:r>
      <w:r w:rsidRPr="00785EC3">
        <w:t>to</w:t>
      </w:r>
      <w:r w:rsidRPr="00785EC3">
        <w:rPr>
          <w:spacing w:val="-2"/>
        </w:rPr>
        <w:t xml:space="preserve"> </w:t>
      </w:r>
      <w:r w:rsidRPr="00785EC3">
        <w:t>begin</w:t>
      </w:r>
      <w:r w:rsidRPr="00785EC3">
        <w:rPr>
          <w:spacing w:val="-2"/>
        </w:rPr>
        <w:t xml:space="preserve"> </w:t>
      </w:r>
      <w:r w:rsidRPr="00785EC3">
        <w:t>on</w:t>
      </w:r>
      <w:r w:rsidRPr="00785EC3">
        <w:rPr>
          <w:spacing w:val="-2"/>
        </w:rPr>
        <w:t xml:space="preserve"> </w:t>
      </w:r>
      <w:r w:rsidRPr="00785EC3">
        <w:t>July</w:t>
      </w:r>
      <w:r w:rsidRPr="00785EC3">
        <w:rPr>
          <w:spacing w:val="-2"/>
        </w:rPr>
        <w:t xml:space="preserve"> </w:t>
      </w:r>
      <w:r w:rsidRPr="00785EC3">
        <w:t>1,</w:t>
      </w:r>
      <w:r w:rsidRPr="00785EC3">
        <w:rPr>
          <w:spacing w:val="-4"/>
        </w:rPr>
        <w:t xml:space="preserve"> </w:t>
      </w:r>
      <w:r w:rsidR="005A53DC" w:rsidRPr="00785EC3">
        <w:t>2025,</w:t>
      </w:r>
      <w:r w:rsidRPr="00785EC3">
        <w:rPr>
          <w:spacing w:val="-2"/>
        </w:rPr>
        <w:t xml:space="preserve"> </w:t>
      </w:r>
      <w:r w:rsidRPr="00785EC3">
        <w:t>or</w:t>
      </w:r>
      <w:r w:rsidRPr="00785EC3">
        <w:rPr>
          <w:spacing w:val="-2"/>
        </w:rPr>
        <w:t xml:space="preserve"> </w:t>
      </w:r>
      <w:r w:rsidRPr="00785EC3">
        <w:t>upon</w:t>
      </w:r>
      <w:r w:rsidRPr="00785EC3">
        <w:rPr>
          <w:spacing w:val="-2"/>
        </w:rPr>
        <w:t xml:space="preserve"> </w:t>
      </w:r>
      <w:r w:rsidRPr="00785EC3">
        <w:t>receiving</w:t>
      </w:r>
      <w:r w:rsidRPr="00785EC3">
        <w:rPr>
          <w:spacing w:val="-4"/>
        </w:rPr>
        <w:t xml:space="preserve"> </w:t>
      </w:r>
      <w:r w:rsidRPr="00785EC3">
        <w:t>all required state approvals</w:t>
      </w:r>
      <w:r w:rsidR="00821172">
        <w:t>,</w:t>
      </w:r>
      <w:r w:rsidRPr="00785EC3">
        <w:t xml:space="preserve"> whichever is later, and end on Ju</w:t>
      </w:r>
      <w:r w:rsidR="00BB4E57" w:rsidRPr="00785EC3">
        <w:t>ne</w:t>
      </w:r>
      <w:r w:rsidRPr="00785EC3">
        <w:t xml:space="preserve"> 3</w:t>
      </w:r>
      <w:r w:rsidR="00BB4E57" w:rsidRPr="00785EC3">
        <w:t>0</w:t>
      </w:r>
      <w:r w:rsidRPr="00785EC3">
        <w:t>, 202</w:t>
      </w:r>
      <w:r w:rsidR="006C7EAF" w:rsidRPr="00785EC3">
        <w:t>9</w:t>
      </w:r>
      <w:r w:rsidRPr="00785EC3">
        <w:t>. Under no circumstance shall the contract exceed a total of four (4) years in duration.</w:t>
      </w:r>
    </w:p>
    <w:bookmarkEnd w:id="20"/>
    <w:p w14:paraId="5E994B33" w14:textId="77777777" w:rsidR="00B26765" w:rsidRPr="00785EC3" w:rsidRDefault="00B26765">
      <w:pPr>
        <w:pStyle w:val="BodyText"/>
      </w:pPr>
    </w:p>
    <w:p w14:paraId="39E6DAD0" w14:textId="3E5C145B" w:rsidR="00B26765" w:rsidRPr="00785EC3" w:rsidRDefault="00826C45">
      <w:pPr>
        <w:pStyle w:val="BodyText"/>
        <w:spacing w:before="1"/>
        <w:ind w:left="200"/>
        <w:jc w:val="both"/>
      </w:pPr>
      <w:r w:rsidRPr="00785EC3">
        <w:t>The</w:t>
      </w:r>
      <w:r w:rsidRPr="00785EC3">
        <w:rPr>
          <w:spacing w:val="-2"/>
        </w:rPr>
        <w:t xml:space="preserve"> </w:t>
      </w:r>
      <w:r w:rsidR="006D7718" w:rsidRPr="00785EC3">
        <w:t>result</w:t>
      </w:r>
      <w:r w:rsidRPr="00785EC3">
        <w:rPr>
          <w:spacing w:val="-1"/>
        </w:rPr>
        <w:t xml:space="preserve"> </w:t>
      </w:r>
      <w:r w:rsidR="00BD4BAE" w:rsidRPr="00785EC3">
        <w:t>will</w:t>
      </w:r>
      <w:r w:rsidR="00BD4BAE" w:rsidRPr="00785EC3">
        <w:rPr>
          <w:spacing w:val="-1"/>
        </w:rPr>
        <w:t xml:space="preserve"> </w:t>
      </w:r>
      <w:r w:rsidRPr="00785EC3">
        <w:t>be</w:t>
      </w:r>
      <w:r w:rsidRPr="00785EC3">
        <w:rPr>
          <w:spacing w:val="-1"/>
        </w:rPr>
        <w:t xml:space="preserve"> </w:t>
      </w:r>
      <w:r w:rsidRPr="00785EC3">
        <w:t>a</w:t>
      </w:r>
      <w:r w:rsidRPr="00785EC3">
        <w:rPr>
          <w:spacing w:val="-1"/>
        </w:rPr>
        <w:t xml:space="preserve"> </w:t>
      </w:r>
      <w:r w:rsidRPr="00785EC3">
        <w:t>single</w:t>
      </w:r>
      <w:r w:rsidR="003539B8" w:rsidRPr="00785EC3">
        <w:rPr>
          <w:spacing w:val="-1"/>
        </w:rPr>
        <w:t xml:space="preserve"> award</w:t>
      </w:r>
      <w:r w:rsidRPr="00785EC3">
        <w:t>.</w:t>
      </w:r>
      <w:r w:rsidRPr="00785EC3">
        <w:rPr>
          <w:spacing w:val="-1"/>
        </w:rPr>
        <w:t xml:space="preserve"> </w:t>
      </w:r>
      <w:r w:rsidR="00821172">
        <w:t>The award</w:t>
      </w:r>
      <w:r w:rsidRPr="00785EC3">
        <w:rPr>
          <w:spacing w:val="-1"/>
        </w:rPr>
        <w:t xml:space="preserve"> </w:t>
      </w:r>
      <w:r w:rsidRPr="00785EC3">
        <w:t>will</w:t>
      </w:r>
      <w:r w:rsidRPr="00785EC3">
        <w:rPr>
          <w:spacing w:val="-1"/>
        </w:rPr>
        <w:t xml:space="preserve"> </w:t>
      </w:r>
      <w:r w:rsidRPr="00785EC3">
        <w:t>be</w:t>
      </w:r>
      <w:r w:rsidRPr="00785EC3">
        <w:rPr>
          <w:spacing w:val="-2"/>
        </w:rPr>
        <w:t xml:space="preserve"> </w:t>
      </w:r>
      <w:r w:rsidR="00AA41B6" w:rsidRPr="00785EC3">
        <w:t>based</w:t>
      </w:r>
      <w:r w:rsidR="00AA41B6" w:rsidRPr="00785EC3">
        <w:rPr>
          <w:spacing w:val="-1"/>
        </w:rPr>
        <w:t xml:space="preserve"> </w:t>
      </w:r>
      <w:r w:rsidR="00AA41B6" w:rsidRPr="00785EC3">
        <w:t>on the</w:t>
      </w:r>
      <w:r w:rsidRPr="00785EC3">
        <w:rPr>
          <w:spacing w:val="-1"/>
        </w:rPr>
        <w:t xml:space="preserve"> </w:t>
      </w:r>
      <w:r w:rsidRPr="00785EC3">
        <w:t>scope</w:t>
      </w:r>
      <w:r w:rsidRPr="00785EC3">
        <w:rPr>
          <w:spacing w:val="-1"/>
        </w:rPr>
        <w:t xml:space="preserve"> </w:t>
      </w:r>
      <w:r w:rsidRPr="00785EC3">
        <w:t>of</w:t>
      </w:r>
      <w:r w:rsidRPr="00785EC3">
        <w:rPr>
          <w:spacing w:val="-1"/>
        </w:rPr>
        <w:t xml:space="preserve"> </w:t>
      </w:r>
      <w:r w:rsidRPr="00785EC3">
        <w:rPr>
          <w:spacing w:val="-2"/>
        </w:rPr>
        <w:t>work.</w:t>
      </w:r>
    </w:p>
    <w:p w14:paraId="68653DFE" w14:textId="77777777" w:rsidR="00B26765" w:rsidRPr="00785EC3" w:rsidRDefault="00826C45">
      <w:pPr>
        <w:pStyle w:val="BodyText"/>
        <w:spacing w:before="274"/>
        <w:ind w:left="199" w:right="829"/>
        <w:jc w:val="both"/>
      </w:pPr>
      <w:r w:rsidRPr="00785EC3">
        <w:t>This</w:t>
      </w:r>
      <w:r w:rsidRPr="00785EC3">
        <w:rPr>
          <w:spacing w:val="-3"/>
        </w:rPr>
        <w:t xml:space="preserve"> </w:t>
      </w:r>
      <w:r w:rsidRPr="00785EC3">
        <w:t>procurement</w:t>
      </w:r>
      <w:r w:rsidRPr="00785EC3">
        <w:rPr>
          <w:spacing w:val="-3"/>
        </w:rPr>
        <w:t xml:space="preserve"> </w:t>
      </w:r>
      <w:r w:rsidRPr="00785EC3">
        <w:t>will</w:t>
      </w:r>
      <w:r w:rsidRPr="00785EC3">
        <w:rPr>
          <w:spacing w:val="-3"/>
        </w:rPr>
        <w:t xml:space="preserve"> </w:t>
      </w:r>
      <w:r w:rsidRPr="00785EC3">
        <w:t>result</w:t>
      </w:r>
      <w:r w:rsidRPr="00785EC3">
        <w:rPr>
          <w:spacing w:val="-3"/>
        </w:rPr>
        <w:t xml:space="preserve"> </w:t>
      </w:r>
      <w:r w:rsidRPr="00785EC3">
        <w:t>in</w:t>
      </w:r>
      <w:r w:rsidRPr="00785EC3">
        <w:rPr>
          <w:spacing w:val="-5"/>
        </w:rPr>
        <w:t xml:space="preserve"> </w:t>
      </w:r>
      <w:r w:rsidRPr="00785EC3">
        <w:t>a</w:t>
      </w:r>
      <w:r w:rsidRPr="00785EC3">
        <w:rPr>
          <w:spacing w:val="-3"/>
        </w:rPr>
        <w:t xml:space="preserve"> </w:t>
      </w:r>
      <w:r w:rsidRPr="00785EC3">
        <w:t>contractual</w:t>
      </w:r>
      <w:r w:rsidRPr="00785EC3">
        <w:rPr>
          <w:spacing w:val="-4"/>
        </w:rPr>
        <w:t xml:space="preserve"> </w:t>
      </w:r>
      <w:r w:rsidRPr="00785EC3">
        <w:t>agreement</w:t>
      </w:r>
      <w:r w:rsidRPr="00785EC3">
        <w:rPr>
          <w:spacing w:val="-3"/>
        </w:rPr>
        <w:t xml:space="preserve"> </w:t>
      </w:r>
      <w:r w:rsidRPr="00785EC3">
        <w:t>between</w:t>
      </w:r>
      <w:r w:rsidRPr="00785EC3">
        <w:rPr>
          <w:spacing w:val="-3"/>
        </w:rPr>
        <w:t xml:space="preserve"> </w:t>
      </w:r>
      <w:r w:rsidRPr="00785EC3">
        <w:t>two</w:t>
      </w:r>
      <w:r w:rsidRPr="00785EC3">
        <w:rPr>
          <w:spacing w:val="-3"/>
        </w:rPr>
        <w:t xml:space="preserve"> </w:t>
      </w:r>
      <w:r w:rsidRPr="00785EC3">
        <w:t>parties;</w:t>
      </w:r>
      <w:r w:rsidRPr="00785EC3">
        <w:rPr>
          <w:spacing w:val="-3"/>
        </w:rPr>
        <w:t xml:space="preserve"> </w:t>
      </w:r>
      <w:r w:rsidRPr="00785EC3">
        <w:t>the</w:t>
      </w:r>
      <w:r w:rsidRPr="00785EC3">
        <w:rPr>
          <w:spacing w:val="-3"/>
        </w:rPr>
        <w:t xml:space="preserve"> </w:t>
      </w:r>
      <w:r w:rsidRPr="00785EC3">
        <w:t>procurement</w:t>
      </w:r>
      <w:r w:rsidRPr="00785EC3">
        <w:rPr>
          <w:spacing w:val="-3"/>
        </w:rPr>
        <w:t xml:space="preserve"> </w:t>
      </w:r>
      <w:r w:rsidRPr="00785EC3">
        <w:t>may ONLY be used by those two parties exclusively.</w:t>
      </w:r>
    </w:p>
    <w:p w14:paraId="0F0830B6" w14:textId="77777777" w:rsidR="00B26765" w:rsidRPr="00785EC3" w:rsidRDefault="00B26765">
      <w:pPr>
        <w:pStyle w:val="BodyText"/>
      </w:pPr>
    </w:p>
    <w:p w14:paraId="48417E20" w14:textId="77777777" w:rsidR="00B26765" w:rsidRPr="00785EC3" w:rsidRDefault="00826C45">
      <w:pPr>
        <w:pStyle w:val="Heading3"/>
        <w:numPr>
          <w:ilvl w:val="1"/>
          <w:numId w:val="23"/>
        </w:numPr>
        <w:tabs>
          <w:tab w:val="left" w:pos="649"/>
        </w:tabs>
        <w:ind w:hanging="359"/>
        <w:rPr>
          <w:sz w:val="24"/>
          <w:szCs w:val="24"/>
        </w:rPr>
      </w:pPr>
      <w:bookmarkStart w:id="21" w:name="D._PROCUREMENT_MANAGER"/>
      <w:bookmarkStart w:id="22" w:name="_bookmark4"/>
      <w:bookmarkStart w:id="23" w:name="_Toc195022432"/>
      <w:bookmarkEnd w:id="21"/>
      <w:bookmarkEnd w:id="22"/>
      <w:r w:rsidRPr="00785EC3">
        <w:rPr>
          <w:sz w:val="24"/>
          <w:szCs w:val="24"/>
        </w:rPr>
        <w:t>PROCUREMENT</w:t>
      </w:r>
      <w:r w:rsidRPr="00785EC3">
        <w:rPr>
          <w:spacing w:val="-5"/>
          <w:sz w:val="24"/>
          <w:szCs w:val="24"/>
        </w:rPr>
        <w:t xml:space="preserve"> </w:t>
      </w:r>
      <w:r w:rsidRPr="00785EC3">
        <w:rPr>
          <w:spacing w:val="-2"/>
          <w:sz w:val="24"/>
          <w:szCs w:val="24"/>
        </w:rPr>
        <w:t>MANAGER</w:t>
      </w:r>
      <w:bookmarkEnd w:id="23"/>
    </w:p>
    <w:p w14:paraId="13905A75" w14:textId="6701BA67" w:rsidR="00B26765" w:rsidRPr="00785EC3" w:rsidRDefault="00AA41B6">
      <w:pPr>
        <w:pStyle w:val="BodyText"/>
        <w:spacing w:before="277"/>
        <w:ind w:left="199" w:right="799"/>
      </w:pPr>
      <w:r w:rsidRPr="00785EC3">
        <w:t>Health Care Authority</w:t>
      </w:r>
      <w:r w:rsidR="00826C45" w:rsidRPr="00785EC3">
        <w:t>/Medical Assistance Division has assigned a Procurement Manager who</w:t>
      </w:r>
      <w:r w:rsidR="00826C45" w:rsidRPr="00785EC3">
        <w:rPr>
          <w:spacing w:val="-3"/>
        </w:rPr>
        <w:t xml:space="preserve"> </w:t>
      </w:r>
      <w:r w:rsidR="00826C45" w:rsidRPr="00785EC3">
        <w:t>is</w:t>
      </w:r>
      <w:r w:rsidR="00826C45" w:rsidRPr="00785EC3">
        <w:rPr>
          <w:spacing w:val="-3"/>
        </w:rPr>
        <w:t xml:space="preserve"> </w:t>
      </w:r>
      <w:r w:rsidR="00826C45" w:rsidRPr="00785EC3">
        <w:t>responsible</w:t>
      </w:r>
      <w:r w:rsidR="00826C45" w:rsidRPr="00785EC3">
        <w:rPr>
          <w:spacing w:val="-4"/>
        </w:rPr>
        <w:t xml:space="preserve"> </w:t>
      </w:r>
      <w:r w:rsidR="00826C45" w:rsidRPr="00785EC3">
        <w:t>for</w:t>
      </w:r>
      <w:r w:rsidR="00826C45" w:rsidRPr="00785EC3">
        <w:rPr>
          <w:spacing w:val="-4"/>
        </w:rPr>
        <w:t xml:space="preserve"> </w:t>
      </w:r>
      <w:r w:rsidR="00826C45" w:rsidRPr="00785EC3">
        <w:t>the</w:t>
      </w:r>
      <w:r w:rsidR="00826C45" w:rsidRPr="00785EC3">
        <w:rPr>
          <w:spacing w:val="-3"/>
        </w:rPr>
        <w:t xml:space="preserve"> </w:t>
      </w:r>
      <w:r w:rsidR="00826C45" w:rsidRPr="00785EC3">
        <w:t>conduct</w:t>
      </w:r>
      <w:r w:rsidR="00826C45" w:rsidRPr="00785EC3">
        <w:rPr>
          <w:spacing w:val="-3"/>
        </w:rPr>
        <w:t xml:space="preserve"> </w:t>
      </w:r>
      <w:r w:rsidR="00826C45" w:rsidRPr="00785EC3">
        <w:t>of</w:t>
      </w:r>
      <w:r w:rsidR="00826C45" w:rsidRPr="00785EC3">
        <w:rPr>
          <w:spacing w:val="-4"/>
        </w:rPr>
        <w:t xml:space="preserve"> </w:t>
      </w:r>
      <w:r w:rsidR="00826C45" w:rsidRPr="00785EC3">
        <w:t>this</w:t>
      </w:r>
      <w:r w:rsidR="00826C45" w:rsidRPr="00785EC3">
        <w:rPr>
          <w:spacing w:val="-3"/>
        </w:rPr>
        <w:t xml:space="preserve"> </w:t>
      </w:r>
      <w:r w:rsidR="00826C45" w:rsidRPr="00785EC3">
        <w:t>procurement</w:t>
      </w:r>
      <w:r w:rsidR="00036A02">
        <w:t>,</w:t>
      </w:r>
      <w:r w:rsidR="00826C45" w:rsidRPr="00785EC3">
        <w:rPr>
          <w:spacing w:val="-3"/>
        </w:rPr>
        <w:t xml:space="preserve"> </w:t>
      </w:r>
      <w:r w:rsidR="00826C45" w:rsidRPr="00785EC3">
        <w:t>whose</w:t>
      </w:r>
      <w:r w:rsidR="00826C45" w:rsidRPr="00785EC3">
        <w:rPr>
          <w:spacing w:val="-4"/>
        </w:rPr>
        <w:t xml:space="preserve"> </w:t>
      </w:r>
      <w:r w:rsidR="00826C45" w:rsidRPr="00785EC3">
        <w:t>name,</w:t>
      </w:r>
      <w:r w:rsidR="00826C45" w:rsidRPr="00785EC3">
        <w:rPr>
          <w:spacing w:val="-3"/>
        </w:rPr>
        <w:t xml:space="preserve"> </w:t>
      </w:r>
      <w:r w:rsidR="00826C45" w:rsidRPr="00785EC3">
        <w:t>telephone</w:t>
      </w:r>
      <w:r w:rsidR="00826C45" w:rsidRPr="00785EC3">
        <w:rPr>
          <w:spacing w:val="-3"/>
        </w:rPr>
        <w:t xml:space="preserve"> </w:t>
      </w:r>
      <w:r w:rsidR="00826C45" w:rsidRPr="00785EC3">
        <w:t>number</w:t>
      </w:r>
      <w:r w:rsidR="00036A02">
        <w:t>,</w:t>
      </w:r>
      <w:r w:rsidR="00826C45" w:rsidRPr="00785EC3">
        <w:rPr>
          <w:spacing w:val="-4"/>
        </w:rPr>
        <w:t xml:space="preserve"> </w:t>
      </w:r>
      <w:r w:rsidR="00826C45" w:rsidRPr="00785EC3">
        <w:t>and</w:t>
      </w:r>
      <w:r w:rsidR="00826C45" w:rsidRPr="00785EC3">
        <w:rPr>
          <w:spacing w:val="-3"/>
        </w:rPr>
        <w:t xml:space="preserve"> </w:t>
      </w:r>
      <w:r w:rsidR="00826C45" w:rsidRPr="00785EC3">
        <w:t>e-mail address are listed below:</w:t>
      </w:r>
    </w:p>
    <w:p w14:paraId="2DF64416" w14:textId="77777777" w:rsidR="003539B8" w:rsidRPr="00785EC3" w:rsidRDefault="003539B8" w:rsidP="006C7EAF">
      <w:pPr>
        <w:pStyle w:val="BodyText"/>
        <w:tabs>
          <w:tab w:val="left" w:pos="3079"/>
        </w:tabs>
        <w:ind w:left="1340" w:right="2400"/>
        <w:rPr>
          <w:spacing w:val="-2"/>
        </w:rPr>
      </w:pPr>
    </w:p>
    <w:p w14:paraId="23EB0343" w14:textId="78068A58" w:rsidR="00B26765" w:rsidRPr="00785EC3" w:rsidRDefault="00826C45" w:rsidP="006C7EAF">
      <w:pPr>
        <w:pStyle w:val="BodyText"/>
        <w:tabs>
          <w:tab w:val="left" w:pos="3079"/>
        </w:tabs>
        <w:ind w:left="1340" w:right="2400"/>
      </w:pPr>
      <w:r w:rsidRPr="00785EC3">
        <w:rPr>
          <w:spacing w:val="-2"/>
        </w:rPr>
        <w:t>Name:</w:t>
      </w:r>
      <w:r w:rsidRPr="00785EC3">
        <w:tab/>
      </w:r>
      <w:r w:rsidR="006C7EAF" w:rsidRPr="00785EC3">
        <w:t>Ashley Whitlow (Cooper)</w:t>
      </w:r>
      <w:r w:rsidRPr="00785EC3">
        <w:t>,</w:t>
      </w:r>
      <w:r w:rsidRPr="00785EC3">
        <w:rPr>
          <w:spacing w:val="-9"/>
        </w:rPr>
        <w:t xml:space="preserve"> </w:t>
      </w:r>
      <w:r w:rsidRPr="00785EC3">
        <w:t>Procurement</w:t>
      </w:r>
      <w:r w:rsidRPr="00785EC3">
        <w:rPr>
          <w:spacing w:val="-10"/>
        </w:rPr>
        <w:t xml:space="preserve"> </w:t>
      </w:r>
      <w:r w:rsidRPr="00785EC3">
        <w:t xml:space="preserve">Manager </w:t>
      </w:r>
      <w:r w:rsidRPr="00785EC3">
        <w:rPr>
          <w:spacing w:val="-2"/>
        </w:rPr>
        <w:t>Telephone:</w:t>
      </w:r>
      <w:r w:rsidRPr="00785EC3">
        <w:tab/>
        <w:t xml:space="preserve">(505) </w:t>
      </w:r>
      <w:r w:rsidR="006C7EAF" w:rsidRPr="00785EC3">
        <w:t>372-8730</w:t>
      </w:r>
    </w:p>
    <w:p w14:paraId="09E8E321" w14:textId="308DCBBE" w:rsidR="00B26765" w:rsidRDefault="00826C45">
      <w:pPr>
        <w:pStyle w:val="BodyText"/>
        <w:tabs>
          <w:tab w:val="left" w:pos="3139"/>
        </w:tabs>
        <w:ind w:left="1340"/>
      </w:pPr>
      <w:r w:rsidRPr="00785EC3">
        <w:rPr>
          <w:spacing w:val="-2"/>
        </w:rPr>
        <w:t>Email:</w:t>
      </w:r>
      <w:r w:rsidRPr="00785EC3">
        <w:tab/>
      </w:r>
      <w:hyperlink r:id="rId11" w:history="1">
        <w:r w:rsidR="00F45B98" w:rsidRPr="00785EC3">
          <w:rPr>
            <w:rStyle w:val="Hyperlink"/>
            <w:spacing w:val="-2"/>
          </w:rPr>
          <w:t>Ashley.Cooper@hca.nm.gov</w:t>
        </w:r>
      </w:hyperlink>
    </w:p>
    <w:p w14:paraId="3CA0A1CC" w14:textId="77777777" w:rsidR="00036A02" w:rsidRPr="00785EC3" w:rsidRDefault="00036A02">
      <w:pPr>
        <w:pStyle w:val="BodyText"/>
        <w:tabs>
          <w:tab w:val="left" w:pos="3139"/>
        </w:tabs>
        <w:ind w:left="1340"/>
      </w:pPr>
    </w:p>
    <w:p w14:paraId="2639F317" w14:textId="2025C416" w:rsidR="00B26765" w:rsidRPr="00785EC3" w:rsidRDefault="00826C45">
      <w:pPr>
        <w:pStyle w:val="ListParagraph"/>
        <w:numPr>
          <w:ilvl w:val="2"/>
          <w:numId w:val="23"/>
        </w:numPr>
        <w:tabs>
          <w:tab w:val="left" w:pos="920"/>
        </w:tabs>
        <w:spacing w:before="60"/>
        <w:ind w:right="939"/>
        <w:rPr>
          <w:sz w:val="24"/>
          <w:szCs w:val="24"/>
        </w:rPr>
      </w:pPr>
      <w:r w:rsidRPr="00785EC3">
        <w:rPr>
          <w:b/>
          <w:sz w:val="24"/>
          <w:szCs w:val="24"/>
        </w:rPr>
        <w:lastRenderedPageBreak/>
        <w:t>Any</w:t>
      </w:r>
      <w:r w:rsidRPr="00785EC3">
        <w:rPr>
          <w:b/>
          <w:spacing w:val="-1"/>
          <w:sz w:val="24"/>
          <w:szCs w:val="24"/>
        </w:rPr>
        <w:t xml:space="preserve"> </w:t>
      </w:r>
      <w:r w:rsidRPr="00785EC3">
        <w:rPr>
          <w:b/>
          <w:sz w:val="24"/>
          <w:szCs w:val="24"/>
        </w:rPr>
        <w:t>inquiries</w:t>
      </w:r>
      <w:r w:rsidRPr="00785EC3">
        <w:rPr>
          <w:b/>
          <w:spacing w:val="-1"/>
          <w:sz w:val="24"/>
          <w:szCs w:val="24"/>
        </w:rPr>
        <w:t xml:space="preserve"> </w:t>
      </w:r>
      <w:r w:rsidRPr="00785EC3">
        <w:rPr>
          <w:b/>
          <w:sz w:val="24"/>
          <w:szCs w:val="24"/>
        </w:rPr>
        <w:t>or</w:t>
      </w:r>
      <w:r w:rsidRPr="00785EC3">
        <w:rPr>
          <w:b/>
          <w:spacing w:val="-1"/>
          <w:sz w:val="24"/>
          <w:szCs w:val="24"/>
        </w:rPr>
        <w:t xml:space="preserve"> </w:t>
      </w:r>
      <w:r w:rsidRPr="00785EC3">
        <w:rPr>
          <w:b/>
          <w:sz w:val="24"/>
          <w:szCs w:val="24"/>
        </w:rPr>
        <w:t>requests</w:t>
      </w:r>
      <w:r w:rsidRPr="00785EC3">
        <w:rPr>
          <w:b/>
          <w:spacing w:val="-1"/>
          <w:sz w:val="24"/>
          <w:szCs w:val="24"/>
        </w:rPr>
        <w:t xml:space="preserve"> </w:t>
      </w:r>
      <w:r w:rsidRPr="00785EC3">
        <w:rPr>
          <w:sz w:val="24"/>
          <w:szCs w:val="24"/>
        </w:rPr>
        <w:t>regarding</w:t>
      </w:r>
      <w:r w:rsidRPr="00785EC3">
        <w:rPr>
          <w:spacing w:val="-3"/>
          <w:sz w:val="24"/>
          <w:szCs w:val="24"/>
        </w:rPr>
        <w:t xml:space="preserve"> </w:t>
      </w:r>
      <w:r w:rsidRPr="00785EC3">
        <w:rPr>
          <w:sz w:val="24"/>
          <w:szCs w:val="24"/>
        </w:rPr>
        <w:t>this</w:t>
      </w:r>
      <w:r w:rsidRPr="00785EC3">
        <w:rPr>
          <w:spacing w:val="-1"/>
          <w:sz w:val="24"/>
          <w:szCs w:val="24"/>
        </w:rPr>
        <w:t xml:space="preserve"> </w:t>
      </w:r>
      <w:r w:rsidRPr="00785EC3">
        <w:rPr>
          <w:sz w:val="24"/>
          <w:szCs w:val="24"/>
        </w:rPr>
        <w:t>procurement</w:t>
      </w:r>
      <w:r w:rsidRPr="00785EC3">
        <w:rPr>
          <w:spacing w:val="-1"/>
          <w:sz w:val="24"/>
          <w:szCs w:val="24"/>
        </w:rPr>
        <w:t xml:space="preserve"> </w:t>
      </w:r>
      <w:r w:rsidRPr="00785EC3">
        <w:rPr>
          <w:sz w:val="24"/>
          <w:szCs w:val="24"/>
        </w:rPr>
        <w:t>should</w:t>
      </w:r>
      <w:r w:rsidRPr="00785EC3">
        <w:rPr>
          <w:spacing w:val="-3"/>
          <w:sz w:val="24"/>
          <w:szCs w:val="24"/>
        </w:rPr>
        <w:t xml:space="preserve"> </w:t>
      </w:r>
      <w:r w:rsidRPr="00785EC3">
        <w:rPr>
          <w:sz w:val="24"/>
          <w:szCs w:val="24"/>
        </w:rPr>
        <w:t>be</w:t>
      </w:r>
      <w:r w:rsidRPr="00785EC3">
        <w:rPr>
          <w:spacing w:val="-1"/>
          <w:sz w:val="24"/>
          <w:szCs w:val="24"/>
        </w:rPr>
        <w:t xml:space="preserve"> </w:t>
      </w:r>
      <w:r w:rsidRPr="00785EC3">
        <w:rPr>
          <w:sz w:val="24"/>
          <w:szCs w:val="24"/>
        </w:rPr>
        <w:t>submitted,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writing,</w:t>
      </w:r>
      <w:r w:rsidRPr="00785EC3">
        <w:rPr>
          <w:spacing w:val="-1"/>
          <w:sz w:val="24"/>
          <w:szCs w:val="24"/>
        </w:rPr>
        <w:t xml:space="preserve"> </w:t>
      </w:r>
      <w:r w:rsidRPr="00785EC3">
        <w:rPr>
          <w:sz w:val="24"/>
          <w:szCs w:val="24"/>
        </w:rPr>
        <w:t>to the Procurement Manager.</w:t>
      </w:r>
      <w:r w:rsidRPr="00785EC3">
        <w:rPr>
          <w:spacing w:val="40"/>
          <w:sz w:val="24"/>
          <w:szCs w:val="24"/>
        </w:rPr>
        <w:t xml:space="preserve"> </w:t>
      </w:r>
      <w:r w:rsidRPr="00785EC3">
        <w:rPr>
          <w:sz w:val="24"/>
          <w:szCs w:val="24"/>
        </w:rPr>
        <w:t xml:space="preserve">Offerors may contact </w:t>
      </w:r>
      <w:r w:rsidRPr="00785EC3">
        <w:rPr>
          <w:b/>
          <w:sz w:val="24"/>
          <w:szCs w:val="24"/>
          <w:u w:val="single"/>
        </w:rPr>
        <w:t>ONLY</w:t>
      </w:r>
      <w:r w:rsidRPr="00785EC3">
        <w:rPr>
          <w:b/>
          <w:sz w:val="24"/>
          <w:szCs w:val="24"/>
        </w:rPr>
        <w:t xml:space="preserve"> </w:t>
      </w:r>
      <w:r w:rsidRPr="00785EC3">
        <w:rPr>
          <w:sz w:val="24"/>
          <w:szCs w:val="24"/>
        </w:rPr>
        <w:t>the Procurement Manager regarding</w:t>
      </w:r>
      <w:r w:rsidRPr="00785EC3">
        <w:rPr>
          <w:spacing w:val="-4"/>
          <w:sz w:val="24"/>
          <w:szCs w:val="24"/>
        </w:rPr>
        <w:t xml:space="preserve"> </w:t>
      </w:r>
      <w:r w:rsidRPr="00785EC3">
        <w:rPr>
          <w:sz w:val="24"/>
          <w:szCs w:val="24"/>
        </w:rPr>
        <w:t>this</w:t>
      </w:r>
      <w:r w:rsidRPr="00785EC3">
        <w:rPr>
          <w:spacing w:val="-4"/>
          <w:sz w:val="24"/>
          <w:szCs w:val="24"/>
        </w:rPr>
        <w:t xml:space="preserve"> </w:t>
      </w:r>
      <w:r w:rsidRPr="00785EC3">
        <w:rPr>
          <w:sz w:val="24"/>
          <w:szCs w:val="24"/>
        </w:rPr>
        <w:t>procurement.</w:t>
      </w:r>
      <w:r w:rsidRPr="00785EC3">
        <w:rPr>
          <w:spacing w:val="40"/>
          <w:sz w:val="24"/>
          <w:szCs w:val="24"/>
        </w:rPr>
        <w:t xml:space="preserve"> </w:t>
      </w:r>
      <w:r w:rsidRPr="00785EC3">
        <w:rPr>
          <w:sz w:val="24"/>
          <w:szCs w:val="24"/>
        </w:rPr>
        <w:t>Other</w:t>
      </w:r>
      <w:r w:rsidRPr="00785EC3">
        <w:rPr>
          <w:spacing w:val="-4"/>
          <w:sz w:val="24"/>
          <w:szCs w:val="24"/>
        </w:rPr>
        <w:t xml:space="preserve"> </w:t>
      </w:r>
      <w:r w:rsidRPr="00785EC3">
        <w:rPr>
          <w:sz w:val="24"/>
          <w:szCs w:val="24"/>
        </w:rPr>
        <w:t>state</w:t>
      </w:r>
      <w:r w:rsidRPr="00785EC3">
        <w:rPr>
          <w:spacing w:val="-5"/>
          <w:sz w:val="24"/>
          <w:szCs w:val="24"/>
        </w:rPr>
        <w:t xml:space="preserve"> </w:t>
      </w:r>
      <w:r w:rsidRPr="00785EC3">
        <w:rPr>
          <w:sz w:val="24"/>
          <w:szCs w:val="24"/>
        </w:rPr>
        <w:t>employees</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Evaluation</w:t>
      </w:r>
      <w:r w:rsidRPr="00785EC3">
        <w:rPr>
          <w:spacing w:val="-4"/>
          <w:sz w:val="24"/>
          <w:szCs w:val="24"/>
        </w:rPr>
        <w:t xml:space="preserve"> </w:t>
      </w:r>
      <w:r w:rsidRPr="00785EC3">
        <w:rPr>
          <w:sz w:val="24"/>
          <w:szCs w:val="24"/>
        </w:rPr>
        <w:t>Committee</w:t>
      </w:r>
      <w:r w:rsidRPr="00785EC3">
        <w:rPr>
          <w:spacing w:val="-4"/>
          <w:sz w:val="24"/>
          <w:szCs w:val="24"/>
        </w:rPr>
        <w:t xml:space="preserve"> </w:t>
      </w:r>
      <w:r w:rsidRPr="00785EC3">
        <w:rPr>
          <w:sz w:val="24"/>
          <w:szCs w:val="24"/>
        </w:rPr>
        <w:t>members</w:t>
      </w:r>
      <w:r w:rsidRPr="00785EC3">
        <w:rPr>
          <w:spacing w:val="-4"/>
          <w:sz w:val="24"/>
          <w:szCs w:val="24"/>
        </w:rPr>
        <w:t xml:space="preserve"> </w:t>
      </w:r>
      <w:r w:rsidRPr="00785EC3">
        <w:rPr>
          <w:sz w:val="24"/>
          <w:szCs w:val="24"/>
        </w:rPr>
        <w:t>do not have the authority to respond on behalf of the H</w:t>
      </w:r>
      <w:r w:rsidR="00B4169C" w:rsidRPr="00785EC3">
        <w:rPr>
          <w:sz w:val="24"/>
          <w:szCs w:val="24"/>
        </w:rPr>
        <w:t>CA</w:t>
      </w:r>
      <w:r w:rsidRPr="00785EC3">
        <w:rPr>
          <w:sz w:val="24"/>
          <w:szCs w:val="24"/>
        </w:rPr>
        <w:t>.</w:t>
      </w:r>
    </w:p>
    <w:p w14:paraId="182F826A" w14:textId="77777777" w:rsidR="00B26765" w:rsidRPr="00785EC3" w:rsidRDefault="00B26765">
      <w:pPr>
        <w:pStyle w:val="BodyText"/>
      </w:pPr>
    </w:p>
    <w:p w14:paraId="001C9B6B" w14:textId="5B341756" w:rsidR="003539B8" w:rsidRDefault="00826C45" w:rsidP="003539B8">
      <w:pPr>
        <w:pStyle w:val="ListParagraph"/>
        <w:numPr>
          <w:ilvl w:val="2"/>
          <w:numId w:val="23"/>
        </w:numPr>
        <w:tabs>
          <w:tab w:val="left" w:pos="920"/>
        </w:tabs>
        <w:ind w:right="985"/>
        <w:rPr>
          <w:sz w:val="24"/>
          <w:szCs w:val="24"/>
        </w:rPr>
      </w:pPr>
      <w:r w:rsidRPr="00785EC3">
        <w:rPr>
          <w:b/>
          <w:sz w:val="24"/>
          <w:szCs w:val="24"/>
        </w:rPr>
        <w:t>Protests of the solicitation or award must be submitted in writing to the Protest Manager identified in Section II.B.13.</w:t>
      </w:r>
      <w:r w:rsidRPr="00785EC3">
        <w:rPr>
          <w:b/>
          <w:spacing w:val="40"/>
          <w:sz w:val="24"/>
          <w:szCs w:val="24"/>
        </w:rPr>
        <w:t xml:space="preserve"> </w:t>
      </w:r>
      <w:r w:rsidRPr="00785EC3">
        <w:rPr>
          <w:sz w:val="24"/>
          <w:szCs w:val="24"/>
        </w:rPr>
        <w:t>As a Protest Manager has been named in this Request for</w:t>
      </w:r>
      <w:r w:rsidRPr="00785EC3">
        <w:rPr>
          <w:spacing w:val="-1"/>
          <w:sz w:val="24"/>
          <w:szCs w:val="24"/>
        </w:rPr>
        <w:t xml:space="preserve"> </w:t>
      </w:r>
      <w:r w:rsidRPr="00785EC3">
        <w:rPr>
          <w:sz w:val="24"/>
          <w:szCs w:val="24"/>
        </w:rPr>
        <w:t>Proposals, pursuant</w:t>
      </w:r>
      <w:r w:rsidRPr="00785EC3">
        <w:rPr>
          <w:spacing w:val="-1"/>
          <w:sz w:val="24"/>
          <w:szCs w:val="24"/>
        </w:rPr>
        <w:t xml:space="preserve"> </w:t>
      </w:r>
      <w:r w:rsidRPr="00785EC3">
        <w:rPr>
          <w:sz w:val="24"/>
          <w:szCs w:val="24"/>
        </w:rPr>
        <w:t>to §13-1-172, NMSA</w:t>
      </w:r>
      <w:r w:rsidRPr="00785EC3">
        <w:rPr>
          <w:spacing w:val="-1"/>
          <w:sz w:val="24"/>
          <w:szCs w:val="24"/>
        </w:rPr>
        <w:t xml:space="preserve"> </w:t>
      </w:r>
      <w:r w:rsidRPr="00785EC3">
        <w:rPr>
          <w:sz w:val="24"/>
          <w:szCs w:val="24"/>
        </w:rPr>
        <w:t xml:space="preserve">1978 and 1.4.1.82 NMAC, </w:t>
      </w:r>
      <w:r w:rsidRPr="00785EC3">
        <w:rPr>
          <w:b/>
          <w:sz w:val="24"/>
          <w:szCs w:val="24"/>
          <w:u w:val="single"/>
        </w:rPr>
        <w:t>ONLY</w:t>
      </w:r>
      <w:r w:rsidRPr="00785EC3">
        <w:rPr>
          <w:b/>
          <w:sz w:val="24"/>
          <w:szCs w:val="24"/>
        </w:rPr>
        <w:t xml:space="preserve"> protests delivered</w:t>
      </w:r>
      <w:r w:rsidRPr="00785EC3">
        <w:rPr>
          <w:b/>
          <w:spacing w:val="-1"/>
          <w:sz w:val="24"/>
          <w:szCs w:val="24"/>
        </w:rPr>
        <w:t xml:space="preserve"> </w:t>
      </w:r>
      <w:r w:rsidRPr="00785EC3">
        <w:rPr>
          <w:b/>
          <w:sz w:val="24"/>
          <w:szCs w:val="24"/>
        </w:rPr>
        <w:t>directly to</w:t>
      </w:r>
      <w:r w:rsidRPr="00785EC3">
        <w:rPr>
          <w:b/>
          <w:spacing w:val="-2"/>
          <w:sz w:val="24"/>
          <w:szCs w:val="24"/>
        </w:rPr>
        <w:t xml:space="preserve"> </w:t>
      </w:r>
      <w:r w:rsidRPr="00785EC3">
        <w:rPr>
          <w:b/>
          <w:sz w:val="24"/>
          <w:szCs w:val="24"/>
        </w:rPr>
        <w:t>the Protest Manager in</w:t>
      </w:r>
      <w:r w:rsidRPr="00785EC3">
        <w:rPr>
          <w:b/>
          <w:spacing w:val="-1"/>
          <w:sz w:val="24"/>
          <w:szCs w:val="24"/>
        </w:rPr>
        <w:t xml:space="preserve"> </w:t>
      </w:r>
      <w:r w:rsidRPr="00785EC3">
        <w:rPr>
          <w:b/>
          <w:sz w:val="24"/>
          <w:szCs w:val="24"/>
        </w:rPr>
        <w:t>writing and</w:t>
      </w:r>
      <w:r w:rsidRPr="00785EC3">
        <w:rPr>
          <w:b/>
          <w:spacing w:val="-1"/>
          <w:sz w:val="24"/>
          <w:szCs w:val="24"/>
        </w:rPr>
        <w:t xml:space="preserve"> </w:t>
      </w:r>
      <w:r w:rsidRPr="00785EC3">
        <w:rPr>
          <w:b/>
          <w:sz w:val="24"/>
          <w:szCs w:val="24"/>
        </w:rPr>
        <w:t>in</w:t>
      </w:r>
      <w:r w:rsidRPr="00785EC3">
        <w:rPr>
          <w:b/>
          <w:spacing w:val="-1"/>
          <w:sz w:val="24"/>
          <w:szCs w:val="24"/>
        </w:rPr>
        <w:t xml:space="preserve"> </w:t>
      </w:r>
      <w:r w:rsidRPr="00785EC3">
        <w:rPr>
          <w:b/>
          <w:sz w:val="24"/>
          <w:szCs w:val="24"/>
        </w:rPr>
        <w:t>a timely fashion will be considered to have been submitted properly and in accordance with statute, rule</w:t>
      </w:r>
      <w:r w:rsidRPr="00785EC3">
        <w:rPr>
          <w:b/>
          <w:spacing w:val="-3"/>
          <w:sz w:val="24"/>
          <w:szCs w:val="24"/>
        </w:rPr>
        <w:t xml:space="preserve"> </w:t>
      </w:r>
      <w:r w:rsidRPr="00785EC3">
        <w:rPr>
          <w:b/>
          <w:sz w:val="24"/>
          <w:szCs w:val="24"/>
        </w:rPr>
        <w:t>and</w:t>
      </w:r>
      <w:r w:rsidRPr="00785EC3">
        <w:rPr>
          <w:b/>
          <w:spacing w:val="-4"/>
          <w:sz w:val="24"/>
          <w:szCs w:val="24"/>
        </w:rPr>
        <w:t xml:space="preserve"> </w:t>
      </w:r>
      <w:r w:rsidRPr="00785EC3">
        <w:rPr>
          <w:b/>
          <w:sz w:val="24"/>
          <w:szCs w:val="24"/>
        </w:rPr>
        <w:t>this</w:t>
      </w:r>
      <w:r w:rsidRPr="00785EC3">
        <w:rPr>
          <w:b/>
          <w:spacing w:val="-3"/>
          <w:sz w:val="24"/>
          <w:szCs w:val="24"/>
        </w:rPr>
        <w:t xml:space="preserve"> </w:t>
      </w:r>
      <w:r w:rsidRPr="00785EC3">
        <w:rPr>
          <w:b/>
          <w:sz w:val="24"/>
          <w:szCs w:val="24"/>
        </w:rPr>
        <w:t>Request</w:t>
      </w:r>
      <w:r w:rsidRPr="00785EC3">
        <w:rPr>
          <w:b/>
          <w:spacing w:val="-3"/>
          <w:sz w:val="24"/>
          <w:szCs w:val="24"/>
        </w:rPr>
        <w:t xml:space="preserve"> </w:t>
      </w:r>
      <w:r w:rsidRPr="00785EC3">
        <w:rPr>
          <w:b/>
          <w:sz w:val="24"/>
          <w:szCs w:val="24"/>
        </w:rPr>
        <w:t>for</w:t>
      </w:r>
      <w:r w:rsidRPr="00785EC3">
        <w:rPr>
          <w:b/>
          <w:spacing w:val="-3"/>
          <w:sz w:val="24"/>
          <w:szCs w:val="24"/>
        </w:rPr>
        <w:t xml:space="preserve"> </w:t>
      </w:r>
      <w:r w:rsidRPr="00785EC3">
        <w:rPr>
          <w:b/>
          <w:sz w:val="24"/>
          <w:szCs w:val="24"/>
        </w:rPr>
        <w:t>Proposals.</w:t>
      </w:r>
      <w:r w:rsidRPr="00785EC3">
        <w:rPr>
          <w:b/>
          <w:spacing w:val="-3"/>
          <w:sz w:val="24"/>
          <w:szCs w:val="24"/>
        </w:rPr>
        <w:t xml:space="preserve"> </w:t>
      </w:r>
      <w:r w:rsidRPr="00785EC3">
        <w:rPr>
          <w:sz w:val="24"/>
          <w:szCs w:val="24"/>
        </w:rPr>
        <w:t>Protests</w:t>
      </w:r>
      <w:r w:rsidRPr="00785EC3">
        <w:rPr>
          <w:spacing w:val="-3"/>
          <w:sz w:val="24"/>
          <w:szCs w:val="24"/>
        </w:rPr>
        <w:t xml:space="preserve"> </w:t>
      </w:r>
      <w:r w:rsidRPr="00785EC3">
        <w:rPr>
          <w:sz w:val="24"/>
          <w:szCs w:val="24"/>
        </w:rPr>
        <w:t>submitted</w:t>
      </w:r>
      <w:r w:rsidRPr="00785EC3">
        <w:rPr>
          <w:spacing w:val="-3"/>
          <w:sz w:val="24"/>
          <w:szCs w:val="24"/>
        </w:rPr>
        <w:t xml:space="preserve"> </w:t>
      </w:r>
      <w:r w:rsidRPr="00785EC3">
        <w:rPr>
          <w:sz w:val="24"/>
          <w:szCs w:val="24"/>
        </w:rPr>
        <w:t>or</w:t>
      </w:r>
      <w:r w:rsidRPr="00785EC3">
        <w:rPr>
          <w:spacing w:val="-4"/>
          <w:sz w:val="24"/>
          <w:szCs w:val="24"/>
        </w:rPr>
        <w:t xml:space="preserve"> </w:t>
      </w:r>
      <w:r w:rsidRPr="00785EC3">
        <w:rPr>
          <w:sz w:val="24"/>
          <w:szCs w:val="24"/>
        </w:rPr>
        <w:t>delivered</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 xml:space="preserve">Procurement Manager will </w:t>
      </w:r>
      <w:r w:rsidRPr="00785EC3">
        <w:rPr>
          <w:b/>
          <w:sz w:val="24"/>
          <w:szCs w:val="24"/>
          <w:u w:val="single"/>
        </w:rPr>
        <w:t>NOT</w:t>
      </w:r>
      <w:r w:rsidRPr="00785EC3">
        <w:rPr>
          <w:b/>
          <w:sz w:val="24"/>
          <w:szCs w:val="24"/>
        </w:rPr>
        <w:t xml:space="preserve"> </w:t>
      </w:r>
      <w:r w:rsidRPr="00785EC3">
        <w:rPr>
          <w:sz w:val="24"/>
          <w:szCs w:val="24"/>
        </w:rPr>
        <w:t>be considered properly submitted.</w:t>
      </w:r>
    </w:p>
    <w:p w14:paraId="3AC3703C" w14:textId="77777777" w:rsidR="00036A02" w:rsidRPr="00036A02" w:rsidRDefault="00036A02" w:rsidP="00036A02">
      <w:pPr>
        <w:tabs>
          <w:tab w:val="left" w:pos="920"/>
        </w:tabs>
        <w:ind w:right="985"/>
        <w:rPr>
          <w:sz w:val="24"/>
          <w:szCs w:val="24"/>
        </w:rPr>
      </w:pPr>
    </w:p>
    <w:p w14:paraId="65EB05BB" w14:textId="77777777" w:rsidR="00B26765" w:rsidRPr="00785EC3" w:rsidRDefault="00826C45">
      <w:pPr>
        <w:pStyle w:val="Heading3"/>
        <w:numPr>
          <w:ilvl w:val="1"/>
          <w:numId w:val="23"/>
        </w:numPr>
        <w:tabs>
          <w:tab w:val="left" w:pos="648"/>
        </w:tabs>
        <w:ind w:left="648" w:hanging="358"/>
        <w:rPr>
          <w:sz w:val="24"/>
          <w:szCs w:val="24"/>
        </w:rPr>
      </w:pPr>
      <w:bookmarkStart w:id="24" w:name="E._PROPOSAL_DELIVERY"/>
      <w:bookmarkStart w:id="25" w:name="_bookmark5"/>
      <w:bookmarkStart w:id="26" w:name="_Toc195022433"/>
      <w:bookmarkEnd w:id="24"/>
      <w:bookmarkEnd w:id="25"/>
      <w:r w:rsidRPr="00785EC3">
        <w:rPr>
          <w:sz w:val="24"/>
          <w:szCs w:val="24"/>
        </w:rPr>
        <w:t>PROPOSAL</w:t>
      </w:r>
      <w:r w:rsidRPr="00785EC3">
        <w:rPr>
          <w:spacing w:val="-3"/>
          <w:sz w:val="24"/>
          <w:szCs w:val="24"/>
        </w:rPr>
        <w:t xml:space="preserve"> </w:t>
      </w:r>
      <w:r w:rsidRPr="00785EC3">
        <w:rPr>
          <w:spacing w:val="-2"/>
          <w:sz w:val="24"/>
          <w:szCs w:val="24"/>
        </w:rPr>
        <w:t>DELIVERY</w:t>
      </w:r>
      <w:bookmarkEnd w:id="26"/>
    </w:p>
    <w:p w14:paraId="0447D125" w14:textId="1DD07A7D" w:rsidR="00B26765" w:rsidRPr="00785EC3" w:rsidRDefault="00826C45" w:rsidP="00221A19">
      <w:pPr>
        <w:pStyle w:val="Heading5"/>
        <w:spacing w:before="60"/>
        <w:ind w:left="630" w:right="799" w:firstLine="0"/>
      </w:pPr>
      <w:r w:rsidRPr="00785EC3">
        <w:t xml:space="preserve">Submissions of all proposals must be accomplished via the </w:t>
      </w:r>
      <w:r w:rsidR="00AA41B6" w:rsidRPr="00785EC3">
        <w:t>Health Care Authority</w:t>
      </w:r>
      <w:r w:rsidRPr="00785EC3">
        <w:t xml:space="preserve"> electronic</w:t>
      </w:r>
      <w:r w:rsidRPr="00785EC3">
        <w:rPr>
          <w:spacing w:val="-4"/>
        </w:rPr>
        <w:t xml:space="preserve"> </w:t>
      </w:r>
      <w:r w:rsidRPr="00785EC3">
        <w:t>procurement</w:t>
      </w:r>
      <w:r w:rsidRPr="00785EC3">
        <w:rPr>
          <w:spacing w:val="-5"/>
        </w:rPr>
        <w:t xml:space="preserve"> </w:t>
      </w:r>
      <w:r w:rsidRPr="00785EC3">
        <w:t>portal,</w:t>
      </w:r>
      <w:r w:rsidRPr="00785EC3">
        <w:rPr>
          <w:spacing w:val="-4"/>
        </w:rPr>
        <w:t xml:space="preserve"> </w:t>
      </w:r>
      <w:r w:rsidRPr="00785EC3">
        <w:t>Bonfire.</w:t>
      </w:r>
      <w:r w:rsidRPr="00785EC3">
        <w:rPr>
          <w:spacing w:val="40"/>
        </w:rPr>
        <w:t xml:space="preserve"> </w:t>
      </w:r>
      <w:r w:rsidRPr="00785EC3">
        <w:t>Refer</w:t>
      </w:r>
      <w:r w:rsidRPr="00785EC3">
        <w:rPr>
          <w:spacing w:val="-5"/>
        </w:rPr>
        <w:t xml:space="preserve"> </w:t>
      </w:r>
      <w:r w:rsidRPr="00785EC3">
        <w:t>to</w:t>
      </w:r>
      <w:r w:rsidRPr="00785EC3">
        <w:rPr>
          <w:spacing w:val="-4"/>
        </w:rPr>
        <w:t xml:space="preserve"> </w:t>
      </w:r>
      <w:r w:rsidRPr="00785EC3">
        <w:t>Section</w:t>
      </w:r>
      <w:r w:rsidRPr="00785EC3">
        <w:rPr>
          <w:spacing w:val="-5"/>
        </w:rPr>
        <w:t xml:space="preserve"> </w:t>
      </w:r>
      <w:r w:rsidRPr="00785EC3">
        <w:t>III.B.1</w:t>
      </w:r>
      <w:r w:rsidRPr="00785EC3">
        <w:rPr>
          <w:spacing w:val="-4"/>
        </w:rPr>
        <w:t xml:space="preserve"> </w:t>
      </w:r>
      <w:r w:rsidRPr="00785EC3">
        <w:t>for</w:t>
      </w:r>
      <w:r w:rsidRPr="00785EC3">
        <w:rPr>
          <w:spacing w:val="-4"/>
        </w:rPr>
        <w:t xml:space="preserve"> </w:t>
      </w:r>
      <w:r w:rsidRPr="00785EC3">
        <w:t>instructions.</w:t>
      </w:r>
    </w:p>
    <w:p w14:paraId="522F35BB" w14:textId="77777777" w:rsidR="00B26765" w:rsidRPr="00785EC3" w:rsidRDefault="00B26765">
      <w:pPr>
        <w:pStyle w:val="BodyText"/>
        <w:rPr>
          <w:b/>
        </w:rPr>
      </w:pPr>
    </w:p>
    <w:p w14:paraId="782D3719" w14:textId="048E7A32" w:rsidR="00B26765" w:rsidRPr="00785EC3" w:rsidRDefault="00826C45">
      <w:pPr>
        <w:pStyle w:val="BodyText"/>
        <w:tabs>
          <w:tab w:val="left" w:pos="3319"/>
        </w:tabs>
        <w:ind w:left="800"/>
      </w:pPr>
      <w:r w:rsidRPr="00785EC3">
        <w:rPr>
          <w:b/>
          <w:spacing w:val="-2"/>
        </w:rPr>
        <w:t>Name:</w:t>
      </w:r>
      <w:r w:rsidRPr="00785EC3">
        <w:rPr>
          <w:b/>
        </w:rPr>
        <w:tab/>
      </w:r>
      <w:r w:rsidR="00BB4E57" w:rsidRPr="00785EC3">
        <w:t>Ashley Whitlow (Cooper)</w:t>
      </w:r>
      <w:r w:rsidRPr="00785EC3">
        <w:rPr>
          <w:spacing w:val="-1"/>
        </w:rPr>
        <w:t xml:space="preserve"> </w:t>
      </w:r>
    </w:p>
    <w:p w14:paraId="79A7B70F" w14:textId="77777777" w:rsidR="00B26765" w:rsidRPr="00785EC3" w:rsidRDefault="00826C45">
      <w:pPr>
        <w:tabs>
          <w:tab w:val="left" w:pos="3333"/>
        </w:tabs>
        <w:ind w:left="800"/>
        <w:rPr>
          <w:sz w:val="24"/>
          <w:szCs w:val="24"/>
        </w:rPr>
      </w:pPr>
      <w:r w:rsidRPr="00785EC3">
        <w:rPr>
          <w:b/>
          <w:sz w:val="24"/>
          <w:szCs w:val="24"/>
        </w:rPr>
        <w:t>Reference</w:t>
      </w:r>
      <w:r w:rsidRPr="00785EC3">
        <w:rPr>
          <w:b/>
          <w:spacing w:val="-3"/>
          <w:sz w:val="24"/>
          <w:szCs w:val="24"/>
        </w:rPr>
        <w:t xml:space="preserve"> </w:t>
      </w:r>
      <w:r w:rsidRPr="00785EC3">
        <w:rPr>
          <w:b/>
          <w:sz w:val="24"/>
          <w:szCs w:val="24"/>
        </w:rPr>
        <w:t>RFP</w:t>
      </w:r>
      <w:r w:rsidRPr="00785EC3">
        <w:rPr>
          <w:b/>
          <w:spacing w:val="-3"/>
          <w:sz w:val="24"/>
          <w:szCs w:val="24"/>
        </w:rPr>
        <w:t xml:space="preserve"> </w:t>
      </w:r>
      <w:r w:rsidRPr="00785EC3">
        <w:rPr>
          <w:b/>
          <w:spacing w:val="-2"/>
          <w:sz w:val="24"/>
          <w:szCs w:val="24"/>
        </w:rPr>
        <w:t>Name:</w:t>
      </w:r>
      <w:r w:rsidRPr="00785EC3">
        <w:rPr>
          <w:b/>
          <w:sz w:val="24"/>
          <w:szCs w:val="24"/>
        </w:rPr>
        <w:tab/>
      </w:r>
      <w:r w:rsidRPr="00785EC3">
        <w:rPr>
          <w:sz w:val="24"/>
          <w:szCs w:val="24"/>
        </w:rPr>
        <w:t>Facility</w:t>
      </w:r>
      <w:r w:rsidRPr="00785EC3">
        <w:rPr>
          <w:spacing w:val="-4"/>
          <w:sz w:val="24"/>
          <w:szCs w:val="24"/>
        </w:rPr>
        <w:t xml:space="preserve"> </w:t>
      </w:r>
      <w:r w:rsidRPr="00785EC3">
        <w:rPr>
          <w:sz w:val="24"/>
          <w:szCs w:val="24"/>
        </w:rPr>
        <w:t>Rates,</w:t>
      </w:r>
      <w:r w:rsidRPr="00785EC3">
        <w:rPr>
          <w:spacing w:val="-3"/>
          <w:sz w:val="24"/>
          <w:szCs w:val="24"/>
        </w:rPr>
        <w:t xml:space="preserve"> </w:t>
      </w:r>
      <w:r w:rsidRPr="00785EC3">
        <w:rPr>
          <w:sz w:val="24"/>
          <w:szCs w:val="24"/>
        </w:rPr>
        <w:t>Payments,</w:t>
      </w:r>
      <w:r w:rsidRPr="00785EC3">
        <w:rPr>
          <w:spacing w:val="-2"/>
          <w:sz w:val="24"/>
          <w:szCs w:val="24"/>
        </w:rPr>
        <w:t xml:space="preserve"> </w:t>
      </w:r>
      <w:r w:rsidRPr="00785EC3">
        <w:rPr>
          <w:sz w:val="24"/>
          <w:szCs w:val="24"/>
        </w:rPr>
        <w:t>CMS</w:t>
      </w:r>
      <w:r w:rsidRPr="00785EC3">
        <w:rPr>
          <w:spacing w:val="-2"/>
          <w:sz w:val="24"/>
          <w:szCs w:val="24"/>
        </w:rPr>
        <w:t xml:space="preserve"> </w:t>
      </w:r>
      <w:r w:rsidRPr="00785EC3">
        <w:rPr>
          <w:sz w:val="24"/>
          <w:szCs w:val="24"/>
        </w:rPr>
        <w:t>Compliance</w:t>
      </w:r>
      <w:r w:rsidRPr="00785EC3">
        <w:rPr>
          <w:spacing w:val="-2"/>
          <w:sz w:val="24"/>
          <w:szCs w:val="24"/>
        </w:rPr>
        <w:t xml:space="preserve"> </w:t>
      </w:r>
      <w:r w:rsidRPr="00785EC3">
        <w:rPr>
          <w:sz w:val="24"/>
          <w:szCs w:val="24"/>
        </w:rPr>
        <w:t>&amp;</w:t>
      </w:r>
      <w:r w:rsidRPr="00785EC3">
        <w:rPr>
          <w:spacing w:val="-2"/>
          <w:sz w:val="24"/>
          <w:szCs w:val="24"/>
        </w:rPr>
        <w:t xml:space="preserve"> Reporting</w:t>
      </w:r>
    </w:p>
    <w:p w14:paraId="3226B9C1" w14:textId="7F014281" w:rsidR="00B26765" w:rsidRPr="00036A02" w:rsidRDefault="00826C45">
      <w:pPr>
        <w:pStyle w:val="BodyText"/>
        <w:ind w:left="4040"/>
        <w:rPr>
          <w:b/>
          <w:bCs/>
        </w:rPr>
      </w:pPr>
      <w:r w:rsidRPr="00036A02">
        <w:rPr>
          <w:b/>
          <w:bCs/>
        </w:rPr>
        <w:t>RFP</w:t>
      </w:r>
      <w:r w:rsidRPr="00036A02">
        <w:rPr>
          <w:b/>
          <w:bCs/>
          <w:spacing w:val="-5"/>
        </w:rPr>
        <w:t xml:space="preserve"> </w:t>
      </w:r>
      <w:r w:rsidRPr="00036A02">
        <w:rPr>
          <w:b/>
          <w:bCs/>
        </w:rPr>
        <w:t>#</w:t>
      </w:r>
      <w:r w:rsidR="003539B8" w:rsidRPr="00036A02">
        <w:rPr>
          <w:b/>
          <w:bCs/>
        </w:rPr>
        <w:t>26</w:t>
      </w:r>
      <w:r w:rsidRPr="00036A02">
        <w:rPr>
          <w:b/>
          <w:bCs/>
        </w:rPr>
        <w:t>-630-8000-</w:t>
      </w:r>
      <w:r w:rsidR="003539B8" w:rsidRPr="00036A02">
        <w:rPr>
          <w:b/>
          <w:bCs/>
          <w:spacing w:val="-4"/>
        </w:rPr>
        <w:t>0003</w:t>
      </w:r>
    </w:p>
    <w:p w14:paraId="2B2E19D0" w14:textId="1B72AD6C" w:rsidR="00B26765" w:rsidRPr="00785EC3" w:rsidRDefault="00826C45">
      <w:pPr>
        <w:pStyle w:val="BodyText"/>
      </w:pPr>
      <w:r w:rsidRPr="00785EC3">
        <w:rPr>
          <w:b/>
        </w:rPr>
        <w:tab/>
      </w:r>
      <w:r w:rsidRPr="00785EC3">
        <w:rPr>
          <w:b/>
        </w:rPr>
        <w:tab/>
      </w:r>
      <w:r w:rsidR="005A53DC" w:rsidRPr="00785EC3">
        <w:rPr>
          <w:b/>
        </w:rPr>
        <w:tab/>
      </w:r>
      <w:r w:rsidR="005A53DC" w:rsidRPr="00785EC3">
        <w:rPr>
          <w:b/>
        </w:rPr>
        <w:tab/>
        <w:t xml:space="preserve">        </w:t>
      </w:r>
      <w:r w:rsidRPr="00785EC3">
        <w:t xml:space="preserve">New Mexico </w:t>
      </w:r>
      <w:r w:rsidR="00AA41B6" w:rsidRPr="00785EC3">
        <w:t xml:space="preserve">Health Care Authority </w:t>
      </w:r>
    </w:p>
    <w:p w14:paraId="22A11A1B" w14:textId="77777777" w:rsidR="00B26765" w:rsidRPr="00785EC3" w:rsidRDefault="00B26765">
      <w:pPr>
        <w:pStyle w:val="BodyText"/>
      </w:pPr>
    </w:p>
    <w:p w14:paraId="1973339C" w14:textId="77777777" w:rsidR="00B26765" w:rsidRPr="00785EC3" w:rsidRDefault="00826C45">
      <w:pPr>
        <w:pStyle w:val="Heading3"/>
        <w:numPr>
          <w:ilvl w:val="1"/>
          <w:numId w:val="23"/>
        </w:numPr>
        <w:tabs>
          <w:tab w:val="left" w:pos="649"/>
        </w:tabs>
        <w:ind w:hanging="359"/>
        <w:rPr>
          <w:sz w:val="24"/>
          <w:szCs w:val="24"/>
        </w:rPr>
      </w:pPr>
      <w:bookmarkStart w:id="27" w:name="F._DEFINITION_OF_TERMINOLOGY"/>
      <w:bookmarkStart w:id="28" w:name="_bookmark6"/>
      <w:bookmarkStart w:id="29" w:name="_Toc195022434"/>
      <w:bookmarkEnd w:id="27"/>
      <w:bookmarkEnd w:id="28"/>
      <w:r w:rsidRPr="00785EC3">
        <w:rPr>
          <w:sz w:val="24"/>
          <w:szCs w:val="24"/>
        </w:rPr>
        <w:t>DEFINITION</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pacing w:val="-2"/>
          <w:sz w:val="24"/>
          <w:szCs w:val="24"/>
        </w:rPr>
        <w:t>TERMINOLOGY</w:t>
      </w:r>
      <w:bookmarkEnd w:id="29"/>
    </w:p>
    <w:p w14:paraId="738FAB2E" w14:textId="77777777" w:rsidR="00B26765" w:rsidRPr="00785EC3" w:rsidRDefault="00826C45">
      <w:pPr>
        <w:pStyle w:val="BodyText"/>
        <w:spacing w:before="276"/>
        <w:ind w:left="200"/>
      </w:pPr>
      <w:r w:rsidRPr="00785EC3">
        <w:t>This</w:t>
      </w:r>
      <w:r w:rsidRPr="00785EC3">
        <w:rPr>
          <w:spacing w:val="-3"/>
        </w:rPr>
        <w:t xml:space="preserve"> </w:t>
      </w:r>
      <w:r w:rsidRPr="00785EC3">
        <w:t>section</w:t>
      </w:r>
      <w:r w:rsidRPr="00785EC3">
        <w:rPr>
          <w:spacing w:val="-5"/>
        </w:rPr>
        <w:t xml:space="preserve"> </w:t>
      </w:r>
      <w:r w:rsidRPr="00785EC3">
        <w:t>contains</w:t>
      </w:r>
      <w:r w:rsidRPr="00785EC3">
        <w:rPr>
          <w:spacing w:val="-3"/>
        </w:rPr>
        <w:t xml:space="preserve"> </w:t>
      </w:r>
      <w:r w:rsidRPr="00785EC3">
        <w:t>definitions</w:t>
      </w:r>
      <w:r w:rsidRPr="00785EC3">
        <w:rPr>
          <w:spacing w:val="-3"/>
        </w:rPr>
        <w:t xml:space="preserve"> </w:t>
      </w:r>
      <w:r w:rsidRPr="00785EC3">
        <w:t>of</w:t>
      </w:r>
      <w:r w:rsidRPr="00785EC3">
        <w:rPr>
          <w:spacing w:val="-4"/>
        </w:rPr>
        <w:t xml:space="preserve"> </w:t>
      </w:r>
      <w:r w:rsidRPr="00785EC3">
        <w:t>terms</w:t>
      </w:r>
      <w:r w:rsidRPr="00785EC3">
        <w:rPr>
          <w:spacing w:val="-3"/>
        </w:rPr>
        <w:t xml:space="preserve"> </w:t>
      </w:r>
      <w:r w:rsidRPr="00785EC3">
        <w:t>used</w:t>
      </w:r>
      <w:r w:rsidRPr="00785EC3">
        <w:rPr>
          <w:spacing w:val="-5"/>
        </w:rPr>
        <w:t xml:space="preserve"> </w:t>
      </w:r>
      <w:r w:rsidRPr="00785EC3">
        <w:t>throughout</w:t>
      </w:r>
      <w:r w:rsidRPr="00785EC3">
        <w:rPr>
          <w:spacing w:val="-3"/>
        </w:rPr>
        <w:t xml:space="preserve"> </w:t>
      </w:r>
      <w:r w:rsidRPr="00785EC3">
        <w:t>this</w:t>
      </w:r>
      <w:r w:rsidRPr="00785EC3">
        <w:rPr>
          <w:spacing w:val="-4"/>
        </w:rPr>
        <w:t xml:space="preserve"> </w:t>
      </w:r>
      <w:r w:rsidRPr="00785EC3">
        <w:t>procurement</w:t>
      </w:r>
      <w:r w:rsidRPr="00785EC3">
        <w:rPr>
          <w:spacing w:val="-3"/>
        </w:rPr>
        <w:t xml:space="preserve"> </w:t>
      </w:r>
      <w:r w:rsidRPr="00785EC3">
        <w:t>document,</w:t>
      </w:r>
      <w:r w:rsidRPr="00785EC3">
        <w:rPr>
          <w:spacing w:val="-5"/>
        </w:rPr>
        <w:t xml:space="preserve"> </w:t>
      </w:r>
      <w:r w:rsidRPr="00785EC3">
        <w:t>including appropriate abbreviations:</w:t>
      </w:r>
    </w:p>
    <w:p w14:paraId="69A6F6CC" w14:textId="77777777" w:rsidR="00B26765" w:rsidRPr="00785EC3" w:rsidRDefault="00B26765">
      <w:pPr>
        <w:pStyle w:val="BodyText"/>
      </w:pPr>
    </w:p>
    <w:p w14:paraId="4556F050" w14:textId="098526E6" w:rsidR="00B26765" w:rsidRPr="00785EC3" w:rsidRDefault="00826C45">
      <w:pPr>
        <w:pStyle w:val="ListParagraph"/>
        <w:numPr>
          <w:ilvl w:val="2"/>
          <w:numId w:val="23"/>
        </w:numPr>
        <w:tabs>
          <w:tab w:val="left" w:pos="919"/>
        </w:tabs>
        <w:ind w:left="919" w:right="813"/>
        <w:rPr>
          <w:sz w:val="24"/>
          <w:szCs w:val="24"/>
        </w:rPr>
      </w:pPr>
      <w:r w:rsidRPr="00785EC3">
        <w:rPr>
          <w:sz w:val="24"/>
          <w:szCs w:val="24"/>
        </w:rPr>
        <w:t>“</w:t>
      </w:r>
      <w:r w:rsidRPr="00785EC3">
        <w:rPr>
          <w:b/>
          <w:sz w:val="24"/>
          <w:szCs w:val="24"/>
        </w:rPr>
        <w:t>AARTC</w:t>
      </w:r>
      <w:r w:rsidRPr="00785EC3">
        <w:rPr>
          <w:sz w:val="24"/>
          <w:szCs w:val="24"/>
        </w:rPr>
        <w:t xml:space="preserve">” means Adult Accredited Residential Treatment Center. A BHSD program to help an eligible recipient 21 years of age and older, who has been diagnosed as having a substance use disorder (SUD), and the need for </w:t>
      </w:r>
      <w:r w:rsidR="00BD4BAE" w:rsidRPr="00785EC3">
        <w:rPr>
          <w:sz w:val="24"/>
          <w:szCs w:val="24"/>
        </w:rPr>
        <w:t>A</w:t>
      </w:r>
      <w:r w:rsidRPr="00785EC3">
        <w:rPr>
          <w:sz w:val="24"/>
          <w:szCs w:val="24"/>
        </w:rPr>
        <w:t xml:space="preserve">ARTC has been identified in the eligible recipient's diagnostic evaluation as meeting criteria of the American Society of Addiction Medicine (ASAM) level of care three for whom a less restrictive setting is not appropriate, MAD pays for services furnished to him or her by an </w:t>
      </w:r>
      <w:r w:rsidR="00BD4BAE" w:rsidRPr="00785EC3">
        <w:rPr>
          <w:sz w:val="24"/>
          <w:szCs w:val="24"/>
        </w:rPr>
        <w:t>A</w:t>
      </w:r>
      <w:r w:rsidRPr="00785EC3">
        <w:rPr>
          <w:sz w:val="24"/>
          <w:szCs w:val="24"/>
        </w:rPr>
        <w:t>ARTC accredited by the Joint Commission</w:t>
      </w:r>
      <w:r w:rsidRPr="00785EC3">
        <w:rPr>
          <w:spacing w:val="-6"/>
          <w:sz w:val="24"/>
          <w:szCs w:val="24"/>
        </w:rPr>
        <w:t xml:space="preserve"> </w:t>
      </w:r>
      <w:r w:rsidRPr="00785EC3">
        <w:rPr>
          <w:sz w:val="24"/>
          <w:szCs w:val="24"/>
        </w:rPr>
        <w:t>(JC),</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Commission</w:t>
      </w:r>
      <w:r w:rsidRPr="00785EC3">
        <w:rPr>
          <w:spacing w:val="-4"/>
          <w:sz w:val="24"/>
          <w:szCs w:val="24"/>
        </w:rPr>
        <w:t xml:space="preserve"> </w:t>
      </w:r>
      <w:r w:rsidRPr="00785EC3">
        <w:rPr>
          <w:sz w:val="24"/>
          <w:szCs w:val="24"/>
        </w:rPr>
        <w:t>on</w:t>
      </w:r>
      <w:r w:rsidRPr="00785EC3">
        <w:rPr>
          <w:spacing w:val="-4"/>
          <w:sz w:val="24"/>
          <w:szCs w:val="24"/>
        </w:rPr>
        <w:t xml:space="preserve"> </w:t>
      </w:r>
      <w:r w:rsidRPr="00785EC3">
        <w:rPr>
          <w:sz w:val="24"/>
          <w:szCs w:val="24"/>
        </w:rPr>
        <w:t>Accreditation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Rehabilitation</w:t>
      </w:r>
      <w:r w:rsidRPr="00785EC3">
        <w:rPr>
          <w:spacing w:val="-4"/>
          <w:sz w:val="24"/>
          <w:szCs w:val="24"/>
        </w:rPr>
        <w:t xml:space="preserve"> </w:t>
      </w:r>
      <w:r w:rsidRPr="00785EC3">
        <w:rPr>
          <w:sz w:val="24"/>
          <w:szCs w:val="24"/>
        </w:rPr>
        <w:t>Facilities</w:t>
      </w:r>
      <w:r w:rsidRPr="00785EC3">
        <w:rPr>
          <w:spacing w:val="-4"/>
          <w:sz w:val="24"/>
          <w:szCs w:val="24"/>
        </w:rPr>
        <w:t xml:space="preserve"> </w:t>
      </w:r>
      <w:r w:rsidRPr="00785EC3">
        <w:rPr>
          <w:sz w:val="24"/>
          <w:szCs w:val="24"/>
        </w:rPr>
        <w:t>(CARF)</w:t>
      </w:r>
      <w:r w:rsidRPr="00785EC3">
        <w:rPr>
          <w:spacing w:val="-4"/>
          <w:sz w:val="24"/>
          <w:szCs w:val="24"/>
        </w:rPr>
        <w:t xml:space="preserve"> </w:t>
      </w:r>
      <w:r w:rsidRPr="00785EC3">
        <w:rPr>
          <w:sz w:val="24"/>
          <w:szCs w:val="24"/>
        </w:rPr>
        <w:t>or the Council On Accreditation (COA).</w:t>
      </w:r>
    </w:p>
    <w:p w14:paraId="334DFEBC" w14:textId="77777777" w:rsidR="00B26765" w:rsidRPr="00785EC3" w:rsidRDefault="00B26765">
      <w:pPr>
        <w:pStyle w:val="BodyText"/>
      </w:pPr>
    </w:p>
    <w:p w14:paraId="52324BAF" w14:textId="45B0874C" w:rsidR="00B26765" w:rsidRPr="00785EC3" w:rsidRDefault="00826C45">
      <w:pPr>
        <w:pStyle w:val="ListParagraph"/>
        <w:numPr>
          <w:ilvl w:val="2"/>
          <w:numId w:val="23"/>
        </w:numPr>
        <w:tabs>
          <w:tab w:val="left" w:pos="919"/>
        </w:tabs>
        <w:spacing w:before="1"/>
        <w:ind w:left="919" w:right="1267"/>
        <w:rPr>
          <w:sz w:val="24"/>
          <w:szCs w:val="24"/>
        </w:rPr>
      </w:pPr>
      <w:r w:rsidRPr="00785EC3">
        <w:rPr>
          <w:sz w:val="24"/>
          <w:szCs w:val="24"/>
        </w:rPr>
        <w:t>“</w:t>
      </w:r>
      <w:r w:rsidRPr="00785EC3">
        <w:rPr>
          <w:b/>
          <w:sz w:val="24"/>
          <w:szCs w:val="24"/>
        </w:rPr>
        <w:t>Agency</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State</w:t>
      </w:r>
      <w:r w:rsidRPr="00785EC3">
        <w:rPr>
          <w:spacing w:val="-3"/>
          <w:sz w:val="24"/>
          <w:szCs w:val="24"/>
        </w:rPr>
        <w:t xml:space="preserve"> </w:t>
      </w:r>
      <w:r w:rsidRPr="00785EC3">
        <w:rPr>
          <w:sz w:val="24"/>
          <w:szCs w:val="24"/>
        </w:rPr>
        <w:t>Agency</w:t>
      </w:r>
      <w:r w:rsidRPr="00785EC3">
        <w:rPr>
          <w:spacing w:val="-3"/>
          <w:sz w:val="24"/>
          <w:szCs w:val="24"/>
        </w:rPr>
        <w:t xml:space="preserve"> </w:t>
      </w:r>
      <w:r w:rsidRPr="00785EC3">
        <w:rPr>
          <w:sz w:val="24"/>
          <w:szCs w:val="24"/>
        </w:rPr>
        <w:t>sponsoring</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Procurement</w:t>
      </w:r>
      <w:r w:rsidRPr="00785EC3">
        <w:rPr>
          <w:spacing w:val="-3"/>
          <w:sz w:val="24"/>
          <w:szCs w:val="24"/>
        </w:rPr>
        <w:t xml:space="preserve"> </w:t>
      </w:r>
      <w:r w:rsidRPr="00785EC3">
        <w:rPr>
          <w:sz w:val="24"/>
          <w:szCs w:val="24"/>
        </w:rPr>
        <w:t>action.</w:t>
      </w:r>
      <w:r w:rsidRPr="00785EC3">
        <w:rPr>
          <w:spacing w:val="-3"/>
          <w:sz w:val="24"/>
          <w:szCs w:val="24"/>
        </w:rPr>
        <w:t xml:space="preserve"> </w:t>
      </w:r>
      <w:r w:rsidRPr="00785EC3">
        <w:rPr>
          <w:sz w:val="24"/>
          <w:szCs w:val="24"/>
        </w:rPr>
        <w:t>In</w:t>
      </w:r>
      <w:r w:rsidRPr="00785EC3">
        <w:rPr>
          <w:spacing w:val="-5"/>
          <w:sz w:val="24"/>
          <w:szCs w:val="24"/>
        </w:rPr>
        <w:t xml:space="preserve"> </w:t>
      </w:r>
      <w:r w:rsidRPr="00785EC3">
        <w:rPr>
          <w:sz w:val="24"/>
          <w:szCs w:val="24"/>
        </w:rPr>
        <w:t>this</w:t>
      </w:r>
      <w:r w:rsidRPr="00785EC3">
        <w:rPr>
          <w:spacing w:val="-3"/>
          <w:sz w:val="24"/>
          <w:szCs w:val="24"/>
        </w:rPr>
        <w:t xml:space="preserve"> </w:t>
      </w:r>
      <w:r w:rsidRPr="00785EC3">
        <w:rPr>
          <w:sz w:val="24"/>
          <w:szCs w:val="24"/>
        </w:rPr>
        <w:t>RFP</w:t>
      </w:r>
      <w:r w:rsidRPr="00785EC3">
        <w:rPr>
          <w:spacing w:val="-4"/>
          <w:sz w:val="24"/>
          <w:szCs w:val="24"/>
        </w:rPr>
        <w:t xml:space="preserve"> </w:t>
      </w:r>
      <w:r w:rsidRPr="00785EC3">
        <w:rPr>
          <w:sz w:val="24"/>
          <w:szCs w:val="24"/>
        </w:rPr>
        <w:t>the agency is H</w:t>
      </w:r>
      <w:r w:rsidR="00B4169C" w:rsidRPr="00785EC3">
        <w:rPr>
          <w:sz w:val="24"/>
          <w:szCs w:val="24"/>
        </w:rPr>
        <w:t>CA</w:t>
      </w:r>
      <w:r w:rsidRPr="00785EC3">
        <w:rPr>
          <w:sz w:val="24"/>
          <w:szCs w:val="24"/>
        </w:rPr>
        <w:t>.</w:t>
      </w:r>
    </w:p>
    <w:p w14:paraId="6E8E6D29" w14:textId="77777777" w:rsidR="00B26765" w:rsidRPr="00785EC3" w:rsidRDefault="00826C45">
      <w:pPr>
        <w:pStyle w:val="ListParagraph"/>
        <w:numPr>
          <w:ilvl w:val="2"/>
          <w:numId w:val="23"/>
        </w:numPr>
        <w:tabs>
          <w:tab w:val="left" w:pos="919"/>
        </w:tabs>
        <w:spacing w:before="274"/>
        <w:ind w:left="919"/>
        <w:rPr>
          <w:sz w:val="24"/>
          <w:szCs w:val="24"/>
        </w:rPr>
      </w:pPr>
      <w:r w:rsidRPr="00785EC3">
        <w:rPr>
          <w:b/>
          <w:sz w:val="24"/>
          <w:szCs w:val="24"/>
        </w:rPr>
        <w:t>“Audit</w:t>
      </w:r>
      <w:r w:rsidRPr="00785EC3">
        <w:rPr>
          <w:b/>
          <w:spacing w:val="-2"/>
          <w:sz w:val="24"/>
          <w:szCs w:val="24"/>
        </w:rPr>
        <w:t xml:space="preserve"> </w:t>
      </w:r>
      <w:r w:rsidRPr="00785EC3">
        <w:rPr>
          <w:b/>
          <w:sz w:val="24"/>
          <w:szCs w:val="24"/>
        </w:rPr>
        <w:t>Agent</w:t>
      </w:r>
      <w:r w:rsidRPr="00785EC3">
        <w:rPr>
          <w:sz w:val="24"/>
          <w:szCs w:val="24"/>
        </w:rPr>
        <w:t>”</w:t>
      </w:r>
      <w:r w:rsidRPr="00785EC3">
        <w:rPr>
          <w:spacing w:val="-1"/>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Pr="00785EC3">
        <w:rPr>
          <w:spacing w:val="-1"/>
          <w:sz w:val="24"/>
          <w:szCs w:val="24"/>
        </w:rPr>
        <w:t xml:space="preserve"> </w:t>
      </w:r>
      <w:r w:rsidRPr="00785EC3">
        <w:rPr>
          <w:sz w:val="24"/>
          <w:szCs w:val="24"/>
        </w:rPr>
        <w:t>selected</w:t>
      </w:r>
      <w:r w:rsidRPr="00785EC3">
        <w:rPr>
          <w:spacing w:val="-3"/>
          <w:sz w:val="24"/>
          <w:szCs w:val="24"/>
        </w:rPr>
        <w:t xml:space="preserve"> </w:t>
      </w:r>
      <w:r w:rsidRPr="00785EC3">
        <w:rPr>
          <w:spacing w:val="-2"/>
          <w:sz w:val="24"/>
          <w:szCs w:val="24"/>
        </w:rPr>
        <w:t>Contractor.</w:t>
      </w:r>
    </w:p>
    <w:p w14:paraId="68FEB002" w14:textId="77777777" w:rsidR="00B26765" w:rsidRPr="00785EC3" w:rsidRDefault="00B26765">
      <w:pPr>
        <w:rPr>
          <w:sz w:val="24"/>
          <w:szCs w:val="24"/>
        </w:rPr>
        <w:sectPr w:rsidR="00B26765" w:rsidRPr="00785EC3" w:rsidSect="00971A31">
          <w:footerReference w:type="default" r:id="rId12"/>
          <w:pgSz w:w="12240" w:h="15840"/>
          <w:pgMar w:top="1380" w:right="500" w:bottom="1260" w:left="1240" w:header="0" w:footer="1060" w:gutter="0"/>
          <w:pgNumType w:start="1"/>
          <w:cols w:space="720"/>
        </w:sectPr>
      </w:pPr>
    </w:p>
    <w:p w14:paraId="0DB32F25" w14:textId="77777777" w:rsidR="00B26765" w:rsidRPr="00785EC3" w:rsidRDefault="00826C45">
      <w:pPr>
        <w:pStyle w:val="ListParagraph"/>
        <w:numPr>
          <w:ilvl w:val="2"/>
          <w:numId w:val="23"/>
        </w:numPr>
        <w:tabs>
          <w:tab w:val="left" w:pos="920"/>
        </w:tabs>
        <w:spacing w:before="76"/>
        <w:ind w:right="814"/>
        <w:rPr>
          <w:sz w:val="24"/>
          <w:szCs w:val="24"/>
        </w:rPr>
      </w:pPr>
      <w:r w:rsidRPr="00785EC3">
        <w:rPr>
          <w:sz w:val="24"/>
          <w:szCs w:val="24"/>
        </w:rPr>
        <w:lastRenderedPageBreak/>
        <w:t>“</w:t>
      </w:r>
      <w:r w:rsidRPr="00785EC3">
        <w:rPr>
          <w:b/>
          <w:sz w:val="24"/>
          <w:szCs w:val="24"/>
        </w:rPr>
        <w:t>Authorized</w:t>
      </w:r>
      <w:r w:rsidRPr="00785EC3">
        <w:rPr>
          <w:b/>
          <w:spacing w:val="-4"/>
          <w:sz w:val="24"/>
          <w:szCs w:val="24"/>
        </w:rPr>
        <w:t xml:space="preserve"> </w:t>
      </w:r>
      <w:r w:rsidRPr="00785EC3">
        <w:rPr>
          <w:b/>
          <w:sz w:val="24"/>
          <w:szCs w:val="24"/>
        </w:rPr>
        <w:t>Purchaser</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an</w:t>
      </w:r>
      <w:r w:rsidRPr="00785EC3">
        <w:rPr>
          <w:spacing w:val="-5"/>
          <w:sz w:val="24"/>
          <w:szCs w:val="24"/>
        </w:rPr>
        <w:t xml:space="preserve"> </w:t>
      </w:r>
      <w:r w:rsidRPr="00785EC3">
        <w:rPr>
          <w:sz w:val="24"/>
          <w:szCs w:val="24"/>
        </w:rPr>
        <w:t>individual</w:t>
      </w:r>
      <w:r w:rsidRPr="00785EC3">
        <w:rPr>
          <w:spacing w:val="-3"/>
          <w:sz w:val="24"/>
          <w:szCs w:val="24"/>
        </w:rPr>
        <w:t xml:space="preserve"> </w:t>
      </w:r>
      <w:r w:rsidRPr="00785EC3">
        <w:rPr>
          <w:sz w:val="24"/>
          <w:szCs w:val="24"/>
        </w:rPr>
        <w:t>authorized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a</w:t>
      </w:r>
      <w:r w:rsidRPr="00785EC3">
        <w:rPr>
          <w:spacing w:val="-3"/>
          <w:sz w:val="24"/>
          <w:szCs w:val="24"/>
        </w:rPr>
        <w:t xml:space="preserve"> </w:t>
      </w:r>
      <w:r w:rsidRPr="00785EC3">
        <w:rPr>
          <w:sz w:val="24"/>
          <w:szCs w:val="24"/>
        </w:rPr>
        <w:t>Participating</w:t>
      </w:r>
      <w:r w:rsidRPr="00785EC3">
        <w:rPr>
          <w:spacing w:val="-3"/>
          <w:sz w:val="24"/>
          <w:szCs w:val="24"/>
        </w:rPr>
        <w:t xml:space="preserve"> </w:t>
      </w:r>
      <w:r w:rsidRPr="00785EC3">
        <w:rPr>
          <w:sz w:val="24"/>
          <w:szCs w:val="24"/>
        </w:rPr>
        <w:t>Entity</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place orders against this contract.</w:t>
      </w:r>
    </w:p>
    <w:p w14:paraId="2E245FEE" w14:textId="77777777" w:rsidR="00B26765" w:rsidRPr="00785EC3" w:rsidRDefault="00B26765">
      <w:pPr>
        <w:pStyle w:val="BodyText"/>
      </w:pPr>
    </w:p>
    <w:p w14:paraId="4480FDDC" w14:textId="77777777" w:rsidR="00B26765" w:rsidRPr="00785EC3" w:rsidRDefault="00826C45">
      <w:pPr>
        <w:pStyle w:val="ListParagraph"/>
        <w:numPr>
          <w:ilvl w:val="2"/>
          <w:numId w:val="23"/>
        </w:numPr>
        <w:tabs>
          <w:tab w:val="left" w:pos="920"/>
        </w:tabs>
        <w:rPr>
          <w:sz w:val="24"/>
          <w:szCs w:val="24"/>
        </w:rPr>
      </w:pPr>
      <w:r w:rsidRPr="00785EC3">
        <w:rPr>
          <w:sz w:val="24"/>
          <w:szCs w:val="24"/>
        </w:rPr>
        <w:t>“</w:t>
      </w:r>
      <w:r w:rsidRPr="00785EC3">
        <w:rPr>
          <w:b/>
          <w:sz w:val="24"/>
          <w:szCs w:val="24"/>
        </w:rPr>
        <w:t>Award</w:t>
      </w:r>
      <w:r w:rsidRPr="00785EC3">
        <w:rPr>
          <w:sz w:val="24"/>
          <w:szCs w:val="24"/>
        </w:rPr>
        <w:t>”</w:t>
      </w:r>
      <w:r w:rsidRPr="00785EC3">
        <w:rPr>
          <w:spacing w:val="-2"/>
          <w:sz w:val="24"/>
          <w:szCs w:val="24"/>
        </w:rPr>
        <w:t xml:space="preserve"> </w:t>
      </w:r>
      <w:r w:rsidRPr="00785EC3">
        <w:rPr>
          <w:sz w:val="24"/>
          <w:szCs w:val="24"/>
        </w:rPr>
        <w:t>means</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final</w:t>
      </w:r>
      <w:r w:rsidRPr="00785EC3">
        <w:rPr>
          <w:spacing w:val="-1"/>
          <w:sz w:val="24"/>
          <w:szCs w:val="24"/>
        </w:rPr>
        <w:t xml:space="preserve"> </w:t>
      </w:r>
      <w:r w:rsidRPr="00785EC3">
        <w:rPr>
          <w:sz w:val="24"/>
          <w:szCs w:val="24"/>
        </w:rPr>
        <w:t>execution</w:t>
      </w:r>
      <w:r w:rsidRPr="00785EC3">
        <w:rPr>
          <w:spacing w:val="-3"/>
          <w:sz w:val="24"/>
          <w:szCs w:val="24"/>
        </w:rPr>
        <w:t xml:space="preserve"> </w:t>
      </w:r>
      <w:r w:rsidRPr="00785EC3">
        <w:rPr>
          <w:sz w:val="24"/>
          <w:szCs w:val="24"/>
        </w:rPr>
        <w:t>of</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contract</w:t>
      </w:r>
      <w:r w:rsidRPr="00785EC3">
        <w:rPr>
          <w:spacing w:val="-1"/>
          <w:sz w:val="24"/>
          <w:szCs w:val="24"/>
        </w:rPr>
        <w:t xml:space="preserve"> </w:t>
      </w:r>
      <w:r w:rsidRPr="00785EC3">
        <w:rPr>
          <w:spacing w:val="-2"/>
          <w:sz w:val="24"/>
          <w:szCs w:val="24"/>
        </w:rPr>
        <w:t>document.</w:t>
      </w:r>
    </w:p>
    <w:p w14:paraId="2397B6F1" w14:textId="77777777" w:rsidR="00B26765" w:rsidRPr="00785EC3" w:rsidRDefault="00B26765">
      <w:pPr>
        <w:pStyle w:val="BodyText"/>
      </w:pPr>
    </w:p>
    <w:p w14:paraId="0E52031C" w14:textId="77777777" w:rsidR="00B26765" w:rsidRPr="00785EC3" w:rsidRDefault="00826C45">
      <w:pPr>
        <w:pStyle w:val="ListParagraph"/>
        <w:numPr>
          <w:ilvl w:val="2"/>
          <w:numId w:val="23"/>
        </w:numPr>
        <w:tabs>
          <w:tab w:val="left" w:pos="920"/>
        </w:tabs>
        <w:ind w:right="1858"/>
        <w:rPr>
          <w:sz w:val="24"/>
          <w:szCs w:val="24"/>
        </w:rPr>
      </w:pPr>
      <w:r w:rsidRPr="00785EC3">
        <w:rPr>
          <w:sz w:val="24"/>
          <w:szCs w:val="24"/>
        </w:rPr>
        <w:t>“</w:t>
      </w:r>
      <w:r w:rsidRPr="00785EC3">
        <w:rPr>
          <w:b/>
          <w:sz w:val="24"/>
          <w:szCs w:val="24"/>
        </w:rPr>
        <w:t>BHSD</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Behavioral</w:t>
      </w:r>
      <w:r w:rsidRPr="00785EC3">
        <w:rPr>
          <w:spacing w:val="-4"/>
          <w:sz w:val="24"/>
          <w:szCs w:val="24"/>
        </w:rPr>
        <w:t xml:space="preserve"> </w:t>
      </w:r>
      <w:r w:rsidRPr="00785EC3">
        <w:rPr>
          <w:sz w:val="24"/>
          <w:szCs w:val="24"/>
        </w:rPr>
        <w:t>Health</w:t>
      </w:r>
      <w:r w:rsidRPr="00785EC3">
        <w:rPr>
          <w:spacing w:val="-4"/>
          <w:sz w:val="24"/>
          <w:szCs w:val="24"/>
        </w:rPr>
        <w:t xml:space="preserve"> </w:t>
      </w:r>
      <w:r w:rsidRPr="00785EC3">
        <w:rPr>
          <w:sz w:val="24"/>
          <w:szCs w:val="24"/>
        </w:rPr>
        <w:t>Services</w:t>
      </w:r>
      <w:r w:rsidRPr="00785EC3">
        <w:rPr>
          <w:spacing w:val="-4"/>
          <w:sz w:val="24"/>
          <w:szCs w:val="24"/>
        </w:rPr>
        <w:t xml:space="preserve"> </w:t>
      </w:r>
      <w:r w:rsidRPr="00785EC3">
        <w:rPr>
          <w:sz w:val="24"/>
          <w:szCs w:val="24"/>
        </w:rPr>
        <w:t>Division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Human</w:t>
      </w:r>
      <w:r w:rsidRPr="00785EC3">
        <w:rPr>
          <w:spacing w:val="-4"/>
          <w:sz w:val="24"/>
          <w:szCs w:val="24"/>
        </w:rPr>
        <w:t xml:space="preserve"> </w:t>
      </w:r>
      <w:r w:rsidRPr="00785EC3">
        <w:rPr>
          <w:sz w:val="24"/>
          <w:szCs w:val="24"/>
        </w:rPr>
        <w:t xml:space="preserve">Services </w:t>
      </w:r>
      <w:r w:rsidRPr="00785EC3">
        <w:rPr>
          <w:spacing w:val="-2"/>
          <w:sz w:val="24"/>
          <w:szCs w:val="24"/>
        </w:rPr>
        <w:t>Department</w:t>
      </w:r>
      <w:r w:rsidRPr="00785EC3">
        <w:rPr>
          <w:rFonts w:ascii="Arial" w:hAnsi="Arial"/>
          <w:spacing w:val="-2"/>
          <w:sz w:val="24"/>
          <w:szCs w:val="24"/>
        </w:rPr>
        <w:t>.</w:t>
      </w:r>
    </w:p>
    <w:p w14:paraId="7B4E0E8D" w14:textId="77777777" w:rsidR="00B26765" w:rsidRPr="00785EC3" w:rsidRDefault="00B26765">
      <w:pPr>
        <w:pStyle w:val="BodyText"/>
        <w:rPr>
          <w:rFonts w:ascii="Arial"/>
        </w:rPr>
      </w:pPr>
    </w:p>
    <w:p w14:paraId="7C913F10" w14:textId="77777777" w:rsidR="00B26765" w:rsidRPr="00785EC3" w:rsidRDefault="00826C45">
      <w:pPr>
        <w:pStyle w:val="ListParagraph"/>
        <w:numPr>
          <w:ilvl w:val="2"/>
          <w:numId w:val="23"/>
        </w:numPr>
        <w:tabs>
          <w:tab w:val="left" w:pos="920"/>
        </w:tabs>
        <w:ind w:right="757"/>
        <w:jc w:val="both"/>
        <w:rPr>
          <w:sz w:val="24"/>
          <w:szCs w:val="24"/>
        </w:rPr>
      </w:pPr>
      <w:r w:rsidRPr="00785EC3">
        <w:rPr>
          <w:b/>
          <w:sz w:val="24"/>
          <w:szCs w:val="24"/>
        </w:rPr>
        <w:t>“Border</w:t>
      </w:r>
      <w:r w:rsidRPr="00785EC3">
        <w:rPr>
          <w:b/>
          <w:spacing w:val="-12"/>
          <w:sz w:val="24"/>
          <w:szCs w:val="24"/>
        </w:rPr>
        <w:t xml:space="preserve"> </w:t>
      </w:r>
      <w:r w:rsidRPr="00785EC3">
        <w:rPr>
          <w:b/>
          <w:sz w:val="24"/>
          <w:szCs w:val="24"/>
        </w:rPr>
        <w:t>Area</w:t>
      </w:r>
      <w:r w:rsidRPr="00785EC3">
        <w:rPr>
          <w:b/>
          <w:spacing w:val="-12"/>
          <w:sz w:val="24"/>
          <w:szCs w:val="24"/>
        </w:rPr>
        <w:t xml:space="preserve"> </w:t>
      </w:r>
      <w:r w:rsidRPr="00785EC3">
        <w:rPr>
          <w:b/>
          <w:sz w:val="24"/>
          <w:szCs w:val="24"/>
        </w:rPr>
        <w:t>Services”</w:t>
      </w:r>
      <w:r w:rsidRPr="00785EC3">
        <w:rPr>
          <w:b/>
          <w:spacing w:val="-12"/>
          <w:sz w:val="24"/>
          <w:szCs w:val="24"/>
        </w:rPr>
        <w:t xml:space="preserve"> </w:t>
      </w:r>
      <w:r w:rsidRPr="00785EC3">
        <w:rPr>
          <w:sz w:val="24"/>
          <w:szCs w:val="24"/>
        </w:rPr>
        <w:t>means</w:t>
      </w:r>
      <w:r w:rsidRPr="00785EC3">
        <w:rPr>
          <w:spacing w:val="-12"/>
          <w:sz w:val="24"/>
          <w:szCs w:val="24"/>
        </w:rPr>
        <w:t xml:space="preserve"> </w:t>
      </w:r>
      <w:r w:rsidRPr="00785EC3">
        <w:rPr>
          <w:sz w:val="24"/>
          <w:szCs w:val="24"/>
        </w:rPr>
        <w:t>services</w:t>
      </w:r>
      <w:r w:rsidRPr="00785EC3">
        <w:rPr>
          <w:spacing w:val="-12"/>
          <w:sz w:val="24"/>
          <w:szCs w:val="24"/>
        </w:rPr>
        <w:t xml:space="preserve"> </w:t>
      </w:r>
      <w:r w:rsidRPr="00785EC3">
        <w:rPr>
          <w:sz w:val="24"/>
          <w:szCs w:val="24"/>
        </w:rPr>
        <w:t>rendered</w:t>
      </w:r>
      <w:r w:rsidRPr="00785EC3">
        <w:rPr>
          <w:spacing w:val="-12"/>
          <w:sz w:val="24"/>
          <w:szCs w:val="24"/>
        </w:rPr>
        <w:t xml:space="preserve"> </w:t>
      </w:r>
      <w:r w:rsidRPr="00785EC3">
        <w:rPr>
          <w:sz w:val="24"/>
          <w:szCs w:val="24"/>
        </w:rPr>
        <w:t>within</w:t>
      </w:r>
      <w:r w:rsidRPr="00785EC3">
        <w:rPr>
          <w:spacing w:val="-12"/>
          <w:sz w:val="24"/>
          <w:szCs w:val="24"/>
        </w:rPr>
        <w:t xml:space="preserve"> </w:t>
      </w:r>
      <w:r w:rsidRPr="00785EC3">
        <w:rPr>
          <w:sz w:val="24"/>
          <w:szCs w:val="24"/>
        </w:rPr>
        <w:t>100</w:t>
      </w:r>
      <w:r w:rsidRPr="00785EC3">
        <w:rPr>
          <w:spacing w:val="-12"/>
          <w:sz w:val="24"/>
          <w:szCs w:val="24"/>
        </w:rPr>
        <w:t xml:space="preserve"> </w:t>
      </w:r>
      <w:r w:rsidRPr="00785EC3">
        <w:rPr>
          <w:sz w:val="24"/>
          <w:szCs w:val="24"/>
        </w:rPr>
        <w:t>miles</w:t>
      </w:r>
      <w:r w:rsidRPr="00785EC3">
        <w:rPr>
          <w:spacing w:val="-12"/>
          <w:sz w:val="24"/>
          <w:szCs w:val="24"/>
        </w:rPr>
        <w:t xml:space="preserve"> </w:t>
      </w:r>
      <w:r w:rsidRPr="00785EC3">
        <w:rPr>
          <w:sz w:val="24"/>
          <w:szCs w:val="24"/>
        </w:rPr>
        <w:t>of</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New</w:t>
      </w:r>
      <w:r w:rsidRPr="00785EC3">
        <w:rPr>
          <w:spacing w:val="-13"/>
          <w:sz w:val="24"/>
          <w:szCs w:val="24"/>
        </w:rPr>
        <w:t xml:space="preserve"> </w:t>
      </w:r>
      <w:r w:rsidRPr="00785EC3">
        <w:rPr>
          <w:sz w:val="24"/>
          <w:szCs w:val="24"/>
        </w:rPr>
        <w:t>Mexico</w:t>
      </w:r>
      <w:r w:rsidRPr="00785EC3">
        <w:rPr>
          <w:spacing w:val="-12"/>
          <w:sz w:val="24"/>
          <w:szCs w:val="24"/>
        </w:rPr>
        <w:t xml:space="preserve"> </w:t>
      </w:r>
      <w:r w:rsidRPr="00785EC3">
        <w:rPr>
          <w:sz w:val="24"/>
          <w:szCs w:val="24"/>
        </w:rPr>
        <w:t>state border</w:t>
      </w:r>
      <w:r w:rsidRPr="00785EC3">
        <w:rPr>
          <w:spacing w:val="-10"/>
          <w:sz w:val="24"/>
          <w:szCs w:val="24"/>
        </w:rPr>
        <w:t xml:space="preserve"> </w:t>
      </w:r>
      <w:r w:rsidRPr="00785EC3">
        <w:rPr>
          <w:sz w:val="24"/>
          <w:szCs w:val="24"/>
        </w:rPr>
        <w:t>(Mexico</w:t>
      </w:r>
      <w:r w:rsidRPr="00785EC3">
        <w:rPr>
          <w:spacing w:val="-9"/>
          <w:sz w:val="24"/>
          <w:szCs w:val="24"/>
        </w:rPr>
        <w:t xml:space="preserve"> </w:t>
      </w:r>
      <w:r w:rsidRPr="00785EC3">
        <w:rPr>
          <w:sz w:val="24"/>
          <w:szCs w:val="24"/>
        </w:rPr>
        <w:t>excluded).</w:t>
      </w:r>
      <w:r w:rsidRPr="00785EC3">
        <w:rPr>
          <w:spacing w:val="-9"/>
          <w:sz w:val="24"/>
          <w:szCs w:val="24"/>
        </w:rPr>
        <w:t xml:space="preserve"> </w:t>
      </w:r>
      <w:r w:rsidRPr="00785EC3">
        <w:rPr>
          <w:sz w:val="24"/>
          <w:szCs w:val="24"/>
        </w:rPr>
        <w:t>The</w:t>
      </w:r>
      <w:r w:rsidRPr="00785EC3">
        <w:rPr>
          <w:spacing w:val="-9"/>
          <w:sz w:val="24"/>
          <w:szCs w:val="24"/>
        </w:rPr>
        <w:t xml:space="preserve"> </w:t>
      </w:r>
      <w:r w:rsidRPr="00785EC3">
        <w:rPr>
          <w:sz w:val="24"/>
          <w:szCs w:val="24"/>
        </w:rPr>
        <w:t>Medical</w:t>
      </w:r>
      <w:r w:rsidRPr="00785EC3">
        <w:rPr>
          <w:spacing w:val="-9"/>
          <w:sz w:val="24"/>
          <w:szCs w:val="24"/>
        </w:rPr>
        <w:t xml:space="preserve"> </w:t>
      </w:r>
      <w:r w:rsidRPr="00785EC3">
        <w:rPr>
          <w:sz w:val="24"/>
          <w:szCs w:val="24"/>
        </w:rPr>
        <w:t>Assistance</w:t>
      </w:r>
      <w:r w:rsidRPr="00785EC3">
        <w:rPr>
          <w:spacing w:val="-9"/>
          <w:sz w:val="24"/>
          <w:szCs w:val="24"/>
        </w:rPr>
        <w:t xml:space="preserve"> </w:t>
      </w:r>
      <w:r w:rsidRPr="00785EC3">
        <w:rPr>
          <w:sz w:val="24"/>
          <w:szCs w:val="24"/>
        </w:rPr>
        <w:t>Division</w:t>
      </w:r>
      <w:r w:rsidRPr="00785EC3">
        <w:rPr>
          <w:spacing w:val="-10"/>
          <w:sz w:val="24"/>
          <w:szCs w:val="24"/>
        </w:rPr>
        <w:t xml:space="preserve"> </w:t>
      </w:r>
      <w:r w:rsidRPr="00785EC3">
        <w:rPr>
          <w:sz w:val="24"/>
          <w:szCs w:val="24"/>
        </w:rPr>
        <w:t>pays</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border</w:t>
      </w:r>
      <w:r w:rsidRPr="00785EC3">
        <w:rPr>
          <w:spacing w:val="-9"/>
          <w:sz w:val="24"/>
          <w:szCs w:val="24"/>
        </w:rPr>
        <w:t xml:space="preserve"> </w:t>
      </w:r>
      <w:r w:rsidRPr="00785EC3">
        <w:rPr>
          <w:sz w:val="24"/>
          <w:szCs w:val="24"/>
        </w:rPr>
        <w:t>area</w:t>
      </w:r>
      <w:r w:rsidRPr="00785EC3">
        <w:rPr>
          <w:spacing w:val="-10"/>
          <w:sz w:val="24"/>
          <w:szCs w:val="24"/>
        </w:rPr>
        <w:t xml:space="preserve"> </w:t>
      </w:r>
      <w:r w:rsidRPr="00785EC3">
        <w:rPr>
          <w:sz w:val="24"/>
          <w:szCs w:val="24"/>
        </w:rPr>
        <w:t>services</w:t>
      </w:r>
      <w:r w:rsidRPr="00785EC3">
        <w:rPr>
          <w:spacing w:val="-10"/>
          <w:sz w:val="24"/>
          <w:szCs w:val="24"/>
        </w:rPr>
        <w:t xml:space="preserve"> </w:t>
      </w:r>
      <w:r w:rsidRPr="00785EC3">
        <w:rPr>
          <w:sz w:val="24"/>
          <w:szCs w:val="24"/>
        </w:rPr>
        <w:t>to the</w:t>
      </w:r>
      <w:r w:rsidRPr="00785EC3">
        <w:rPr>
          <w:spacing w:val="-12"/>
          <w:sz w:val="24"/>
          <w:szCs w:val="24"/>
        </w:rPr>
        <w:t xml:space="preserve"> </w:t>
      </w:r>
      <w:r w:rsidRPr="00785EC3">
        <w:rPr>
          <w:sz w:val="24"/>
          <w:szCs w:val="24"/>
        </w:rPr>
        <w:t>same</w:t>
      </w:r>
      <w:r w:rsidRPr="00785EC3">
        <w:rPr>
          <w:spacing w:val="-12"/>
          <w:sz w:val="24"/>
          <w:szCs w:val="24"/>
        </w:rPr>
        <w:t xml:space="preserve"> </w:t>
      </w:r>
      <w:r w:rsidRPr="00785EC3">
        <w:rPr>
          <w:sz w:val="24"/>
          <w:szCs w:val="24"/>
        </w:rPr>
        <w:t>extent</w:t>
      </w:r>
      <w:r w:rsidRPr="00785EC3">
        <w:rPr>
          <w:spacing w:val="-12"/>
          <w:sz w:val="24"/>
          <w:szCs w:val="24"/>
        </w:rPr>
        <w:t xml:space="preserve"> </w:t>
      </w:r>
      <w:r w:rsidRPr="00785EC3">
        <w:rPr>
          <w:sz w:val="24"/>
          <w:szCs w:val="24"/>
        </w:rPr>
        <w:t>and</w:t>
      </w:r>
      <w:r w:rsidRPr="00785EC3">
        <w:rPr>
          <w:spacing w:val="-12"/>
          <w:sz w:val="24"/>
          <w:szCs w:val="24"/>
        </w:rPr>
        <w:t xml:space="preserve"> </w:t>
      </w:r>
      <w:r w:rsidRPr="00785EC3">
        <w:rPr>
          <w:sz w:val="24"/>
          <w:szCs w:val="24"/>
        </w:rPr>
        <w:t>subject</w:t>
      </w:r>
      <w:r w:rsidRPr="00785EC3">
        <w:rPr>
          <w:spacing w:val="-12"/>
          <w:sz w:val="24"/>
          <w:szCs w:val="24"/>
        </w:rPr>
        <w:t xml:space="preserve"> </w:t>
      </w:r>
      <w:r w:rsidRPr="00785EC3">
        <w:rPr>
          <w:sz w:val="24"/>
          <w:szCs w:val="24"/>
        </w:rPr>
        <w:t>to</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same</w:t>
      </w:r>
      <w:r w:rsidRPr="00785EC3">
        <w:rPr>
          <w:spacing w:val="-12"/>
          <w:sz w:val="24"/>
          <w:szCs w:val="24"/>
        </w:rPr>
        <w:t xml:space="preserve"> </w:t>
      </w:r>
      <w:r w:rsidRPr="00785EC3">
        <w:rPr>
          <w:sz w:val="24"/>
          <w:szCs w:val="24"/>
        </w:rPr>
        <w:t>rules</w:t>
      </w:r>
      <w:r w:rsidRPr="00785EC3">
        <w:rPr>
          <w:spacing w:val="-12"/>
          <w:sz w:val="24"/>
          <w:szCs w:val="24"/>
        </w:rPr>
        <w:t xml:space="preserve"> </w:t>
      </w:r>
      <w:r w:rsidRPr="00785EC3">
        <w:rPr>
          <w:sz w:val="24"/>
          <w:szCs w:val="24"/>
        </w:rPr>
        <w:t>and</w:t>
      </w:r>
      <w:r w:rsidRPr="00785EC3">
        <w:rPr>
          <w:spacing w:val="-13"/>
          <w:sz w:val="24"/>
          <w:szCs w:val="24"/>
        </w:rPr>
        <w:t xml:space="preserve"> </w:t>
      </w:r>
      <w:r w:rsidRPr="00785EC3">
        <w:rPr>
          <w:sz w:val="24"/>
          <w:szCs w:val="24"/>
        </w:rPr>
        <w:t>requirements</w:t>
      </w:r>
      <w:r w:rsidRPr="00785EC3">
        <w:rPr>
          <w:spacing w:val="-12"/>
          <w:sz w:val="24"/>
          <w:szCs w:val="24"/>
        </w:rPr>
        <w:t xml:space="preserve"> </w:t>
      </w:r>
      <w:r w:rsidRPr="00785EC3">
        <w:rPr>
          <w:sz w:val="24"/>
          <w:szCs w:val="24"/>
        </w:rPr>
        <w:t>that</w:t>
      </w:r>
      <w:r w:rsidRPr="00785EC3">
        <w:rPr>
          <w:spacing w:val="-12"/>
          <w:sz w:val="24"/>
          <w:szCs w:val="24"/>
        </w:rPr>
        <w:t xml:space="preserve"> </w:t>
      </w:r>
      <w:r w:rsidRPr="00785EC3">
        <w:rPr>
          <w:sz w:val="24"/>
          <w:szCs w:val="24"/>
        </w:rPr>
        <w:t>such</w:t>
      </w:r>
      <w:r w:rsidRPr="00785EC3">
        <w:rPr>
          <w:spacing w:val="-12"/>
          <w:sz w:val="24"/>
          <w:szCs w:val="24"/>
        </w:rPr>
        <w:t xml:space="preserve"> </w:t>
      </w:r>
      <w:r w:rsidRPr="00785EC3">
        <w:rPr>
          <w:sz w:val="24"/>
          <w:szCs w:val="24"/>
        </w:rPr>
        <w:t>services</w:t>
      </w:r>
      <w:r w:rsidRPr="00785EC3">
        <w:rPr>
          <w:spacing w:val="-12"/>
          <w:sz w:val="24"/>
          <w:szCs w:val="24"/>
        </w:rPr>
        <w:t xml:space="preserve"> </w:t>
      </w:r>
      <w:r w:rsidRPr="00785EC3">
        <w:rPr>
          <w:sz w:val="24"/>
          <w:szCs w:val="24"/>
        </w:rPr>
        <w:t>are</w:t>
      </w:r>
      <w:r w:rsidRPr="00785EC3">
        <w:rPr>
          <w:spacing w:val="-12"/>
          <w:sz w:val="24"/>
          <w:szCs w:val="24"/>
        </w:rPr>
        <w:t xml:space="preserve"> </w:t>
      </w:r>
      <w:r w:rsidRPr="00785EC3">
        <w:rPr>
          <w:sz w:val="24"/>
          <w:szCs w:val="24"/>
        </w:rPr>
        <w:t>covered when provided within the state.</w:t>
      </w:r>
    </w:p>
    <w:p w14:paraId="6B2D5527" w14:textId="77777777" w:rsidR="00B26765" w:rsidRPr="00785EC3" w:rsidRDefault="00B26765">
      <w:pPr>
        <w:pStyle w:val="BodyText"/>
      </w:pPr>
    </w:p>
    <w:p w14:paraId="45289B40" w14:textId="191A264D" w:rsidR="00B26765" w:rsidRPr="00785EC3" w:rsidRDefault="00826C45">
      <w:pPr>
        <w:pStyle w:val="ListParagraph"/>
        <w:numPr>
          <w:ilvl w:val="2"/>
          <w:numId w:val="23"/>
        </w:numPr>
        <w:tabs>
          <w:tab w:val="left" w:pos="920"/>
        </w:tabs>
        <w:ind w:right="757"/>
        <w:jc w:val="both"/>
        <w:rPr>
          <w:sz w:val="24"/>
          <w:szCs w:val="24"/>
        </w:rPr>
      </w:pPr>
      <w:r w:rsidRPr="00785EC3">
        <w:rPr>
          <w:sz w:val="24"/>
          <w:szCs w:val="24"/>
        </w:rPr>
        <w:t>“</w:t>
      </w:r>
      <w:r w:rsidRPr="00785EC3">
        <w:rPr>
          <w:b/>
          <w:sz w:val="24"/>
          <w:szCs w:val="24"/>
        </w:rPr>
        <w:t>Business Hours</w:t>
      </w:r>
      <w:r w:rsidRPr="00785EC3">
        <w:rPr>
          <w:sz w:val="24"/>
          <w:szCs w:val="24"/>
        </w:rPr>
        <w:t>” means 8:00 AM thru 5:00 PM MST, whichever is in effect on the date given.</w:t>
      </w:r>
    </w:p>
    <w:p w14:paraId="41D8B73F" w14:textId="77777777" w:rsidR="00B26765" w:rsidRPr="00785EC3" w:rsidRDefault="00826C45">
      <w:pPr>
        <w:pStyle w:val="ListParagraph"/>
        <w:numPr>
          <w:ilvl w:val="2"/>
          <w:numId w:val="23"/>
        </w:numPr>
        <w:tabs>
          <w:tab w:val="left" w:pos="920"/>
        </w:tabs>
        <w:spacing w:before="275"/>
        <w:ind w:right="758"/>
        <w:jc w:val="both"/>
        <w:rPr>
          <w:sz w:val="24"/>
          <w:szCs w:val="24"/>
        </w:rPr>
      </w:pPr>
      <w:r w:rsidRPr="00785EC3">
        <w:rPr>
          <w:rFonts w:ascii="Arial" w:hAnsi="Arial"/>
          <w:sz w:val="24"/>
          <w:szCs w:val="24"/>
        </w:rPr>
        <w:t>“</w:t>
      </w:r>
      <w:r w:rsidRPr="00785EC3">
        <w:rPr>
          <w:b/>
          <w:sz w:val="24"/>
          <w:szCs w:val="24"/>
        </w:rPr>
        <w:t xml:space="preserve">Centers for Medicare and Medicaid Services (CMS)” </w:t>
      </w:r>
      <w:r w:rsidRPr="00785EC3">
        <w:rPr>
          <w:sz w:val="24"/>
          <w:szCs w:val="24"/>
        </w:rPr>
        <w:t xml:space="preserve">means the Federal agency of the Department of Health and Human Services responsible for administering Medicare and </w:t>
      </w:r>
      <w:r w:rsidRPr="00785EC3">
        <w:rPr>
          <w:spacing w:val="-2"/>
          <w:sz w:val="24"/>
          <w:szCs w:val="24"/>
        </w:rPr>
        <w:t>Medicaid.</w:t>
      </w:r>
    </w:p>
    <w:p w14:paraId="31FAD34A" w14:textId="77777777" w:rsidR="00B26765" w:rsidRPr="00785EC3" w:rsidRDefault="00B26765">
      <w:pPr>
        <w:pStyle w:val="BodyText"/>
      </w:pPr>
    </w:p>
    <w:p w14:paraId="7E888AD5" w14:textId="77777777" w:rsidR="00B26765" w:rsidRPr="00785EC3" w:rsidRDefault="00826C45">
      <w:pPr>
        <w:pStyle w:val="ListParagraph"/>
        <w:numPr>
          <w:ilvl w:val="2"/>
          <w:numId w:val="23"/>
        </w:numPr>
        <w:tabs>
          <w:tab w:val="left" w:pos="920"/>
        </w:tabs>
        <w:spacing w:before="1"/>
        <w:ind w:right="818"/>
        <w:jc w:val="both"/>
        <w:rPr>
          <w:sz w:val="24"/>
          <w:szCs w:val="24"/>
        </w:rPr>
      </w:pPr>
      <w:r w:rsidRPr="00785EC3">
        <w:rPr>
          <w:sz w:val="24"/>
          <w:szCs w:val="24"/>
        </w:rPr>
        <w:t>“</w:t>
      </w:r>
      <w:r w:rsidRPr="00785EC3">
        <w:rPr>
          <w:b/>
          <w:sz w:val="24"/>
          <w:szCs w:val="24"/>
        </w:rPr>
        <w:t>Close</w:t>
      </w:r>
      <w:r w:rsidRPr="00785EC3">
        <w:rPr>
          <w:b/>
          <w:spacing w:val="-3"/>
          <w:sz w:val="24"/>
          <w:szCs w:val="24"/>
        </w:rPr>
        <w:t xml:space="preserve"> </w:t>
      </w:r>
      <w:r w:rsidRPr="00785EC3">
        <w:rPr>
          <w:b/>
          <w:sz w:val="24"/>
          <w:szCs w:val="24"/>
        </w:rPr>
        <w:t>of</w:t>
      </w:r>
      <w:r w:rsidRPr="00785EC3">
        <w:rPr>
          <w:b/>
          <w:spacing w:val="-3"/>
          <w:sz w:val="24"/>
          <w:szCs w:val="24"/>
        </w:rPr>
        <w:t xml:space="preserve"> </w:t>
      </w:r>
      <w:r w:rsidRPr="00785EC3">
        <w:rPr>
          <w:b/>
          <w:sz w:val="24"/>
          <w:szCs w:val="24"/>
        </w:rPr>
        <w:t>Business</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5:00</w:t>
      </w:r>
      <w:r w:rsidRPr="00785EC3">
        <w:rPr>
          <w:spacing w:val="-3"/>
          <w:sz w:val="24"/>
          <w:szCs w:val="24"/>
        </w:rPr>
        <w:t xml:space="preserve"> </w:t>
      </w:r>
      <w:r w:rsidRPr="00785EC3">
        <w:rPr>
          <w:sz w:val="24"/>
          <w:szCs w:val="24"/>
        </w:rPr>
        <w:t>PM</w:t>
      </w:r>
      <w:r w:rsidRPr="00785EC3">
        <w:rPr>
          <w:spacing w:val="-4"/>
          <w:sz w:val="24"/>
          <w:szCs w:val="24"/>
        </w:rPr>
        <w:t xml:space="preserve"> </w:t>
      </w:r>
      <w:r w:rsidRPr="00785EC3">
        <w:rPr>
          <w:sz w:val="24"/>
          <w:szCs w:val="24"/>
        </w:rPr>
        <w:t>Mountain</w:t>
      </w:r>
      <w:r w:rsidRPr="00785EC3">
        <w:rPr>
          <w:spacing w:val="-3"/>
          <w:sz w:val="24"/>
          <w:szCs w:val="24"/>
        </w:rPr>
        <w:t xml:space="preserve"> </w:t>
      </w:r>
      <w:r w:rsidRPr="00785EC3">
        <w:rPr>
          <w:sz w:val="24"/>
          <w:szCs w:val="24"/>
        </w:rPr>
        <w:t>Standard</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Daylight</w:t>
      </w:r>
      <w:r w:rsidRPr="00785EC3">
        <w:rPr>
          <w:spacing w:val="-3"/>
          <w:sz w:val="24"/>
          <w:szCs w:val="24"/>
        </w:rPr>
        <w:t xml:space="preserve"> </w:t>
      </w:r>
      <w:r w:rsidRPr="00785EC3">
        <w:rPr>
          <w:sz w:val="24"/>
          <w:szCs w:val="24"/>
        </w:rPr>
        <w:t>Time,</w:t>
      </w:r>
      <w:r w:rsidRPr="00785EC3">
        <w:rPr>
          <w:spacing w:val="-3"/>
          <w:sz w:val="24"/>
          <w:szCs w:val="24"/>
        </w:rPr>
        <w:t xml:space="preserve"> </w:t>
      </w:r>
      <w:r w:rsidRPr="00785EC3">
        <w:rPr>
          <w:sz w:val="24"/>
          <w:szCs w:val="24"/>
        </w:rPr>
        <w:t>whichever</w:t>
      </w:r>
      <w:r w:rsidRPr="00785EC3">
        <w:rPr>
          <w:spacing w:val="-4"/>
          <w:sz w:val="24"/>
          <w:szCs w:val="24"/>
        </w:rPr>
        <w:t xml:space="preserve"> </w:t>
      </w:r>
      <w:r w:rsidRPr="00785EC3">
        <w:rPr>
          <w:sz w:val="24"/>
          <w:szCs w:val="24"/>
        </w:rPr>
        <w:t>is</w:t>
      </w:r>
      <w:r w:rsidRPr="00785EC3">
        <w:rPr>
          <w:spacing w:val="-3"/>
          <w:sz w:val="24"/>
          <w:szCs w:val="24"/>
        </w:rPr>
        <w:t xml:space="preserve"> </w:t>
      </w:r>
      <w:r w:rsidRPr="00785EC3">
        <w:rPr>
          <w:sz w:val="24"/>
          <w:szCs w:val="24"/>
        </w:rPr>
        <w:t>in use at that time.</w:t>
      </w:r>
    </w:p>
    <w:p w14:paraId="5742FC1F" w14:textId="77777777" w:rsidR="00B26765" w:rsidRPr="00785EC3" w:rsidRDefault="00826C45">
      <w:pPr>
        <w:pStyle w:val="ListParagraph"/>
        <w:numPr>
          <w:ilvl w:val="2"/>
          <w:numId w:val="23"/>
        </w:numPr>
        <w:tabs>
          <w:tab w:val="left" w:pos="920"/>
        </w:tabs>
        <w:spacing w:before="276"/>
        <w:ind w:right="772"/>
        <w:rPr>
          <w:sz w:val="24"/>
          <w:szCs w:val="24"/>
        </w:rPr>
      </w:pPr>
      <w:r w:rsidRPr="00785EC3">
        <w:rPr>
          <w:sz w:val="24"/>
          <w:szCs w:val="24"/>
        </w:rPr>
        <w:t>“</w:t>
      </w:r>
      <w:r w:rsidRPr="00785EC3">
        <w:rPr>
          <w:b/>
          <w:sz w:val="24"/>
          <w:szCs w:val="24"/>
        </w:rPr>
        <w:t>Confidential</w:t>
      </w:r>
      <w:r w:rsidRPr="00785EC3">
        <w:rPr>
          <w:sz w:val="24"/>
          <w:szCs w:val="24"/>
        </w:rPr>
        <w:t>”</w:t>
      </w:r>
      <w:r w:rsidRPr="00785EC3">
        <w:rPr>
          <w:spacing w:val="-6"/>
          <w:sz w:val="24"/>
          <w:szCs w:val="24"/>
        </w:rPr>
        <w:t xml:space="preserve"> </w:t>
      </w:r>
      <w:r w:rsidRPr="00785EC3">
        <w:rPr>
          <w:sz w:val="24"/>
          <w:szCs w:val="24"/>
        </w:rPr>
        <w:t>means</w:t>
      </w:r>
      <w:r w:rsidRPr="00785EC3">
        <w:rPr>
          <w:spacing w:val="-6"/>
          <w:sz w:val="24"/>
          <w:szCs w:val="24"/>
        </w:rPr>
        <w:t xml:space="preserve"> </w:t>
      </w:r>
      <w:r w:rsidRPr="00785EC3">
        <w:rPr>
          <w:sz w:val="24"/>
          <w:szCs w:val="24"/>
        </w:rPr>
        <w:t>confidential</w:t>
      </w:r>
      <w:r w:rsidRPr="00785EC3">
        <w:rPr>
          <w:spacing w:val="-6"/>
          <w:sz w:val="24"/>
          <w:szCs w:val="24"/>
        </w:rPr>
        <w:t xml:space="preserve"> </w:t>
      </w:r>
      <w:r w:rsidRPr="00785EC3">
        <w:rPr>
          <w:sz w:val="24"/>
          <w:szCs w:val="24"/>
        </w:rPr>
        <w:t>financial</w:t>
      </w:r>
      <w:r w:rsidRPr="00785EC3">
        <w:rPr>
          <w:spacing w:val="-6"/>
          <w:sz w:val="24"/>
          <w:szCs w:val="24"/>
        </w:rPr>
        <w:t xml:space="preserve"> </w:t>
      </w:r>
      <w:r w:rsidRPr="00785EC3">
        <w:rPr>
          <w:sz w:val="24"/>
          <w:szCs w:val="24"/>
        </w:rPr>
        <w:t>information</w:t>
      </w:r>
      <w:r w:rsidRPr="00785EC3">
        <w:rPr>
          <w:spacing w:val="-6"/>
          <w:sz w:val="24"/>
          <w:szCs w:val="24"/>
        </w:rPr>
        <w:t xml:space="preserve"> </w:t>
      </w:r>
      <w:r w:rsidRPr="00785EC3">
        <w:rPr>
          <w:sz w:val="24"/>
          <w:szCs w:val="24"/>
        </w:rPr>
        <w:t>concerning</w:t>
      </w:r>
      <w:r w:rsidRPr="00785EC3">
        <w:rPr>
          <w:spacing w:val="-6"/>
          <w:sz w:val="24"/>
          <w:szCs w:val="24"/>
        </w:rPr>
        <w:t xml:space="preserve"> </w:t>
      </w:r>
      <w:r w:rsidRPr="00785EC3">
        <w:rPr>
          <w:sz w:val="24"/>
          <w:szCs w:val="24"/>
        </w:rPr>
        <w:t>Offeror’s</w:t>
      </w:r>
      <w:r w:rsidRPr="00785EC3">
        <w:rPr>
          <w:spacing w:val="-6"/>
          <w:sz w:val="24"/>
          <w:szCs w:val="24"/>
        </w:rPr>
        <w:t xml:space="preserve"> </w:t>
      </w:r>
      <w:r w:rsidRPr="00785EC3">
        <w:rPr>
          <w:sz w:val="24"/>
          <w:szCs w:val="24"/>
        </w:rPr>
        <w:t>organization and data that qualifies as a trade secret in accordance with the Uniform Trade Secrets Act</w:t>
      </w:r>
    </w:p>
    <w:p w14:paraId="3FCF1D15" w14:textId="77777777" w:rsidR="00B26765" w:rsidRPr="00785EC3" w:rsidRDefault="00826C45">
      <w:pPr>
        <w:pStyle w:val="BodyText"/>
        <w:ind w:left="920" w:right="799"/>
      </w:pPr>
      <w:r w:rsidRPr="00785EC3">
        <w:t>§57-3-A-1 through §57-3A-7, NMSA 1978. See also NMAC 1.4.1.45.</w:t>
      </w:r>
      <w:r w:rsidRPr="00785EC3">
        <w:rPr>
          <w:spacing w:val="80"/>
        </w:rPr>
        <w:t xml:space="preserve"> </w:t>
      </w:r>
      <w:r w:rsidRPr="00785EC3">
        <w:t xml:space="preserve">The following items may </w:t>
      </w:r>
      <w:r w:rsidRPr="00785EC3">
        <w:rPr>
          <w:b/>
          <w:u w:val="single"/>
        </w:rPr>
        <w:t>not</w:t>
      </w:r>
      <w:r w:rsidRPr="00785EC3">
        <w:rPr>
          <w:b/>
        </w:rPr>
        <w:t xml:space="preserve"> </w:t>
      </w:r>
      <w:r w:rsidRPr="00785EC3">
        <w:t>be labelled as confidential:</w:t>
      </w:r>
      <w:r w:rsidRPr="00785EC3">
        <w:rPr>
          <w:spacing w:val="40"/>
        </w:rPr>
        <w:t xml:space="preserve"> </w:t>
      </w:r>
      <w:r w:rsidRPr="00785EC3">
        <w:t>Offeror’s submitted Cost response, Staff/Personnel Resumes/Bios (excluding personal information such as personal telephone numbers</w:t>
      </w:r>
      <w:r w:rsidRPr="00785EC3">
        <w:rPr>
          <w:spacing w:val="-3"/>
        </w:rPr>
        <w:t xml:space="preserve"> </w:t>
      </w:r>
      <w:r w:rsidRPr="00785EC3">
        <w:t>and/or</w:t>
      </w:r>
      <w:r w:rsidRPr="00785EC3">
        <w:rPr>
          <w:spacing w:val="-3"/>
        </w:rPr>
        <w:t xml:space="preserve"> </w:t>
      </w:r>
      <w:r w:rsidRPr="00785EC3">
        <w:t>home</w:t>
      </w:r>
      <w:r w:rsidRPr="00785EC3">
        <w:rPr>
          <w:spacing w:val="-3"/>
        </w:rPr>
        <w:t xml:space="preserve"> </w:t>
      </w:r>
      <w:r w:rsidRPr="00785EC3">
        <w:t>addresses),</w:t>
      </w:r>
      <w:r w:rsidRPr="00785EC3">
        <w:rPr>
          <w:spacing w:val="-3"/>
        </w:rPr>
        <w:t xml:space="preserve"> </w:t>
      </w:r>
      <w:r w:rsidRPr="00785EC3">
        <w:t>and</w:t>
      </w:r>
      <w:r w:rsidRPr="00785EC3">
        <w:rPr>
          <w:spacing w:val="-3"/>
        </w:rPr>
        <w:t xml:space="preserve"> </w:t>
      </w:r>
      <w:r w:rsidRPr="00785EC3">
        <w:t>other</w:t>
      </w:r>
      <w:r w:rsidRPr="00785EC3">
        <w:rPr>
          <w:spacing w:val="-3"/>
        </w:rPr>
        <w:t xml:space="preserve"> </w:t>
      </w:r>
      <w:r w:rsidRPr="00785EC3">
        <w:t>submitted</w:t>
      </w:r>
      <w:r w:rsidRPr="00785EC3">
        <w:rPr>
          <w:spacing w:val="-3"/>
        </w:rPr>
        <w:t xml:space="preserve"> </w:t>
      </w:r>
      <w:r w:rsidRPr="00785EC3">
        <w:t>data</w:t>
      </w:r>
      <w:r w:rsidRPr="00785EC3">
        <w:rPr>
          <w:spacing w:val="-3"/>
        </w:rPr>
        <w:t xml:space="preserve"> </w:t>
      </w:r>
      <w:r w:rsidRPr="00785EC3">
        <w:t>that</w:t>
      </w:r>
      <w:r w:rsidRPr="00785EC3">
        <w:rPr>
          <w:spacing w:val="-3"/>
        </w:rPr>
        <w:t xml:space="preserve"> </w:t>
      </w:r>
      <w:r w:rsidRPr="00785EC3">
        <w:t>is</w:t>
      </w:r>
      <w:r w:rsidRPr="00785EC3">
        <w:rPr>
          <w:spacing w:val="-3"/>
        </w:rPr>
        <w:t xml:space="preserve"> </w:t>
      </w:r>
      <w:r w:rsidRPr="00785EC3">
        <w:rPr>
          <w:b/>
          <w:u w:val="single"/>
        </w:rPr>
        <w:t>not</w:t>
      </w:r>
      <w:r w:rsidRPr="00785EC3">
        <w:rPr>
          <w:b/>
          <w:spacing w:val="-4"/>
        </w:rPr>
        <w:t xml:space="preserve"> </w:t>
      </w:r>
      <w:r w:rsidRPr="00785EC3">
        <w:t>confidential</w:t>
      </w:r>
      <w:r w:rsidRPr="00785EC3">
        <w:rPr>
          <w:spacing w:val="-3"/>
        </w:rPr>
        <w:t xml:space="preserve"> </w:t>
      </w:r>
      <w:r w:rsidRPr="00785EC3">
        <w:t>financial information or that qualifies under the Uniform Trade Secrets Act.</w:t>
      </w:r>
    </w:p>
    <w:p w14:paraId="079B9715" w14:textId="77777777" w:rsidR="00B26765" w:rsidRPr="00785EC3" w:rsidRDefault="00B26765">
      <w:pPr>
        <w:pStyle w:val="BodyText"/>
      </w:pPr>
    </w:p>
    <w:p w14:paraId="76FFBC0B" w14:textId="77777777" w:rsidR="00B26765" w:rsidRPr="00785EC3" w:rsidRDefault="00826C45">
      <w:pPr>
        <w:pStyle w:val="ListParagraph"/>
        <w:numPr>
          <w:ilvl w:val="2"/>
          <w:numId w:val="23"/>
        </w:numPr>
        <w:tabs>
          <w:tab w:val="left" w:pos="920"/>
        </w:tabs>
        <w:ind w:right="1533"/>
        <w:rPr>
          <w:sz w:val="24"/>
          <w:szCs w:val="24"/>
        </w:rPr>
      </w:pPr>
      <w:r w:rsidRPr="00785EC3">
        <w:rPr>
          <w:sz w:val="24"/>
          <w:szCs w:val="24"/>
        </w:rPr>
        <w:t>“</w:t>
      </w:r>
      <w:r w:rsidRPr="00785EC3">
        <w:rPr>
          <w:b/>
          <w:sz w:val="24"/>
          <w:szCs w:val="24"/>
        </w:rPr>
        <w:t>Contract</w:t>
      </w:r>
      <w:r w:rsidRPr="00785EC3">
        <w:rPr>
          <w:sz w:val="24"/>
          <w:szCs w:val="24"/>
        </w:rPr>
        <w:t>”</w:t>
      </w:r>
      <w:r w:rsidRPr="00785EC3">
        <w:rPr>
          <w:spacing w:val="-4"/>
          <w:sz w:val="24"/>
          <w:szCs w:val="24"/>
        </w:rPr>
        <w:t xml:space="preserve"> </w:t>
      </w:r>
      <w:r w:rsidRPr="00785EC3">
        <w:rPr>
          <w:sz w:val="24"/>
          <w:szCs w:val="24"/>
        </w:rPr>
        <w:t>means</w:t>
      </w:r>
      <w:r w:rsidRPr="00785EC3">
        <w:rPr>
          <w:spacing w:val="-3"/>
          <w:sz w:val="24"/>
          <w:szCs w:val="24"/>
        </w:rPr>
        <w:t xml:space="preserve"> </w:t>
      </w:r>
      <w:r w:rsidRPr="00785EC3">
        <w:rPr>
          <w:sz w:val="24"/>
          <w:szCs w:val="24"/>
        </w:rPr>
        <w:t>any</w:t>
      </w:r>
      <w:r w:rsidRPr="00785EC3">
        <w:rPr>
          <w:spacing w:val="-5"/>
          <w:sz w:val="24"/>
          <w:szCs w:val="24"/>
        </w:rPr>
        <w:t xml:space="preserve"> </w:t>
      </w:r>
      <w:r w:rsidRPr="00785EC3">
        <w:rPr>
          <w:sz w:val="24"/>
          <w:szCs w:val="24"/>
        </w:rPr>
        <w:t>agreement</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procurement</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items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tangible</w:t>
      </w:r>
      <w:r w:rsidRPr="00785EC3">
        <w:rPr>
          <w:spacing w:val="-4"/>
          <w:sz w:val="24"/>
          <w:szCs w:val="24"/>
        </w:rPr>
        <w:t xml:space="preserve"> </w:t>
      </w:r>
      <w:r w:rsidRPr="00785EC3">
        <w:rPr>
          <w:sz w:val="24"/>
          <w:szCs w:val="24"/>
        </w:rPr>
        <w:t>personal property, services or construction.</w:t>
      </w:r>
    </w:p>
    <w:p w14:paraId="4BDDF3C6" w14:textId="77777777" w:rsidR="00B26765" w:rsidRPr="00785EC3" w:rsidRDefault="00B26765">
      <w:pPr>
        <w:pStyle w:val="BodyText"/>
      </w:pPr>
    </w:p>
    <w:p w14:paraId="1CDDBD7C" w14:textId="77777777" w:rsidR="00B26765" w:rsidRPr="00785EC3" w:rsidRDefault="00826C45">
      <w:pPr>
        <w:pStyle w:val="ListParagraph"/>
        <w:numPr>
          <w:ilvl w:val="2"/>
          <w:numId w:val="23"/>
        </w:numPr>
        <w:tabs>
          <w:tab w:val="left" w:pos="920"/>
        </w:tabs>
        <w:ind w:right="1215"/>
        <w:rPr>
          <w:sz w:val="24"/>
          <w:szCs w:val="24"/>
        </w:rPr>
      </w:pPr>
      <w:r w:rsidRPr="00785EC3">
        <w:rPr>
          <w:sz w:val="24"/>
          <w:szCs w:val="24"/>
        </w:rPr>
        <w:t>“</w:t>
      </w:r>
      <w:r w:rsidRPr="00785EC3">
        <w:rPr>
          <w:b/>
          <w:sz w:val="24"/>
          <w:szCs w:val="24"/>
        </w:rPr>
        <w:t>Contractor</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business</w:t>
      </w:r>
      <w:r w:rsidRPr="00785EC3">
        <w:rPr>
          <w:spacing w:val="-3"/>
          <w:sz w:val="24"/>
          <w:szCs w:val="24"/>
        </w:rPr>
        <w:t xml:space="preserve"> </w:t>
      </w:r>
      <w:r w:rsidRPr="00785EC3">
        <w:rPr>
          <w:sz w:val="24"/>
          <w:szCs w:val="24"/>
        </w:rPr>
        <w:t>having</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contract</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state</w:t>
      </w:r>
      <w:r w:rsidRPr="00785EC3">
        <w:rPr>
          <w:spacing w:val="-4"/>
          <w:sz w:val="24"/>
          <w:szCs w:val="24"/>
        </w:rPr>
        <w:t xml:space="preserve"> </w:t>
      </w:r>
      <w:r w:rsidRPr="00785EC3">
        <w:rPr>
          <w:sz w:val="24"/>
          <w:szCs w:val="24"/>
        </w:rPr>
        <w:t>agency</w:t>
      </w:r>
      <w:r w:rsidRPr="00785EC3">
        <w:rPr>
          <w:spacing w:val="-5"/>
          <w:sz w:val="24"/>
          <w:szCs w:val="24"/>
        </w:rPr>
        <w:t xml:space="preserve"> </w:t>
      </w:r>
      <w:r w:rsidRPr="00785EC3">
        <w:rPr>
          <w:sz w:val="24"/>
          <w:szCs w:val="24"/>
        </w:rPr>
        <w:t>or</w:t>
      </w:r>
      <w:r w:rsidRPr="00785EC3">
        <w:rPr>
          <w:spacing w:val="-3"/>
          <w:sz w:val="24"/>
          <w:szCs w:val="24"/>
        </w:rPr>
        <w:t xml:space="preserve"> </w:t>
      </w:r>
      <w:r w:rsidRPr="00785EC3">
        <w:rPr>
          <w:sz w:val="24"/>
          <w:szCs w:val="24"/>
        </w:rPr>
        <w:t>local</w:t>
      </w:r>
      <w:r w:rsidRPr="00785EC3">
        <w:rPr>
          <w:spacing w:val="-3"/>
          <w:sz w:val="24"/>
          <w:szCs w:val="24"/>
        </w:rPr>
        <w:t xml:space="preserve"> </w:t>
      </w:r>
      <w:r w:rsidRPr="00785EC3">
        <w:rPr>
          <w:sz w:val="24"/>
          <w:szCs w:val="24"/>
        </w:rPr>
        <w:t xml:space="preserve">public </w:t>
      </w:r>
      <w:r w:rsidRPr="00785EC3">
        <w:rPr>
          <w:spacing w:val="-2"/>
          <w:sz w:val="24"/>
          <w:szCs w:val="24"/>
        </w:rPr>
        <w:t>body.</w:t>
      </w:r>
    </w:p>
    <w:p w14:paraId="01BB0DA0" w14:textId="77777777" w:rsidR="00B26765" w:rsidRPr="00785EC3" w:rsidRDefault="00B26765">
      <w:pPr>
        <w:pStyle w:val="BodyText"/>
      </w:pPr>
    </w:p>
    <w:p w14:paraId="000662DC" w14:textId="77777777" w:rsidR="00B26765" w:rsidRPr="00785EC3" w:rsidRDefault="00826C45">
      <w:pPr>
        <w:pStyle w:val="ListParagraph"/>
        <w:numPr>
          <w:ilvl w:val="2"/>
          <w:numId w:val="23"/>
        </w:numPr>
        <w:tabs>
          <w:tab w:val="left" w:pos="920"/>
        </w:tabs>
        <w:rPr>
          <w:sz w:val="24"/>
          <w:szCs w:val="24"/>
        </w:rPr>
      </w:pPr>
      <w:r w:rsidRPr="00785EC3">
        <w:rPr>
          <w:b/>
          <w:sz w:val="24"/>
          <w:szCs w:val="24"/>
        </w:rPr>
        <w:t>“Contract</w:t>
      </w:r>
      <w:r w:rsidRPr="00785EC3">
        <w:rPr>
          <w:b/>
          <w:spacing w:val="-2"/>
          <w:sz w:val="24"/>
          <w:szCs w:val="24"/>
        </w:rPr>
        <w:t xml:space="preserve"> </w:t>
      </w:r>
      <w:r w:rsidRPr="00785EC3">
        <w:rPr>
          <w:b/>
          <w:sz w:val="24"/>
          <w:szCs w:val="24"/>
        </w:rPr>
        <w:t>Year”</w:t>
      </w:r>
      <w:r w:rsidRPr="00785EC3">
        <w:rPr>
          <w:b/>
          <w:spacing w:val="-1"/>
          <w:sz w:val="24"/>
          <w:szCs w:val="24"/>
        </w:rPr>
        <w:t xml:space="preserve"> </w:t>
      </w:r>
      <w:r w:rsidRPr="00785EC3">
        <w:rPr>
          <w:sz w:val="24"/>
          <w:szCs w:val="24"/>
        </w:rPr>
        <w:t>means</w:t>
      </w:r>
      <w:r w:rsidRPr="00785EC3">
        <w:rPr>
          <w:spacing w:val="-1"/>
          <w:sz w:val="24"/>
          <w:szCs w:val="24"/>
        </w:rPr>
        <w:t xml:space="preserve"> </w:t>
      </w:r>
      <w:r w:rsidRPr="00785EC3">
        <w:rPr>
          <w:sz w:val="24"/>
          <w:szCs w:val="24"/>
        </w:rPr>
        <w:t>the period</w:t>
      </w:r>
      <w:r w:rsidRPr="00785EC3">
        <w:rPr>
          <w:spacing w:val="-3"/>
          <w:sz w:val="24"/>
          <w:szCs w:val="24"/>
        </w:rPr>
        <w:t xml:space="preserve"> </w:t>
      </w:r>
      <w:r w:rsidRPr="00785EC3">
        <w:rPr>
          <w:sz w:val="24"/>
          <w:szCs w:val="24"/>
        </w:rPr>
        <w:t>beginning</w:t>
      </w:r>
      <w:r w:rsidRPr="00785EC3">
        <w:rPr>
          <w:spacing w:val="-1"/>
          <w:sz w:val="24"/>
          <w:szCs w:val="24"/>
        </w:rPr>
        <w:t xml:space="preserve"> </w:t>
      </w:r>
      <w:r w:rsidRPr="00785EC3">
        <w:rPr>
          <w:sz w:val="24"/>
          <w:szCs w:val="24"/>
        </w:rPr>
        <w:t>July 1</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each</w:t>
      </w:r>
      <w:r w:rsidRPr="00785EC3">
        <w:rPr>
          <w:spacing w:val="-1"/>
          <w:sz w:val="24"/>
          <w:szCs w:val="24"/>
        </w:rPr>
        <w:t xml:space="preserve"> </w:t>
      </w:r>
      <w:r w:rsidRPr="00785EC3">
        <w:rPr>
          <w:sz w:val="24"/>
          <w:szCs w:val="24"/>
        </w:rPr>
        <w:t>year and</w:t>
      </w:r>
      <w:r w:rsidRPr="00785EC3">
        <w:rPr>
          <w:spacing w:val="-1"/>
          <w:sz w:val="24"/>
          <w:szCs w:val="24"/>
        </w:rPr>
        <w:t xml:space="preserve"> </w:t>
      </w:r>
      <w:r w:rsidRPr="00785EC3">
        <w:rPr>
          <w:sz w:val="24"/>
          <w:szCs w:val="24"/>
        </w:rPr>
        <w:t>ending</w:t>
      </w:r>
      <w:r w:rsidRPr="00785EC3">
        <w:rPr>
          <w:spacing w:val="-1"/>
          <w:sz w:val="24"/>
          <w:szCs w:val="24"/>
        </w:rPr>
        <w:t xml:space="preserve"> </w:t>
      </w:r>
      <w:r w:rsidRPr="00785EC3">
        <w:rPr>
          <w:sz w:val="24"/>
          <w:szCs w:val="24"/>
        </w:rPr>
        <w:t xml:space="preserve">June </w:t>
      </w:r>
      <w:r w:rsidRPr="00785EC3">
        <w:rPr>
          <w:spacing w:val="-5"/>
          <w:sz w:val="24"/>
          <w:szCs w:val="24"/>
        </w:rPr>
        <w:t>30.</w:t>
      </w:r>
    </w:p>
    <w:p w14:paraId="100B3A17" w14:textId="77777777" w:rsidR="00B26765" w:rsidRPr="00785EC3" w:rsidRDefault="00B26765">
      <w:pPr>
        <w:pStyle w:val="BodyText"/>
      </w:pPr>
    </w:p>
    <w:p w14:paraId="19C03641" w14:textId="77777777" w:rsidR="00B26765" w:rsidRPr="00785EC3" w:rsidRDefault="00826C45">
      <w:pPr>
        <w:pStyle w:val="ListParagraph"/>
        <w:numPr>
          <w:ilvl w:val="2"/>
          <w:numId w:val="23"/>
        </w:numPr>
        <w:tabs>
          <w:tab w:val="left" w:pos="920"/>
        </w:tabs>
        <w:rPr>
          <w:sz w:val="24"/>
          <w:szCs w:val="24"/>
        </w:rPr>
      </w:pPr>
      <w:r w:rsidRPr="00785EC3">
        <w:rPr>
          <w:b/>
          <w:sz w:val="24"/>
          <w:szCs w:val="24"/>
        </w:rPr>
        <w:t>“CRB”</w:t>
      </w:r>
      <w:r w:rsidRPr="00785EC3">
        <w:rPr>
          <w:b/>
          <w:spacing w:val="-3"/>
          <w:sz w:val="24"/>
          <w:szCs w:val="24"/>
        </w:rPr>
        <w:t xml:space="preserve"> </w:t>
      </w:r>
      <w:r w:rsidRPr="00785EC3">
        <w:rPr>
          <w:sz w:val="24"/>
          <w:szCs w:val="24"/>
        </w:rPr>
        <w:t>means</w:t>
      </w:r>
      <w:r w:rsidRPr="00785EC3">
        <w:rPr>
          <w:spacing w:val="-2"/>
          <w:sz w:val="24"/>
          <w:szCs w:val="24"/>
        </w:rPr>
        <w:t xml:space="preserve"> </w:t>
      </w:r>
      <w:r w:rsidRPr="00785EC3">
        <w:rPr>
          <w:sz w:val="24"/>
          <w:szCs w:val="24"/>
        </w:rPr>
        <w:t>Contracts</w:t>
      </w:r>
      <w:r w:rsidRPr="00785EC3">
        <w:rPr>
          <w:spacing w:val="-3"/>
          <w:sz w:val="24"/>
          <w:szCs w:val="24"/>
        </w:rPr>
        <w:t xml:space="preserve"> </w:t>
      </w:r>
      <w:r w:rsidRPr="00785EC3">
        <w:rPr>
          <w:sz w:val="24"/>
          <w:szCs w:val="24"/>
        </w:rPr>
        <w:t>Review</w:t>
      </w:r>
      <w:r w:rsidRPr="00785EC3">
        <w:rPr>
          <w:spacing w:val="-2"/>
          <w:sz w:val="24"/>
          <w:szCs w:val="24"/>
        </w:rPr>
        <w:t xml:space="preserve"> Bureau.</w:t>
      </w:r>
    </w:p>
    <w:p w14:paraId="7DEE236E" w14:textId="77777777" w:rsidR="00B26765" w:rsidRPr="00785EC3" w:rsidRDefault="00B26765">
      <w:pPr>
        <w:pStyle w:val="BodyText"/>
      </w:pPr>
    </w:p>
    <w:p w14:paraId="33D223EB" w14:textId="77777777" w:rsidR="00B26765" w:rsidRPr="00785EC3" w:rsidRDefault="00826C45">
      <w:pPr>
        <w:pStyle w:val="ListParagraph"/>
        <w:numPr>
          <w:ilvl w:val="2"/>
          <w:numId w:val="23"/>
        </w:numPr>
        <w:tabs>
          <w:tab w:val="left" w:pos="919"/>
        </w:tabs>
        <w:ind w:left="919" w:right="758"/>
        <w:jc w:val="both"/>
        <w:rPr>
          <w:sz w:val="24"/>
          <w:szCs w:val="24"/>
        </w:rPr>
      </w:pPr>
      <w:r w:rsidRPr="00785EC3">
        <w:rPr>
          <w:sz w:val="24"/>
          <w:szCs w:val="24"/>
        </w:rPr>
        <w:t>“</w:t>
      </w:r>
      <w:r w:rsidRPr="00785EC3">
        <w:rPr>
          <w:b/>
          <w:sz w:val="24"/>
          <w:szCs w:val="24"/>
        </w:rPr>
        <w:t>CTC</w:t>
      </w:r>
      <w:r w:rsidRPr="00785EC3">
        <w:rPr>
          <w:sz w:val="24"/>
          <w:szCs w:val="24"/>
        </w:rPr>
        <w:t>” means Crisis Triage Centers. Medical Assistance pays for a set of services, either outpatient</w:t>
      </w:r>
      <w:r w:rsidRPr="00785EC3">
        <w:rPr>
          <w:spacing w:val="-15"/>
          <w:sz w:val="24"/>
          <w:szCs w:val="24"/>
        </w:rPr>
        <w:t xml:space="preserve"> </w:t>
      </w:r>
      <w:r w:rsidRPr="00785EC3">
        <w:rPr>
          <w:sz w:val="24"/>
          <w:szCs w:val="24"/>
        </w:rPr>
        <w:t>only</w:t>
      </w:r>
      <w:r w:rsidRPr="00785EC3">
        <w:rPr>
          <w:spacing w:val="-15"/>
          <w:sz w:val="24"/>
          <w:szCs w:val="24"/>
        </w:rPr>
        <w:t xml:space="preserve"> </w:t>
      </w:r>
      <w:r w:rsidRPr="00785EC3">
        <w:rPr>
          <w:sz w:val="24"/>
          <w:szCs w:val="24"/>
        </w:rPr>
        <w:t>or</w:t>
      </w:r>
      <w:r w:rsidRPr="00785EC3">
        <w:rPr>
          <w:spacing w:val="-15"/>
          <w:sz w:val="24"/>
          <w:szCs w:val="24"/>
        </w:rPr>
        <w:t xml:space="preserve"> </w:t>
      </w:r>
      <w:r w:rsidRPr="00785EC3">
        <w:rPr>
          <w:sz w:val="24"/>
          <w:szCs w:val="24"/>
        </w:rPr>
        <w:t>including</w:t>
      </w:r>
      <w:r w:rsidRPr="00785EC3">
        <w:rPr>
          <w:spacing w:val="-15"/>
          <w:sz w:val="24"/>
          <w:szCs w:val="24"/>
        </w:rPr>
        <w:t xml:space="preserve"> </w:t>
      </w:r>
      <w:r w:rsidRPr="00785EC3">
        <w:rPr>
          <w:sz w:val="24"/>
          <w:szCs w:val="24"/>
        </w:rPr>
        <w:t>residential,</w:t>
      </w:r>
      <w:r w:rsidRPr="00785EC3">
        <w:rPr>
          <w:spacing w:val="-15"/>
          <w:sz w:val="24"/>
          <w:szCs w:val="24"/>
        </w:rPr>
        <w:t xml:space="preserve"> </w:t>
      </w:r>
      <w:r w:rsidRPr="00785EC3">
        <w:rPr>
          <w:sz w:val="24"/>
          <w:szCs w:val="24"/>
        </w:rPr>
        <w:t>authorized</w:t>
      </w:r>
      <w:r w:rsidRPr="00785EC3">
        <w:rPr>
          <w:spacing w:val="-15"/>
          <w:sz w:val="24"/>
          <w:szCs w:val="24"/>
        </w:rPr>
        <w:t xml:space="preserve"> </w:t>
      </w:r>
      <w:r w:rsidRPr="00785EC3">
        <w:rPr>
          <w:sz w:val="24"/>
          <w:szCs w:val="24"/>
        </w:rPr>
        <w:t>by</w:t>
      </w:r>
      <w:r w:rsidRPr="00785EC3">
        <w:rPr>
          <w:spacing w:val="-15"/>
          <w:sz w:val="24"/>
          <w:szCs w:val="24"/>
        </w:rPr>
        <w:t xml:space="preserve"> </w:t>
      </w:r>
      <w:r w:rsidRPr="00785EC3">
        <w:rPr>
          <w:sz w:val="24"/>
          <w:szCs w:val="24"/>
        </w:rPr>
        <w:t>2014</w:t>
      </w:r>
      <w:r w:rsidRPr="00785EC3">
        <w:rPr>
          <w:spacing w:val="-15"/>
          <w:sz w:val="24"/>
          <w:szCs w:val="24"/>
        </w:rPr>
        <w:t xml:space="preserve"> </w:t>
      </w:r>
      <w:r w:rsidRPr="00785EC3">
        <w:rPr>
          <w:sz w:val="24"/>
          <w:szCs w:val="24"/>
        </w:rPr>
        <w:t>NM</w:t>
      </w:r>
      <w:r w:rsidRPr="00785EC3">
        <w:rPr>
          <w:spacing w:val="-14"/>
          <w:sz w:val="24"/>
          <w:szCs w:val="24"/>
        </w:rPr>
        <w:t xml:space="preserve"> </w:t>
      </w:r>
      <w:r w:rsidRPr="00785EC3">
        <w:rPr>
          <w:sz w:val="24"/>
          <w:szCs w:val="24"/>
        </w:rPr>
        <w:t>HB</w:t>
      </w:r>
      <w:r w:rsidRPr="00785EC3">
        <w:rPr>
          <w:spacing w:val="-15"/>
          <w:sz w:val="24"/>
          <w:szCs w:val="24"/>
        </w:rPr>
        <w:t xml:space="preserve"> </w:t>
      </w:r>
      <w:r w:rsidRPr="00785EC3">
        <w:rPr>
          <w:sz w:val="24"/>
          <w:szCs w:val="24"/>
        </w:rPr>
        <w:t>212</w:t>
      </w:r>
      <w:r w:rsidRPr="00785EC3">
        <w:rPr>
          <w:spacing w:val="-14"/>
          <w:sz w:val="24"/>
          <w:szCs w:val="24"/>
        </w:rPr>
        <w:t xml:space="preserve"> </w:t>
      </w:r>
      <w:r w:rsidRPr="00785EC3">
        <w:rPr>
          <w:sz w:val="24"/>
          <w:szCs w:val="24"/>
        </w:rPr>
        <w:t>Crisis</w:t>
      </w:r>
      <w:r w:rsidRPr="00785EC3">
        <w:rPr>
          <w:spacing w:val="-15"/>
          <w:sz w:val="24"/>
          <w:szCs w:val="24"/>
        </w:rPr>
        <w:t xml:space="preserve"> </w:t>
      </w:r>
      <w:r w:rsidRPr="00785EC3">
        <w:rPr>
          <w:sz w:val="24"/>
          <w:szCs w:val="24"/>
        </w:rPr>
        <w:t>Triage</w:t>
      </w:r>
      <w:r w:rsidRPr="00785EC3">
        <w:rPr>
          <w:spacing w:val="-15"/>
          <w:sz w:val="24"/>
          <w:szCs w:val="24"/>
        </w:rPr>
        <w:t xml:space="preserve"> </w:t>
      </w:r>
      <w:r w:rsidRPr="00785EC3">
        <w:rPr>
          <w:sz w:val="24"/>
          <w:szCs w:val="24"/>
        </w:rPr>
        <w:t>Center (CTC)</w:t>
      </w:r>
      <w:r w:rsidRPr="00785EC3">
        <w:rPr>
          <w:spacing w:val="29"/>
          <w:sz w:val="24"/>
          <w:szCs w:val="24"/>
        </w:rPr>
        <w:t xml:space="preserve"> </w:t>
      </w:r>
      <w:r w:rsidRPr="00785EC3">
        <w:rPr>
          <w:sz w:val="24"/>
          <w:szCs w:val="24"/>
        </w:rPr>
        <w:t>to</w:t>
      </w:r>
      <w:r w:rsidRPr="00785EC3">
        <w:rPr>
          <w:spacing w:val="29"/>
          <w:sz w:val="24"/>
          <w:szCs w:val="24"/>
        </w:rPr>
        <w:t xml:space="preserve"> </w:t>
      </w:r>
      <w:r w:rsidRPr="00785EC3">
        <w:rPr>
          <w:sz w:val="24"/>
          <w:szCs w:val="24"/>
        </w:rPr>
        <w:t>eligible</w:t>
      </w:r>
      <w:r w:rsidRPr="00785EC3">
        <w:rPr>
          <w:spacing w:val="29"/>
          <w:sz w:val="24"/>
          <w:szCs w:val="24"/>
        </w:rPr>
        <w:t xml:space="preserve"> </w:t>
      </w:r>
      <w:r w:rsidRPr="00785EC3">
        <w:rPr>
          <w:sz w:val="24"/>
          <w:szCs w:val="24"/>
        </w:rPr>
        <w:t>adults</w:t>
      </w:r>
      <w:r w:rsidRPr="00785EC3">
        <w:rPr>
          <w:spacing w:val="28"/>
          <w:sz w:val="24"/>
          <w:szCs w:val="24"/>
        </w:rPr>
        <w:t xml:space="preserve"> </w:t>
      </w:r>
      <w:r w:rsidRPr="00785EC3">
        <w:rPr>
          <w:sz w:val="24"/>
          <w:szCs w:val="24"/>
        </w:rPr>
        <w:t>and</w:t>
      </w:r>
      <w:r w:rsidRPr="00785EC3">
        <w:rPr>
          <w:spacing w:val="29"/>
          <w:sz w:val="24"/>
          <w:szCs w:val="24"/>
        </w:rPr>
        <w:t xml:space="preserve"> </w:t>
      </w:r>
      <w:r w:rsidRPr="00785EC3">
        <w:rPr>
          <w:sz w:val="24"/>
          <w:szCs w:val="24"/>
        </w:rPr>
        <w:t>youth</w:t>
      </w:r>
      <w:r w:rsidRPr="00785EC3">
        <w:rPr>
          <w:spacing w:val="29"/>
          <w:sz w:val="24"/>
          <w:szCs w:val="24"/>
        </w:rPr>
        <w:t xml:space="preserve"> </w:t>
      </w:r>
      <w:r w:rsidRPr="00785EC3">
        <w:rPr>
          <w:sz w:val="24"/>
          <w:szCs w:val="24"/>
        </w:rPr>
        <w:t>14</w:t>
      </w:r>
      <w:r w:rsidRPr="00785EC3">
        <w:rPr>
          <w:spacing w:val="29"/>
          <w:sz w:val="24"/>
          <w:szCs w:val="24"/>
        </w:rPr>
        <w:t xml:space="preserve"> </w:t>
      </w:r>
      <w:r w:rsidRPr="00785EC3">
        <w:rPr>
          <w:sz w:val="24"/>
          <w:szCs w:val="24"/>
        </w:rPr>
        <w:t>years</w:t>
      </w:r>
      <w:r w:rsidRPr="00785EC3">
        <w:rPr>
          <w:spacing w:val="29"/>
          <w:sz w:val="24"/>
          <w:szCs w:val="24"/>
        </w:rPr>
        <w:t xml:space="preserve"> </w:t>
      </w:r>
      <w:r w:rsidRPr="00785EC3">
        <w:rPr>
          <w:sz w:val="24"/>
          <w:szCs w:val="24"/>
        </w:rPr>
        <w:t>of</w:t>
      </w:r>
      <w:r w:rsidRPr="00785EC3">
        <w:rPr>
          <w:spacing w:val="28"/>
          <w:sz w:val="24"/>
          <w:szCs w:val="24"/>
        </w:rPr>
        <w:t xml:space="preserve"> </w:t>
      </w:r>
      <w:r w:rsidRPr="00785EC3">
        <w:rPr>
          <w:sz w:val="24"/>
          <w:szCs w:val="24"/>
        </w:rPr>
        <w:t>age</w:t>
      </w:r>
      <w:r w:rsidRPr="00785EC3">
        <w:rPr>
          <w:spacing w:val="29"/>
          <w:sz w:val="24"/>
          <w:szCs w:val="24"/>
        </w:rPr>
        <w:t xml:space="preserve"> </w:t>
      </w:r>
      <w:r w:rsidRPr="00785EC3">
        <w:rPr>
          <w:sz w:val="24"/>
          <w:szCs w:val="24"/>
        </w:rPr>
        <w:t>and</w:t>
      </w:r>
      <w:r w:rsidRPr="00785EC3">
        <w:rPr>
          <w:spacing w:val="29"/>
          <w:sz w:val="24"/>
          <w:szCs w:val="24"/>
        </w:rPr>
        <w:t xml:space="preserve"> </w:t>
      </w:r>
      <w:r w:rsidRPr="00785EC3">
        <w:rPr>
          <w:sz w:val="24"/>
          <w:szCs w:val="24"/>
        </w:rPr>
        <w:t>older,</w:t>
      </w:r>
      <w:r w:rsidRPr="00785EC3">
        <w:rPr>
          <w:spacing w:val="29"/>
          <w:sz w:val="24"/>
          <w:szCs w:val="24"/>
        </w:rPr>
        <w:t xml:space="preserve"> </w:t>
      </w:r>
      <w:r w:rsidRPr="00785EC3">
        <w:rPr>
          <w:sz w:val="24"/>
          <w:szCs w:val="24"/>
        </w:rPr>
        <w:t>or</w:t>
      </w:r>
      <w:r w:rsidRPr="00785EC3">
        <w:rPr>
          <w:spacing w:val="29"/>
          <w:sz w:val="24"/>
          <w:szCs w:val="24"/>
        </w:rPr>
        <w:t xml:space="preserve"> </w:t>
      </w:r>
      <w:r w:rsidRPr="00785EC3">
        <w:rPr>
          <w:sz w:val="24"/>
          <w:szCs w:val="24"/>
        </w:rPr>
        <w:t>adults</w:t>
      </w:r>
      <w:r w:rsidRPr="00785EC3">
        <w:rPr>
          <w:spacing w:val="28"/>
          <w:sz w:val="24"/>
          <w:szCs w:val="24"/>
        </w:rPr>
        <w:t xml:space="preserve"> </w:t>
      </w:r>
      <w:r w:rsidRPr="00785EC3">
        <w:rPr>
          <w:sz w:val="24"/>
          <w:szCs w:val="24"/>
        </w:rPr>
        <w:t>only,</w:t>
      </w:r>
      <w:r w:rsidRPr="00785EC3">
        <w:rPr>
          <w:spacing w:val="29"/>
          <w:sz w:val="24"/>
          <w:szCs w:val="24"/>
        </w:rPr>
        <w:t xml:space="preserve"> </w:t>
      </w:r>
      <w:r w:rsidRPr="00785EC3">
        <w:rPr>
          <w:sz w:val="24"/>
          <w:szCs w:val="24"/>
        </w:rPr>
        <w:t>to</w:t>
      </w:r>
      <w:r w:rsidRPr="00785EC3">
        <w:rPr>
          <w:spacing w:val="29"/>
          <w:sz w:val="24"/>
          <w:szCs w:val="24"/>
        </w:rPr>
        <w:t xml:space="preserve"> </w:t>
      </w:r>
      <w:r w:rsidRPr="00785EC3">
        <w:rPr>
          <w:sz w:val="24"/>
          <w:szCs w:val="24"/>
        </w:rPr>
        <w:t>provide</w:t>
      </w:r>
    </w:p>
    <w:p w14:paraId="1FB8AE4A" w14:textId="77777777" w:rsidR="00B26765" w:rsidRPr="00785EC3" w:rsidRDefault="00B26765">
      <w:pPr>
        <w:jc w:val="both"/>
        <w:rPr>
          <w:sz w:val="24"/>
          <w:szCs w:val="24"/>
        </w:rPr>
        <w:sectPr w:rsidR="00B26765" w:rsidRPr="00785EC3">
          <w:pgSz w:w="12240" w:h="15840"/>
          <w:pgMar w:top="1640" w:right="500" w:bottom="1260" w:left="1240" w:header="0" w:footer="1060" w:gutter="0"/>
          <w:cols w:space="720"/>
        </w:sectPr>
      </w:pPr>
    </w:p>
    <w:p w14:paraId="0B02FE0A" w14:textId="77777777" w:rsidR="00B26765" w:rsidRPr="00785EC3" w:rsidRDefault="00826C45">
      <w:pPr>
        <w:pStyle w:val="BodyText"/>
        <w:spacing w:before="60"/>
        <w:ind w:left="920" w:right="799"/>
      </w:pPr>
      <w:r w:rsidRPr="00785EC3">
        <w:lastRenderedPageBreak/>
        <w:t>voluntary</w:t>
      </w:r>
      <w:r w:rsidRPr="00785EC3">
        <w:rPr>
          <w:spacing w:val="40"/>
        </w:rPr>
        <w:t xml:space="preserve"> </w:t>
      </w:r>
      <w:r w:rsidRPr="00785EC3">
        <w:t>stabilization</w:t>
      </w:r>
      <w:r w:rsidRPr="00785EC3">
        <w:rPr>
          <w:spacing w:val="40"/>
        </w:rPr>
        <w:t xml:space="preserve"> </w:t>
      </w:r>
      <w:r w:rsidRPr="00785EC3">
        <w:t>of</w:t>
      </w:r>
      <w:r w:rsidRPr="00785EC3">
        <w:rPr>
          <w:spacing w:val="40"/>
        </w:rPr>
        <w:t xml:space="preserve"> </w:t>
      </w:r>
      <w:r w:rsidRPr="00785EC3">
        <w:t>behavioral</w:t>
      </w:r>
      <w:r w:rsidRPr="00785EC3">
        <w:rPr>
          <w:spacing w:val="40"/>
        </w:rPr>
        <w:t xml:space="preserve"> </w:t>
      </w:r>
      <w:r w:rsidRPr="00785EC3">
        <w:t>health</w:t>
      </w:r>
      <w:r w:rsidRPr="00785EC3">
        <w:rPr>
          <w:spacing w:val="40"/>
        </w:rPr>
        <w:t xml:space="preserve"> </w:t>
      </w:r>
      <w:r w:rsidRPr="00785EC3">
        <w:t>crises</w:t>
      </w:r>
      <w:r w:rsidRPr="00785EC3">
        <w:rPr>
          <w:spacing w:val="40"/>
        </w:rPr>
        <w:t xml:space="preserve"> </w:t>
      </w:r>
      <w:r w:rsidRPr="00785EC3">
        <w:t>including</w:t>
      </w:r>
      <w:r w:rsidRPr="00785EC3">
        <w:rPr>
          <w:spacing w:val="40"/>
        </w:rPr>
        <w:t xml:space="preserve"> </w:t>
      </w:r>
      <w:r w:rsidRPr="00785EC3">
        <w:t>emergency</w:t>
      </w:r>
      <w:r w:rsidRPr="00785EC3">
        <w:rPr>
          <w:spacing w:val="40"/>
        </w:rPr>
        <w:t xml:space="preserve"> </w:t>
      </w:r>
      <w:r w:rsidRPr="00785EC3">
        <w:t>mental</w:t>
      </w:r>
      <w:r w:rsidRPr="00785EC3">
        <w:rPr>
          <w:spacing w:val="40"/>
        </w:rPr>
        <w:t xml:space="preserve"> </w:t>
      </w:r>
      <w:r w:rsidRPr="00785EC3">
        <w:t>health</w:t>
      </w:r>
      <w:r w:rsidRPr="00785EC3">
        <w:rPr>
          <w:spacing w:val="80"/>
        </w:rPr>
        <w:t xml:space="preserve"> </w:t>
      </w:r>
      <w:r w:rsidRPr="00785EC3">
        <w:t>evaluation and care.</w:t>
      </w:r>
    </w:p>
    <w:p w14:paraId="0CD87F1B" w14:textId="77777777" w:rsidR="00B26765" w:rsidRPr="00785EC3" w:rsidRDefault="00B26765">
      <w:pPr>
        <w:pStyle w:val="BodyText"/>
      </w:pPr>
    </w:p>
    <w:p w14:paraId="6890EE7F" w14:textId="068959C7" w:rsidR="00B26765" w:rsidRPr="00785EC3" w:rsidRDefault="00826C45">
      <w:pPr>
        <w:pStyle w:val="ListParagraph"/>
        <w:numPr>
          <w:ilvl w:val="2"/>
          <w:numId w:val="23"/>
        </w:numPr>
        <w:tabs>
          <w:tab w:val="left" w:pos="920"/>
        </w:tabs>
        <w:rPr>
          <w:sz w:val="24"/>
          <w:szCs w:val="24"/>
        </w:rPr>
      </w:pPr>
      <w:r w:rsidRPr="00785EC3">
        <w:rPr>
          <w:b/>
          <w:sz w:val="24"/>
          <w:szCs w:val="24"/>
        </w:rPr>
        <w:t>“Department”</w:t>
      </w:r>
      <w:r w:rsidRPr="00785EC3">
        <w:rPr>
          <w:b/>
          <w:spacing w:val="-4"/>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000B52CA" w:rsidRPr="00785EC3">
        <w:rPr>
          <w:spacing w:val="-1"/>
          <w:sz w:val="24"/>
          <w:szCs w:val="24"/>
        </w:rPr>
        <w:t xml:space="preserve"> Health Care Authority </w:t>
      </w:r>
      <w:r w:rsidRPr="00785EC3">
        <w:rPr>
          <w:sz w:val="24"/>
          <w:szCs w:val="24"/>
        </w:rPr>
        <w:t>of</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State</w:t>
      </w:r>
      <w:r w:rsidRPr="00785EC3">
        <w:rPr>
          <w:spacing w:val="-2"/>
          <w:sz w:val="24"/>
          <w:szCs w:val="24"/>
        </w:rPr>
        <w:t xml:space="preserve"> </w:t>
      </w:r>
      <w:r w:rsidRPr="00785EC3">
        <w:rPr>
          <w:sz w:val="24"/>
          <w:szCs w:val="24"/>
        </w:rPr>
        <w:t>of</w:t>
      </w:r>
      <w:r w:rsidRPr="00785EC3">
        <w:rPr>
          <w:spacing w:val="-3"/>
          <w:sz w:val="24"/>
          <w:szCs w:val="24"/>
        </w:rPr>
        <w:t xml:space="preserve"> </w:t>
      </w:r>
      <w:r w:rsidRPr="00785EC3">
        <w:rPr>
          <w:sz w:val="24"/>
          <w:szCs w:val="24"/>
        </w:rPr>
        <w:t>New</w:t>
      </w:r>
      <w:r w:rsidRPr="00785EC3">
        <w:rPr>
          <w:spacing w:val="-2"/>
          <w:sz w:val="24"/>
          <w:szCs w:val="24"/>
        </w:rPr>
        <w:t xml:space="preserve"> Mexico.</w:t>
      </w:r>
    </w:p>
    <w:p w14:paraId="1B1A671D" w14:textId="77777777" w:rsidR="00B26765" w:rsidRPr="00785EC3" w:rsidRDefault="00B26765">
      <w:pPr>
        <w:pStyle w:val="BodyText"/>
      </w:pPr>
    </w:p>
    <w:p w14:paraId="5EF2895E" w14:textId="77777777" w:rsidR="00B26765" w:rsidRPr="00785EC3" w:rsidRDefault="00826C45">
      <w:pPr>
        <w:pStyle w:val="ListParagraph"/>
        <w:numPr>
          <w:ilvl w:val="2"/>
          <w:numId w:val="23"/>
        </w:numPr>
        <w:tabs>
          <w:tab w:val="left" w:pos="920"/>
        </w:tabs>
        <w:ind w:right="756"/>
        <w:jc w:val="both"/>
        <w:rPr>
          <w:sz w:val="24"/>
          <w:szCs w:val="24"/>
        </w:rPr>
      </w:pPr>
      <w:r w:rsidRPr="00785EC3">
        <w:rPr>
          <w:b/>
          <w:sz w:val="24"/>
          <w:szCs w:val="24"/>
        </w:rPr>
        <w:t xml:space="preserve">“Desk Review” </w:t>
      </w:r>
      <w:r w:rsidRPr="00785EC3">
        <w:rPr>
          <w:sz w:val="24"/>
          <w:szCs w:val="24"/>
        </w:rPr>
        <w:t>means an in-house analysis of cost report data submitted by the provider. The</w:t>
      </w:r>
      <w:r w:rsidRPr="00785EC3">
        <w:rPr>
          <w:spacing w:val="-5"/>
          <w:sz w:val="24"/>
          <w:szCs w:val="24"/>
        </w:rPr>
        <w:t xml:space="preserve"> </w:t>
      </w:r>
      <w:r w:rsidRPr="00785EC3">
        <w:rPr>
          <w:sz w:val="24"/>
          <w:szCs w:val="24"/>
        </w:rPr>
        <w:t>purpose</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6"/>
          <w:sz w:val="24"/>
          <w:szCs w:val="24"/>
        </w:rPr>
        <w:t xml:space="preserve"> </w:t>
      </w:r>
      <w:r w:rsidRPr="00785EC3">
        <w:rPr>
          <w:sz w:val="24"/>
          <w:szCs w:val="24"/>
        </w:rPr>
        <w:t>desk</w:t>
      </w:r>
      <w:r w:rsidRPr="00785EC3">
        <w:rPr>
          <w:spacing w:val="-6"/>
          <w:sz w:val="24"/>
          <w:szCs w:val="24"/>
        </w:rPr>
        <w:t xml:space="preserve"> </w:t>
      </w:r>
      <w:r w:rsidRPr="00785EC3">
        <w:rPr>
          <w:sz w:val="24"/>
          <w:szCs w:val="24"/>
        </w:rPr>
        <w:t>review</w:t>
      </w:r>
      <w:r w:rsidRPr="00785EC3">
        <w:rPr>
          <w:spacing w:val="-6"/>
          <w:sz w:val="24"/>
          <w:szCs w:val="24"/>
        </w:rPr>
        <w:t xml:space="preserve"> </w:t>
      </w:r>
      <w:r w:rsidRPr="00785EC3">
        <w:rPr>
          <w:sz w:val="24"/>
          <w:szCs w:val="24"/>
        </w:rPr>
        <w:t>is</w:t>
      </w:r>
      <w:r w:rsidRPr="00785EC3">
        <w:rPr>
          <w:spacing w:val="-6"/>
          <w:sz w:val="24"/>
          <w:szCs w:val="24"/>
        </w:rPr>
        <w:t xml:space="preserve"> </w:t>
      </w:r>
      <w:r w:rsidRPr="00785EC3">
        <w:rPr>
          <w:sz w:val="24"/>
          <w:szCs w:val="24"/>
        </w:rPr>
        <w:t>to</w:t>
      </w:r>
      <w:r w:rsidRPr="00785EC3">
        <w:rPr>
          <w:spacing w:val="-5"/>
          <w:sz w:val="24"/>
          <w:szCs w:val="24"/>
        </w:rPr>
        <w:t xml:space="preserve"> </w:t>
      </w:r>
      <w:r w:rsidRPr="00785EC3">
        <w:rPr>
          <w:sz w:val="24"/>
          <w:szCs w:val="24"/>
        </w:rPr>
        <w:t>arrive</w:t>
      </w:r>
      <w:r w:rsidRPr="00785EC3">
        <w:rPr>
          <w:spacing w:val="-6"/>
          <w:sz w:val="24"/>
          <w:szCs w:val="24"/>
        </w:rPr>
        <w:t xml:space="preserve"> </w:t>
      </w:r>
      <w:r w:rsidRPr="00785EC3">
        <w:rPr>
          <w:sz w:val="24"/>
          <w:szCs w:val="24"/>
        </w:rPr>
        <w:t>at</w:t>
      </w:r>
      <w:r w:rsidRPr="00785EC3">
        <w:rPr>
          <w:spacing w:val="-5"/>
          <w:sz w:val="24"/>
          <w:szCs w:val="24"/>
        </w:rPr>
        <w:t xml:space="preserve"> </w:t>
      </w:r>
      <w:r w:rsidRPr="00785EC3">
        <w:rPr>
          <w:sz w:val="24"/>
          <w:szCs w:val="24"/>
        </w:rPr>
        <w:t>an</w:t>
      </w:r>
      <w:r w:rsidRPr="00785EC3">
        <w:rPr>
          <w:spacing w:val="-6"/>
          <w:sz w:val="24"/>
          <w:szCs w:val="24"/>
        </w:rPr>
        <w:t xml:space="preserve"> </w:t>
      </w:r>
      <w:r w:rsidRPr="00785EC3">
        <w:rPr>
          <w:sz w:val="24"/>
          <w:szCs w:val="24"/>
        </w:rPr>
        <w:t>opinion</w:t>
      </w:r>
      <w:r w:rsidRPr="00785EC3">
        <w:rPr>
          <w:spacing w:val="-5"/>
          <w:sz w:val="24"/>
          <w:szCs w:val="24"/>
        </w:rPr>
        <w:t xml:space="preserve"> </w:t>
      </w:r>
      <w:r w:rsidRPr="00785EC3">
        <w:rPr>
          <w:sz w:val="24"/>
          <w:szCs w:val="24"/>
        </w:rPr>
        <w:t>as</w:t>
      </w:r>
      <w:r w:rsidRPr="00785EC3">
        <w:rPr>
          <w:spacing w:val="-6"/>
          <w:sz w:val="24"/>
          <w:szCs w:val="24"/>
        </w:rPr>
        <w:t xml:space="preserve"> </w:t>
      </w:r>
      <w:r w:rsidRPr="00785EC3">
        <w:rPr>
          <w:sz w:val="24"/>
          <w:szCs w:val="24"/>
        </w:rPr>
        <w:t>to</w:t>
      </w:r>
      <w:r w:rsidRPr="00785EC3">
        <w:rPr>
          <w:spacing w:val="-5"/>
          <w:sz w:val="24"/>
          <w:szCs w:val="24"/>
        </w:rPr>
        <w:t xml:space="preserve"> </w:t>
      </w:r>
      <w:r w:rsidRPr="00785EC3">
        <w:rPr>
          <w:sz w:val="24"/>
          <w:szCs w:val="24"/>
        </w:rPr>
        <w:t>whether</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costs</w:t>
      </w:r>
      <w:r w:rsidRPr="00785EC3">
        <w:rPr>
          <w:spacing w:val="-6"/>
          <w:sz w:val="24"/>
          <w:szCs w:val="24"/>
        </w:rPr>
        <w:t xml:space="preserve"> </w:t>
      </w:r>
      <w:r w:rsidRPr="00785EC3">
        <w:rPr>
          <w:sz w:val="24"/>
          <w:szCs w:val="24"/>
        </w:rPr>
        <w:t>appear</w:t>
      </w:r>
      <w:r w:rsidRPr="00785EC3">
        <w:rPr>
          <w:spacing w:val="-5"/>
          <w:sz w:val="24"/>
          <w:szCs w:val="24"/>
        </w:rPr>
        <w:t xml:space="preserve"> </w:t>
      </w:r>
      <w:r w:rsidRPr="00785EC3">
        <w:rPr>
          <w:sz w:val="24"/>
          <w:szCs w:val="24"/>
        </w:rPr>
        <w:t>to</w:t>
      </w:r>
      <w:r w:rsidRPr="00785EC3">
        <w:rPr>
          <w:spacing w:val="-6"/>
          <w:sz w:val="24"/>
          <w:szCs w:val="24"/>
        </w:rPr>
        <w:t xml:space="preserve"> </w:t>
      </w:r>
      <w:r w:rsidRPr="00785EC3">
        <w:rPr>
          <w:sz w:val="24"/>
          <w:szCs w:val="24"/>
        </w:rPr>
        <w:t>be reasonable and allowable for reimbursement under relevant Federal and State regulations.</w:t>
      </w:r>
    </w:p>
    <w:p w14:paraId="198CC014" w14:textId="77777777" w:rsidR="00B26765" w:rsidRPr="00785EC3" w:rsidRDefault="00B26765">
      <w:pPr>
        <w:pStyle w:val="BodyText"/>
      </w:pPr>
    </w:p>
    <w:p w14:paraId="47B18C71" w14:textId="77777777" w:rsidR="00B26765" w:rsidRPr="00785EC3" w:rsidRDefault="00826C45">
      <w:pPr>
        <w:pStyle w:val="ListParagraph"/>
        <w:numPr>
          <w:ilvl w:val="2"/>
          <w:numId w:val="23"/>
        </w:numPr>
        <w:tabs>
          <w:tab w:val="left" w:pos="920"/>
        </w:tabs>
        <w:ind w:right="892"/>
        <w:jc w:val="both"/>
        <w:rPr>
          <w:sz w:val="24"/>
          <w:szCs w:val="24"/>
        </w:rPr>
      </w:pPr>
      <w:r w:rsidRPr="00785EC3">
        <w:rPr>
          <w:sz w:val="24"/>
          <w:szCs w:val="24"/>
        </w:rPr>
        <w:t>“</w:t>
      </w:r>
      <w:r w:rsidRPr="00785EC3">
        <w:rPr>
          <w:b/>
          <w:sz w:val="24"/>
          <w:szCs w:val="24"/>
        </w:rPr>
        <w:t>Determination</w:t>
      </w:r>
      <w:r w:rsidRPr="00785EC3">
        <w:rPr>
          <w:sz w:val="24"/>
          <w:szCs w:val="24"/>
        </w:rPr>
        <w:t>” means</w:t>
      </w:r>
      <w:r w:rsidRPr="00785EC3">
        <w:rPr>
          <w:spacing w:val="-1"/>
          <w:sz w:val="24"/>
          <w:szCs w:val="24"/>
        </w:rPr>
        <w:t xml:space="preserve"> </w:t>
      </w:r>
      <w:r w:rsidRPr="00785EC3">
        <w:rPr>
          <w:sz w:val="24"/>
          <w:szCs w:val="24"/>
        </w:rPr>
        <w:t>the written</w:t>
      </w:r>
      <w:r w:rsidRPr="00785EC3">
        <w:rPr>
          <w:spacing w:val="-2"/>
          <w:sz w:val="24"/>
          <w:szCs w:val="24"/>
        </w:rPr>
        <w:t xml:space="preserve"> </w:t>
      </w:r>
      <w:r w:rsidRPr="00785EC3">
        <w:rPr>
          <w:sz w:val="24"/>
          <w:szCs w:val="24"/>
        </w:rPr>
        <w:t>documentation of a decision of a procurement officer including</w:t>
      </w:r>
      <w:r w:rsidRPr="00785EC3">
        <w:rPr>
          <w:spacing w:val="-3"/>
          <w:sz w:val="24"/>
          <w:szCs w:val="24"/>
        </w:rPr>
        <w:t xml:space="preserve"> </w:t>
      </w:r>
      <w:r w:rsidRPr="00785EC3">
        <w:rPr>
          <w:sz w:val="24"/>
          <w:szCs w:val="24"/>
        </w:rPr>
        <w:t>findings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fact</w:t>
      </w:r>
      <w:r w:rsidRPr="00785EC3">
        <w:rPr>
          <w:spacing w:val="-3"/>
          <w:sz w:val="24"/>
          <w:szCs w:val="24"/>
        </w:rPr>
        <w:t xml:space="preserve"> </w:t>
      </w:r>
      <w:r w:rsidRPr="00785EC3">
        <w:rPr>
          <w:sz w:val="24"/>
          <w:szCs w:val="24"/>
        </w:rPr>
        <w:t>required</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support</w:t>
      </w:r>
      <w:r w:rsidRPr="00785EC3">
        <w:rPr>
          <w:spacing w:val="-3"/>
          <w:sz w:val="24"/>
          <w:szCs w:val="24"/>
        </w:rPr>
        <w:t xml:space="preserve"> </w:t>
      </w:r>
      <w:r w:rsidRPr="00785EC3">
        <w:rPr>
          <w:sz w:val="24"/>
          <w:szCs w:val="24"/>
        </w:rPr>
        <w:t>a</w:t>
      </w:r>
      <w:r w:rsidRPr="00785EC3">
        <w:rPr>
          <w:spacing w:val="-4"/>
          <w:sz w:val="24"/>
          <w:szCs w:val="24"/>
        </w:rPr>
        <w:t xml:space="preserve"> </w:t>
      </w:r>
      <w:r w:rsidRPr="00785EC3">
        <w:rPr>
          <w:sz w:val="24"/>
          <w:szCs w:val="24"/>
        </w:rPr>
        <w:t>decision.</w:t>
      </w:r>
      <w:r w:rsidRPr="00785EC3">
        <w:rPr>
          <w:spacing w:val="40"/>
          <w:sz w:val="24"/>
          <w:szCs w:val="24"/>
        </w:rPr>
        <w:t xml:space="preserve"> </w:t>
      </w:r>
      <w:r w:rsidRPr="00785EC3">
        <w:rPr>
          <w:sz w:val="24"/>
          <w:szCs w:val="24"/>
        </w:rPr>
        <w:t>A</w:t>
      </w:r>
      <w:r w:rsidRPr="00785EC3">
        <w:rPr>
          <w:spacing w:val="-4"/>
          <w:sz w:val="24"/>
          <w:szCs w:val="24"/>
        </w:rPr>
        <w:t xml:space="preserve"> </w:t>
      </w:r>
      <w:r w:rsidRPr="00785EC3">
        <w:rPr>
          <w:sz w:val="24"/>
          <w:szCs w:val="24"/>
        </w:rPr>
        <w:t>determination</w:t>
      </w:r>
      <w:r w:rsidRPr="00785EC3">
        <w:rPr>
          <w:spacing w:val="-3"/>
          <w:sz w:val="24"/>
          <w:szCs w:val="24"/>
        </w:rPr>
        <w:t xml:space="preserve"> </w:t>
      </w:r>
      <w:r w:rsidRPr="00785EC3">
        <w:rPr>
          <w:sz w:val="24"/>
          <w:szCs w:val="24"/>
        </w:rPr>
        <w:t>becomes</w:t>
      </w:r>
      <w:r w:rsidRPr="00785EC3">
        <w:rPr>
          <w:spacing w:val="-3"/>
          <w:sz w:val="24"/>
          <w:szCs w:val="24"/>
        </w:rPr>
        <w:t xml:space="preserve"> </w:t>
      </w:r>
      <w:r w:rsidRPr="00785EC3">
        <w:rPr>
          <w:sz w:val="24"/>
          <w:szCs w:val="24"/>
        </w:rPr>
        <w:t>part</w:t>
      </w:r>
      <w:r w:rsidRPr="00785EC3">
        <w:rPr>
          <w:spacing w:val="-3"/>
          <w:sz w:val="24"/>
          <w:szCs w:val="24"/>
        </w:rPr>
        <w:t xml:space="preserve"> </w:t>
      </w:r>
      <w:r w:rsidRPr="00785EC3">
        <w:rPr>
          <w:sz w:val="24"/>
          <w:szCs w:val="24"/>
        </w:rPr>
        <w:t>of the procurement file to which it pertains.</w:t>
      </w:r>
    </w:p>
    <w:p w14:paraId="0165A857" w14:textId="77777777" w:rsidR="00B26765" w:rsidRPr="00785EC3" w:rsidRDefault="00B26765">
      <w:pPr>
        <w:pStyle w:val="BodyText"/>
      </w:pPr>
    </w:p>
    <w:p w14:paraId="23607874" w14:textId="77777777" w:rsidR="00DD4E1E" w:rsidRPr="00785EC3" w:rsidRDefault="00826C45" w:rsidP="00DD4E1E">
      <w:pPr>
        <w:pStyle w:val="ListParagraph"/>
        <w:numPr>
          <w:ilvl w:val="2"/>
          <w:numId w:val="23"/>
        </w:numPr>
        <w:tabs>
          <w:tab w:val="left" w:pos="919"/>
        </w:tabs>
        <w:ind w:left="919" w:right="1143"/>
        <w:rPr>
          <w:sz w:val="24"/>
          <w:szCs w:val="24"/>
        </w:rPr>
      </w:pPr>
      <w:r w:rsidRPr="00785EC3">
        <w:rPr>
          <w:sz w:val="24"/>
          <w:szCs w:val="24"/>
        </w:rPr>
        <w:t>“</w:t>
      </w:r>
      <w:r w:rsidRPr="00785EC3">
        <w:rPr>
          <w:b/>
          <w:sz w:val="24"/>
          <w:szCs w:val="24"/>
        </w:rPr>
        <w:t>Desirable</w:t>
      </w:r>
      <w:r w:rsidRPr="00785EC3">
        <w:rPr>
          <w:sz w:val="24"/>
          <w:szCs w:val="24"/>
        </w:rPr>
        <w:t>”</w:t>
      </w:r>
      <w:r w:rsidRPr="00785EC3">
        <w:rPr>
          <w:spacing w:val="-4"/>
          <w:sz w:val="24"/>
          <w:szCs w:val="24"/>
        </w:rPr>
        <w:t xml:space="preserve"> </w:t>
      </w:r>
      <w:r w:rsidRPr="00785EC3">
        <w:rPr>
          <w:sz w:val="24"/>
          <w:szCs w:val="24"/>
        </w:rPr>
        <w: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terms</w:t>
      </w:r>
      <w:r w:rsidRPr="00785EC3">
        <w:rPr>
          <w:spacing w:val="-4"/>
          <w:sz w:val="24"/>
          <w:szCs w:val="24"/>
        </w:rPr>
        <w:t xml:space="preserve"> </w:t>
      </w:r>
      <w:r w:rsidRPr="00785EC3">
        <w:rPr>
          <w:sz w:val="24"/>
          <w:szCs w:val="24"/>
        </w:rPr>
        <w:t>“may,”</w:t>
      </w:r>
      <w:r w:rsidRPr="00785EC3">
        <w:rPr>
          <w:spacing w:val="-3"/>
          <w:sz w:val="24"/>
          <w:szCs w:val="24"/>
        </w:rPr>
        <w:t xml:space="preserve"> </w:t>
      </w:r>
      <w:r w:rsidRPr="00785EC3">
        <w:rPr>
          <w:sz w:val="24"/>
          <w:szCs w:val="24"/>
        </w:rPr>
        <w:t>“can,”</w:t>
      </w:r>
      <w:r w:rsidRPr="00785EC3">
        <w:rPr>
          <w:spacing w:val="-3"/>
          <w:sz w:val="24"/>
          <w:szCs w:val="24"/>
        </w:rPr>
        <w:t xml:space="preserve"> </w:t>
      </w:r>
      <w:r w:rsidRPr="00785EC3">
        <w:rPr>
          <w:sz w:val="24"/>
          <w:szCs w:val="24"/>
        </w:rPr>
        <w:t>“should,”</w:t>
      </w:r>
      <w:r w:rsidRPr="00785EC3">
        <w:rPr>
          <w:spacing w:val="-4"/>
          <w:sz w:val="24"/>
          <w:szCs w:val="24"/>
        </w:rPr>
        <w:t xml:space="preserve"> </w:t>
      </w:r>
      <w:r w:rsidRPr="00785EC3">
        <w:rPr>
          <w:sz w:val="24"/>
          <w:szCs w:val="24"/>
        </w:rPr>
        <w:t>“preferably,”</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“prefers”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identify</w:t>
      </w:r>
      <w:r w:rsidRPr="00785EC3">
        <w:rPr>
          <w:spacing w:val="-4"/>
          <w:sz w:val="24"/>
          <w:szCs w:val="24"/>
        </w:rPr>
        <w:t xml:space="preserve"> </w:t>
      </w:r>
      <w:r w:rsidRPr="00785EC3">
        <w:rPr>
          <w:sz w:val="24"/>
          <w:szCs w:val="24"/>
        </w:rPr>
        <w:t>a desirable or discretionary item or factor.</w:t>
      </w:r>
    </w:p>
    <w:p w14:paraId="46F9BF60" w14:textId="77777777" w:rsidR="00DD4E1E" w:rsidRPr="00785EC3" w:rsidRDefault="00DD4E1E" w:rsidP="00DD4E1E">
      <w:pPr>
        <w:pStyle w:val="ListParagraph"/>
        <w:rPr>
          <w:b/>
          <w:sz w:val="24"/>
          <w:szCs w:val="24"/>
        </w:rPr>
      </w:pPr>
    </w:p>
    <w:p w14:paraId="759E08E1" w14:textId="29BF1A4B" w:rsidR="00B26765" w:rsidRPr="00785EC3" w:rsidRDefault="00826C45" w:rsidP="00DD4E1E">
      <w:pPr>
        <w:pStyle w:val="ListParagraph"/>
        <w:numPr>
          <w:ilvl w:val="2"/>
          <w:numId w:val="23"/>
        </w:numPr>
        <w:tabs>
          <w:tab w:val="left" w:pos="919"/>
        </w:tabs>
        <w:ind w:left="919" w:right="1143"/>
        <w:rPr>
          <w:sz w:val="24"/>
          <w:szCs w:val="24"/>
        </w:rPr>
      </w:pPr>
      <w:r w:rsidRPr="00785EC3">
        <w:rPr>
          <w:b/>
          <w:sz w:val="24"/>
          <w:szCs w:val="24"/>
        </w:rPr>
        <w:t>“DFA”</w:t>
      </w:r>
      <w:r w:rsidRPr="00785EC3">
        <w:rPr>
          <w:b/>
          <w:spacing w:val="40"/>
          <w:sz w:val="24"/>
          <w:szCs w:val="24"/>
        </w:rPr>
        <w:t xml:space="preserve"> </w:t>
      </w:r>
      <w:r w:rsidRPr="00785EC3">
        <w:rPr>
          <w:sz w:val="24"/>
          <w:szCs w:val="24"/>
        </w:rPr>
        <w:t>means</w:t>
      </w:r>
      <w:r w:rsidRPr="00785EC3">
        <w:rPr>
          <w:spacing w:val="40"/>
          <w:sz w:val="24"/>
          <w:szCs w:val="24"/>
        </w:rPr>
        <w:t xml:space="preserve"> </w:t>
      </w:r>
      <w:r w:rsidRPr="00785EC3">
        <w:rPr>
          <w:sz w:val="24"/>
          <w:szCs w:val="24"/>
        </w:rPr>
        <w:t>the</w:t>
      </w:r>
      <w:r w:rsidRPr="00785EC3">
        <w:rPr>
          <w:spacing w:val="40"/>
          <w:sz w:val="24"/>
          <w:szCs w:val="24"/>
        </w:rPr>
        <w:t xml:space="preserve"> </w:t>
      </w:r>
      <w:r w:rsidRPr="00785EC3">
        <w:rPr>
          <w:sz w:val="24"/>
          <w:szCs w:val="24"/>
        </w:rPr>
        <w:t>Department</w:t>
      </w:r>
      <w:r w:rsidRPr="00785EC3">
        <w:rPr>
          <w:spacing w:val="40"/>
          <w:sz w:val="24"/>
          <w:szCs w:val="24"/>
        </w:rPr>
        <w:t xml:space="preserve"> </w:t>
      </w:r>
      <w:r w:rsidRPr="00785EC3">
        <w:rPr>
          <w:sz w:val="24"/>
          <w:szCs w:val="24"/>
        </w:rPr>
        <w:t>of</w:t>
      </w:r>
      <w:r w:rsidRPr="00785EC3">
        <w:rPr>
          <w:spacing w:val="40"/>
          <w:sz w:val="24"/>
          <w:szCs w:val="24"/>
        </w:rPr>
        <w:t xml:space="preserve"> </w:t>
      </w:r>
      <w:r w:rsidRPr="00785EC3">
        <w:rPr>
          <w:sz w:val="24"/>
          <w:szCs w:val="24"/>
        </w:rPr>
        <w:t>Finance</w:t>
      </w:r>
      <w:r w:rsidRPr="00785EC3">
        <w:rPr>
          <w:spacing w:val="40"/>
          <w:sz w:val="24"/>
          <w:szCs w:val="24"/>
        </w:rPr>
        <w:t xml:space="preserve"> </w:t>
      </w:r>
      <w:r w:rsidRPr="00785EC3">
        <w:rPr>
          <w:sz w:val="24"/>
          <w:szCs w:val="24"/>
        </w:rPr>
        <w:t>and</w:t>
      </w:r>
      <w:r w:rsidRPr="00785EC3">
        <w:rPr>
          <w:spacing w:val="40"/>
          <w:sz w:val="24"/>
          <w:szCs w:val="24"/>
        </w:rPr>
        <w:t xml:space="preserve"> </w:t>
      </w:r>
      <w:r w:rsidRPr="00785EC3">
        <w:rPr>
          <w:sz w:val="24"/>
          <w:szCs w:val="24"/>
        </w:rPr>
        <w:t>Administration</w:t>
      </w:r>
      <w:r w:rsidRPr="00785EC3">
        <w:rPr>
          <w:spacing w:val="40"/>
          <w:sz w:val="24"/>
          <w:szCs w:val="24"/>
        </w:rPr>
        <w:t xml:space="preserve"> </w:t>
      </w:r>
      <w:r w:rsidRPr="00785EC3">
        <w:rPr>
          <w:sz w:val="24"/>
          <w:szCs w:val="24"/>
        </w:rPr>
        <w:t>of</w:t>
      </w:r>
      <w:r w:rsidRPr="00785EC3">
        <w:rPr>
          <w:spacing w:val="40"/>
          <w:sz w:val="24"/>
          <w:szCs w:val="24"/>
        </w:rPr>
        <w:t xml:space="preserve"> </w:t>
      </w:r>
      <w:r w:rsidRPr="00785EC3">
        <w:rPr>
          <w:sz w:val="24"/>
          <w:szCs w:val="24"/>
        </w:rPr>
        <w:t>the</w:t>
      </w:r>
      <w:r w:rsidR="00013F33" w:rsidRPr="00785EC3">
        <w:rPr>
          <w:spacing w:val="-2"/>
          <w:sz w:val="24"/>
          <w:szCs w:val="24"/>
        </w:rPr>
        <w:t xml:space="preserve"> Health Care </w:t>
      </w:r>
      <w:r w:rsidR="00DD4E1E" w:rsidRPr="00785EC3">
        <w:rPr>
          <w:spacing w:val="-2"/>
          <w:sz w:val="24"/>
          <w:szCs w:val="24"/>
        </w:rPr>
        <w:t>Authority</w:t>
      </w:r>
      <w:r w:rsidRPr="00785EC3">
        <w:rPr>
          <w:spacing w:val="-2"/>
          <w:sz w:val="24"/>
          <w:szCs w:val="24"/>
        </w:rPr>
        <w:t>.</w:t>
      </w:r>
    </w:p>
    <w:p w14:paraId="4AC797EC" w14:textId="77777777" w:rsidR="00B26765" w:rsidRPr="00785EC3" w:rsidRDefault="00B26765">
      <w:pPr>
        <w:pStyle w:val="BodyText"/>
      </w:pPr>
    </w:p>
    <w:p w14:paraId="661C200F" w14:textId="5882C169" w:rsidR="00B26765" w:rsidRPr="00785EC3" w:rsidRDefault="00826C45">
      <w:pPr>
        <w:pStyle w:val="ListParagraph"/>
        <w:numPr>
          <w:ilvl w:val="2"/>
          <w:numId w:val="23"/>
        </w:numPr>
        <w:tabs>
          <w:tab w:val="left" w:pos="919"/>
        </w:tabs>
        <w:ind w:left="919"/>
        <w:rPr>
          <w:sz w:val="24"/>
          <w:szCs w:val="24"/>
        </w:rPr>
      </w:pPr>
      <w:r w:rsidRPr="00785EC3">
        <w:rPr>
          <w:sz w:val="24"/>
          <w:szCs w:val="24"/>
        </w:rPr>
        <w:t>“</w:t>
      </w:r>
      <w:r w:rsidRPr="00785EC3">
        <w:rPr>
          <w:b/>
          <w:sz w:val="24"/>
          <w:szCs w:val="24"/>
        </w:rPr>
        <w:t>Division”</w:t>
      </w:r>
      <w:r w:rsidRPr="00785EC3">
        <w:rPr>
          <w:b/>
          <w:spacing w:val="-6"/>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Medical</w:t>
      </w:r>
      <w:r w:rsidRPr="00785EC3">
        <w:rPr>
          <w:spacing w:val="-2"/>
          <w:sz w:val="24"/>
          <w:szCs w:val="24"/>
        </w:rPr>
        <w:t xml:space="preserve"> </w:t>
      </w:r>
      <w:r w:rsidRPr="00785EC3">
        <w:rPr>
          <w:sz w:val="24"/>
          <w:szCs w:val="24"/>
        </w:rPr>
        <w:t>Assistance</w:t>
      </w:r>
      <w:r w:rsidRPr="00785EC3">
        <w:rPr>
          <w:spacing w:val="-1"/>
          <w:sz w:val="24"/>
          <w:szCs w:val="24"/>
        </w:rPr>
        <w:t xml:space="preserve"> </w:t>
      </w:r>
      <w:r w:rsidRPr="00785EC3">
        <w:rPr>
          <w:sz w:val="24"/>
          <w:szCs w:val="24"/>
        </w:rPr>
        <w:t>Division</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2"/>
          <w:sz w:val="24"/>
          <w:szCs w:val="24"/>
        </w:rPr>
        <w:t xml:space="preserve"> </w:t>
      </w:r>
      <w:r w:rsidR="004602BA" w:rsidRPr="00785EC3">
        <w:rPr>
          <w:sz w:val="24"/>
          <w:szCs w:val="24"/>
        </w:rPr>
        <w:t>Health</w:t>
      </w:r>
      <w:r w:rsidR="00602D4A" w:rsidRPr="00785EC3">
        <w:rPr>
          <w:sz w:val="24"/>
          <w:szCs w:val="24"/>
        </w:rPr>
        <w:t xml:space="preserve"> Care Authority</w:t>
      </w:r>
      <w:r w:rsidRPr="00785EC3">
        <w:rPr>
          <w:spacing w:val="-2"/>
          <w:sz w:val="24"/>
          <w:szCs w:val="24"/>
        </w:rPr>
        <w:t>.</w:t>
      </w:r>
    </w:p>
    <w:p w14:paraId="6006CBCB" w14:textId="77777777" w:rsidR="00B26765" w:rsidRPr="00785EC3" w:rsidRDefault="00B26765">
      <w:pPr>
        <w:pStyle w:val="BodyText"/>
      </w:pPr>
    </w:p>
    <w:p w14:paraId="7FC51D9C" w14:textId="77777777" w:rsidR="00B26765" w:rsidRPr="00785EC3" w:rsidRDefault="00826C45">
      <w:pPr>
        <w:pStyle w:val="ListParagraph"/>
        <w:numPr>
          <w:ilvl w:val="2"/>
          <w:numId w:val="23"/>
        </w:numPr>
        <w:tabs>
          <w:tab w:val="left" w:pos="919"/>
        </w:tabs>
        <w:spacing w:before="1"/>
        <w:ind w:left="919" w:right="757"/>
        <w:jc w:val="both"/>
        <w:rPr>
          <w:sz w:val="24"/>
          <w:szCs w:val="24"/>
        </w:rPr>
      </w:pPr>
      <w:r w:rsidRPr="00785EC3">
        <w:rPr>
          <w:sz w:val="24"/>
          <w:szCs w:val="24"/>
        </w:rPr>
        <w:t>“</w:t>
      </w:r>
      <w:r w:rsidRPr="00785EC3">
        <w:rPr>
          <w:b/>
          <w:sz w:val="24"/>
          <w:szCs w:val="24"/>
        </w:rPr>
        <w:t>Disproportionate Share Hospital (DSH)</w:t>
      </w:r>
      <w:r w:rsidRPr="00785EC3">
        <w:rPr>
          <w:sz w:val="24"/>
          <w:szCs w:val="24"/>
        </w:rPr>
        <w:t>” means hospitals that serve a significantly disproportionate</w:t>
      </w:r>
      <w:r w:rsidRPr="00785EC3">
        <w:rPr>
          <w:spacing w:val="-1"/>
          <w:sz w:val="24"/>
          <w:szCs w:val="24"/>
        </w:rPr>
        <w:t xml:space="preserve"> </w:t>
      </w:r>
      <w:r w:rsidRPr="00785EC3">
        <w:rPr>
          <w:sz w:val="24"/>
          <w:szCs w:val="24"/>
        </w:rPr>
        <w:t>number</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z w:val="24"/>
          <w:szCs w:val="24"/>
        </w:rPr>
        <w:t>low-income</w:t>
      </w:r>
      <w:r w:rsidRPr="00785EC3">
        <w:rPr>
          <w:spacing w:val="-1"/>
          <w:sz w:val="24"/>
          <w:szCs w:val="24"/>
        </w:rPr>
        <w:t xml:space="preserve"> </w:t>
      </w:r>
      <w:r w:rsidRPr="00785EC3">
        <w:rPr>
          <w:sz w:val="24"/>
          <w:szCs w:val="24"/>
        </w:rPr>
        <w:t>patients</w:t>
      </w:r>
      <w:r w:rsidRPr="00785EC3">
        <w:rPr>
          <w:spacing w:val="-2"/>
          <w:sz w:val="24"/>
          <w:szCs w:val="24"/>
        </w:rPr>
        <w:t xml:space="preserve"> </w:t>
      </w:r>
      <w:r w:rsidRPr="00785EC3">
        <w:rPr>
          <w:sz w:val="24"/>
          <w:szCs w:val="24"/>
        </w:rPr>
        <w:t>and</w:t>
      </w:r>
      <w:r w:rsidRPr="00785EC3">
        <w:rPr>
          <w:spacing w:val="-1"/>
          <w:sz w:val="24"/>
          <w:szCs w:val="24"/>
        </w:rPr>
        <w:t xml:space="preserve"> </w:t>
      </w:r>
      <w:r w:rsidRPr="00785EC3">
        <w:rPr>
          <w:sz w:val="24"/>
          <w:szCs w:val="24"/>
        </w:rPr>
        <w:t>receive</w:t>
      </w:r>
      <w:r w:rsidRPr="00785EC3">
        <w:rPr>
          <w:spacing w:val="-2"/>
          <w:sz w:val="24"/>
          <w:szCs w:val="24"/>
        </w:rPr>
        <w:t xml:space="preserve"> </w:t>
      </w:r>
      <w:r w:rsidRPr="00785EC3">
        <w:rPr>
          <w:sz w:val="24"/>
          <w:szCs w:val="24"/>
        </w:rPr>
        <w:t>payments</w:t>
      </w:r>
      <w:r w:rsidRPr="00785EC3">
        <w:rPr>
          <w:spacing w:val="-1"/>
          <w:sz w:val="24"/>
          <w:szCs w:val="24"/>
        </w:rPr>
        <w:t xml:space="preserve"> </w:t>
      </w:r>
      <w:r w:rsidRPr="00785EC3">
        <w:rPr>
          <w:sz w:val="24"/>
          <w:szCs w:val="24"/>
        </w:rPr>
        <w:t>from</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Centers</w:t>
      </w:r>
      <w:r w:rsidRPr="00785EC3">
        <w:rPr>
          <w:spacing w:val="-1"/>
          <w:sz w:val="24"/>
          <w:szCs w:val="24"/>
        </w:rPr>
        <w:t xml:space="preserve"> </w:t>
      </w:r>
      <w:r w:rsidRPr="00785EC3">
        <w:rPr>
          <w:sz w:val="24"/>
          <w:szCs w:val="24"/>
        </w:rPr>
        <w:t xml:space="preserve">for Medicaid and Medicare Services to cover the costs of providing care to uninsured patients. </w:t>
      </w:r>
      <w:r w:rsidRPr="00785EC3">
        <w:rPr>
          <w:b/>
          <w:sz w:val="24"/>
          <w:szCs w:val="24"/>
        </w:rPr>
        <w:t xml:space="preserve">Disproportionate share hospitals </w:t>
      </w:r>
      <w:r w:rsidRPr="00785EC3">
        <w:rPr>
          <w:sz w:val="24"/>
          <w:szCs w:val="24"/>
        </w:rPr>
        <w:t>are defined in Section 1886 (d) (1) (B) of the Social Security Act.</w:t>
      </w:r>
    </w:p>
    <w:p w14:paraId="480DD4F8" w14:textId="77777777" w:rsidR="00B26765" w:rsidRPr="00785EC3" w:rsidRDefault="00826C45">
      <w:pPr>
        <w:pStyle w:val="ListParagraph"/>
        <w:numPr>
          <w:ilvl w:val="2"/>
          <w:numId w:val="23"/>
        </w:numPr>
        <w:tabs>
          <w:tab w:val="left" w:pos="919"/>
        </w:tabs>
        <w:spacing w:before="274"/>
        <w:ind w:left="919" w:right="1540"/>
        <w:rPr>
          <w:sz w:val="24"/>
          <w:szCs w:val="24"/>
        </w:rPr>
      </w:pPr>
      <w:r w:rsidRPr="00785EC3">
        <w:rPr>
          <w:sz w:val="24"/>
          <w:szCs w:val="24"/>
        </w:rPr>
        <w:t>“</w:t>
      </w:r>
      <w:r w:rsidRPr="00785EC3">
        <w:rPr>
          <w:b/>
          <w:sz w:val="24"/>
          <w:szCs w:val="24"/>
        </w:rPr>
        <w:t>Electronic</w:t>
      </w:r>
      <w:r w:rsidRPr="00785EC3">
        <w:rPr>
          <w:b/>
          <w:spacing w:val="-5"/>
          <w:sz w:val="24"/>
          <w:szCs w:val="24"/>
        </w:rPr>
        <w:t xml:space="preserve"> </w:t>
      </w:r>
      <w:r w:rsidRPr="00785EC3">
        <w:rPr>
          <w:b/>
          <w:sz w:val="24"/>
          <w:szCs w:val="24"/>
        </w:rPr>
        <w:t>Submission</w:t>
      </w:r>
      <w:r w:rsidRPr="00785EC3">
        <w:rPr>
          <w:sz w:val="24"/>
          <w:szCs w:val="24"/>
        </w:rPr>
        <w:t>”</w:t>
      </w:r>
      <w:r w:rsidRPr="00785EC3">
        <w:rPr>
          <w:spacing w:val="-4"/>
          <w:sz w:val="24"/>
          <w:szCs w:val="24"/>
        </w:rPr>
        <w:t xml:space="preserve"> </w:t>
      </w:r>
      <w:r w:rsidRPr="00785EC3">
        <w:rPr>
          <w:sz w:val="24"/>
          <w:szCs w:val="24"/>
        </w:rPr>
        <w:t>means</w:t>
      </w:r>
      <w:r w:rsidRPr="00785EC3">
        <w:rPr>
          <w:spacing w:val="-5"/>
          <w:sz w:val="24"/>
          <w:szCs w:val="24"/>
        </w:rPr>
        <w:t xml:space="preserve"> </w:t>
      </w:r>
      <w:r w:rsidRPr="00785EC3">
        <w:rPr>
          <w:sz w:val="24"/>
          <w:szCs w:val="24"/>
        </w:rPr>
        <w:t>a</w:t>
      </w:r>
      <w:r w:rsidRPr="00785EC3">
        <w:rPr>
          <w:spacing w:val="-4"/>
          <w:sz w:val="24"/>
          <w:szCs w:val="24"/>
        </w:rPr>
        <w:t xml:space="preserve"> </w:t>
      </w:r>
      <w:r w:rsidRPr="00785EC3">
        <w:rPr>
          <w:sz w:val="24"/>
          <w:szCs w:val="24"/>
        </w:rPr>
        <w:t>successful</w:t>
      </w:r>
      <w:r w:rsidRPr="00785EC3">
        <w:rPr>
          <w:spacing w:val="-4"/>
          <w:sz w:val="24"/>
          <w:szCs w:val="24"/>
        </w:rPr>
        <w:t xml:space="preserve"> </w:t>
      </w:r>
      <w:r w:rsidRPr="00785EC3">
        <w:rPr>
          <w:sz w:val="24"/>
          <w:szCs w:val="24"/>
        </w:rPr>
        <w:t>submittal</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Offeror’s</w:t>
      </w:r>
      <w:r w:rsidRPr="00785EC3">
        <w:rPr>
          <w:spacing w:val="-4"/>
          <w:sz w:val="24"/>
          <w:szCs w:val="24"/>
        </w:rPr>
        <w:t xml:space="preserve"> </w:t>
      </w:r>
      <w:r w:rsidRPr="00785EC3">
        <w:rPr>
          <w:sz w:val="24"/>
          <w:szCs w:val="24"/>
        </w:rPr>
        <w:t>proposal</w:t>
      </w:r>
      <w:r w:rsidRPr="00785EC3">
        <w:rPr>
          <w:spacing w:val="-4"/>
          <w:sz w:val="24"/>
          <w:szCs w:val="24"/>
        </w:rPr>
        <w:t xml:space="preserve"> </w:t>
      </w:r>
      <w:r w:rsidRPr="00785EC3">
        <w:rPr>
          <w:sz w:val="24"/>
          <w:szCs w:val="24"/>
        </w:rPr>
        <w:t>in</w:t>
      </w:r>
      <w:r w:rsidRPr="00785EC3">
        <w:rPr>
          <w:spacing w:val="-6"/>
          <w:sz w:val="24"/>
          <w:szCs w:val="24"/>
        </w:rPr>
        <w:t xml:space="preserve"> </w:t>
      </w:r>
      <w:r w:rsidRPr="00785EC3">
        <w:rPr>
          <w:sz w:val="24"/>
          <w:szCs w:val="24"/>
        </w:rPr>
        <w:t>the Bonfire system, in such cases where Bonfire submissions are accepted.</w:t>
      </w:r>
    </w:p>
    <w:p w14:paraId="5DCE2641" w14:textId="77777777" w:rsidR="00B26765" w:rsidRPr="00785EC3" w:rsidRDefault="00B26765">
      <w:pPr>
        <w:pStyle w:val="BodyText"/>
      </w:pPr>
    </w:p>
    <w:p w14:paraId="489E6467" w14:textId="77777777" w:rsidR="00B26765" w:rsidRPr="00785EC3" w:rsidRDefault="00826C45">
      <w:pPr>
        <w:pStyle w:val="ListParagraph"/>
        <w:numPr>
          <w:ilvl w:val="2"/>
          <w:numId w:val="23"/>
        </w:numPr>
        <w:tabs>
          <w:tab w:val="left" w:pos="919"/>
        </w:tabs>
        <w:spacing w:before="1"/>
        <w:ind w:left="919" w:right="960"/>
        <w:rPr>
          <w:sz w:val="24"/>
          <w:szCs w:val="24"/>
        </w:rPr>
      </w:pPr>
      <w:r w:rsidRPr="00785EC3">
        <w:rPr>
          <w:sz w:val="24"/>
          <w:szCs w:val="24"/>
        </w:rPr>
        <w:t>“</w:t>
      </w:r>
      <w:r w:rsidRPr="00785EC3">
        <w:rPr>
          <w:b/>
          <w:sz w:val="24"/>
          <w:szCs w:val="24"/>
        </w:rPr>
        <w:t>Evaluation</w:t>
      </w:r>
      <w:r w:rsidRPr="00785EC3">
        <w:rPr>
          <w:b/>
          <w:spacing w:val="-5"/>
          <w:sz w:val="24"/>
          <w:szCs w:val="24"/>
        </w:rPr>
        <w:t xml:space="preserve"> </w:t>
      </w:r>
      <w:r w:rsidRPr="00785EC3">
        <w:rPr>
          <w:b/>
          <w:sz w:val="24"/>
          <w:szCs w:val="24"/>
        </w:rPr>
        <w:t>Committee</w:t>
      </w:r>
      <w:r w:rsidRPr="00785EC3">
        <w:rPr>
          <w:sz w:val="24"/>
          <w:szCs w:val="24"/>
        </w:rPr>
        <w:t>”</w:t>
      </w:r>
      <w:r w:rsidRPr="00785EC3">
        <w:rPr>
          <w:spacing w:val="-4"/>
          <w:sz w:val="24"/>
          <w:szCs w:val="24"/>
        </w:rPr>
        <w:t xml:space="preserve"> </w:t>
      </w:r>
      <w:r w:rsidRPr="00785EC3">
        <w:rPr>
          <w:sz w:val="24"/>
          <w:szCs w:val="24"/>
        </w:rPr>
        <w:t>means</w:t>
      </w:r>
      <w:r w:rsidRPr="00785EC3">
        <w:rPr>
          <w:spacing w:val="-5"/>
          <w:sz w:val="24"/>
          <w:szCs w:val="24"/>
        </w:rPr>
        <w:t xml:space="preserve"> </w:t>
      </w:r>
      <w:r w:rsidRPr="00785EC3">
        <w:rPr>
          <w:sz w:val="24"/>
          <w:szCs w:val="24"/>
        </w:rPr>
        <w:t>a</w:t>
      </w:r>
      <w:r w:rsidRPr="00785EC3">
        <w:rPr>
          <w:spacing w:val="-4"/>
          <w:sz w:val="24"/>
          <w:szCs w:val="24"/>
        </w:rPr>
        <w:t xml:space="preserve"> </w:t>
      </w:r>
      <w:r w:rsidRPr="00785EC3">
        <w:rPr>
          <w:sz w:val="24"/>
          <w:szCs w:val="24"/>
        </w:rPr>
        <w:t>body</w:t>
      </w:r>
      <w:r w:rsidRPr="00785EC3">
        <w:rPr>
          <w:spacing w:val="-4"/>
          <w:sz w:val="24"/>
          <w:szCs w:val="24"/>
        </w:rPr>
        <w:t xml:space="preserve"> </w:t>
      </w:r>
      <w:r w:rsidRPr="00785EC3">
        <w:rPr>
          <w:sz w:val="24"/>
          <w:szCs w:val="24"/>
        </w:rPr>
        <w:t>appointed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perform</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evaluation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 xml:space="preserve">Offerors’ </w:t>
      </w:r>
      <w:r w:rsidRPr="00785EC3">
        <w:rPr>
          <w:spacing w:val="-2"/>
          <w:sz w:val="24"/>
          <w:szCs w:val="24"/>
        </w:rPr>
        <w:t>proposals.</w:t>
      </w:r>
    </w:p>
    <w:p w14:paraId="7F7EA69F" w14:textId="77777777" w:rsidR="00B26765" w:rsidRPr="00785EC3" w:rsidRDefault="00826C45">
      <w:pPr>
        <w:pStyle w:val="ListParagraph"/>
        <w:numPr>
          <w:ilvl w:val="2"/>
          <w:numId w:val="23"/>
        </w:numPr>
        <w:tabs>
          <w:tab w:val="left" w:pos="919"/>
        </w:tabs>
        <w:spacing w:before="276"/>
        <w:ind w:left="919" w:right="1038"/>
        <w:rPr>
          <w:sz w:val="24"/>
          <w:szCs w:val="24"/>
        </w:rPr>
      </w:pPr>
      <w:r w:rsidRPr="00785EC3">
        <w:rPr>
          <w:sz w:val="24"/>
          <w:szCs w:val="24"/>
        </w:rPr>
        <w:t>“</w:t>
      </w:r>
      <w:r w:rsidRPr="00785EC3">
        <w:rPr>
          <w:b/>
          <w:sz w:val="24"/>
          <w:szCs w:val="24"/>
        </w:rPr>
        <w:t>Evaluation</w:t>
      </w:r>
      <w:r w:rsidRPr="00785EC3">
        <w:rPr>
          <w:b/>
          <w:spacing w:val="-5"/>
          <w:sz w:val="24"/>
          <w:szCs w:val="24"/>
        </w:rPr>
        <w:t xml:space="preserve"> </w:t>
      </w:r>
      <w:r w:rsidRPr="00785EC3">
        <w:rPr>
          <w:b/>
          <w:sz w:val="24"/>
          <w:szCs w:val="24"/>
        </w:rPr>
        <w:t>Committee</w:t>
      </w:r>
      <w:r w:rsidRPr="00785EC3">
        <w:rPr>
          <w:b/>
          <w:spacing w:val="-4"/>
          <w:sz w:val="24"/>
          <w:szCs w:val="24"/>
        </w:rPr>
        <w:t xml:space="preserve"> </w:t>
      </w:r>
      <w:r w:rsidRPr="00785EC3">
        <w:rPr>
          <w:b/>
          <w:sz w:val="24"/>
          <w:szCs w:val="24"/>
        </w:rPr>
        <w:t>Report</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report</w:t>
      </w:r>
      <w:r w:rsidRPr="00785EC3">
        <w:rPr>
          <w:spacing w:val="-4"/>
          <w:sz w:val="24"/>
          <w:szCs w:val="24"/>
        </w:rPr>
        <w:t xml:space="preserve"> </w:t>
      </w:r>
      <w:r w:rsidRPr="00785EC3">
        <w:rPr>
          <w:sz w:val="24"/>
          <w:szCs w:val="24"/>
        </w:rPr>
        <w:t>prepared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Procurement</w:t>
      </w:r>
      <w:r w:rsidRPr="00785EC3">
        <w:rPr>
          <w:spacing w:val="-3"/>
          <w:sz w:val="24"/>
          <w:szCs w:val="24"/>
        </w:rPr>
        <w:t xml:space="preserve"> </w:t>
      </w:r>
      <w:r w:rsidRPr="00785EC3">
        <w:rPr>
          <w:sz w:val="24"/>
          <w:szCs w:val="24"/>
        </w:rPr>
        <w:t>Manager and the Evaluation Committee to support the Committee’s recommendation for contract award.</w:t>
      </w:r>
      <w:r w:rsidRPr="00785EC3">
        <w:rPr>
          <w:spacing w:val="40"/>
          <w:sz w:val="24"/>
          <w:szCs w:val="24"/>
        </w:rPr>
        <w:t xml:space="preserve"> </w:t>
      </w:r>
      <w:r w:rsidRPr="00785EC3">
        <w:rPr>
          <w:sz w:val="24"/>
          <w:szCs w:val="24"/>
        </w:rPr>
        <w:t>It</w:t>
      </w:r>
      <w:r w:rsidRPr="00785EC3">
        <w:rPr>
          <w:spacing w:val="-3"/>
          <w:sz w:val="24"/>
          <w:szCs w:val="24"/>
        </w:rPr>
        <w:t xml:space="preserve"> </w:t>
      </w:r>
      <w:r w:rsidRPr="00785EC3">
        <w:rPr>
          <w:sz w:val="24"/>
          <w:szCs w:val="24"/>
        </w:rPr>
        <w:t>will</w:t>
      </w:r>
      <w:r w:rsidRPr="00785EC3">
        <w:rPr>
          <w:spacing w:val="-3"/>
          <w:sz w:val="24"/>
          <w:szCs w:val="24"/>
        </w:rPr>
        <w:t xml:space="preserve"> </w:t>
      </w:r>
      <w:r w:rsidRPr="00785EC3">
        <w:rPr>
          <w:sz w:val="24"/>
          <w:szCs w:val="24"/>
        </w:rPr>
        <w:t>contain</w:t>
      </w:r>
      <w:r w:rsidRPr="00785EC3">
        <w:rPr>
          <w:spacing w:val="-3"/>
          <w:sz w:val="24"/>
          <w:szCs w:val="24"/>
        </w:rPr>
        <w:t xml:space="preserve"> </w:t>
      </w:r>
      <w:r w:rsidRPr="00785EC3">
        <w:rPr>
          <w:sz w:val="24"/>
          <w:szCs w:val="24"/>
        </w:rPr>
        <w:t>scores</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written</w:t>
      </w:r>
      <w:r w:rsidRPr="00785EC3">
        <w:rPr>
          <w:spacing w:val="-3"/>
          <w:sz w:val="24"/>
          <w:szCs w:val="24"/>
        </w:rPr>
        <w:t xml:space="preserve"> </w:t>
      </w:r>
      <w:r w:rsidRPr="00785EC3">
        <w:rPr>
          <w:sz w:val="24"/>
          <w:szCs w:val="24"/>
        </w:rPr>
        <w:t>evaluations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responsive</w:t>
      </w:r>
      <w:r w:rsidRPr="00785EC3">
        <w:rPr>
          <w:spacing w:val="-3"/>
          <w:sz w:val="24"/>
          <w:szCs w:val="24"/>
        </w:rPr>
        <w:t xml:space="preserve"> </w:t>
      </w:r>
      <w:r w:rsidRPr="00785EC3">
        <w:rPr>
          <w:sz w:val="24"/>
          <w:szCs w:val="24"/>
        </w:rPr>
        <w:t>Offeror</w:t>
      </w:r>
      <w:r w:rsidRPr="00785EC3">
        <w:rPr>
          <w:spacing w:val="-3"/>
          <w:sz w:val="24"/>
          <w:szCs w:val="24"/>
        </w:rPr>
        <w:t xml:space="preserve"> </w:t>
      </w:r>
      <w:r w:rsidRPr="00785EC3">
        <w:rPr>
          <w:sz w:val="24"/>
          <w:szCs w:val="24"/>
        </w:rPr>
        <w:t>proposals.</w:t>
      </w:r>
    </w:p>
    <w:p w14:paraId="38CB0E7C" w14:textId="77777777" w:rsidR="00B26765" w:rsidRPr="00785EC3" w:rsidRDefault="00826C45">
      <w:pPr>
        <w:pStyle w:val="ListParagraph"/>
        <w:numPr>
          <w:ilvl w:val="2"/>
          <w:numId w:val="23"/>
        </w:numPr>
        <w:tabs>
          <w:tab w:val="left" w:pos="919"/>
        </w:tabs>
        <w:spacing w:before="276"/>
        <w:ind w:left="919" w:right="965"/>
        <w:jc w:val="both"/>
        <w:rPr>
          <w:sz w:val="24"/>
          <w:szCs w:val="24"/>
        </w:rPr>
      </w:pPr>
      <w:r w:rsidRPr="00785EC3">
        <w:rPr>
          <w:sz w:val="24"/>
          <w:szCs w:val="24"/>
        </w:rPr>
        <w:t>“</w:t>
      </w:r>
      <w:r w:rsidRPr="00785EC3">
        <w:rPr>
          <w:b/>
          <w:sz w:val="24"/>
          <w:szCs w:val="24"/>
        </w:rPr>
        <w:t>Federally</w:t>
      </w:r>
      <w:r w:rsidRPr="00785EC3">
        <w:rPr>
          <w:b/>
          <w:spacing w:val="-6"/>
          <w:sz w:val="24"/>
          <w:szCs w:val="24"/>
        </w:rPr>
        <w:t xml:space="preserve"> </w:t>
      </w:r>
      <w:r w:rsidRPr="00785EC3">
        <w:rPr>
          <w:b/>
          <w:sz w:val="24"/>
          <w:szCs w:val="24"/>
        </w:rPr>
        <w:t>Qualified</w:t>
      </w:r>
      <w:r w:rsidRPr="00785EC3">
        <w:rPr>
          <w:b/>
          <w:spacing w:val="-5"/>
          <w:sz w:val="24"/>
          <w:szCs w:val="24"/>
        </w:rPr>
        <w:t xml:space="preserve"> </w:t>
      </w:r>
      <w:r w:rsidRPr="00785EC3">
        <w:rPr>
          <w:b/>
          <w:sz w:val="24"/>
          <w:szCs w:val="24"/>
        </w:rPr>
        <w:t>Health</w:t>
      </w:r>
      <w:r w:rsidRPr="00785EC3">
        <w:rPr>
          <w:b/>
          <w:spacing w:val="-5"/>
          <w:sz w:val="24"/>
          <w:szCs w:val="24"/>
        </w:rPr>
        <w:t xml:space="preserve"> </w:t>
      </w:r>
      <w:r w:rsidRPr="00785EC3">
        <w:rPr>
          <w:b/>
          <w:sz w:val="24"/>
          <w:szCs w:val="24"/>
        </w:rPr>
        <w:t>Centers</w:t>
      </w:r>
      <w:r w:rsidRPr="00785EC3">
        <w:rPr>
          <w:b/>
          <w:spacing w:val="-4"/>
          <w:sz w:val="24"/>
          <w:szCs w:val="24"/>
        </w:rPr>
        <w:t xml:space="preserve"> </w:t>
      </w:r>
      <w:r w:rsidRPr="00785EC3">
        <w:rPr>
          <w:b/>
          <w:sz w:val="24"/>
          <w:szCs w:val="24"/>
        </w:rPr>
        <w:t>(FQHC)</w:t>
      </w:r>
      <w:r w:rsidRPr="00785EC3">
        <w:rPr>
          <w:sz w:val="24"/>
          <w:szCs w:val="24"/>
        </w:rPr>
        <w:t>”</w:t>
      </w:r>
      <w:r w:rsidRPr="00785EC3">
        <w:rPr>
          <w:spacing w:val="-5"/>
          <w:sz w:val="24"/>
          <w:szCs w:val="24"/>
        </w:rPr>
        <w:t xml:space="preserve"> </w:t>
      </w:r>
      <w:r w:rsidRPr="00785EC3">
        <w:rPr>
          <w:sz w:val="24"/>
          <w:szCs w:val="24"/>
        </w:rPr>
        <w:t>means</w:t>
      </w:r>
      <w:r w:rsidRPr="00785EC3">
        <w:rPr>
          <w:spacing w:val="-4"/>
          <w:sz w:val="24"/>
          <w:szCs w:val="24"/>
        </w:rPr>
        <w:t xml:space="preserve"> </w:t>
      </w:r>
      <w:r w:rsidRPr="00785EC3">
        <w:rPr>
          <w:sz w:val="24"/>
          <w:szCs w:val="24"/>
        </w:rPr>
        <w:t>a</w:t>
      </w:r>
      <w:r w:rsidRPr="00785EC3">
        <w:rPr>
          <w:spacing w:val="-5"/>
          <w:sz w:val="24"/>
          <w:szCs w:val="24"/>
        </w:rPr>
        <w:t xml:space="preserve"> </w:t>
      </w:r>
      <w:r w:rsidRPr="00785EC3">
        <w:rPr>
          <w:sz w:val="24"/>
          <w:szCs w:val="24"/>
        </w:rPr>
        <w:t>community-based</w:t>
      </w:r>
      <w:r w:rsidRPr="00785EC3">
        <w:rPr>
          <w:spacing w:val="-4"/>
          <w:sz w:val="24"/>
          <w:szCs w:val="24"/>
        </w:rPr>
        <w:t xml:space="preserve"> </w:t>
      </w:r>
      <w:r w:rsidRPr="00785EC3">
        <w:rPr>
          <w:sz w:val="24"/>
          <w:szCs w:val="24"/>
        </w:rPr>
        <w:t>organization that</w:t>
      </w:r>
      <w:r w:rsidRPr="00785EC3">
        <w:rPr>
          <w:spacing w:val="-3"/>
          <w:sz w:val="24"/>
          <w:szCs w:val="24"/>
        </w:rPr>
        <w:t xml:space="preserve"> </w:t>
      </w:r>
      <w:r w:rsidRPr="00785EC3">
        <w:rPr>
          <w:sz w:val="24"/>
          <w:szCs w:val="24"/>
        </w:rPr>
        <w:t>provides</w:t>
      </w:r>
      <w:r w:rsidRPr="00785EC3">
        <w:rPr>
          <w:spacing w:val="-3"/>
          <w:sz w:val="24"/>
          <w:szCs w:val="24"/>
        </w:rPr>
        <w:t xml:space="preserve"> </w:t>
      </w:r>
      <w:r w:rsidRPr="00785EC3">
        <w:rPr>
          <w:sz w:val="24"/>
          <w:szCs w:val="24"/>
        </w:rPr>
        <w:t>comprehensive</w:t>
      </w:r>
      <w:r w:rsidRPr="00785EC3">
        <w:rPr>
          <w:spacing w:val="-3"/>
          <w:sz w:val="24"/>
          <w:szCs w:val="24"/>
        </w:rPr>
        <w:t xml:space="preserve"> </w:t>
      </w:r>
      <w:r w:rsidRPr="00785EC3">
        <w:rPr>
          <w:sz w:val="24"/>
          <w:szCs w:val="24"/>
        </w:rPr>
        <w:t>primary</w:t>
      </w:r>
      <w:r w:rsidRPr="00785EC3">
        <w:rPr>
          <w:spacing w:val="-5"/>
          <w:sz w:val="24"/>
          <w:szCs w:val="24"/>
        </w:rPr>
        <w:t xml:space="preserve"> </w:t>
      </w:r>
      <w:r w:rsidRPr="00785EC3">
        <w:rPr>
          <w:sz w:val="24"/>
          <w:szCs w:val="24"/>
        </w:rPr>
        <w:t>care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preventive</w:t>
      </w:r>
      <w:r w:rsidRPr="00785EC3">
        <w:rPr>
          <w:spacing w:val="-3"/>
          <w:sz w:val="24"/>
          <w:szCs w:val="24"/>
        </w:rPr>
        <w:t xml:space="preserve"> </w:t>
      </w:r>
      <w:r w:rsidRPr="00785EC3">
        <w:rPr>
          <w:sz w:val="24"/>
          <w:szCs w:val="24"/>
        </w:rPr>
        <w:t>care,</w:t>
      </w:r>
      <w:r w:rsidRPr="00785EC3">
        <w:rPr>
          <w:spacing w:val="-3"/>
          <w:sz w:val="24"/>
          <w:szCs w:val="24"/>
        </w:rPr>
        <w:t xml:space="preserve"> </w:t>
      </w:r>
      <w:r w:rsidRPr="00785EC3">
        <w:rPr>
          <w:sz w:val="24"/>
          <w:szCs w:val="24"/>
        </w:rPr>
        <w:t>including</w:t>
      </w:r>
      <w:r w:rsidRPr="00785EC3">
        <w:rPr>
          <w:spacing w:val="-5"/>
          <w:sz w:val="24"/>
          <w:szCs w:val="24"/>
        </w:rPr>
        <w:t xml:space="preserve"> </w:t>
      </w:r>
      <w:r w:rsidRPr="00785EC3">
        <w:rPr>
          <w:sz w:val="24"/>
          <w:szCs w:val="24"/>
        </w:rPr>
        <w:t>health,</w:t>
      </w:r>
      <w:r w:rsidRPr="00785EC3">
        <w:rPr>
          <w:spacing w:val="-3"/>
          <w:sz w:val="24"/>
          <w:szCs w:val="24"/>
        </w:rPr>
        <w:t xml:space="preserve"> </w:t>
      </w:r>
      <w:r w:rsidRPr="00785EC3">
        <w:rPr>
          <w:sz w:val="24"/>
          <w:szCs w:val="24"/>
        </w:rPr>
        <w:t>oral,</w:t>
      </w:r>
      <w:r w:rsidRPr="00785EC3">
        <w:rPr>
          <w:spacing w:val="-5"/>
          <w:sz w:val="24"/>
          <w:szCs w:val="24"/>
        </w:rPr>
        <w:t xml:space="preserve"> </w:t>
      </w:r>
      <w:r w:rsidRPr="00785EC3">
        <w:rPr>
          <w:sz w:val="24"/>
          <w:szCs w:val="24"/>
        </w:rPr>
        <w:t>and mental</w:t>
      </w:r>
      <w:r w:rsidRPr="00785EC3">
        <w:rPr>
          <w:spacing w:val="-2"/>
          <w:sz w:val="24"/>
          <w:szCs w:val="24"/>
        </w:rPr>
        <w:t xml:space="preserve"> </w:t>
      </w:r>
      <w:r w:rsidRPr="00785EC3">
        <w:rPr>
          <w:sz w:val="24"/>
          <w:szCs w:val="24"/>
        </w:rPr>
        <w:t>health/substance</w:t>
      </w:r>
      <w:r w:rsidRPr="00785EC3">
        <w:rPr>
          <w:spacing w:val="-3"/>
          <w:sz w:val="24"/>
          <w:szCs w:val="24"/>
        </w:rPr>
        <w:t xml:space="preserve"> </w:t>
      </w:r>
      <w:r w:rsidRPr="00785EC3">
        <w:rPr>
          <w:sz w:val="24"/>
          <w:szCs w:val="24"/>
        </w:rPr>
        <w:t>abuse</w:t>
      </w:r>
      <w:r w:rsidRPr="00785EC3">
        <w:rPr>
          <w:spacing w:val="-2"/>
          <w:sz w:val="24"/>
          <w:szCs w:val="24"/>
        </w:rPr>
        <w:t xml:space="preserve"> </w:t>
      </w:r>
      <w:r w:rsidRPr="00785EC3">
        <w:rPr>
          <w:sz w:val="24"/>
          <w:szCs w:val="24"/>
        </w:rPr>
        <w:t>services</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persons</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all</w:t>
      </w:r>
      <w:r w:rsidRPr="00785EC3">
        <w:rPr>
          <w:spacing w:val="-2"/>
          <w:sz w:val="24"/>
          <w:szCs w:val="24"/>
        </w:rPr>
        <w:t xml:space="preserve"> </w:t>
      </w:r>
      <w:r w:rsidRPr="00785EC3">
        <w:rPr>
          <w:sz w:val="24"/>
          <w:szCs w:val="24"/>
        </w:rPr>
        <w:t>ages,</w:t>
      </w:r>
      <w:r w:rsidRPr="00785EC3">
        <w:rPr>
          <w:spacing w:val="-4"/>
          <w:sz w:val="24"/>
          <w:szCs w:val="24"/>
        </w:rPr>
        <w:t xml:space="preserve"> </w:t>
      </w:r>
      <w:r w:rsidRPr="00785EC3">
        <w:rPr>
          <w:sz w:val="24"/>
          <w:szCs w:val="24"/>
        </w:rPr>
        <w:t>regardless</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their</w:t>
      </w:r>
      <w:r w:rsidRPr="00785EC3">
        <w:rPr>
          <w:spacing w:val="-2"/>
          <w:sz w:val="24"/>
          <w:szCs w:val="24"/>
        </w:rPr>
        <w:t xml:space="preserve"> </w:t>
      </w:r>
      <w:r w:rsidRPr="00785EC3">
        <w:rPr>
          <w:sz w:val="24"/>
          <w:szCs w:val="24"/>
        </w:rPr>
        <w:t>ability</w:t>
      </w:r>
      <w:r w:rsidRPr="00785EC3">
        <w:rPr>
          <w:spacing w:val="-2"/>
          <w:sz w:val="24"/>
          <w:szCs w:val="24"/>
        </w:rPr>
        <w:t xml:space="preserve"> </w:t>
      </w:r>
      <w:r w:rsidRPr="00785EC3">
        <w:rPr>
          <w:sz w:val="24"/>
          <w:szCs w:val="24"/>
        </w:rPr>
        <w:t>to pay or health insurance status.</w:t>
      </w:r>
    </w:p>
    <w:p w14:paraId="60F7741A" w14:textId="77777777" w:rsidR="00B26765" w:rsidRPr="00785EC3" w:rsidRDefault="00B26765">
      <w:pPr>
        <w:pStyle w:val="BodyText"/>
      </w:pPr>
    </w:p>
    <w:p w14:paraId="102DE71C" w14:textId="77777777" w:rsidR="00B26765" w:rsidRPr="00785EC3" w:rsidRDefault="00826C45">
      <w:pPr>
        <w:pStyle w:val="ListParagraph"/>
        <w:numPr>
          <w:ilvl w:val="2"/>
          <w:numId w:val="23"/>
        </w:numPr>
        <w:tabs>
          <w:tab w:val="left" w:pos="919"/>
        </w:tabs>
        <w:ind w:left="919" w:right="757"/>
        <w:jc w:val="both"/>
        <w:rPr>
          <w:sz w:val="24"/>
          <w:szCs w:val="24"/>
        </w:rPr>
      </w:pPr>
      <w:r w:rsidRPr="00785EC3">
        <w:rPr>
          <w:b/>
          <w:sz w:val="24"/>
          <w:szCs w:val="24"/>
        </w:rPr>
        <w:t xml:space="preserve">“Field Audit” </w:t>
      </w:r>
      <w:r w:rsidRPr="00785EC3">
        <w:rPr>
          <w:sz w:val="24"/>
          <w:szCs w:val="24"/>
        </w:rPr>
        <w:t>means an on-site analysis of cost report data submitted by a provider.</w:t>
      </w:r>
      <w:r w:rsidRPr="00785EC3">
        <w:rPr>
          <w:spacing w:val="40"/>
          <w:sz w:val="24"/>
          <w:szCs w:val="24"/>
        </w:rPr>
        <w:t xml:space="preserve"> </w:t>
      </w:r>
      <w:r w:rsidRPr="00785EC3">
        <w:rPr>
          <w:sz w:val="24"/>
          <w:szCs w:val="24"/>
        </w:rPr>
        <w:t>This constitutes</w:t>
      </w:r>
      <w:r w:rsidRPr="00785EC3">
        <w:rPr>
          <w:spacing w:val="-12"/>
          <w:sz w:val="24"/>
          <w:szCs w:val="24"/>
        </w:rPr>
        <w:t xml:space="preserve"> </w:t>
      </w:r>
      <w:r w:rsidRPr="00785EC3">
        <w:rPr>
          <w:sz w:val="24"/>
          <w:szCs w:val="24"/>
        </w:rPr>
        <w:t>an</w:t>
      </w:r>
      <w:r w:rsidRPr="00785EC3">
        <w:rPr>
          <w:spacing w:val="-12"/>
          <w:sz w:val="24"/>
          <w:szCs w:val="24"/>
        </w:rPr>
        <w:t xml:space="preserve"> </w:t>
      </w:r>
      <w:r w:rsidRPr="00785EC3">
        <w:rPr>
          <w:sz w:val="24"/>
          <w:szCs w:val="24"/>
        </w:rPr>
        <w:t>in-depth</w:t>
      </w:r>
      <w:r w:rsidRPr="00785EC3">
        <w:rPr>
          <w:spacing w:val="-12"/>
          <w:sz w:val="24"/>
          <w:szCs w:val="24"/>
        </w:rPr>
        <w:t xml:space="preserve"> </w:t>
      </w:r>
      <w:r w:rsidRPr="00785EC3">
        <w:rPr>
          <w:sz w:val="24"/>
          <w:szCs w:val="24"/>
        </w:rPr>
        <w:t>review</w:t>
      </w:r>
      <w:r w:rsidRPr="00785EC3">
        <w:rPr>
          <w:spacing w:val="-12"/>
          <w:sz w:val="24"/>
          <w:szCs w:val="24"/>
        </w:rPr>
        <w:t xml:space="preserve"> </w:t>
      </w:r>
      <w:r w:rsidRPr="00785EC3">
        <w:rPr>
          <w:sz w:val="24"/>
          <w:szCs w:val="24"/>
        </w:rPr>
        <w:t>of</w:t>
      </w:r>
      <w:r w:rsidRPr="00785EC3">
        <w:rPr>
          <w:spacing w:val="-11"/>
          <w:sz w:val="24"/>
          <w:szCs w:val="24"/>
        </w:rPr>
        <w:t xml:space="preserve"> </w:t>
      </w:r>
      <w:r w:rsidRPr="00785EC3">
        <w:rPr>
          <w:sz w:val="24"/>
          <w:szCs w:val="24"/>
        </w:rPr>
        <w:t>the</w:t>
      </w:r>
      <w:r w:rsidRPr="00785EC3">
        <w:rPr>
          <w:spacing w:val="-12"/>
          <w:sz w:val="24"/>
          <w:szCs w:val="24"/>
        </w:rPr>
        <w:t xml:space="preserve"> </w:t>
      </w:r>
      <w:r w:rsidRPr="00785EC3">
        <w:rPr>
          <w:sz w:val="24"/>
          <w:szCs w:val="24"/>
        </w:rPr>
        <w:t>providers’</w:t>
      </w:r>
      <w:r w:rsidRPr="00785EC3">
        <w:rPr>
          <w:spacing w:val="-11"/>
          <w:sz w:val="24"/>
          <w:szCs w:val="24"/>
        </w:rPr>
        <w:t xml:space="preserve"> </w:t>
      </w:r>
      <w:r w:rsidRPr="00785EC3">
        <w:rPr>
          <w:sz w:val="24"/>
          <w:szCs w:val="24"/>
        </w:rPr>
        <w:t>financial</w:t>
      </w:r>
      <w:r w:rsidRPr="00785EC3">
        <w:rPr>
          <w:spacing w:val="-11"/>
          <w:sz w:val="24"/>
          <w:szCs w:val="24"/>
        </w:rPr>
        <w:t xml:space="preserve"> </w:t>
      </w:r>
      <w:r w:rsidRPr="00785EC3">
        <w:rPr>
          <w:sz w:val="24"/>
          <w:szCs w:val="24"/>
        </w:rPr>
        <w:t>and</w:t>
      </w:r>
      <w:r w:rsidRPr="00785EC3">
        <w:rPr>
          <w:spacing w:val="-12"/>
          <w:sz w:val="24"/>
          <w:szCs w:val="24"/>
        </w:rPr>
        <w:t xml:space="preserve"> </w:t>
      </w:r>
      <w:r w:rsidRPr="00785EC3">
        <w:rPr>
          <w:sz w:val="24"/>
          <w:szCs w:val="24"/>
        </w:rPr>
        <w:t>statistical</w:t>
      </w:r>
      <w:r w:rsidRPr="00785EC3">
        <w:rPr>
          <w:spacing w:val="-11"/>
          <w:sz w:val="24"/>
          <w:szCs w:val="24"/>
        </w:rPr>
        <w:t xml:space="preserve"> </w:t>
      </w:r>
      <w:r w:rsidRPr="00785EC3">
        <w:rPr>
          <w:sz w:val="24"/>
          <w:szCs w:val="24"/>
        </w:rPr>
        <w:t>records</w:t>
      </w:r>
      <w:r w:rsidRPr="00785EC3">
        <w:rPr>
          <w:spacing w:val="-12"/>
          <w:sz w:val="24"/>
          <w:szCs w:val="24"/>
        </w:rPr>
        <w:t xml:space="preserve"> </w:t>
      </w:r>
      <w:r w:rsidRPr="00785EC3">
        <w:rPr>
          <w:sz w:val="24"/>
          <w:szCs w:val="24"/>
        </w:rPr>
        <w:t>to</w:t>
      </w:r>
      <w:r w:rsidRPr="00785EC3">
        <w:rPr>
          <w:spacing w:val="-12"/>
          <w:sz w:val="24"/>
          <w:szCs w:val="24"/>
        </w:rPr>
        <w:t xml:space="preserve"> </w:t>
      </w:r>
      <w:r w:rsidRPr="00785EC3">
        <w:rPr>
          <w:sz w:val="24"/>
          <w:szCs w:val="24"/>
        </w:rPr>
        <w:t>verify</w:t>
      </w:r>
      <w:r w:rsidRPr="00785EC3">
        <w:rPr>
          <w:spacing w:val="-12"/>
          <w:sz w:val="24"/>
          <w:szCs w:val="24"/>
        </w:rPr>
        <w:t xml:space="preserve"> </w:t>
      </w:r>
      <w:r w:rsidRPr="00785EC3">
        <w:rPr>
          <w:sz w:val="24"/>
          <w:szCs w:val="24"/>
        </w:rPr>
        <w:t>data submitted on the cost report is accurate, complete, allowable and reasonable.</w:t>
      </w:r>
    </w:p>
    <w:p w14:paraId="4C07D298"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6326FE9D" w14:textId="77777777" w:rsidR="00B26765" w:rsidRPr="00785EC3" w:rsidRDefault="00826C45">
      <w:pPr>
        <w:pStyle w:val="ListParagraph"/>
        <w:numPr>
          <w:ilvl w:val="2"/>
          <w:numId w:val="23"/>
        </w:numPr>
        <w:tabs>
          <w:tab w:val="left" w:pos="919"/>
        </w:tabs>
        <w:spacing w:before="76"/>
        <w:ind w:left="919" w:right="807"/>
        <w:rPr>
          <w:sz w:val="24"/>
          <w:szCs w:val="24"/>
        </w:rPr>
      </w:pPr>
      <w:r w:rsidRPr="00785EC3">
        <w:rPr>
          <w:sz w:val="24"/>
          <w:szCs w:val="24"/>
        </w:rPr>
        <w:lastRenderedPageBreak/>
        <w:t>“</w:t>
      </w:r>
      <w:r w:rsidRPr="00785EC3">
        <w:rPr>
          <w:b/>
          <w:sz w:val="24"/>
          <w:szCs w:val="24"/>
        </w:rPr>
        <w:t>Final Award</w:t>
      </w:r>
      <w:r w:rsidRPr="00785EC3">
        <w:rPr>
          <w:sz w:val="24"/>
          <w:szCs w:val="24"/>
        </w:rPr>
        <w:t>” means, in the context of this Request for Proposals and all its attendant documents,</w:t>
      </w:r>
      <w:r w:rsidRPr="00785EC3">
        <w:rPr>
          <w:spacing w:val="-3"/>
          <w:sz w:val="24"/>
          <w:szCs w:val="24"/>
        </w:rPr>
        <w:t xml:space="preserve"> </w:t>
      </w:r>
      <w:r w:rsidRPr="00785EC3">
        <w:rPr>
          <w:sz w:val="24"/>
          <w:szCs w:val="24"/>
        </w:rPr>
        <w:t>that</w:t>
      </w:r>
      <w:r w:rsidRPr="00785EC3">
        <w:rPr>
          <w:spacing w:val="-3"/>
          <w:sz w:val="24"/>
          <w:szCs w:val="24"/>
        </w:rPr>
        <w:t xml:space="preserve"> </w:t>
      </w:r>
      <w:r w:rsidRPr="00785EC3">
        <w:rPr>
          <w:sz w:val="24"/>
          <w:szCs w:val="24"/>
        </w:rPr>
        <w:t>point</w:t>
      </w:r>
      <w:r w:rsidRPr="00785EC3">
        <w:rPr>
          <w:spacing w:val="-3"/>
          <w:sz w:val="24"/>
          <w:szCs w:val="24"/>
        </w:rPr>
        <w:t xml:space="preserve"> </w:t>
      </w:r>
      <w:r w:rsidRPr="00785EC3">
        <w:rPr>
          <w:sz w:val="24"/>
          <w:szCs w:val="24"/>
        </w:rPr>
        <w:t>at</w:t>
      </w:r>
      <w:r w:rsidRPr="00785EC3">
        <w:rPr>
          <w:spacing w:val="-4"/>
          <w:sz w:val="24"/>
          <w:szCs w:val="24"/>
        </w:rPr>
        <w:t xml:space="preserve"> </w:t>
      </w:r>
      <w:r w:rsidRPr="00785EC3">
        <w:rPr>
          <w:sz w:val="24"/>
          <w:szCs w:val="24"/>
        </w:rPr>
        <w:t>which</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final</w:t>
      </w:r>
      <w:r w:rsidRPr="00785EC3">
        <w:rPr>
          <w:spacing w:val="-3"/>
          <w:sz w:val="24"/>
          <w:szCs w:val="24"/>
        </w:rPr>
        <w:t xml:space="preserve"> </w:t>
      </w:r>
      <w:r w:rsidRPr="00785EC3">
        <w:rPr>
          <w:sz w:val="24"/>
          <w:szCs w:val="24"/>
        </w:rPr>
        <w:t>required</w:t>
      </w:r>
      <w:r w:rsidRPr="00785EC3">
        <w:rPr>
          <w:spacing w:val="-5"/>
          <w:sz w:val="24"/>
          <w:szCs w:val="24"/>
        </w:rPr>
        <w:t xml:space="preserve"> </w:t>
      </w:r>
      <w:r w:rsidRPr="00785EC3">
        <w:rPr>
          <w:sz w:val="24"/>
          <w:szCs w:val="24"/>
        </w:rPr>
        <w:t>signature</w:t>
      </w:r>
      <w:r w:rsidRPr="00785EC3">
        <w:rPr>
          <w:spacing w:val="-3"/>
          <w:sz w:val="24"/>
          <w:szCs w:val="24"/>
        </w:rPr>
        <w:t xml:space="preserve"> </w:t>
      </w:r>
      <w:r w:rsidRPr="00785EC3">
        <w:rPr>
          <w:sz w:val="24"/>
          <w:szCs w:val="24"/>
        </w:rPr>
        <w:t>on</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contract(s)</w:t>
      </w:r>
      <w:r w:rsidRPr="00785EC3">
        <w:rPr>
          <w:spacing w:val="-3"/>
          <w:sz w:val="24"/>
          <w:szCs w:val="24"/>
        </w:rPr>
        <w:t xml:space="preserve"> </w:t>
      </w:r>
      <w:r w:rsidRPr="00785EC3">
        <w:rPr>
          <w:sz w:val="24"/>
          <w:szCs w:val="24"/>
        </w:rPr>
        <w:t>resulting</w:t>
      </w:r>
      <w:r w:rsidRPr="00785EC3">
        <w:rPr>
          <w:spacing w:val="-5"/>
          <w:sz w:val="24"/>
          <w:szCs w:val="24"/>
        </w:rPr>
        <w:t xml:space="preserve"> </w:t>
      </w:r>
      <w:r w:rsidRPr="00785EC3">
        <w:rPr>
          <w:sz w:val="24"/>
          <w:szCs w:val="24"/>
        </w:rPr>
        <w:t>from the procurement has been affixed to the contract(s) thus making it fully executed.</w:t>
      </w:r>
    </w:p>
    <w:p w14:paraId="6A02AE5D" w14:textId="77777777" w:rsidR="00B26765" w:rsidRPr="00785EC3" w:rsidRDefault="00B26765">
      <w:pPr>
        <w:pStyle w:val="BodyText"/>
      </w:pPr>
    </w:p>
    <w:p w14:paraId="4F08D240" w14:textId="5537EB2E" w:rsidR="00B26765" w:rsidRPr="00785EC3" w:rsidRDefault="00826C45" w:rsidP="00BB4E57">
      <w:pPr>
        <w:pStyle w:val="ListParagraph"/>
        <w:numPr>
          <w:ilvl w:val="2"/>
          <w:numId w:val="23"/>
        </w:numPr>
        <w:tabs>
          <w:tab w:val="left" w:pos="919"/>
        </w:tabs>
        <w:ind w:left="919" w:right="799"/>
        <w:rPr>
          <w:sz w:val="24"/>
          <w:szCs w:val="24"/>
        </w:rPr>
      </w:pPr>
      <w:r w:rsidRPr="00785EC3">
        <w:rPr>
          <w:sz w:val="24"/>
          <w:szCs w:val="24"/>
        </w:rPr>
        <w:t>“</w:t>
      </w:r>
      <w:r w:rsidRPr="00785EC3">
        <w:rPr>
          <w:b/>
          <w:sz w:val="24"/>
          <w:szCs w:val="24"/>
        </w:rPr>
        <w:t>Finalist</w:t>
      </w:r>
      <w:r w:rsidRPr="00785EC3">
        <w:rPr>
          <w:sz w:val="24"/>
          <w:szCs w:val="24"/>
        </w:rPr>
        <w:t>”</w:t>
      </w:r>
      <w:r w:rsidRPr="00785EC3">
        <w:rPr>
          <w:spacing w:val="-4"/>
          <w:sz w:val="24"/>
          <w:szCs w:val="24"/>
        </w:rPr>
        <w:t xml:space="preserve"> </w:t>
      </w:r>
      <w:r w:rsidRPr="00785EC3">
        <w:rPr>
          <w:sz w:val="24"/>
          <w:szCs w:val="24"/>
        </w:rPr>
        <w:t>means</w:t>
      </w:r>
      <w:r w:rsidRPr="00785EC3">
        <w:rPr>
          <w:spacing w:val="-3"/>
          <w:sz w:val="24"/>
          <w:szCs w:val="24"/>
        </w:rPr>
        <w:t xml:space="preserve"> </w:t>
      </w:r>
      <w:r w:rsidRPr="00785EC3">
        <w:rPr>
          <w:sz w:val="24"/>
          <w:szCs w:val="24"/>
        </w:rPr>
        <w:t>an</w:t>
      </w:r>
      <w:r w:rsidRPr="00785EC3">
        <w:rPr>
          <w:spacing w:val="-3"/>
          <w:sz w:val="24"/>
          <w:szCs w:val="24"/>
        </w:rPr>
        <w:t xml:space="preserve"> </w:t>
      </w:r>
      <w:r w:rsidRPr="00785EC3">
        <w:rPr>
          <w:sz w:val="24"/>
          <w:szCs w:val="24"/>
        </w:rPr>
        <w:t>Offeror</w:t>
      </w:r>
      <w:r w:rsidRPr="00785EC3">
        <w:rPr>
          <w:spacing w:val="-3"/>
          <w:sz w:val="24"/>
          <w:szCs w:val="24"/>
        </w:rPr>
        <w:t xml:space="preserve"> </w:t>
      </w:r>
      <w:r w:rsidRPr="00785EC3">
        <w:rPr>
          <w:sz w:val="24"/>
          <w:szCs w:val="24"/>
        </w:rPr>
        <w:t>who</w:t>
      </w:r>
      <w:r w:rsidRPr="00785EC3">
        <w:rPr>
          <w:spacing w:val="-3"/>
          <w:sz w:val="24"/>
          <w:szCs w:val="24"/>
        </w:rPr>
        <w:t xml:space="preserve"> </w:t>
      </w:r>
      <w:r w:rsidRPr="00785EC3">
        <w:rPr>
          <w:sz w:val="24"/>
          <w:szCs w:val="24"/>
        </w:rPr>
        <w:t>meets</w:t>
      </w:r>
      <w:r w:rsidRPr="00785EC3">
        <w:rPr>
          <w:spacing w:val="-3"/>
          <w:sz w:val="24"/>
          <w:szCs w:val="24"/>
        </w:rPr>
        <w:t xml:space="preserve"> </w:t>
      </w:r>
      <w:r w:rsidRPr="00785EC3">
        <w:rPr>
          <w:sz w:val="24"/>
          <w:szCs w:val="24"/>
        </w:rPr>
        <w:t>all</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mandatory</w:t>
      </w:r>
      <w:r w:rsidRPr="00785EC3">
        <w:rPr>
          <w:spacing w:val="-3"/>
          <w:sz w:val="24"/>
          <w:szCs w:val="24"/>
        </w:rPr>
        <w:t xml:space="preserve"> </w:t>
      </w:r>
      <w:r w:rsidRPr="00785EC3">
        <w:rPr>
          <w:sz w:val="24"/>
          <w:szCs w:val="24"/>
        </w:rPr>
        <w:t>specifications</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Request</w:t>
      </w:r>
      <w:r w:rsidRPr="00785EC3">
        <w:rPr>
          <w:spacing w:val="-3"/>
          <w:sz w:val="24"/>
          <w:szCs w:val="24"/>
        </w:rPr>
        <w:t xml:space="preserve"> </w:t>
      </w:r>
      <w:r w:rsidRPr="00785EC3">
        <w:rPr>
          <w:sz w:val="24"/>
          <w:szCs w:val="24"/>
        </w:rPr>
        <w:t>for Proposals and whose score on evaluation factors is sufficiently high to merit further consideration by the Evaluation Committee.</w:t>
      </w:r>
    </w:p>
    <w:p w14:paraId="2076CC7A" w14:textId="77777777" w:rsidR="00B26765" w:rsidRPr="00785EC3" w:rsidRDefault="00B26765">
      <w:pPr>
        <w:pStyle w:val="BodyText"/>
      </w:pPr>
    </w:p>
    <w:p w14:paraId="088F1507" w14:textId="77777777" w:rsidR="00B26765" w:rsidRPr="00785EC3" w:rsidRDefault="00826C45">
      <w:pPr>
        <w:pStyle w:val="ListParagraph"/>
        <w:numPr>
          <w:ilvl w:val="2"/>
          <w:numId w:val="23"/>
        </w:numPr>
        <w:tabs>
          <w:tab w:val="left" w:pos="919"/>
        </w:tabs>
        <w:ind w:left="919" w:right="757"/>
        <w:jc w:val="both"/>
        <w:rPr>
          <w:sz w:val="24"/>
          <w:szCs w:val="24"/>
        </w:rPr>
      </w:pPr>
      <w:r w:rsidRPr="00785EC3">
        <w:rPr>
          <w:b/>
          <w:sz w:val="24"/>
          <w:szCs w:val="24"/>
        </w:rPr>
        <w:t>“HCQS</w:t>
      </w:r>
      <w:r w:rsidRPr="00785EC3">
        <w:rPr>
          <w:sz w:val="24"/>
          <w:szCs w:val="24"/>
        </w:rPr>
        <w:t>” means Health Care Quality Surcharge-Senate Bill 246.The HCQS program imposes a daily surcharge on Nursing Facilities (NFs) and Intermediate Care Facilities for Individuals</w:t>
      </w:r>
      <w:r w:rsidRPr="00785EC3">
        <w:rPr>
          <w:spacing w:val="-14"/>
          <w:sz w:val="24"/>
          <w:szCs w:val="24"/>
        </w:rPr>
        <w:t xml:space="preserve"> </w:t>
      </w:r>
      <w:r w:rsidRPr="00785EC3">
        <w:rPr>
          <w:sz w:val="24"/>
          <w:szCs w:val="24"/>
        </w:rPr>
        <w:t>with</w:t>
      </w:r>
      <w:r w:rsidRPr="00785EC3">
        <w:rPr>
          <w:spacing w:val="-13"/>
          <w:sz w:val="24"/>
          <w:szCs w:val="24"/>
        </w:rPr>
        <w:t xml:space="preserve"> </w:t>
      </w:r>
      <w:r w:rsidRPr="00785EC3">
        <w:rPr>
          <w:sz w:val="24"/>
          <w:szCs w:val="24"/>
        </w:rPr>
        <w:t>Intellectual</w:t>
      </w:r>
      <w:r w:rsidRPr="00785EC3">
        <w:rPr>
          <w:spacing w:val="-13"/>
          <w:sz w:val="24"/>
          <w:szCs w:val="24"/>
        </w:rPr>
        <w:t xml:space="preserve"> </w:t>
      </w:r>
      <w:r w:rsidRPr="00785EC3">
        <w:rPr>
          <w:sz w:val="24"/>
          <w:szCs w:val="24"/>
        </w:rPr>
        <w:t>Disabilities</w:t>
      </w:r>
      <w:r w:rsidRPr="00785EC3">
        <w:rPr>
          <w:spacing w:val="-13"/>
          <w:sz w:val="24"/>
          <w:szCs w:val="24"/>
        </w:rPr>
        <w:t xml:space="preserve"> </w:t>
      </w:r>
      <w:r w:rsidRPr="00785EC3">
        <w:rPr>
          <w:sz w:val="24"/>
          <w:szCs w:val="24"/>
        </w:rPr>
        <w:t>(ICF/IIDs)</w:t>
      </w:r>
      <w:r w:rsidRPr="00785EC3">
        <w:rPr>
          <w:spacing w:val="-13"/>
          <w:sz w:val="24"/>
          <w:szCs w:val="24"/>
        </w:rPr>
        <w:t xml:space="preserve"> </w:t>
      </w:r>
      <w:r w:rsidRPr="00785EC3">
        <w:rPr>
          <w:sz w:val="24"/>
          <w:szCs w:val="24"/>
        </w:rPr>
        <w:t>for</w:t>
      </w:r>
      <w:r w:rsidRPr="00785EC3">
        <w:rPr>
          <w:spacing w:val="-13"/>
          <w:sz w:val="24"/>
          <w:szCs w:val="24"/>
        </w:rPr>
        <w:t xml:space="preserve"> </w:t>
      </w:r>
      <w:r w:rsidRPr="00785EC3">
        <w:rPr>
          <w:sz w:val="24"/>
          <w:szCs w:val="24"/>
        </w:rPr>
        <w:t>non-Medicare</w:t>
      </w:r>
      <w:r w:rsidRPr="00785EC3">
        <w:rPr>
          <w:spacing w:val="-13"/>
          <w:sz w:val="24"/>
          <w:szCs w:val="24"/>
        </w:rPr>
        <w:t xml:space="preserve"> </w:t>
      </w:r>
      <w:r w:rsidRPr="00785EC3">
        <w:rPr>
          <w:sz w:val="24"/>
          <w:szCs w:val="24"/>
        </w:rPr>
        <w:t>bed</w:t>
      </w:r>
      <w:r w:rsidRPr="00785EC3">
        <w:rPr>
          <w:spacing w:val="-13"/>
          <w:sz w:val="24"/>
          <w:szCs w:val="24"/>
        </w:rPr>
        <w:t xml:space="preserve"> </w:t>
      </w:r>
      <w:r w:rsidRPr="00785EC3">
        <w:rPr>
          <w:sz w:val="24"/>
          <w:szCs w:val="24"/>
        </w:rPr>
        <w:t>days.</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 xml:space="preserve">purpose of the surcharge is to increase Medicaid reimbursement and support quality improvement </w:t>
      </w:r>
      <w:r w:rsidRPr="00785EC3">
        <w:rPr>
          <w:spacing w:val="-2"/>
          <w:sz w:val="24"/>
          <w:szCs w:val="24"/>
        </w:rPr>
        <w:t>efforts.</w:t>
      </w:r>
    </w:p>
    <w:p w14:paraId="74266390" w14:textId="77777777" w:rsidR="00B26765" w:rsidRPr="00785EC3" w:rsidRDefault="00B26765">
      <w:pPr>
        <w:pStyle w:val="BodyText"/>
      </w:pPr>
    </w:p>
    <w:p w14:paraId="7FC68A16" w14:textId="77777777" w:rsidR="00B26765" w:rsidRPr="00785EC3" w:rsidRDefault="00826C45">
      <w:pPr>
        <w:pStyle w:val="ListParagraph"/>
        <w:numPr>
          <w:ilvl w:val="2"/>
          <w:numId w:val="23"/>
        </w:numPr>
        <w:tabs>
          <w:tab w:val="left" w:pos="919"/>
        </w:tabs>
        <w:ind w:left="919" w:right="825"/>
        <w:rPr>
          <w:sz w:val="24"/>
          <w:szCs w:val="24"/>
        </w:rPr>
      </w:pPr>
      <w:r w:rsidRPr="00785EC3">
        <w:rPr>
          <w:sz w:val="24"/>
          <w:szCs w:val="24"/>
        </w:rPr>
        <w:t>“</w:t>
      </w:r>
      <w:r w:rsidRPr="00785EC3">
        <w:rPr>
          <w:b/>
          <w:sz w:val="24"/>
          <w:szCs w:val="24"/>
        </w:rPr>
        <w:t>Hourly</w:t>
      </w:r>
      <w:r w:rsidRPr="00785EC3">
        <w:rPr>
          <w:b/>
          <w:spacing w:val="-3"/>
          <w:sz w:val="24"/>
          <w:szCs w:val="24"/>
        </w:rPr>
        <w:t xml:space="preserve"> </w:t>
      </w:r>
      <w:r w:rsidRPr="00785EC3">
        <w:rPr>
          <w:b/>
          <w:sz w:val="24"/>
          <w:szCs w:val="24"/>
        </w:rPr>
        <w:t>Rate</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proposed</w:t>
      </w:r>
      <w:r w:rsidRPr="00785EC3">
        <w:rPr>
          <w:spacing w:val="-3"/>
          <w:sz w:val="24"/>
          <w:szCs w:val="24"/>
        </w:rPr>
        <w:t xml:space="preserve"> </w:t>
      </w:r>
      <w:r w:rsidRPr="00785EC3">
        <w:rPr>
          <w:sz w:val="24"/>
          <w:szCs w:val="24"/>
        </w:rPr>
        <w:t>fully</w:t>
      </w:r>
      <w:r w:rsidRPr="00785EC3">
        <w:rPr>
          <w:spacing w:val="-3"/>
          <w:sz w:val="24"/>
          <w:szCs w:val="24"/>
        </w:rPr>
        <w:t xml:space="preserve"> </w:t>
      </w:r>
      <w:r w:rsidRPr="00785EC3">
        <w:rPr>
          <w:sz w:val="24"/>
          <w:szCs w:val="24"/>
        </w:rPr>
        <w:t>loaded</w:t>
      </w:r>
      <w:r w:rsidRPr="00785EC3">
        <w:rPr>
          <w:spacing w:val="-5"/>
          <w:sz w:val="24"/>
          <w:szCs w:val="24"/>
        </w:rPr>
        <w:t xml:space="preserve"> </w:t>
      </w:r>
      <w:r w:rsidRPr="00785EC3">
        <w:rPr>
          <w:sz w:val="24"/>
          <w:szCs w:val="24"/>
        </w:rPr>
        <w:t>maximum</w:t>
      </w:r>
      <w:r w:rsidRPr="00785EC3">
        <w:rPr>
          <w:spacing w:val="-3"/>
          <w:sz w:val="24"/>
          <w:szCs w:val="24"/>
        </w:rPr>
        <w:t xml:space="preserve"> </w:t>
      </w:r>
      <w:r w:rsidRPr="00785EC3">
        <w:rPr>
          <w:sz w:val="24"/>
          <w:szCs w:val="24"/>
        </w:rPr>
        <w:t>hourly</w:t>
      </w:r>
      <w:r w:rsidRPr="00785EC3">
        <w:rPr>
          <w:spacing w:val="-3"/>
          <w:sz w:val="24"/>
          <w:szCs w:val="24"/>
        </w:rPr>
        <w:t xml:space="preserve"> </w:t>
      </w:r>
      <w:r w:rsidRPr="00785EC3">
        <w:rPr>
          <w:sz w:val="24"/>
          <w:szCs w:val="24"/>
        </w:rPr>
        <w:t>rates</w:t>
      </w:r>
      <w:r w:rsidRPr="00785EC3">
        <w:rPr>
          <w:spacing w:val="-4"/>
          <w:sz w:val="24"/>
          <w:szCs w:val="24"/>
        </w:rPr>
        <w:t xml:space="preserve"> </w:t>
      </w:r>
      <w:r w:rsidRPr="00785EC3">
        <w:rPr>
          <w:sz w:val="24"/>
          <w:szCs w:val="24"/>
        </w:rPr>
        <w:t>that</w:t>
      </w:r>
      <w:r w:rsidRPr="00785EC3">
        <w:rPr>
          <w:spacing w:val="-2"/>
          <w:sz w:val="24"/>
          <w:szCs w:val="24"/>
        </w:rPr>
        <w:t xml:space="preserve"> </w:t>
      </w:r>
      <w:r w:rsidRPr="00785EC3">
        <w:rPr>
          <w:sz w:val="24"/>
          <w:szCs w:val="24"/>
        </w:rPr>
        <w:t>include</w:t>
      </w:r>
      <w:r w:rsidRPr="00785EC3">
        <w:rPr>
          <w:spacing w:val="-3"/>
          <w:sz w:val="24"/>
          <w:szCs w:val="24"/>
        </w:rPr>
        <w:t xml:space="preserve"> </w:t>
      </w:r>
      <w:r w:rsidRPr="00785EC3">
        <w:rPr>
          <w:sz w:val="24"/>
          <w:szCs w:val="24"/>
        </w:rPr>
        <w:t>travel, per diem, fringe benefits and any overhead costs for contractor personnel, as well as subcontractor personnel if appropriate.</w:t>
      </w:r>
    </w:p>
    <w:p w14:paraId="7EAC7B14" w14:textId="77777777" w:rsidR="00B26765" w:rsidRPr="00785EC3" w:rsidRDefault="00B26765">
      <w:pPr>
        <w:pStyle w:val="BodyText"/>
      </w:pPr>
    </w:p>
    <w:p w14:paraId="61320145" w14:textId="44748F4F" w:rsidR="00B26765" w:rsidRPr="00785EC3" w:rsidRDefault="00826C45" w:rsidP="00BB4E57">
      <w:pPr>
        <w:pStyle w:val="ListParagraph"/>
        <w:numPr>
          <w:ilvl w:val="2"/>
          <w:numId w:val="23"/>
        </w:numPr>
        <w:tabs>
          <w:tab w:val="left" w:pos="919"/>
        </w:tabs>
        <w:spacing w:before="1"/>
        <w:ind w:left="919"/>
        <w:rPr>
          <w:sz w:val="24"/>
          <w:szCs w:val="24"/>
        </w:rPr>
      </w:pPr>
      <w:r w:rsidRPr="00785EC3">
        <w:rPr>
          <w:sz w:val="24"/>
          <w:szCs w:val="24"/>
        </w:rPr>
        <w:t>“</w:t>
      </w:r>
      <w:r w:rsidRPr="00785EC3">
        <w:rPr>
          <w:b/>
          <w:sz w:val="24"/>
          <w:szCs w:val="24"/>
        </w:rPr>
        <w:t>HPL</w:t>
      </w:r>
      <w:r w:rsidRPr="00785EC3">
        <w:rPr>
          <w:sz w:val="24"/>
          <w:szCs w:val="24"/>
        </w:rPr>
        <w:t>”</w:t>
      </w:r>
      <w:r w:rsidRPr="00785EC3">
        <w:rPr>
          <w:spacing w:val="-4"/>
          <w:sz w:val="24"/>
          <w:szCs w:val="24"/>
        </w:rPr>
        <w:t xml:space="preserve"> </w:t>
      </w:r>
      <w:r w:rsidRPr="00785EC3">
        <w:rPr>
          <w:sz w:val="24"/>
          <w:szCs w:val="24"/>
        </w:rPr>
        <w:t>means</w:t>
      </w:r>
      <w:r w:rsidRPr="00785EC3">
        <w:rPr>
          <w:spacing w:val="-2"/>
          <w:sz w:val="24"/>
          <w:szCs w:val="24"/>
        </w:rPr>
        <w:t xml:space="preserve"> </w:t>
      </w:r>
      <w:r w:rsidRPr="00785EC3">
        <w:rPr>
          <w:sz w:val="24"/>
          <w:szCs w:val="24"/>
        </w:rPr>
        <w:t>High</w:t>
      </w:r>
      <w:r w:rsidRPr="00785EC3">
        <w:rPr>
          <w:spacing w:val="-2"/>
          <w:sz w:val="24"/>
          <w:szCs w:val="24"/>
        </w:rPr>
        <w:t xml:space="preserve"> </w:t>
      </w:r>
      <w:r w:rsidRPr="00785EC3">
        <w:rPr>
          <w:sz w:val="24"/>
          <w:szCs w:val="24"/>
        </w:rPr>
        <w:t>Performance</w:t>
      </w:r>
      <w:r w:rsidRPr="00785EC3">
        <w:rPr>
          <w:spacing w:val="-1"/>
          <w:sz w:val="24"/>
          <w:szCs w:val="24"/>
        </w:rPr>
        <w:t xml:space="preserve"> </w:t>
      </w:r>
      <w:r w:rsidRPr="00785EC3">
        <w:rPr>
          <w:spacing w:val="-2"/>
          <w:sz w:val="24"/>
          <w:szCs w:val="24"/>
        </w:rPr>
        <w:t>level.</w:t>
      </w:r>
    </w:p>
    <w:p w14:paraId="56679F36" w14:textId="673206C8" w:rsidR="00B26765" w:rsidRPr="00785EC3" w:rsidRDefault="00826C45">
      <w:pPr>
        <w:pStyle w:val="ListParagraph"/>
        <w:numPr>
          <w:ilvl w:val="2"/>
          <w:numId w:val="23"/>
        </w:numPr>
        <w:tabs>
          <w:tab w:val="left" w:pos="919"/>
        </w:tabs>
        <w:spacing w:before="274"/>
        <w:ind w:left="919" w:right="758"/>
        <w:jc w:val="both"/>
        <w:rPr>
          <w:sz w:val="24"/>
          <w:szCs w:val="24"/>
        </w:rPr>
      </w:pPr>
      <w:r w:rsidRPr="00785EC3">
        <w:rPr>
          <w:b/>
          <w:sz w:val="24"/>
          <w:szCs w:val="24"/>
        </w:rPr>
        <w:t>“</w:t>
      </w:r>
      <w:r w:rsidR="00E30029" w:rsidRPr="00785EC3">
        <w:rPr>
          <w:b/>
          <w:sz w:val="24"/>
          <w:szCs w:val="24"/>
        </w:rPr>
        <w:t>Health Care Authority</w:t>
      </w:r>
      <w:r w:rsidRPr="00785EC3">
        <w:rPr>
          <w:b/>
          <w:sz w:val="24"/>
          <w:szCs w:val="24"/>
        </w:rPr>
        <w:t xml:space="preserve"> (H</w:t>
      </w:r>
      <w:r w:rsidR="00E30029" w:rsidRPr="00785EC3">
        <w:rPr>
          <w:b/>
          <w:sz w:val="24"/>
          <w:szCs w:val="24"/>
        </w:rPr>
        <w:t>CA</w:t>
      </w:r>
      <w:r w:rsidRPr="00785EC3">
        <w:rPr>
          <w:b/>
          <w:sz w:val="24"/>
          <w:szCs w:val="24"/>
        </w:rPr>
        <w:t xml:space="preserve">)” </w:t>
      </w:r>
      <w:r w:rsidRPr="00785EC3">
        <w:rPr>
          <w:sz w:val="24"/>
          <w:szCs w:val="24"/>
        </w:rPr>
        <w:t>means the executive department in New Mexico responsible</w:t>
      </w:r>
      <w:r w:rsidRPr="00785EC3">
        <w:rPr>
          <w:spacing w:val="-12"/>
          <w:sz w:val="24"/>
          <w:szCs w:val="24"/>
        </w:rPr>
        <w:t xml:space="preserve"> </w:t>
      </w:r>
      <w:r w:rsidRPr="00785EC3">
        <w:rPr>
          <w:sz w:val="24"/>
          <w:szCs w:val="24"/>
        </w:rPr>
        <w:t>for</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administration</w:t>
      </w:r>
      <w:r w:rsidRPr="00785EC3">
        <w:rPr>
          <w:spacing w:val="-12"/>
          <w:sz w:val="24"/>
          <w:szCs w:val="24"/>
        </w:rPr>
        <w:t xml:space="preserve"> </w:t>
      </w:r>
      <w:r w:rsidRPr="00785EC3">
        <w:rPr>
          <w:sz w:val="24"/>
          <w:szCs w:val="24"/>
        </w:rPr>
        <w:t>of</w:t>
      </w:r>
      <w:r w:rsidRPr="00785EC3">
        <w:rPr>
          <w:spacing w:val="-13"/>
          <w:sz w:val="24"/>
          <w:szCs w:val="24"/>
        </w:rPr>
        <w:t xml:space="preserve"> </w:t>
      </w:r>
      <w:r w:rsidRPr="00785EC3">
        <w:rPr>
          <w:sz w:val="24"/>
          <w:szCs w:val="24"/>
        </w:rPr>
        <w:t>Title</w:t>
      </w:r>
      <w:r w:rsidRPr="00785EC3">
        <w:rPr>
          <w:spacing w:val="-12"/>
          <w:sz w:val="24"/>
          <w:szCs w:val="24"/>
        </w:rPr>
        <w:t xml:space="preserve"> </w:t>
      </w:r>
      <w:r w:rsidRPr="00785EC3">
        <w:rPr>
          <w:sz w:val="24"/>
          <w:szCs w:val="24"/>
        </w:rPr>
        <w:t>XIX</w:t>
      </w:r>
      <w:r w:rsidRPr="00785EC3">
        <w:rPr>
          <w:spacing w:val="-13"/>
          <w:sz w:val="24"/>
          <w:szCs w:val="24"/>
        </w:rPr>
        <w:t xml:space="preserve"> </w:t>
      </w:r>
      <w:r w:rsidRPr="00785EC3">
        <w:rPr>
          <w:sz w:val="24"/>
          <w:szCs w:val="24"/>
        </w:rPr>
        <w:t>(Medicaid).</w:t>
      </w:r>
      <w:r w:rsidRPr="00785EC3">
        <w:rPr>
          <w:spacing w:val="35"/>
          <w:sz w:val="24"/>
          <w:szCs w:val="24"/>
        </w:rPr>
        <w:t xml:space="preserve"> </w:t>
      </w:r>
      <w:r w:rsidRPr="00785EC3">
        <w:rPr>
          <w:sz w:val="24"/>
          <w:szCs w:val="24"/>
        </w:rPr>
        <w:t>The</w:t>
      </w:r>
      <w:r w:rsidRPr="00785EC3">
        <w:rPr>
          <w:spacing w:val="-12"/>
          <w:sz w:val="24"/>
          <w:szCs w:val="24"/>
        </w:rPr>
        <w:t xml:space="preserve"> </w:t>
      </w:r>
      <w:r w:rsidRPr="00785EC3">
        <w:rPr>
          <w:sz w:val="24"/>
          <w:szCs w:val="24"/>
        </w:rPr>
        <w:t>term</w:t>
      </w:r>
      <w:r w:rsidRPr="00785EC3">
        <w:rPr>
          <w:spacing w:val="-12"/>
          <w:sz w:val="24"/>
          <w:szCs w:val="24"/>
        </w:rPr>
        <w:t xml:space="preserve"> </w:t>
      </w:r>
      <w:r w:rsidRPr="00785EC3">
        <w:rPr>
          <w:sz w:val="24"/>
          <w:szCs w:val="24"/>
        </w:rPr>
        <w:t>H</w:t>
      </w:r>
      <w:r w:rsidR="00E30029" w:rsidRPr="00785EC3">
        <w:rPr>
          <w:sz w:val="24"/>
          <w:szCs w:val="24"/>
        </w:rPr>
        <w:t>CA</w:t>
      </w:r>
      <w:r w:rsidRPr="00785EC3">
        <w:rPr>
          <w:spacing w:val="-13"/>
          <w:sz w:val="24"/>
          <w:szCs w:val="24"/>
        </w:rPr>
        <w:t xml:space="preserve"> </w:t>
      </w:r>
      <w:r w:rsidRPr="00785EC3">
        <w:rPr>
          <w:sz w:val="24"/>
          <w:szCs w:val="24"/>
        </w:rPr>
        <w:t>may</w:t>
      </w:r>
      <w:r w:rsidRPr="00785EC3">
        <w:rPr>
          <w:spacing w:val="-12"/>
          <w:sz w:val="24"/>
          <w:szCs w:val="24"/>
        </w:rPr>
        <w:t xml:space="preserve"> </w:t>
      </w:r>
      <w:r w:rsidRPr="00785EC3">
        <w:rPr>
          <w:sz w:val="24"/>
          <w:szCs w:val="24"/>
        </w:rPr>
        <w:t>also</w:t>
      </w:r>
      <w:r w:rsidRPr="00785EC3">
        <w:rPr>
          <w:spacing w:val="-12"/>
          <w:sz w:val="24"/>
          <w:szCs w:val="24"/>
        </w:rPr>
        <w:t xml:space="preserve"> </w:t>
      </w:r>
      <w:r w:rsidRPr="00785EC3">
        <w:rPr>
          <w:sz w:val="24"/>
          <w:szCs w:val="24"/>
        </w:rPr>
        <w:t>indicate the Department’s designee, as applicable.</w:t>
      </w:r>
    </w:p>
    <w:p w14:paraId="6053D114" w14:textId="77777777" w:rsidR="00B26765" w:rsidRPr="00785EC3" w:rsidRDefault="00B26765">
      <w:pPr>
        <w:pStyle w:val="BodyText"/>
      </w:pPr>
    </w:p>
    <w:p w14:paraId="0A88CCC7" w14:textId="77777777" w:rsidR="00B26765" w:rsidRPr="00785EC3" w:rsidRDefault="00826C45">
      <w:pPr>
        <w:pStyle w:val="ListParagraph"/>
        <w:numPr>
          <w:ilvl w:val="2"/>
          <w:numId w:val="23"/>
        </w:numPr>
        <w:tabs>
          <w:tab w:val="left" w:pos="919"/>
        </w:tabs>
        <w:ind w:left="919"/>
        <w:rPr>
          <w:sz w:val="24"/>
          <w:szCs w:val="24"/>
        </w:rPr>
      </w:pPr>
      <w:r w:rsidRPr="00785EC3">
        <w:rPr>
          <w:b/>
          <w:sz w:val="24"/>
          <w:szCs w:val="24"/>
        </w:rPr>
        <w:t>“In-State”</w:t>
      </w:r>
      <w:r w:rsidRPr="00785EC3">
        <w:rPr>
          <w:b/>
          <w:spacing w:val="-6"/>
          <w:sz w:val="24"/>
          <w:szCs w:val="24"/>
        </w:rPr>
        <w:t xml:space="preserve"> </w:t>
      </w:r>
      <w:r w:rsidRPr="00785EC3">
        <w:rPr>
          <w:sz w:val="24"/>
          <w:szCs w:val="24"/>
        </w:rPr>
        <w:t>means</w:t>
      </w:r>
      <w:r w:rsidRPr="00785EC3">
        <w:rPr>
          <w:spacing w:val="-1"/>
          <w:sz w:val="24"/>
          <w:szCs w:val="24"/>
        </w:rPr>
        <w:t xml:space="preserve"> </w:t>
      </w:r>
      <w:r w:rsidRPr="00785EC3">
        <w:rPr>
          <w:sz w:val="24"/>
          <w:szCs w:val="24"/>
        </w:rPr>
        <w:t>any</w:t>
      </w:r>
      <w:r w:rsidRPr="00785EC3">
        <w:rPr>
          <w:spacing w:val="-4"/>
          <w:sz w:val="24"/>
          <w:szCs w:val="24"/>
        </w:rPr>
        <w:t xml:space="preserve"> </w:t>
      </w:r>
      <w:r w:rsidRPr="00785EC3">
        <w:rPr>
          <w:sz w:val="24"/>
          <w:szCs w:val="24"/>
        </w:rPr>
        <w:t>facility</w:t>
      </w:r>
      <w:r w:rsidRPr="00785EC3">
        <w:rPr>
          <w:spacing w:val="-1"/>
          <w:sz w:val="24"/>
          <w:szCs w:val="24"/>
        </w:rPr>
        <w:t xml:space="preserve"> </w:t>
      </w:r>
      <w:r w:rsidRPr="00785EC3">
        <w:rPr>
          <w:sz w:val="24"/>
          <w:szCs w:val="24"/>
        </w:rPr>
        <w:t>operating</w:t>
      </w:r>
      <w:r w:rsidRPr="00785EC3">
        <w:rPr>
          <w:spacing w:val="-2"/>
          <w:sz w:val="24"/>
          <w:szCs w:val="24"/>
        </w:rPr>
        <w:t xml:space="preserve"> </w:t>
      </w:r>
      <w:r w:rsidRPr="00785EC3">
        <w:rPr>
          <w:sz w:val="24"/>
          <w:szCs w:val="24"/>
        </w:rPr>
        <w:t>within</w:t>
      </w:r>
      <w:r w:rsidRPr="00785EC3">
        <w:rPr>
          <w:spacing w:val="-3"/>
          <w:sz w:val="24"/>
          <w:szCs w:val="24"/>
        </w:rPr>
        <w:t xml:space="preserve"> </w:t>
      </w:r>
      <w:r w:rsidRPr="00785EC3">
        <w:rPr>
          <w:sz w:val="24"/>
          <w:szCs w:val="24"/>
        </w:rPr>
        <w:t>New</w:t>
      </w:r>
      <w:r w:rsidRPr="00785EC3">
        <w:rPr>
          <w:spacing w:val="-2"/>
          <w:sz w:val="24"/>
          <w:szCs w:val="24"/>
        </w:rPr>
        <w:t xml:space="preserve"> Mexico.</w:t>
      </w:r>
    </w:p>
    <w:p w14:paraId="3D249FF9" w14:textId="77777777" w:rsidR="00B26765" w:rsidRPr="00785EC3" w:rsidRDefault="00B26765">
      <w:pPr>
        <w:pStyle w:val="BodyText"/>
      </w:pPr>
    </w:p>
    <w:p w14:paraId="4119D758" w14:textId="77777777" w:rsidR="00B26765" w:rsidRPr="00785EC3" w:rsidRDefault="00826C45">
      <w:pPr>
        <w:pStyle w:val="ListParagraph"/>
        <w:numPr>
          <w:ilvl w:val="2"/>
          <w:numId w:val="23"/>
        </w:numPr>
        <w:tabs>
          <w:tab w:val="left" w:pos="919"/>
        </w:tabs>
        <w:spacing w:before="1"/>
        <w:ind w:left="919"/>
        <w:rPr>
          <w:sz w:val="24"/>
          <w:szCs w:val="24"/>
        </w:rPr>
      </w:pPr>
      <w:r w:rsidRPr="00785EC3">
        <w:rPr>
          <w:sz w:val="24"/>
          <w:szCs w:val="24"/>
        </w:rPr>
        <w:t>“</w:t>
      </w:r>
      <w:r w:rsidRPr="00785EC3">
        <w:rPr>
          <w:b/>
          <w:sz w:val="24"/>
          <w:szCs w:val="24"/>
        </w:rPr>
        <w:t>IT</w:t>
      </w:r>
      <w:r w:rsidRPr="00785EC3">
        <w:rPr>
          <w:sz w:val="24"/>
          <w:szCs w:val="24"/>
        </w:rPr>
        <w:t>”</w:t>
      </w:r>
      <w:r w:rsidRPr="00785EC3">
        <w:rPr>
          <w:spacing w:val="-2"/>
          <w:sz w:val="24"/>
          <w:szCs w:val="24"/>
        </w:rPr>
        <w:t xml:space="preserve"> </w:t>
      </w:r>
      <w:r w:rsidRPr="00785EC3">
        <w:rPr>
          <w:sz w:val="24"/>
          <w:szCs w:val="24"/>
        </w:rPr>
        <w:t>means</w:t>
      </w:r>
      <w:r w:rsidRPr="00785EC3">
        <w:rPr>
          <w:spacing w:val="-2"/>
          <w:sz w:val="24"/>
          <w:szCs w:val="24"/>
        </w:rPr>
        <w:t xml:space="preserve"> </w:t>
      </w:r>
      <w:r w:rsidRPr="00785EC3">
        <w:rPr>
          <w:sz w:val="24"/>
          <w:szCs w:val="24"/>
        </w:rPr>
        <w:t>Information</w:t>
      </w:r>
      <w:r w:rsidRPr="00785EC3">
        <w:rPr>
          <w:spacing w:val="-2"/>
          <w:sz w:val="24"/>
          <w:szCs w:val="24"/>
        </w:rPr>
        <w:t xml:space="preserve"> Technology.</w:t>
      </w:r>
    </w:p>
    <w:p w14:paraId="1767142D" w14:textId="77777777" w:rsidR="00B26765" w:rsidRPr="00785EC3" w:rsidRDefault="00B26765">
      <w:pPr>
        <w:pStyle w:val="BodyText"/>
      </w:pPr>
    </w:p>
    <w:p w14:paraId="687DC794" w14:textId="686FE3C8" w:rsidR="00B26765" w:rsidRPr="00785EC3" w:rsidRDefault="00826C45">
      <w:pPr>
        <w:pStyle w:val="ListParagraph"/>
        <w:numPr>
          <w:ilvl w:val="2"/>
          <w:numId w:val="23"/>
        </w:numPr>
        <w:tabs>
          <w:tab w:val="left" w:pos="919"/>
        </w:tabs>
        <w:ind w:left="919" w:right="993"/>
        <w:rPr>
          <w:sz w:val="24"/>
          <w:szCs w:val="24"/>
        </w:rPr>
      </w:pPr>
      <w:r w:rsidRPr="00785EC3">
        <w:rPr>
          <w:rFonts w:ascii="Arial" w:hAnsi="Arial"/>
          <w:sz w:val="24"/>
          <w:szCs w:val="24"/>
        </w:rPr>
        <w:t>“</w:t>
      </w:r>
      <w:r w:rsidRPr="00785EC3">
        <w:rPr>
          <w:b/>
          <w:sz w:val="24"/>
          <w:szCs w:val="24"/>
        </w:rPr>
        <w:t>MAD</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Medical</w:t>
      </w:r>
      <w:r w:rsidRPr="00785EC3">
        <w:rPr>
          <w:spacing w:val="-4"/>
          <w:sz w:val="24"/>
          <w:szCs w:val="24"/>
        </w:rPr>
        <w:t xml:space="preserve"> </w:t>
      </w:r>
      <w:r w:rsidRPr="00785EC3">
        <w:rPr>
          <w:sz w:val="24"/>
          <w:szCs w:val="24"/>
        </w:rPr>
        <w:t>Assistance</w:t>
      </w:r>
      <w:r w:rsidRPr="00785EC3">
        <w:rPr>
          <w:spacing w:val="-4"/>
          <w:sz w:val="24"/>
          <w:szCs w:val="24"/>
        </w:rPr>
        <w:t xml:space="preserve"> </w:t>
      </w:r>
      <w:r w:rsidRPr="00785EC3">
        <w:rPr>
          <w:sz w:val="24"/>
          <w:szCs w:val="24"/>
        </w:rPr>
        <w:t>Division</w:t>
      </w:r>
      <w:r w:rsidRPr="00785EC3">
        <w:rPr>
          <w:spacing w:val="-3"/>
          <w:sz w:val="24"/>
          <w:szCs w:val="24"/>
        </w:rPr>
        <w:t xml:space="preserve"> </w:t>
      </w:r>
      <w:r w:rsidRPr="00785EC3">
        <w:rPr>
          <w:sz w:val="24"/>
          <w:szCs w:val="24"/>
        </w:rPr>
        <w:t>which</w:t>
      </w:r>
      <w:r w:rsidRPr="00785EC3">
        <w:rPr>
          <w:spacing w:val="-3"/>
          <w:sz w:val="24"/>
          <w:szCs w:val="24"/>
        </w:rPr>
        <w:t xml:space="preserve"> </w:t>
      </w:r>
      <w:r w:rsidRPr="00785EC3">
        <w:rPr>
          <w:sz w:val="24"/>
          <w:szCs w:val="24"/>
        </w:rPr>
        <w:t>is</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Division</w:t>
      </w:r>
      <w:r w:rsidRPr="00785EC3">
        <w:rPr>
          <w:spacing w:val="-3"/>
          <w:sz w:val="24"/>
          <w:szCs w:val="24"/>
        </w:rPr>
        <w:t xml:space="preserve"> </w:t>
      </w:r>
      <w:r w:rsidRPr="00785EC3">
        <w:rPr>
          <w:sz w:val="24"/>
          <w:szCs w:val="24"/>
        </w:rPr>
        <w:t>at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H</w:t>
      </w:r>
      <w:r w:rsidR="00E30029" w:rsidRPr="00785EC3">
        <w:rPr>
          <w:sz w:val="24"/>
          <w:szCs w:val="24"/>
        </w:rPr>
        <w:t>ealth Care Authority</w:t>
      </w:r>
      <w:r w:rsidRPr="00785EC3">
        <w:rPr>
          <w:sz w:val="24"/>
          <w:szCs w:val="24"/>
        </w:rPr>
        <w:t xml:space="preserve"> administering the Medicaid program.</w:t>
      </w:r>
    </w:p>
    <w:p w14:paraId="3C5E72AD" w14:textId="77777777" w:rsidR="00B26765" w:rsidRPr="00785EC3" w:rsidRDefault="00B26765">
      <w:pPr>
        <w:pStyle w:val="BodyText"/>
      </w:pPr>
    </w:p>
    <w:p w14:paraId="0E621EA2" w14:textId="025C3648" w:rsidR="00B26765" w:rsidRPr="00785EC3" w:rsidRDefault="00826C45">
      <w:pPr>
        <w:pStyle w:val="ListParagraph"/>
        <w:numPr>
          <w:ilvl w:val="2"/>
          <w:numId w:val="23"/>
        </w:numPr>
        <w:tabs>
          <w:tab w:val="left" w:pos="919"/>
        </w:tabs>
        <w:ind w:left="919" w:right="775"/>
        <w:rPr>
          <w:sz w:val="24"/>
          <w:szCs w:val="24"/>
        </w:rPr>
      </w:pPr>
      <w:r w:rsidRPr="00785EC3">
        <w:rPr>
          <w:sz w:val="24"/>
          <w:szCs w:val="24"/>
        </w:rPr>
        <w:t>“</w:t>
      </w:r>
      <w:r w:rsidRPr="00785EC3">
        <w:rPr>
          <w:b/>
          <w:sz w:val="24"/>
          <w:szCs w:val="24"/>
        </w:rPr>
        <w:t>Mandatory</w:t>
      </w:r>
      <w:r w:rsidRPr="00785EC3">
        <w:rPr>
          <w:sz w:val="24"/>
          <w:szCs w:val="24"/>
        </w:rPr>
        <w:t>”</w:t>
      </w:r>
      <w:r w:rsidRPr="00785EC3">
        <w:rPr>
          <w:spacing w:val="-3"/>
          <w:sz w:val="24"/>
          <w:szCs w:val="24"/>
        </w:rPr>
        <w:t xml:space="preserve"> </w:t>
      </w:r>
      <w:r w:rsidRPr="00785EC3">
        <w:rPr>
          <w:sz w:val="24"/>
          <w:szCs w:val="24"/>
        </w:rPr>
        <w: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terms</w:t>
      </w:r>
      <w:r w:rsidRPr="00785EC3">
        <w:rPr>
          <w:spacing w:val="-3"/>
          <w:sz w:val="24"/>
          <w:szCs w:val="24"/>
        </w:rPr>
        <w:t xml:space="preserve"> </w:t>
      </w:r>
      <w:r w:rsidR="00E30029" w:rsidRPr="00785EC3">
        <w:rPr>
          <w:spacing w:val="-3"/>
          <w:sz w:val="24"/>
          <w:szCs w:val="24"/>
        </w:rPr>
        <w:t>“</w:t>
      </w:r>
      <w:r w:rsidRPr="00785EC3">
        <w:rPr>
          <w:sz w:val="24"/>
          <w:szCs w:val="24"/>
        </w:rPr>
        <w:t>must,”</w:t>
      </w:r>
      <w:r w:rsidRPr="00785EC3">
        <w:rPr>
          <w:spacing w:val="-4"/>
          <w:sz w:val="24"/>
          <w:szCs w:val="24"/>
        </w:rPr>
        <w:t xml:space="preserve"> </w:t>
      </w:r>
      <w:r w:rsidR="00E30029" w:rsidRPr="00785EC3">
        <w:rPr>
          <w:sz w:val="24"/>
          <w:szCs w:val="24"/>
        </w:rPr>
        <w:t>“</w:t>
      </w:r>
      <w:r w:rsidRPr="00785EC3">
        <w:rPr>
          <w:sz w:val="24"/>
          <w:szCs w:val="24"/>
        </w:rPr>
        <w:t>shall</w:t>
      </w:r>
      <w:r w:rsidR="00E30029" w:rsidRPr="00785EC3">
        <w:rPr>
          <w:sz w:val="24"/>
          <w:szCs w:val="24"/>
        </w:rPr>
        <w:t>,</w:t>
      </w:r>
      <w:r w:rsidRPr="00785EC3">
        <w:rPr>
          <w:sz w:val="24"/>
          <w:szCs w:val="24"/>
        </w:rPr>
        <w:t>”</w:t>
      </w:r>
      <w:r w:rsidRPr="00785EC3">
        <w:rPr>
          <w:spacing w:val="-3"/>
          <w:sz w:val="24"/>
          <w:szCs w:val="24"/>
        </w:rPr>
        <w:t xml:space="preserve"> </w:t>
      </w:r>
      <w:r w:rsidR="00E30029" w:rsidRPr="00785EC3">
        <w:rPr>
          <w:sz w:val="24"/>
          <w:szCs w:val="24"/>
        </w:rPr>
        <w:t>“</w:t>
      </w:r>
      <w:r w:rsidRPr="00785EC3">
        <w:rPr>
          <w:sz w:val="24"/>
          <w:szCs w:val="24"/>
        </w:rPr>
        <w:t>will,”</w:t>
      </w:r>
      <w:r w:rsidRPr="00785EC3">
        <w:rPr>
          <w:spacing w:val="-3"/>
          <w:sz w:val="24"/>
          <w:szCs w:val="24"/>
        </w:rPr>
        <w:t xml:space="preserve"> </w:t>
      </w:r>
      <w:r w:rsidR="00E30029" w:rsidRPr="00785EC3">
        <w:rPr>
          <w:sz w:val="24"/>
          <w:szCs w:val="24"/>
        </w:rPr>
        <w:t>“</w:t>
      </w:r>
      <w:r w:rsidRPr="00785EC3">
        <w:rPr>
          <w:sz w:val="24"/>
          <w:szCs w:val="24"/>
        </w:rPr>
        <w:t>is</w:t>
      </w:r>
      <w:r w:rsidRPr="00785EC3">
        <w:rPr>
          <w:spacing w:val="-3"/>
          <w:sz w:val="24"/>
          <w:szCs w:val="24"/>
        </w:rPr>
        <w:t xml:space="preserve"> </w:t>
      </w:r>
      <w:r w:rsidRPr="00785EC3">
        <w:rPr>
          <w:sz w:val="24"/>
          <w:szCs w:val="24"/>
        </w:rPr>
        <w:t>required,”</w:t>
      </w:r>
      <w:r w:rsidRPr="00785EC3">
        <w:rPr>
          <w:spacing w:val="-3"/>
          <w:sz w:val="24"/>
          <w:szCs w:val="24"/>
        </w:rPr>
        <w:t xml:space="preserve"> </w:t>
      </w:r>
      <w:r w:rsidRPr="00785EC3">
        <w:rPr>
          <w:sz w:val="24"/>
          <w:szCs w:val="24"/>
        </w:rPr>
        <w:t>or</w:t>
      </w:r>
      <w:r w:rsidRPr="00785EC3">
        <w:rPr>
          <w:spacing w:val="-3"/>
          <w:sz w:val="24"/>
          <w:szCs w:val="24"/>
        </w:rPr>
        <w:t xml:space="preserve"> </w:t>
      </w:r>
      <w:r w:rsidR="00E30029" w:rsidRPr="00785EC3">
        <w:rPr>
          <w:sz w:val="24"/>
          <w:szCs w:val="24"/>
        </w:rPr>
        <w:t>“</w:t>
      </w:r>
      <w:r w:rsidRPr="00785EC3">
        <w:rPr>
          <w:sz w:val="24"/>
          <w:szCs w:val="24"/>
        </w:rPr>
        <w:t>are</w:t>
      </w:r>
      <w:r w:rsidRPr="00785EC3">
        <w:rPr>
          <w:spacing w:val="-4"/>
          <w:sz w:val="24"/>
          <w:szCs w:val="24"/>
        </w:rPr>
        <w:t xml:space="preserve"> </w:t>
      </w:r>
      <w:r w:rsidRPr="00785EC3">
        <w:rPr>
          <w:sz w:val="24"/>
          <w:szCs w:val="24"/>
        </w:rPr>
        <w:t>required,”</w:t>
      </w:r>
      <w:r w:rsidRPr="00785EC3">
        <w:rPr>
          <w:spacing w:val="-3"/>
          <w:sz w:val="24"/>
          <w:szCs w:val="24"/>
        </w:rPr>
        <w:t xml:space="preserve"> </w:t>
      </w:r>
      <w:r w:rsidRPr="00785EC3">
        <w:rPr>
          <w:sz w:val="24"/>
          <w:szCs w:val="24"/>
        </w:rPr>
        <w:t>identify</w:t>
      </w:r>
      <w:r w:rsidRPr="00785EC3">
        <w:rPr>
          <w:spacing w:val="-3"/>
          <w:sz w:val="24"/>
          <w:szCs w:val="24"/>
        </w:rPr>
        <w:t xml:space="preserve"> </w:t>
      </w:r>
      <w:r w:rsidRPr="00785EC3">
        <w:rPr>
          <w:sz w:val="24"/>
          <w:szCs w:val="24"/>
        </w:rPr>
        <w:t>a mandatory item or factor.</w:t>
      </w:r>
      <w:r w:rsidRPr="00785EC3">
        <w:rPr>
          <w:spacing w:val="40"/>
          <w:sz w:val="24"/>
          <w:szCs w:val="24"/>
        </w:rPr>
        <w:t xml:space="preserve"> </w:t>
      </w:r>
      <w:r w:rsidRPr="00785EC3">
        <w:rPr>
          <w:sz w:val="24"/>
          <w:szCs w:val="24"/>
        </w:rPr>
        <w:t>Failure to meet a mandatory item or factor may result in the rejection of the Offeror’s proposal.</w:t>
      </w:r>
    </w:p>
    <w:p w14:paraId="653DE0C6" w14:textId="77777777" w:rsidR="00B26765" w:rsidRPr="00785EC3" w:rsidRDefault="00B26765">
      <w:pPr>
        <w:pStyle w:val="BodyText"/>
      </w:pPr>
    </w:p>
    <w:p w14:paraId="11E5076A" w14:textId="77777777" w:rsidR="00B26765" w:rsidRPr="00785EC3" w:rsidRDefault="00826C45">
      <w:pPr>
        <w:pStyle w:val="ListParagraph"/>
        <w:numPr>
          <w:ilvl w:val="2"/>
          <w:numId w:val="23"/>
        </w:numPr>
        <w:tabs>
          <w:tab w:val="left" w:pos="919"/>
        </w:tabs>
        <w:ind w:left="919" w:right="942"/>
        <w:rPr>
          <w:sz w:val="24"/>
          <w:szCs w:val="24"/>
        </w:rPr>
      </w:pPr>
      <w:r w:rsidRPr="00785EC3">
        <w:rPr>
          <w:sz w:val="24"/>
          <w:szCs w:val="24"/>
        </w:rPr>
        <w:t>“</w:t>
      </w:r>
      <w:r w:rsidRPr="00785EC3">
        <w:rPr>
          <w:b/>
          <w:sz w:val="24"/>
          <w:szCs w:val="24"/>
        </w:rPr>
        <w:t>Medicaid</w:t>
      </w:r>
      <w:r w:rsidRPr="00785EC3">
        <w:rPr>
          <w:sz w:val="24"/>
          <w:szCs w:val="24"/>
        </w:rPr>
        <w:t>”</w:t>
      </w:r>
      <w:r w:rsidRPr="00785EC3">
        <w:rPr>
          <w:spacing w:val="-5"/>
          <w:sz w:val="24"/>
          <w:szCs w:val="24"/>
        </w:rPr>
        <w:t xml:space="preserve"> </w:t>
      </w:r>
      <w:r w:rsidRPr="00785EC3">
        <w:rPr>
          <w:sz w:val="24"/>
          <w:szCs w:val="24"/>
        </w:rPr>
        <w:t>means</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Medical</w:t>
      </w:r>
      <w:r w:rsidRPr="00785EC3">
        <w:rPr>
          <w:spacing w:val="-4"/>
          <w:sz w:val="24"/>
          <w:szCs w:val="24"/>
        </w:rPr>
        <w:t xml:space="preserve"> </w:t>
      </w:r>
      <w:r w:rsidRPr="00785EC3">
        <w:rPr>
          <w:sz w:val="24"/>
          <w:szCs w:val="24"/>
        </w:rPr>
        <w:t>Assistance</w:t>
      </w:r>
      <w:r w:rsidRPr="00785EC3">
        <w:rPr>
          <w:spacing w:val="-4"/>
          <w:sz w:val="24"/>
          <w:szCs w:val="24"/>
        </w:rPr>
        <w:t xml:space="preserve"> </w:t>
      </w:r>
      <w:r w:rsidRPr="00785EC3">
        <w:rPr>
          <w:sz w:val="24"/>
          <w:szCs w:val="24"/>
        </w:rPr>
        <w:t>Program,</w:t>
      </w:r>
      <w:r w:rsidRPr="00785EC3">
        <w:rPr>
          <w:spacing w:val="-4"/>
          <w:sz w:val="24"/>
          <w:szCs w:val="24"/>
        </w:rPr>
        <w:t xml:space="preserve"> </w:t>
      </w:r>
      <w:r w:rsidRPr="00785EC3">
        <w:rPr>
          <w:sz w:val="24"/>
          <w:szCs w:val="24"/>
        </w:rPr>
        <w:t>authorized</w:t>
      </w:r>
      <w:r w:rsidRPr="00785EC3">
        <w:rPr>
          <w:spacing w:val="-4"/>
          <w:sz w:val="24"/>
          <w:szCs w:val="24"/>
        </w:rPr>
        <w:t xml:space="preserve"> </w:t>
      </w:r>
      <w:r w:rsidRPr="00785EC3">
        <w:rPr>
          <w:sz w:val="24"/>
          <w:szCs w:val="24"/>
        </w:rPr>
        <w:t>under</w:t>
      </w:r>
      <w:r w:rsidRPr="00785EC3">
        <w:rPr>
          <w:spacing w:val="-4"/>
          <w:sz w:val="24"/>
          <w:szCs w:val="24"/>
        </w:rPr>
        <w:t xml:space="preserve"> </w:t>
      </w:r>
      <w:r w:rsidRPr="00785EC3">
        <w:rPr>
          <w:sz w:val="24"/>
          <w:szCs w:val="24"/>
        </w:rPr>
        <w:t>Section</w:t>
      </w:r>
      <w:r w:rsidRPr="00785EC3">
        <w:rPr>
          <w:spacing w:val="-4"/>
          <w:sz w:val="24"/>
          <w:szCs w:val="24"/>
        </w:rPr>
        <w:t xml:space="preserve"> </w:t>
      </w:r>
      <w:r w:rsidRPr="00785EC3">
        <w:rPr>
          <w:sz w:val="24"/>
          <w:szCs w:val="24"/>
        </w:rPr>
        <w:t>XIX</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 xml:space="preserve">the Social Security Act, furnished to New Mexico residents who meet specific eligibility </w:t>
      </w:r>
      <w:r w:rsidRPr="00785EC3">
        <w:rPr>
          <w:spacing w:val="-2"/>
          <w:sz w:val="24"/>
          <w:szCs w:val="24"/>
        </w:rPr>
        <w:t>requirements</w:t>
      </w:r>
      <w:r w:rsidRPr="00785EC3">
        <w:rPr>
          <w:rFonts w:ascii="Arial" w:hAnsi="Arial"/>
          <w:spacing w:val="-2"/>
          <w:sz w:val="24"/>
          <w:szCs w:val="24"/>
        </w:rPr>
        <w:t>.</w:t>
      </w:r>
    </w:p>
    <w:p w14:paraId="1A5A2E2C" w14:textId="77777777" w:rsidR="00B26765" w:rsidRPr="00785EC3" w:rsidRDefault="00B26765">
      <w:pPr>
        <w:rPr>
          <w:sz w:val="24"/>
          <w:szCs w:val="24"/>
        </w:rPr>
        <w:sectPr w:rsidR="00B26765" w:rsidRPr="00785EC3">
          <w:pgSz w:w="12240" w:h="15840"/>
          <w:pgMar w:top="1640" w:right="500" w:bottom="1260" w:left="1240" w:header="0" w:footer="1060" w:gutter="0"/>
          <w:cols w:space="720"/>
        </w:sectPr>
      </w:pPr>
    </w:p>
    <w:p w14:paraId="10AA1E76" w14:textId="401E8768" w:rsidR="00B26765" w:rsidRPr="00785EC3" w:rsidRDefault="00826C45">
      <w:pPr>
        <w:pStyle w:val="ListParagraph"/>
        <w:numPr>
          <w:ilvl w:val="2"/>
          <w:numId w:val="23"/>
        </w:numPr>
        <w:tabs>
          <w:tab w:val="left" w:pos="919"/>
        </w:tabs>
        <w:spacing w:before="60"/>
        <w:ind w:left="919" w:right="994"/>
        <w:rPr>
          <w:sz w:val="24"/>
          <w:szCs w:val="24"/>
        </w:rPr>
      </w:pPr>
      <w:r w:rsidRPr="00785EC3">
        <w:rPr>
          <w:sz w:val="24"/>
          <w:szCs w:val="24"/>
        </w:rPr>
        <w:lastRenderedPageBreak/>
        <w:t>“</w:t>
      </w:r>
      <w:r w:rsidRPr="00785EC3">
        <w:rPr>
          <w:b/>
          <w:sz w:val="24"/>
          <w:szCs w:val="24"/>
        </w:rPr>
        <w:t>MCO</w:t>
      </w:r>
      <w:r w:rsidRPr="00785EC3">
        <w:rPr>
          <w:sz w:val="24"/>
          <w:szCs w:val="24"/>
        </w:rPr>
        <w:t>” means managed care organization, which is an</w:t>
      </w:r>
      <w:r w:rsidRPr="00785EC3">
        <w:rPr>
          <w:spacing w:val="40"/>
          <w:sz w:val="24"/>
          <w:szCs w:val="24"/>
        </w:rPr>
        <w:t xml:space="preserve"> </w:t>
      </w:r>
      <w:r w:rsidRPr="00785EC3">
        <w:rPr>
          <w:sz w:val="24"/>
          <w:szCs w:val="24"/>
        </w:rPr>
        <w:t>entity</w:t>
      </w:r>
      <w:r w:rsidRPr="00785EC3">
        <w:rPr>
          <w:spacing w:val="40"/>
          <w:sz w:val="24"/>
          <w:szCs w:val="24"/>
        </w:rPr>
        <w:t xml:space="preserve"> </w:t>
      </w:r>
      <w:r w:rsidRPr="00785EC3">
        <w:rPr>
          <w:sz w:val="24"/>
          <w:szCs w:val="24"/>
        </w:rPr>
        <w:t>that</w:t>
      </w:r>
      <w:r w:rsidRPr="00785EC3">
        <w:rPr>
          <w:spacing w:val="40"/>
          <w:sz w:val="24"/>
          <w:szCs w:val="24"/>
        </w:rPr>
        <w:t xml:space="preserve"> </w:t>
      </w:r>
      <w:r w:rsidRPr="00785EC3">
        <w:rPr>
          <w:sz w:val="24"/>
          <w:szCs w:val="24"/>
        </w:rPr>
        <w:t>participates</w:t>
      </w:r>
      <w:r w:rsidRPr="00785EC3">
        <w:rPr>
          <w:spacing w:val="40"/>
          <w:sz w:val="24"/>
          <w:szCs w:val="24"/>
        </w:rPr>
        <w:t xml:space="preserve"> </w:t>
      </w:r>
      <w:r w:rsidRPr="00785EC3">
        <w:rPr>
          <w:sz w:val="24"/>
          <w:szCs w:val="24"/>
        </w:rPr>
        <w:t>in Centennial</w:t>
      </w:r>
      <w:r w:rsidRPr="00785EC3">
        <w:rPr>
          <w:spacing w:val="40"/>
          <w:sz w:val="24"/>
          <w:szCs w:val="24"/>
        </w:rPr>
        <w:t xml:space="preserve"> </w:t>
      </w:r>
      <w:r w:rsidRPr="00785EC3">
        <w:rPr>
          <w:sz w:val="24"/>
          <w:szCs w:val="24"/>
        </w:rPr>
        <w:t>Care</w:t>
      </w:r>
      <w:r w:rsidRPr="00785EC3">
        <w:rPr>
          <w:spacing w:val="79"/>
          <w:sz w:val="24"/>
          <w:szCs w:val="24"/>
        </w:rPr>
        <w:t xml:space="preserve"> </w:t>
      </w:r>
      <w:r w:rsidRPr="00785EC3">
        <w:rPr>
          <w:sz w:val="24"/>
          <w:szCs w:val="24"/>
        </w:rPr>
        <w:t>under</w:t>
      </w:r>
      <w:r w:rsidRPr="00785EC3">
        <w:rPr>
          <w:spacing w:val="-6"/>
          <w:sz w:val="24"/>
          <w:szCs w:val="24"/>
        </w:rPr>
        <w:t xml:space="preserve"> </w:t>
      </w:r>
      <w:r w:rsidRPr="00785EC3">
        <w:rPr>
          <w:sz w:val="24"/>
          <w:szCs w:val="24"/>
        </w:rPr>
        <w:t>contract</w:t>
      </w:r>
      <w:r w:rsidRPr="00785EC3">
        <w:rPr>
          <w:spacing w:val="-6"/>
          <w:sz w:val="24"/>
          <w:szCs w:val="24"/>
        </w:rPr>
        <w:t xml:space="preserve"> </w:t>
      </w:r>
      <w:r w:rsidRPr="00785EC3">
        <w:rPr>
          <w:sz w:val="24"/>
          <w:szCs w:val="24"/>
        </w:rPr>
        <w:t>with</w:t>
      </w:r>
      <w:r w:rsidRPr="00785EC3">
        <w:rPr>
          <w:spacing w:val="-5"/>
          <w:sz w:val="24"/>
          <w:szCs w:val="24"/>
        </w:rPr>
        <w:t xml:space="preserve"> </w:t>
      </w:r>
      <w:r w:rsidRPr="00785EC3">
        <w:rPr>
          <w:sz w:val="24"/>
          <w:szCs w:val="24"/>
        </w:rPr>
        <w:t>H</w:t>
      </w:r>
      <w:r w:rsidR="00E30029" w:rsidRPr="00785EC3">
        <w:rPr>
          <w:sz w:val="24"/>
          <w:szCs w:val="24"/>
        </w:rPr>
        <w:t>CA</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assist</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State</w:t>
      </w:r>
      <w:r w:rsidRPr="00785EC3">
        <w:rPr>
          <w:spacing w:val="-6"/>
          <w:sz w:val="24"/>
          <w:szCs w:val="24"/>
        </w:rPr>
        <w:t xml:space="preserve"> </w:t>
      </w:r>
      <w:r w:rsidRPr="00785EC3">
        <w:rPr>
          <w:sz w:val="24"/>
          <w:szCs w:val="24"/>
        </w:rPr>
        <w:t>in</w:t>
      </w:r>
      <w:r w:rsidRPr="00785EC3">
        <w:rPr>
          <w:spacing w:val="-5"/>
          <w:sz w:val="24"/>
          <w:szCs w:val="24"/>
        </w:rPr>
        <w:t xml:space="preserve"> </w:t>
      </w:r>
      <w:r w:rsidRPr="00785EC3">
        <w:rPr>
          <w:sz w:val="24"/>
          <w:szCs w:val="24"/>
        </w:rPr>
        <w:t>meeting</w:t>
      </w:r>
      <w:r w:rsidRPr="00785EC3">
        <w:rPr>
          <w:spacing w:val="-9"/>
          <w:sz w:val="24"/>
          <w:szCs w:val="24"/>
        </w:rPr>
        <w:t xml:space="preserve"> </w:t>
      </w:r>
      <w:r w:rsidRPr="00785EC3">
        <w:rPr>
          <w:sz w:val="24"/>
          <w:szCs w:val="24"/>
        </w:rPr>
        <w:t>the</w:t>
      </w:r>
      <w:r w:rsidRPr="00785EC3">
        <w:rPr>
          <w:spacing w:val="-5"/>
          <w:sz w:val="24"/>
          <w:szCs w:val="24"/>
        </w:rPr>
        <w:t xml:space="preserve"> </w:t>
      </w:r>
      <w:r w:rsidRPr="00785EC3">
        <w:rPr>
          <w:sz w:val="24"/>
          <w:szCs w:val="24"/>
        </w:rPr>
        <w:t>requirements established under NMSA</w:t>
      </w:r>
      <w:r w:rsidRPr="00785EC3">
        <w:rPr>
          <w:spacing w:val="40"/>
          <w:sz w:val="24"/>
          <w:szCs w:val="24"/>
        </w:rPr>
        <w:t xml:space="preserve"> </w:t>
      </w:r>
      <w:r w:rsidRPr="00785EC3">
        <w:rPr>
          <w:sz w:val="24"/>
          <w:szCs w:val="24"/>
        </w:rPr>
        <w:t>1978, § 27-2-12.</w:t>
      </w:r>
    </w:p>
    <w:p w14:paraId="695F4B7D" w14:textId="77777777" w:rsidR="00B26765" w:rsidRPr="00785EC3" w:rsidRDefault="00B26765">
      <w:pPr>
        <w:pStyle w:val="BodyText"/>
      </w:pPr>
    </w:p>
    <w:p w14:paraId="07DFE436" w14:textId="77777777" w:rsidR="00B26765" w:rsidRPr="00785EC3" w:rsidRDefault="00826C45">
      <w:pPr>
        <w:pStyle w:val="ListParagraph"/>
        <w:numPr>
          <w:ilvl w:val="2"/>
          <w:numId w:val="23"/>
        </w:numPr>
        <w:tabs>
          <w:tab w:val="left" w:pos="919"/>
        </w:tabs>
        <w:ind w:left="919" w:right="1377"/>
        <w:rPr>
          <w:sz w:val="24"/>
          <w:szCs w:val="24"/>
        </w:rPr>
      </w:pPr>
      <w:r w:rsidRPr="00785EC3">
        <w:rPr>
          <w:sz w:val="24"/>
          <w:szCs w:val="24"/>
        </w:rPr>
        <w:t>“</w:t>
      </w:r>
      <w:r w:rsidRPr="00785EC3">
        <w:rPr>
          <w:b/>
          <w:sz w:val="24"/>
          <w:szCs w:val="24"/>
        </w:rPr>
        <w:t>Minor</w:t>
      </w:r>
      <w:r w:rsidRPr="00785EC3">
        <w:rPr>
          <w:b/>
          <w:spacing w:val="-4"/>
          <w:sz w:val="24"/>
          <w:szCs w:val="24"/>
        </w:rPr>
        <w:t xml:space="preserve"> </w:t>
      </w:r>
      <w:r w:rsidRPr="00785EC3">
        <w:rPr>
          <w:b/>
          <w:sz w:val="24"/>
          <w:szCs w:val="24"/>
        </w:rPr>
        <w:t>Irregularities</w:t>
      </w:r>
      <w:r w:rsidRPr="00785EC3">
        <w:rPr>
          <w:sz w:val="24"/>
          <w:szCs w:val="24"/>
        </w:rPr>
        <w:t>”</w:t>
      </w:r>
      <w:r w:rsidRPr="00785EC3">
        <w:rPr>
          <w:spacing w:val="-5"/>
          <w:sz w:val="24"/>
          <w:szCs w:val="24"/>
        </w:rPr>
        <w:t xml:space="preserve"> </w:t>
      </w:r>
      <w:r w:rsidRPr="00785EC3">
        <w:rPr>
          <w:sz w:val="24"/>
          <w:szCs w:val="24"/>
        </w:rPr>
        <w:t>means</w:t>
      </w:r>
      <w:r w:rsidRPr="00785EC3">
        <w:rPr>
          <w:spacing w:val="-4"/>
          <w:sz w:val="24"/>
          <w:szCs w:val="24"/>
        </w:rPr>
        <w:t xml:space="preserve"> </w:t>
      </w:r>
      <w:r w:rsidRPr="00785EC3">
        <w:rPr>
          <w:sz w:val="24"/>
          <w:szCs w:val="24"/>
        </w:rPr>
        <w:t>anything</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proposal</w:t>
      </w:r>
      <w:r w:rsidRPr="00785EC3">
        <w:rPr>
          <w:spacing w:val="-5"/>
          <w:sz w:val="24"/>
          <w:szCs w:val="24"/>
        </w:rPr>
        <w:t xml:space="preserve"> </w:t>
      </w:r>
      <w:r w:rsidRPr="00785EC3">
        <w:rPr>
          <w:sz w:val="24"/>
          <w:szCs w:val="24"/>
        </w:rPr>
        <w:t>that</w:t>
      </w:r>
      <w:r w:rsidRPr="00785EC3">
        <w:rPr>
          <w:spacing w:val="-5"/>
          <w:sz w:val="24"/>
          <w:szCs w:val="24"/>
        </w:rPr>
        <w:t xml:space="preserve"> </w:t>
      </w:r>
      <w:r w:rsidRPr="00785EC3">
        <w:rPr>
          <w:sz w:val="24"/>
          <w:szCs w:val="24"/>
        </w:rPr>
        <w:t>does</w:t>
      </w:r>
      <w:r w:rsidRPr="00785EC3">
        <w:rPr>
          <w:spacing w:val="-4"/>
          <w:sz w:val="24"/>
          <w:szCs w:val="24"/>
        </w:rPr>
        <w:t xml:space="preserve"> </w:t>
      </w:r>
      <w:r w:rsidRPr="00785EC3">
        <w:rPr>
          <w:sz w:val="24"/>
          <w:szCs w:val="24"/>
        </w:rPr>
        <w:t>not</w:t>
      </w:r>
      <w:r w:rsidRPr="00785EC3">
        <w:rPr>
          <w:spacing w:val="-4"/>
          <w:sz w:val="24"/>
          <w:szCs w:val="24"/>
        </w:rPr>
        <w:t xml:space="preserve"> </w:t>
      </w:r>
      <w:r w:rsidRPr="00785EC3">
        <w:rPr>
          <w:sz w:val="24"/>
          <w:szCs w:val="24"/>
        </w:rPr>
        <w:t>affect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price, quality and/or quantity, or any other mandatory requirement.</w:t>
      </w:r>
    </w:p>
    <w:p w14:paraId="3342B160" w14:textId="77777777" w:rsidR="00B26765" w:rsidRPr="00785EC3" w:rsidRDefault="00B26765">
      <w:pPr>
        <w:pStyle w:val="BodyText"/>
      </w:pPr>
    </w:p>
    <w:p w14:paraId="209B8DD6" w14:textId="77777777" w:rsidR="00B26765" w:rsidRPr="00785EC3" w:rsidRDefault="00826C45">
      <w:pPr>
        <w:pStyle w:val="ListParagraph"/>
        <w:numPr>
          <w:ilvl w:val="2"/>
          <w:numId w:val="23"/>
        </w:numPr>
        <w:tabs>
          <w:tab w:val="left" w:pos="920"/>
        </w:tabs>
        <w:ind w:right="796" w:hanging="361"/>
        <w:rPr>
          <w:sz w:val="24"/>
          <w:szCs w:val="24"/>
        </w:rPr>
      </w:pPr>
      <w:r w:rsidRPr="00785EC3">
        <w:rPr>
          <w:sz w:val="24"/>
          <w:szCs w:val="24"/>
        </w:rPr>
        <w:t>“</w:t>
      </w:r>
      <w:r w:rsidRPr="00785EC3">
        <w:rPr>
          <w:b/>
          <w:sz w:val="24"/>
          <w:szCs w:val="24"/>
        </w:rPr>
        <w:t>Medical</w:t>
      </w:r>
      <w:r w:rsidRPr="00785EC3">
        <w:rPr>
          <w:b/>
          <w:spacing w:val="-3"/>
          <w:sz w:val="24"/>
          <w:szCs w:val="24"/>
        </w:rPr>
        <w:t xml:space="preserve"> </w:t>
      </w:r>
      <w:r w:rsidRPr="00785EC3">
        <w:rPr>
          <w:b/>
          <w:sz w:val="24"/>
          <w:szCs w:val="24"/>
        </w:rPr>
        <w:t>Loss</w:t>
      </w:r>
      <w:r w:rsidRPr="00785EC3">
        <w:rPr>
          <w:b/>
          <w:spacing w:val="-3"/>
          <w:sz w:val="24"/>
          <w:szCs w:val="24"/>
        </w:rPr>
        <w:t xml:space="preserve"> </w:t>
      </w:r>
      <w:r w:rsidRPr="00785EC3">
        <w:rPr>
          <w:b/>
          <w:sz w:val="24"/>
          <w:szCs w:val="24"/>
        </w:rPr>
        <w:t>Ratio</w:t>
      </w:r>
      <w:r w:rsidRPr="00785EC3">
        <w:rPr>
          <w:b/>
          <w:spacing w:val="-3"/>
          <w:sz w:val="24"/>
          <w:szCs w:val="24"/>
        </w:rPr>
        <w:t xml:space="preserve"> </w:t>
      </w:r>
      <w:r w:rsidRPr="00785EC3">
        <w:rPr>
          <w:b/>
          <w:sz w:val="24"/>
          <w:szCs w:val="24"/>
        </w:rPr>
        <w:t>(MLR)</w:t>
      </w:r>
      <w:r w:rsidRPr="00785EC3">
        <w:rPr>
          <w:sz w:val="24"/>
          <w:szCs w:val="24"/>
        </w:rPr>
        <w:t>”</w:t>
      </w:r>
      <w:r w:rsidRPr="00785EC3">
        <w:rPr>
          <w:spacing w:val="-3"/>
          <w:sz w:val="24"/>
          <w:szCs w:val="24"/>
        </w:rPr>
        <w:t xml:space="preserve"> </w:t>
      </w:r>
      <w:r w:rsidRPr="00785EC3">
        <w:rPr>
          <w:sz w:val="24"/>
          <w:szCs w:val="24"/>
        </w:rPr>
        <w:t>means</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Affordable</w:t>
      </w:r>
      <w:r w:rsidRPr="00785EC3">
        <w:rPr>
          <w:spacing w:val="-4"/>
          <w:sz w:val="24"/>
          <w:szCs w:val="24"/>
        </w:rPr>
        <w:t xml:space="preserve"> </w:t>
      </w:r>
      <w:r w:rsidRPr="00785EC3">
        <w:rPr>
          <w:sz w:val="24"/>
          <w:szCs w:val="24"/>
        </w:rPr>
        <w:t>Care</w:t>
      </w:r>
      <w:r w:rsidRPr="00785EC3">
        <w:rPr>
          <w:spacing w:val="-4"/>
          <w:sz w:val="24"/>
          <w:szCs w:val="24"/>
        </w:rPr>
        <w:t xml:space="preserve"> </w:t>
      </w:r>
      <w:r w:rsidRPr="00785EC3">
        <w:rPr>
          <w:sz w:val="24"/>
          <w:szCs w:val="24"/>
        </w:rPr>
        <w:t>Act</w:t>
      </w:r>
      <w:r w:rsidRPr="00785EC3">
        <w:rPr>
          <w:spacing w:val="-4"/>
          <w:sz w:val="24"/>
          <w:szCs w:val="24"/>
        </w:rPr>
        <w:t xml:space="preserve"> </w:t>
      </w:r>
      <w:r w:rsidRPr="00785EC3">
        <w:rPr>
          <w:sz w:val="24"/>
          <w:szCs w:val="24"/>
        </w:rPr>
        <w:t>requires</w:t>
      </w:r>
      <w:r w:rsidRPr="00785EC3">
        <w:rPr>
          <w:spacing w:val="-3"/>
          <w:sz w:val="24"/>
          <w:szCs w:val="24"/>
        </w:rPr>
        <w:t xml:space="preserve"> </w:t>
      </w:r>
      <w:r w:rsidRPr="00785EC3">
        <w:rPr>
          <w:sz w:val="24"/>
          <w:szCs w:val="24"/>
        </w:rPr>
        <w:t>health</w:t>
      </w:r>
      <w:r w:rsidRPr="00785EC3">
        <w:rPr>
          <w:spacing w:val="-4"/>
          <w:sz w:val="24"/>
          <w:szCs w:val="24"/>
        </w:rPr>
        <w:t xml:space="preserve"> </w:t>
      </w:r>
      <w:r w:rsidRPr="00785EC3">
        <w:rPr>
          <w:sz w:val="24"/>
          <w:szCs w:val="24"/>
        </w:rPr>
        <w:t>insurance</w:t>
      </w:r>
      <w:r w:rsidRPr="00785EC3">
        <w:rPr>
          <w:spacing w:val="-4"/>
          <w:sz w:val="24"/>
          <w:szCs w:val="24"/>
        </w:rPr>
        <w:t xml:space="preserve"> </w:t>
      </w:r>
      <w:r w:rsidRPr="00785EC3">
        <w:rPr>
          <w:sz w:val="24"/>
          <w:szCs w:val="24"/>
        </w:rPr>
        <w:t xml:space="preserve">issuers to submit data on the proportion of premium revenues spent on clinical services and quality </w:t>
      </w:r>
      <w:r w:rsidRPr="00785EC3">
        <w:rPr>
          <w:spacing w:val="-2"/>
          <w:sz w:val="24"/>
          <w:szCs w:val="24"/>
        </w:rPr>
        <w:t>improvement.</w:t>
      </w:r>
    </w:p>
    <w:p w14:paraId="0A9D1C0B" w14:textId="77777777" w:rsidR="00B26765" w:rsidRPr="00785EC3" w:rsidRDefault="00B26765">
      <w:pPr>
        <w:pStyle w:val="BodyText"/>
        <w:spacing w:before="46"/>
        <w:rPr>
          <w:rFonts w:ascii="Arial"/>
        </w:rPr>
      </w:pPr>
    </w:p>
    <w:p w14:paraId="4849888B" w14:textId="77777777" w:rsidR="00B26765" w:rsidRPr="00785EC3" w:rsidRDefault="00826C45">
      <w:pPr>
        <w:pStyle w:val="ListParagraph"/>
        <w:numPr>
          <w:ilvl w:val="2"/>
          <w:numId w:val="23"/>
        </w:numPr>
        <w:tabs>
          <w:tab w:val="left" w:pos="919"/>
        </w:tabs>
        <w:ind w:left="919"/>
        <w:rPr>
          <w:sz w:val="24"/>
          <w:szCs w:val="24"/>
        </w:rPr>
      </w:pPr>
      <w:r w:rsidRPr="00785EC3">
        <w:rPr>
          <w:rFonts w:ascii="Arial" w:hAnsi="Arial"/>
          <w:sz w:val="24"/>
          <w:szCs w:val="24"/>
        </w:rPr>
        <w:t>“</w:t>
      </w:r>
      <w:r w:rsidRPr="00785EC3">
        <w:rPr>
          <w:b/>
          <w:sz w:val="24"/>
          <w:szCs w:val="24"/>
        </w:rPr>
        <w:t>MPL</w:t>
      </w:r>
      <w:r w:rsidRPr="00785EC3">
        <w:rPr>
          <w:sz w:val="24"/>
          <w:szCs w:val="24"/>
        </w:rPr>
        <w:t>”</w:t>
      </w:r>
      <w:r w:rsidRPr="00785EC3">
        <w:rPr>
          <w:spacing w:val="-4"/>
          <w:sz w:val="24"/>
          <w:szCs w:val="24"/>
        </w:rPr>
        <w:t xml:space="preserve"> </w:t>
      </w:r>
      <w:r w:rsidRPr="00785EC3">
        <w:rPr>
          <w:sz w:val="24"/>
          <w:szCs w:val="24"/>
        </w:rPr>
        <w:t>means</w:t>
      </w:r>
      <w:r w:rsidRPr="00785EC3">
        <w:rPr>
          <w:spacing w:val="-2"/>
          <w:sz w:val="24"/>
          <w:szCs w:val="24"/>
        </w:rPr>
        <w:t xml:space="preserve"> </w:t>
      </w:r>
      <w:r w:rsidRPr="00785EC3">
        <w:rPr>
          <w:sz w:val="24"/>
          <w:szCs w:val="24"/>
        </w:rPr>
        <w:t>minimum</w:t>
      </w:r>
      <w:r w:rsidRPr="00785EC3">
        <w:rPr>
          <w:spacing w:val="-2"/>
          <w:sz w:val="24"/>
          <w:szCs w:val="24"/>
        </w:rPr>
        <w:t xml:space="preserve"> </w:t>
      </w:r>
      <w:r w:rsidRPr="00785EC3">
        <w:rPr>
          <w:sz w:val="24"/>
          <w:szCs w:val="24"/>
        </w:rPr>
        <w:t>performance</w:t>
      </w:r>
      <w:r w:rsidRPr="00785EC3">
        <w:rPr>
          <w:spacing w:val="-1"/>
          <w:sz w:val="24"/>
          <w:szCs w:val="24"/>
        </w:rPr>
        <w:t xml:space="preserve"> </w:t>
      </w:r>
      <w:r w:rsidRPr="00785EC3">
        <w:rPr>
          <w:spacing w:val="-2"/>
          <w:sz w:val="24"/>
          <w:szCs w:val="24"/>
        </w:rPr>
        <w:t>level.</w:t>
      </w:r>
    </w:p>
    <w:p w14:paraId="48081F54" w14:textId="77777777" w:rsidR="00B26765" w:rsidRPr="00785EC3" w:rsidRDefault="00B26765">
      <w:pPr>
        <w:pStyle w:val="BodyText"/>
      </w:pPr>
    </w:p>
    <w:p w14:paraId="7AA6A364" w14:textId="77777777" w:rsidR="00B26765" w:rsidRPr="00785EC3" w:rsidRDefault="00826C45">
      <w:pPr>
        <w:pStyle w:val="ListParagraph"/>
        <w:numPr>
          <w:ilvl w:val="2"/>
          <w:numId w:val="23"/>
        </w:numPr>
        <w:tabs>
          <w:tab w:val="left" w:pos="920"/>
        </w:tabs>
        <w:rPr>
          <w:sz w:val="24"/>
          <w:szCs w:val="24"/>
        </w:rPr>
      </w:pPr>
      <w:r w:rsidRPr="00785EC3">
        <w:rPr>
          <w:sz w:val="24"/>
          <w:szCs w:val="24"/>
        </w:rPr>
        <w:t>“</w:t>
      </w:r>
      <w:r w:rsidRPr="00785EC3">
        <w:rPr>
          <w:b/>
          <w:sz w:val="24"/>
          <w:szCs w:val="24"/>
        </w:rPr>
        <w:t>MMIS”</w:t>
      </w:r>
      <w:r w:rsidRPr="00785EC3">
        <w:rPr>
          <w:b/>
          <w:spacing w:val="-4"/>
          <w:sz w:val="24"/>
          <w:szCs w:val="24"/>
        </w:rPr>
        <w:t xml:space="preserve"> </w:t>
      </w:r>
      <w:r w:rsidRPr="00785EC3">
        <w:rPr>
          <w:sz w:val="24"/>
          <w:szCs w:val="24"/>
        </w:rPr>
        <w:t>means</w:t>
      </w:r>
      <w:r w:rsidRPr="00785EC3">
        <w:rPr>
          <w:spacing w:val="-2"/>
          <w:sz w:val="24"/>
          <w:szCs w:val="24"/>
        </w:rPr>
        <w:t xml:space="preserve"> </w:t>
      </w:r>
      <w:r w:rsidRPr="00785EC3">
        <w:rPr>
          <w:sz w:val="24"/>
          <w:szCs w:val="24"/>
        </w:rPr>
        <w:t>Medicaid</w:t>
      </w:r>
      <w:r w:rsidRPr="00785EC3">
        <w:rPr>
          <w:spacing w:val="-2"/>
          <w:sz w:val="24"/>
          <w:szCs w:val="24"/>
        </w:rPr>
        <w:t xml:space="preserve"> </w:t>
      </w:r>
      <w:r w:rsidRPr="00785EC3">
        <w:rPr>
          <w:sz w:val="24"/>
          <w:szCs w:val="24"/>
        </w:rPr>
        <w:t>Management</w:t>
      </w:r>
      <w:r w:rsidRPr="00785EC3">
        <w:rPr>
          <w:spacing w:val="-2"/>
          <w:sz w:val="24"/>
          <w:szCs w:val="24"/>
        </w:rPr>
        <w:t xml:space="preserve"> </w:t>
      </w:r>
      <w:r w:rsidRPr="00785EC3">
        <w:rPr>
          <w:sz w:val="24"/>
          <w:szCs w:val="24"/>
        </w:rPr>
        <w:t>Information</w:t>
      </w:r>
      <w:r w:rsidRPr="00785EC3">
        <w:rPr>
          <w:spacing w:val="-2"/>
          <w:sz w:val="24"/>
          <w:szCs w:val="24"/>
        </w:rPr>
        <w:t xml:space="preserve"> System.</w:t>
      </w:r>
    </w:p>
    <w:p w14:paraId="65D73746" w14:textId="77777777" w:rsidR="00B26765" w:rsidRPr="00785EC3" w:rsidRDefault="00B26765">
      <w:pPr>
        <w:pStyle w:val="BodyText"/>
      </w:pPr>
    </w:p>
    <w:p w14:paraId="0C7073B1" w14:textId="4E946D24" w:rsidR="00B26765" w:rsidRPr="00785EC3" w:rsidRDefault="00826C45">
      <w:pPr>
        <w:pStyle w:val="ListParagraph"/>
        <w:numPr>
          <w:ilvl w:val="2"/>
          <w:numId w:val="23"/>
        </w:numPr>
        <w:tabs>
          <w:tab w:val="left" w:pos="920"/>
        </w:tabs>
        <w:ind w:right="861"/>
        <w:rPr>
          <w:sz w:val="24"/>
          <w:szCs w:val="24"/>
        </w:rPr>
      </w:pPr>
      <w:r w:rsidRPr="00785EC3">
        <w:rPr>
          <w:sz w:val="24"/>
          <w:szCs w:val="24"/>
        </w:rPr>
        <w:t>“</w:t>
      </w:r>
      <w:r w:rsidRPr="00785EC3">
        <w:rPr>
          <w:b/>
          <w:sz w:val="24"/>
          <w:szCs w:val="24"/>
        </w:rPr>
        <w:t>Multiple Source Award</w:t>
      </w:r>
      <w:r w:rsidRPr="00785EC3">
        <w:rPr>
          <w:sz w:val="24"/>
          <w:szCs w:val="24"/>
        </w:rPr>
        <w:t>” means an award of an indefinite quantity contract for one or more</w:t>
      </w:r>
      <w:r w:rsidRPr="00785EC3">
        <w:rPr>
          <w:spacing w:val="-3"/>
          <w:sz w:val="24"/>
          <w:szCs w:val="24"/>
        </w:rPr>
        <w:t xml:space="preserve"> </w:t>
      </w:r>
      <w:r w:rsidRPr="00785EC3">
        <w:rPr>
          <w:sz w:val="24"/>
          <w:szCs w:val="24"/>
        </w:rPr>
        <w:t>similar</w:t>
      </w:r>
      <w:r w:rsidRPr="00785EC3">
        <w:rPr>
          <w:spacing w:val="-4"/>
          <w:sz w:val="24"/>
          <w:szCs w:val="24"/>
        </w:rPr>
        <w:t xml:space="preserve"> </w:t>
      </w:r>
      <w:r w:rsidRPr="00785EC3">
        <w:rPr>
          <w:sz w:val="24"/>
          <w:szCs w:val="24"/>
        </w:rPr>
        <w:t>services,</w:t>
      </w:r>
      <w:r w:rsidRPr="00785EC3">
        <w:rPr>
          <w:spacing w:val="-3"/>
          <w:sz w:val="24"/>
          <w:szCs w:val="24"/>
        </w:rPr>
        <w:t xml:space="preserve"> </w:t>
      </w:r>
      <w:r w:rsidRPr="00785EC3">
        <w:rPr>
          <w:sz w:val="24"/>
          <w:szCs w:val="24"/>
        </w:rPr>
        <w:t>items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tangible</w:t>
      </w:r>
      <w:r w:rsidRPr="00785EC3">
        <w:rPr>
          <w:spacing w:val="-3"/>
          <w:sz w:val="24"/>
          <w:szCs w:val="24"/>
        </w:rPr>
        <w:t xml:space="preserve"> </w:t>
      </w:r>
      <w:r w:rsidRPr="00785EC3">
        <w:rPr>
          <w:sz w:val="24"/>
          <w:szCs w:val="24"/>
        </w:rPr>
        <w:t>personal</w:t>
      </w:r>
      <w:r w:rsidRPr="00785EC3">
        <w:rPr>
          <w:spacing w:val="-3"/>
          <w:sz w:val="24"/>
          <w:szCs w:val="24"/>
        </w:rPr>
        <w:t xml:space="preserve"> </w:t>
      </w:r>
      <w:r w:rsidRPr="00785EC3">
        <w:rPr>
          <w:sz w:val="24"/>
          <w:szCs w:val="24"/>
        </w:rPr>
        <w:t>property</w:t>
      </w:r>
      <w:r w:rsidR="00561E7B">
        <w:rPr>
          <w:sz w:val="24"/>
          <w:szCs w:val="24"/>
        </w:rPr>
        <w:t>,</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construction</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more</w:t>
      </w:r>
      <w:r w:rsidRPr="00785EC3">
        <w:rPr>
          <w:spacing w:val="-4"/>
          <w:sz w:val="24"/>
          <w:szCs w:val="24"/>
        </w:rPr>
        <w:t xml:space="preserve"> </w:t>
      </w:r>
      <w:r w:rsidRPr="00785EC3">
        <w:rPr>
          <w:sz w:val="24"/>
          <w:szCs w:val="24"/>
        </w:rPr>
        <w:t>than</w:t>
      </w:r>
      <w:r w:rsidRPr="00785EC3">
        <w:rPr>
          <w:spacing w:val="-5"/>
          <w:sz w:val="24"/>
          <w:szCs w:val="24"/>
        </w:rPr>
        <w:t xml:space="preserve"> </w:t>
      </w:r>
      <w:r w:rsidRPr="00785EC3">
        <w:rPr>
          <w:sz w:val="24"/>
          <w:szCs w:val="24"/>
        </w:rPr>
        <w:t xml:space="preserve">one </w:t>
      </w:r>
      <w:r w:rsidRPr="00785EC3">
        <w:rPr>
          <w:spacing w:val="-2"/>
          <w:sz w:val="24"/>
          <w:szCs w:val="24"/>
        </w:rPr>
        <w:t>Offeror.</w:t>
      </w:r>
    </w:p>
    <w:p w14:paraId="5112F90F" w14:textId="77777777" w:rsidR="00B26765" w:rsidRPr="00785EC3" w:rsidRDefault="00B26765">
      <w:pPr>
        <w:pStyle w:val="BodyText"/>
      </w:pPr>
    </w:p>
    <w:p w14:paraId="5FE99149" w14:textId="094F9F06" w:rsidR="00B26765" w:rsidRPr="00785EC3" w:rsidRDefault="00826C45">
      <w:pPr>
        <w:pStyle w:val="ListParagraph"/>
        <w:numPr>
          <w:ilvl w:val="2"/>
          <w:numId w:val="23"/>
        </w:numPr>
        <w:tabs>
          <w:tab w:val="left" w:pos="920"/>
        </w:tabs>
        <w:rPr>
          <w:sz w:val="24"/>
          <w:szCs w:val="24"/>
        </w:rPr>
      </w:pPr>
      <w:r w:rsidRPr="00785EC3">
        <w:rPr>
          <w:sz w:val="24"/>
          <w:szCs w:val="24"/>
        </w:rPr>
        <w:t>“</w:t>
      </w:r>
      <w:r w:rsidRPr="00785EC3">
        <w:rPr>
          <w:b/>
          <w:sz w:val="24"/>
          <w:szCs w:val="24"/>
        </w:rPr>
        <w:t>Offeror</w:t>
      </w:r>
      <w:r w:rsidRPr="00785EC3">
        <w:rPr>
          <w:sz w:val="24"/>
          <w:szCs w:val="24"/>
        </w:rPr>
        <w:t>”</w:t>
      </w:r>
      <w:r w:rsidRPr="00785EC3">
        <w:rPr>
          <w:spacing w:val="-2"/>
          <w:sz w:val="24"/>
          <w:szCs w:val="24"/>
        </w:rPr>
        <w:t xml:space="preserve"> </w:t>
      </w:r>
      <w:r w:rsidRPr="00785EC3">
        <w:rPr>
          <w:sz w:val="24"/>
          <w:szCs w:val="24"/>
        </w:rPr>
        <w:t>is</w:t>
      </w:r>
      <w:r w:rsidRPr="00785EC3">
        <w:rPr>
          <w:spacing w:val="-2"/>
          <w:sz w:val="24"/>
          <w:szCs w:val="24"/>
        </w:rPr>
        <w:t xml:space="preserve"> </w:t>
      </w:r>
      <w:r w:rsidRPr="00785EC3">
        <w:rPr>
          <w:sz w:val="24"/>
          <w:szCs w:val="24"/>
        </w:rPr>
        <w:t>any</w:t>
      </w:r>
      <w:r w:rsidRPr="00785EC3">
        <w:rPr>
          <w:spacing w:val="-1"/>
          <w:sz w:val="24"/>
          <w:szCs w:val="24"/>
        </w:rPr>
        <w:t xml:space="preserve"> </w:t>
      </w:r>
      <w:r w:rsidRPr="00785EC3">
        <w:rPr>
          <w:sz w:val="24"/>
          <w:szCs w:val="24"/>
        </w:rPr>
        <w:t>person,</w:t>
      </w:r>
      <w:r w:rsidRPr="00785EC3">
        <w:rPr>
          <w:spacing w:val="-2"/>
          <w:sz w:val="24"/>
          <w:szCs w:val="24"/>
        </w:rPr>
        <w:t xml:space="preserve"> </w:t>
      </w:r>
      <w:r w:rsidRPr="00785EC3">
        <w:rPr>
          <w:sz w:val="24"/>
          <w:szCs w:val="24"/>
        </w:rPr>
        <w:t>corporation,</w:t>
      </w:r>
      <w:r w:rsidRPr="00785EC3">
        <w:rPr>
          <w:spacing w:val="-3"/>
          <w:sz w:val="24"/>
          <w:szCs w:val="24"/>
        </w:rPr>
        <w:t xml:space="preserve"> </w:t>
      </w:r>
      <w:r w:rsidRPr="00785EC3">
        <w:rPr>
          <w:sz w:val="24"/>
          <w:szCs w:val="24"/>
        </w:rPr>
        <w:t>or</w:t>
      </w:r>
      <w:r w:rsidRPr="00785EC3">
        <w:rPr>
          <w:spacing w:val="-1"/>
          <w:sz w:val="24"/>
          <w:szCs w:val="24"/>
        </w:rPr>
        <w:t xml:space="preserve"> </w:t>
      </w:r>
      <w:r w:rsidRPr="00785EC3">
        <w:rPr>
          <w:sz w:val="24"/>
          <w:szCs w:val="24"/>
        </w:rPr>
        <w:t>partnership</w:t>
      </w:r>
      <w:r w:rsidRPr="00785EC3">
        <w:rPr>
          <w:spacing w:val="-1"/>
          <w:sz w:val="24"/>
          <w:szCs w:val="24"/>
        </w:rPr>
        <w:t xml:space="preserve"> </w:t>
      </w:r>
      <w:r w:rsidR="00561E7B">
        <w:rPr>
          <w:sz w:val="24"/>
          <w:szCs w:val="24"/>
        </w:rPr>
        <w:t>that</w:t>
      </w:r>
      <w:r w:rsidRPr="00785EC3">
        <w:rPr>
          <w:sz w:val="24"/>
          <w:szCs w:val="24"/>
        </w:rPr>
        <w:t xml:space="preserve"> chooses</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submit</w:t>
      </w:r>
      <w:r w:rsidRPr="00785EC3">
        <w:rPr>
          <w:spacing w:val="-2"/>
          <w:sz w:val="24"/>
          <w:szCs w:val="24"/>
        </w:rPr>
        <w:t xml:space="preserve"> </w:t>
      </w:r>
      <w:r w:rsidRPr="00785EC3">
        <w:rPr>
          <w:sz w:val="24"/>
          <w:szCs w:val="24"/>
        </w:rPr>
        <w:t xml:space="preserve">a </w:t>
      </w:r>
      <w:r w:rsidRPr="00785EC3">
        <w:rPr>
          <w:spacing w:val="-2"/>
          <w:sz w:val="24"/>
          <w:szCs w:val="24"/>
        </w:rPr>
        <w:t>proposal.</w:t>
      </w:r>
    </w:p>
    <w:p w14:paraId="1E777962" w14:textId="77777777" w:rsidR="00B26765" w:rsidRPr="00785EC3" w:rsidRDefault="00B26765">
      <w:pPr>
        <w:pStyle w:val="BodyText"/>
      </w:pPr>
    </w:p>
    <w:p w14:paraId="6878729A" w14:textId="77777777" w:rsidR="00B26765" w:rsidRPr="00785EC3" w:rsidRDefault="00826C45">
      <w:pPr>
        <w:pStyle w:val="ListParagraph"/>
        <w:numPr>
          <w:ilvl w:val="2"/>
          <w:numId w:val="23"/>
        </w:numPr>
        <w:tabs>
          <w:tab w:val="left" w:pos="920"/>
        </w:tabs>
        <w:ind w:right="764"/>
        <w:rPr>
          <w:sz w:val="24"/>
          <w:szCs w:val="24"/>
        </w:rPr>
      </w:pPr>
      <w:r w:rsidRPr="00785EC3">
        <w:rPr>
          <w:sz w:val="24"/>
          <w:szCs w:val="24"/>
        </w:rPr>
        <w:t>“</w:t>
      </w:r>
      <w:r w:rsidRPr="00785EC3">
        <w:rPr>
          <w:b/>
          <w:sz w:val="24"/>
          <w:szCs w:val="24"/>
        </w:rPr>
        <w:t>Price</w:t>
      </w:r>
      <w:r w:rsidRPr="00785EC3">
        <w:rPr>
          <w:b/>
          <w:spacing w:val="-4"/>
          <w:sz w:val="24"/>
          <w:szCs w:val="24"/>
        </w:rPr>
        <w:t xml:space="preserve"> </w:t>
      </w:r>
      <w:r w:rsidRPr="00785EC3">
        <w:rPr>
          <w:b/>
          <w:sz w:val="24"/>
          <w:szCs w:val="24"/>
        </w:rPr>
        <w:t>Agreement</w:t>
      </w:r>
      <w:r w:rsidRPr="00785EC3">
        <w:rPr>
          <w:sz w:val="24"/>
          <w:szCs w:val="24"/>
        </w:rPr>
        <w:t>”</w:t>
      </w:r>
      <w:r w:rsidRPr="00785EC3">
        <w:rPr>
          <w:spacing w:val="-5"/>
          <w:sz w:val="24"/>
          <w:szCs w:val="24"/>
        </w:rPr>
        <w:t xml:space="preserve"> </w:t>
      </w:r>
      <w:r w:rsidRPr="00785EC3">
        <w:rPr>
          <w:sz w:val="24"/>
          <w:szCs w:val="24"/>
        </w:rPr>
        <w:t>means</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definite</w:t>
      </w:r>
      <w:r w:rsidRPr="00785EC3">
        <w:rPr>
          <w:spacing w:val="-5"/>
          <w:sz w:val="24"/>
          <w:szCs w:val="24"/>
        </w:rPr>
        <w:t xml:space="preserve"> </w:t>
      </w:r>
      <w:r w:rsidRPr="00785EC3">
        <w:rPr>
          <w:sz w:val="24"/>
          <w:szCs w:val="24"/>
        </w:rPr>
        <w:t>quantity</w:t>
      </w:r>
      <w:r w:rsidRPr="00785EC3">
        <w:rPr>
          <w:spacing w:val="-4"/>
          <w:sz w:val="24"/>
          <w:szCs w:val="24"/>
        </w:rPr>
        <w:t xml:space="preserve"> </w:t>
      </w:r>
      <w:r w:rsidRPr="00785EC3">
        <w:rPr>
          <w:sz w:val="24"/>
          <w:szCs w:val="24"/>
        </w:rPr>
        <w:t>contract</w:t>
      </w:r>
      <w:r w:rsidRPr="00785EC3">
        <w:rPr>
          <w:spacing w:val="-4"/>
          <w:sz w:val="24"/>
          <w:szCs w:val="24"/>
        </w:rPr>
        <w:t xml:space="preserve"> </w:t>
      </w:r>
      <w:r w:rsidRPr="00785EC3">
        <w:rPr>
          <w:sz w:val="24"/>
          <w:szCs w:val="24"/>
        </w:rPr>
        <w:t>or</w:t>
      </w:r>
      <w:r w:rsidRPr="00785EC3">
        <w:rPr>
          <w:spacing w:val="-5"/>
          <w:sz w:val="24"/>
          <w:szCs w:val="24"/>
        </w:rPr>
        <w:t xml:space="preserve"> </w:t>
      </w:r>
      <w:r w:rsidRPr="00785EC3">
        <w:rPr>
          <w:sz w:val="24"/>
          <w:szCs w:val="24"/>
        </w:rPr>
        <w:t>indefinite</w:t>
      </w:r>
      <w:r w:rsidRPr="00785EC3">
        <w:rPr>
          <w:spacing w:val="-4"/>
          <w:sz w:val="24"/>
          <w:szCs w:val="24"/>
        </w:rPr>
        <w:t xml:space="preserve"> </w:t>
      </w:r>
      <w:r w:rsidRPr="00785EC3">
        <w:rPr>
          <w:sz w:val="24"/>
          <w:szCs w:val="24"/>
        </w:rPr>
        <w:t>quantity</w:t>
      </w:r>
      <w:r w:rsidRPr="00785EC3">
        <w:rPr>
          <w:spacing w:val="-4"/>
          <w:sz w:val="24"/>
          <w:szCs w:val="24"/>
        </w:rPr>
        <w:t xml:space="preserve"> </w:t>
      </w:r>
      <w:r w:rsidRPr="00785EC3">
        <w:rPr>
          <w:sz w:val="24"/>
          <w:szCs w:val="24"/>
        </w:rPr>
        <w:t>contract</w:t>
      </w:r>
      <w:r w:rsidRPr="00785EC3">
        <w:rPr>
          <w:spacing w:val="-5"/>
          <w:sz w:val="24"/>
          <w:szCs w:val="24"/>
        </w:rPr>
        <w:t xml:space="preserve"> </w:t>
      </w:r>
      <w:r w:rsidRPr="00785EC3">
        <w:rPr>
          <w:sz w:val="24"/>
          <w:szCs w:val="24"/>
        </w:rPr>
        <w:t>which requires the contractor to furnish items of tangible personal property, services or construction to a state agency or a local public body which issues a purchase order, if the purchase order is within the quantity limitations of the contract, if any.</w:t>
      </w:r>
    </w:p>
    <w:p w14:paraId="6FD15B27" w14:textId="77777777" w:rsidR="00B26765" w:rsidRPr="00785EC3" w:rsidRDefault="00B26765">
      <w:pPr>
        <w:pStyle w:val="BodyText"/>
      </w:pPr>
    </w:p>
    <w:p w14:paraId="4DA2E5DF" w14:textId="23503BAA" w:rsidR="00B26765" w:rsidRPr="00785EC3" w:rsidRDefault="00826C45">
      <w:pPr>
        <w:pStyle w:val="ListParagraph"/>
        <w:numPr>
          <w:ilvl w:val="2"/>
          <w:numId w:val="23"/>
        </w:numPr>
        <w:tabs>
          <w:tab w:val="left" w:pos="920"/>
        </w:tabs>
        <w:ind w:right="757"/>
        <w:jc w:val="both"/>
        <w:rPr>
          <w:sz w:val="24"/>
          <w:szCs w:val="24"/>
        </w:rPr>
      </w:pPr>
      <w:r w:rsidRPr="00785EC3">
        <w:rPr>
          <w:sz w:val="24"/>
          <w:szCs w:val="24"/>
        </w:rPr>
        <w:t>“</w:t>
      </w:r>
      <w:r w:rsidRPr="00785EC3">
        <w:rPr>
          <w:b/>
          <w:sz w:val="24"/>
          <w:szCs w:val="24"/>
        </w:rPr>
        <w:t>Procurement Manager</w:t>
      </w:r>
      <w:r w:rsidRPr="00785EC3">
        <w:rPr>
          <w:sz w:val="24"/>
          <w:szCs w:val="24"/>
        </w:rPr>
        <w:t>” means any person or designee authorized by a state agency or local</w:t>
      </w:r>
      <w:r w:rsidRPr="00785EC3">
        <w:rPr>
          <w:spacing w:val="-5"/>
          <w:sz w:val="24"/>
          <w:szCs w:val="24"/>
        </w:rPr>
        <w:t xml:space="preserve"> </w:t>
      </w:r>
      <w:r w:rsidRPr="00785EC3">
        <w:rPr>
          <w:sz w:val="24"/>
          <w:szCs w:val="24"/>
        </w:rPr>
        <w:t>public</w:t>
      </w:r>
      <w:r w:rsidRPr="00785EC3">
        <w:rPr>
          <w:spacing w:val="-7"/>
          <w:sz w:val="24"/>
          <w:szCs w:val="24"/>
        </w:rPr>
        <w:t xml:space="preserve"> </w:t>
      </w:r>
      <w:r w:rsidRPr="00785EC3">
        <w:rPr>
          <w:sz w:val="24"/>
          <w:szCs w:val="24"/>
        </w:rPr>
        <w:t>body</w:t>
      </w:r>
      <w:r w:rsidRPr="00785EC3">
        <w:rPr>
          <w:spacing w:val="-6"/>
          <w:sz w:val="24"/>
          <w:szCs w:val="24"/>
        </w:rPr>
        <w:t xml:space="preserve"> </w:t>
      </w:r>
      <w:r w:rsidRPr="00785EC3">
        <w:rPr>
          <w:sz w:val="24"/>
          <w:szCs w:val="24"/>
        </w:rPr>
        <w:t>to</w:t>
      </w:r>
      <w:r w:rsidRPr="00785EC3">
        <w:rPr>
          <w:spacing w:val="-6"/>
          <w:sz w:val="24"/>
          <w:szCs w:val="24"/>
        </w:rPr>
        <w:t xml:space="preserve"> </w:t>
      </w:r>
      <w:r w:rsidR="00E30029" w:rsidRPr="00785EC3">
        <w:rPr>
          <w:sz w:val="24"/>
          <w:szCs w:val="24"/>
        </w:rPr>
        <w:t>enter</w:t>
      </w:r>
      <w:r w:rsidRPr="00785EC3">
        <w:rPr>
          <w:spacing w:val="-6"/>
          <w:sz w:val="24"/>
          <w:szCs w:val="24"/>
        </w:rPr>
        <w:t xml:space="preserve"> </w:t>
      </w:r>
      <w:r w:rsidRPr="00785EC3">
        <w:rPr>
          <w:sz w:val="24"/>
          <w:szCs w:val="24"/>
        </w:rPr>
        <w:t>or</w:t>
      </w:r>
      <w:r w:rsidRPr="00785EC3">
        <w:rPr>
          <w:spacing w:val="-5"/>
          <w:sz w:val="24"/>
          <w:szCs w:val="24"/>
        </w:rPr>
        <w:t xml:space="preserve"> </w:t>
      </w:r>
      <w:r w:rsidRPr="00785EC3">
        <w:rPr>
          <w:sz w:val="24"/>
          <w:szCs w:val="24"/>
        </w:rPr>
        <w:t>administer</w:t>
      </w:r>
      <w:r w:rsidRPr="00785EC3">
        <w:rPr>
          <w:spacing w:val="-5"/>
          <w:sz w:val="24"/>
          <w:szCs w:val="24"/>
        </w:rPr>
        <w:t xml:space="preserve"> </w:t>
      </w:r>
      <w:r w:rsidRPr="00785EC3">
        <w:rPr>
          <w:sz w:val="24"/>
          <w:szCs w:val="24"/>
        </w:rPr>
        <w:t>contracts</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make</w:t>
      </w:r>
      <w:r w:rsidRPr="00785EC3">
        <w:rPr>
          <w:spacing w:val="-6"/>
          <w:sz w:val="24"/>
          <w:szCs w:val="24"/>
        </w:rPr>
        <w:t xml:space="preserve"> </w:t>
      </w:r>
      <w:r w:rsidRPr="00785EC3">
        <w:rPr>
          <w:sz w:val="24"/>
          <w:szCs w:val="24"/>
        </w:rPr>
        <w:t>written</w:t>
      </w:r>
      <w:r w:rsidRPr="00785EC3">
        <w:rPr>
          <w:spacing w:val="-6"/>
          <w:sz w:val="24"/>
          <w:szCs w:val="24"/>
        </w:rPr>
        <w:t xml:space="preserve"> </w:t>
      </w:r>
      <w:r w:rsidRPr="00785EC3">
        <w:rPr>
          <w:sz w:val="24"/>
          <w:szCs w:val="24"/>
        </w:rPr>
        <w:t>determinations</w:t>
      </w:r>
      <w:r w:rsidRPr="00785EC3">
        <w:rPr>
          <w:spacing w:val="-4"/>
          <w:sz w:val="24"/>
          <w:szCs w:val="24"/>
        </w:rPr>
        <w:t xml:space="preserve"> </w:t>
      </w:r>
      <w:r w:rsidRPr="00785EC3">
        <w:rPr>
          <w:sz w:val="24"/>
          <w:szCs w:val="24"/>
        </w:rPr>
        <w:t>with respect thereto.</w:t>
      </w:r>
    </w:p>
    <w:p w14:paraId="7D597BD7" w14:textId="77777777" w:rsidR="00B26765" w:rsidRPr="00785EC3" w:rsidRDefault="00B26765">
      <w:pPr>
        <w:pStyle w:val="BodyText"/>
      </w:pPr>
    </w:p>
    <w:p w14:paraId="6CF0F385" w14:textId="77777777" w:rsidR="00B26765" w:rsidRPr="00785EC3" w:rsidRDefault="00826C45">
      <w:pPr>
        <w:pStyle w:val="ListParagraph"/>
        <w:numPr>
          <w:ilvl w:val="2"/>
          <w:numId w:val="23"/>
        </w:numPr>
        <w:tabs>
          <w:tab w:val="left" w:pos="920"/>
        </w:tabs>
        <w:ind w:right="757"/>
        <w:jc w:val="both"/>
        <w:rPr>
          <w:sz w:val="24"/>
          <w:szCs w:val="24"/>
        </w:rPr>
      </w:pPr>
      <w:r w:rsidRPr="00785EC3">
        <w:rPr>
          <w:sz w:val="24"/>
          <w:szCs w:val="24"/>
        </w:rPr>
        <w:t>“</w:t>
      </w:r>
      <w:r w:rsidRPr="00785EC3">
        <w:rPr>
          <w:b/>
          <w:sz w:val="24"/>
          <w:szCs w:val="24"/>
        </w:rPr>
        <w:t xml:space="preserve">Procurement Manual” </w:t>
      </w:r>
      <w:r w:rsidRPr="00785EC3">
        <w:rPr>
          <w:sz w:val="24"/>
          <w:szCs w:val="24"/>
        </w:rPr>
        <w:t>means the State of New Mexico Medical Assistance Division Program Policy Manual.</w:t>
      </w:r>
    </w:p>
    <w:p w14:paraId="72BB1E70" w14:textId="77777777" w:rsidR="00B26765" w:rsidRPr="00785EC3" w:rsidRDefault="00B26765">
      <w:pPr>
        <w:pStyle w:val="BodyText"/>
      </w:pPr>
    </w:p>
    <w:p w14:paraId="0F8BA8E6" w14:textId="77777777" w:rsidR="00B26765" w:rsidRPr="00785EC3" w:rsidRDefault="00826C45">
      <w:pPr>
        <w:pStyle w:val="ListParagraph"/>
        <w:numPr>
          <w:ilvl w:val="2"/>
          <w:numId w:val="23"/>
        </w:numPr>
        <w:tabs>
          <w:tab w:val="left" w:pos="920"/>
        </w:tabs>
        <w:ind w:right="928"/>
        <w:rPr>
          <w:sz w:val="24"/>
          <w:szCs w:val="24"/>
        </w:rPr>
      </w:pPr>
      <w:r w:rsidRPr="00785EC3">
        <w:rPr>
          <w:sz w:val="24"/>
          <w:szCs w:val="24"/>
        </w:rPr>
        <w:t>“</w:t>
      </w:r>
      <w:r w:rsidRPr="00785EC3">
        <w:rPr>
          <w:b/>
          <w:sz w:val="24"/>
          <w:szCs w:val="24"/>
        </w:rPr>
        <w:t>Procuring</w:t>
      </w:r>
      <w:r w:rsidRPr="00785EC3">
        <w:rPr>
          <w:b/>
          <w:spacing w:val="-6"/>
          <w:sz w:val="24"/>
          <w:szCs w:val="24"/>
        </w:rPr>
        <w:t xml:space="preserve"> </w:t>
      </w:r>
      <w:r w:rsidRPr="00785EC3">
        <w:rPr>
          <w:b/>
          <w:sz w:val="24"/>
          <w:szCs w:val="24"/>
        </w:rPr>
        <w:t>Agency</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State</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New</w:t>
      </w:r>
      <w:r w:rsidRPr="00785EC3">
        <w:rPr>
          <w:spacing w:val="-5"/>
          <w:sz w:val="24"/>
          <w:szCs w:val="24"/>
        </w:rPr>
        <w:t xml:space="preserve"> </w:t>
      </w:r>
      <w:r w:rsidRPr="00785EC3">
        <w:rPr>
          <w:sz w:val="24"/>
          <w:szCs w:val="24"/>
        </w:rPr>
        <w:t>Mexico</w:t>
      </w:r>
      <w:r w:rsidRPr="00785EC3">
        <w:rPr>
          <w:spacing w:val="-4"/>
          <w:sz w:val="24"/>
          <w:szCs w:val="24"/>
        </w:rPr>
        <w:t xml:space="preserve"> </w:t>
      </w:r>
      <w:r w:rsidRPr="00785EC3">
        <w:rPr>
          <w:sz w:val="24"/>
          <w:szCs w:val="24"/>
        </w:rPr>
        <w:t>agencies,</w:t>
      </w:r>
      <w:r w:rsidRPr="00785EC3">
        <w:rPr>
          <w:spacing w:val="-4"/>
          <w:sz w:val="24"/>
          <w:szCs w:val="24"/>
        </w:rPr>
        <w:t xml:space="preserve"> </w:t>
      </w:r>
      <w:r w:rsidRPr="00785EC3">
        <w:rPr>
          <w:sz w:val="24"/>
          <w:szCs w:val="24"/>
        </w:rPr>
        <w:t>commissions,</w:t>
      </w:r>
      <w:r w:rsidRPr="00785EC3">
        <w:rPr>
          <w:spacing w:val="-4"/>
          <w:sz w:val="24"/>
          <w:szCs w:val="24"/>
        </w:rPr>
        <w:t xml:space="preserve"> </w:t>
      </w:r>
      <w:r w:rsidRPr="00785EC3">
        <w:rPr>
          <w:sz w:val="24"/>
          <w:szCs w:val="24"/>
        </w:rPr>
        <w:t>institutions, political subdivisions, and local public bodies allowed by law to entertain procurements.</w:t>
      </w:r>
    </w:p>
    <w:p w14:paraId="7BDB3CEB" w14:textId="77777777" w:rsidR="00B26765" w:rsidRPr="00785EC3" w:rsidRDefault="00B26765">
      <w:pPr>
        <w:pStyle w:val="BodyText"/>
      </w:pPr>
    </w:p>
    <w:p w14:paraId="24BCFA82" w14:textId="77777777" w:rsidR="00B26765" w:rsidRPr="00785EC3" w:rsidRDefault="00826C45">
      <w:pPr>
        <w:pStyle w:val="ListParagraph"/>
        <w:numPr>
          <w:ilvl w:val="2"/>
          <w:numId w:val="23"/>
        </w:numPr>
        <w:tabs>
          <w:tab w:val="left" w:pos="920"/>
        </w:tabs>
        <w:ind w:right="808"/>
        <w:rPr>
          <w:sz w:val="24"/>
          <w:szCs w:val="24"/>
        </w:rPr>
      </w:pPr>
      <w:r w:rsidRPr="00785EC3">
        <w:rPr>
          <w:sz w:val="24"/>
          <w:szCs w:val="24"/>
        </w:rPr>
        <w:t>“</w:t>
      </w:r>
      <w:r w:rsidRPr="00785EC3">
        <w:rPr>
          <w:b/>
          <w:sz w:val="24"/>
          <w:szCs w:val="24"/>
        </w:rPr>
        <w:t>Project</w:t>
      </w:r>
      <w:r w:rsidRPr="00785EC3">
        <w:rPr>
          <w:sz w:val="24"/>
          <w:szCs w:val="24"/>
        </w:rPr>
        <w:t>” means a temporary process undertaken to solve a well-defined goal or objective with clearly defined start and end times, a set of clearly defined tasks, and a budget. The project</w:t>
      </w:r>
      <w:r w:rsidRPr="00785EC3">
        <w:rPr>
          <w:spacing w:val="-3"/>
          <w:sz w:val="24"/>
          <w:szCs w:val="24"/>
        </w:rPr>
        <w:t xml:space="preserve"> </w:t>
      </w:r>
      <w:r w:rsidRPr="00785EC3">
        <w:rPr>
          <w:sz w:val="24"/>
          <w:szCs w:val="24"/>
        </w:rPr>
        <w:t>terminates</w:t>
      </w:r>
      <w:r w:rsidRPr="00785EC3">
        <w:rPr>
          <w:spacing w:val="-3"/>
          <w:sz w:val="24"/>
          <w:szCs w:val="24"/>
        </w:rPr>
        <w:t xml:space="preserve"> </w:t>
      </w:r>
      <w:r w:rsidRPr="00785EC3">
        <w:rPr>
          <w:sz w:val="24"/>
          <w:szCs w:val="24"/>
        </w:rPr>
        <w:t>once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project</w:t>
      </w:r>
      <w:r w:rsidRPr="00785EC3">
        <w:rPr>
          <w:spacing w:val="-3"/>
          <w:sz w:val="24"/>
          <w:szCs w:val="24"/>
        </w:rPr>
        <w:t xml:space="preserve"> </w:t>
      </w:r>
      <w:r w:rsidRPr="00785EC3">
        <w:rPr>
          <w:sz w:val="24"/>
          <w:szCs w:val="24"/>
        </w:rPr>
        <w:t>scope</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achieved</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project</w:t>
      </w:r>
      <w:r w:rsidRPr="00785EC3">
        <w:rPr>
          <w:spacing w:val="-3"/>
          <w:sz w:val="24"/>
          <w:szCs w:val="24"/>
        </w:rPr>
        <w:t xml:space="preserve"> </w:t>
      </w:r>
      <w:r w:rsidRPr="00785EC3">
        <w:rPr>
          <w:sz w:val="24"/>
          <w:szCs w:val="24"/>
        </w:rPr>
        <w:t>acceptance</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given</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the project executive sponsor.</w:t>
      </w:r>
    </w:p>
    <w:p w14:paraId="00E31FE0" w14:textId="77777777" w:rsidR="00B26765" w:rsidRPr="00785EC3" w:rsidRDefault="00B26765">
      <w:pPr>
        <w:pStyle w:val="BodyText"/>
      </w:pPr>
    </w:p>
    <w:p w14:paraId="244A9544" w14:textId="77777777" w:rsidR="00B26765" w:rsidRPr="00785EC3" w:rsidRDefault="00826C45">
      <w:pPr>
        <w:pStyle w:val="ListParagraph"/>
        <w:numPr>
          <w:ilvl w:val="2"/>
          <w:numId w:val="23"/>
        </w:numPr>
        <w:tabs>
          <w:tab w:val="left" w:pos="920"/>
        </w:tabs>
        <w:spacing w:before="1"/>
        <w:ind w:right="756"/>
        <w:jc w:val="both"/>
        <w:rPr>
          <w:sz w:val="24"/>
          <w:szCs w:val="24"/>
        </w:rPr>
      </w:pPr>
      <w:r w:rsidRPr="00785EC3">
        <w:rPr>
          <w:sz w:val="24"/>
          <w:szCs w:val="24"/>
        </w:rPr>
        <w:t>“</w:t>
      </w:r>
      <w:r w:rsidRPr="00785EC3">
        <w:rPr>
          <w:b/>
          <w:sz w:val="24"/>
          <w:szCs w:val="24"/>
        </w:rPr>
        <w:t xml:space="preserve">Provider” </w:t>
      </w:r>
      <w:r w:rsidRPr="00785EC3">
        <w:rPr>
          <w:sz w:val="24"/>
          <w:szCs w:val="24"/>
        </w:rPr>
        <w:t>means a Hospital, Home Health Agency, Federally Qualified Health Center, Rural Health Clinic, Adult Accredited Residential Treatment Center, Crisis Triage Center, Long-Term Care, or any other provider certified by the Department to provide Medicaid services to a recipient under the Department’s regulations.</w:t>
      </w:r>
    </w:p>
    <w:p w14:paraId="5C4D10B8"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13873EF9" w14:textId="77777777" w:rsidR="00B26765" w:rsidRPr="00785EC3" w:rsidRDefault="00826C45">
      <w:pPr>
        <w:pStyle w:val="ListParagraph"/>
        <w:numPr>
          <w:ilvl w:val="2"/>
          <w:numId w:val="23"/>
        </w:numPr>
        <w:tabs>
          <w:tab w:val="left" w:pos="920"/>
        </w:tabs>
        <w:spacing w:before="60"/>
        <w:ind w:right="757"/>
        <w:rPr>
          <w:sz w:val="24"/>
          <w:szCs w:val="24"/>
        </w:rPr>
      </w:pPr>
      <w:r w:rsidRPr="00785EC3">
        <w:rPr>
          <w:sz w:val="24"/>
          <w:szCs w:val="24"/>
        </w:rPr>
        <w:lastRenderedPageBreak/>
        <w:t>“</w:t>
      </w:r>
      <w:r w:rsidRPr="00785EC3">
        <w:rPr>
          <w:b/>
          <w:sz w:val="24"/>
          <w:szCs w:val="24"/>
        </w:rPr>
        <w:t>Recipient”</w:t>
      </w:r>
      <w:r w:rsidRPr="00785EC3">
        <w:rPr>
          <w:b/>
          <w:spacing w:val="72"/>
          <w:sz w:val="24"/>
          <w:szCs w:val="24"/>
        </w:rPr>
        <w:t xml:space="preserve"> </w:t>
      </w:r>
      <w:r w:rsidRPr="00785EC3">
        <w:rPr>
          <w:sz w:val="24"/>
          <w:szCs w:val="24"/>
        </w:rPr>
        <w:t>means</w:t>
      </w:r>
      <w:r w:rsidRPr="00785EC3">
        <w:rPr>
          <w:spacing w:val="74"/>
          <w:sz w:val="24"/>
          <w:szCs w:val="24"/>
        </w:rPr>
        <w:t xml:space="preserve"> </w:t>
      </w:r>
      <w:r w:rsidRPr="00785EC3">
        <w:rPr>
          <w:sz w:val="24"/>
          <w:szCs w:val="24"/>
        </w:rPr>
        <w:t>a</w:t>
      </w:r>
      <w:r w:rsidRPr="00785EC3">
        <w:rPr>
          <w:spacing w:val="73"/>
          <w:sz w:val="24"/>
          <w:szCs w:val="24"/>
        </w:rPr>
        <w:t xml:space="preserve"> </w:t>
      </w:r>
      <w:r w:rsidRPr="00785EC3">
        <w:rPr>
          <w:sz w:val="24"/>
          <w:szCs w:val="24"/>
        </w:rPr>
        <w:t>person</w:t>
      </w:r>
      <w:r w:rsidRPr="00785EC3">
        <w:rPr>
          <w:spacing w:val="74"/>
          <w:sz w:val="24"/>
          <w:szCs w:val="24"/>
        </w:rPr>
        <w:t xml:space="preserve"> </w:t>
      </w:r>
      <w:r w:rsidRPr="00785EC3">
        <w:rPr>
          <w:sz w:val="24"/>
          <w:szCs w:val="24"/>
        </w:rPr>
        <w:t>who</w:t>
      </w:r>
      <w:r w:rsidRPr="00785EC3">
        <w:rPr>
          <w:spacing w:val="74"/>
          <w:sz w:val="24"/>
          <w:szCs w:val="24"/>
        </w:rPr>
        <w:t xml:space="preserve"> </w:t>
      </w:r>
      <w:r w:rsidRPr="00785EC3">
        <w:rPr>
          <w:sz w:val="24"/>
          <w:szCs w:val="24"/>
        </w:rPr>
        <w:t>received</w:t>
      </w:r>
      <w:r w:rsidRPr="00785EC3">
        <w:rPr>
          <w:spacing w:val="74"/>
          <w:sz w:val="24"/>
          <w:szCs w:val="24"/>
        </w:rPr>
        <w:t xml:space="preserve"> </w:t>
      </w:r>
      <w:r w:rsidRPr="00785EC3">
        <w:rPr>
          <w:sz w:val="24"/>
          <w:szCs w:val="24"/>
        </w:rPr>
        <w:t>Medicaid</w:t>
      </w:r>
      <w:r w:rsidRPr="00785EC3">
        <w:rPr>
          <w:spacing w:val="74"/>
          <w:sz w:val="24"/>
          <w:szCs w:val="24"/>
        </w:rPr>
        <w:t xml:space="preserve"> </w:t>
      </w:r>
      <w:r w:rsidRPr="00785EC3">
        <w:rPr>
          <w:sz w:val="24"/>
          <w:szCs w:val="24"/>
        </w:rPr>
        <w:t>services</w:t>
      </w:r>
      <w:r w:rsidRPr="00785EC3">
        <w:rPr>
          <w:spacing w:val="74"/>
          <w:sz w:val="24"/>
          <w:szCs w:val="24"/>
        </w:rPr>
        <w:t xml:space="preserve"> </w:t>
      </w:r>
      <w:r w:rsidRPr="00785EC3">
        <w:rPr>
          <w:sz w:val="24"/>
          <w:szCs w:val="24"/>
        </w:rPr>
        <w:t>under</w:t>
      </w:r>
      <w:r w:rsidRPr="00785EC3">
        <w:rPr>
          <w:spacing w:val="74"/>
          <w:sz w:val="24"/>
          <w:szCs w:val="24"/>
        </w:rPr>
        <w:t xml:space="preserve"> </w:t>
      </w:r>
      <w:r w:rsidRPr="00785EC3">
        <w:rPr>
          <w:sz w:val="24"/>
          <w:szCs w:val="24"/>
        </w:rPr>
        <w:t>the</w:t>
      </w:r>
      <w:r w:rsidRPr="00785EC3">
        <w:rPr>
          <w:spacing w:val="74"/>
          <w:sz w:val="24"/>
          <w:szCs w:val="24"/>
        </w:rPr>
        <w:t xml:space="preserve"> </w:t>
      </w:r>
      <w:r w:rsidRPr="00785EC3">
        <w:rPr>
          <w:sz w:val="24"/>
          <w:szCs w:val="24"/>
        </w:rPr>
        <w:t xml:space="preserve">Department </w:t>
      </w:r>
      <w:r w:rsidRPr="00785EC3">
        <w:rPr>
          <w:spacing w:val="-2"/>
          <w:sz w:val="24"/>
          <w:szCs w:val="24"/>
        </w:rPr>
        <w:t>Regulations.</w:t>
      </w:r>
    </w:p>
    <w:p w14:paraId="46878344" w14:textId="77777777" w:rsidR="00B26765" w:rsidRPr="00785EC3" w:rsidRDefault="00B26765">
      <w:pPr>
        <w:pStyle w:val="BodyText"/>
      </w:pPr>
    </w:p>
    <w:p w14:paraId="57C39301" w14:textId="77777777" w:rsidR="00B26765" w:rsidRPr="00785EC3" w:rsidRDefault="00826C45">
      <w:pPr>
        <w:pStyle w:val="ListParagraph"/>
        <w:numPr>
          <w:ilvl w:val="2"/>
          <w:numId w:val="23"/>
        </w:numPr>
        <w:tabs>
          <w:tab w:val="left" w:pos="919"/>
        </w:tabs>
        <w:ind w:left="919" w:right="940"/>
        <w:rPr>
          <w:sz w:val="24"/>
          <w:szCs w:val="24"/>
        </w:rPr>
      </w:pPr>
      <w:r w:rsidRPr="00785EC3">
        <w:rPr>
          <w:sz w:val="24"/>
          <w:szCs w:val="24"/>
        </w:rPr>
        <w:t>“</w:t>
      </w:r>
      <w:r w:rsidRPr="00785EC3">
        <w:rPr>
          <w:b/>
          <w:sz w:val="24"/>
          <w:szCs w:val="24"/>
        </w:rPr>
        <w:t>Redacted</w:t>
      </w:r>
      <w:r w:rsidRPr="00785EC3">
        <w:rPr>
          <w:sz w:val="24"/>
          <w:szCs w:val="24"/>
        </w:rPr>
        <w:t>” means a version/copy of the Offeror’s proposal with the information considered</w:t>
      </w:r>
      <w:r w:rsidRPr="00785EC3">
        <w:rPr>
          <w:spacing w:val="-3"/>
          <w:sz w:val="24"/>
          <w:szCs w:val="24"/>
        </w:rPr>
        <w:t xml:space="preserve"> </w:t>
      </w:r>
      <w:r w:rsidRPr="00785EC3">
        <w:rPr>
          <w:sz w:val="24"/>
          <w:szCs w:val="24"/>
        </w:rPr>
        <w:t>proprietary</w:t>
      </w:r>
      <w:r w:rsidRPr="00785EC3">
        <w:rPr>
          <w:spacing w:val="-3"/>
          <w:sz w:val="24"/>
          <w:szCs w:val="24"/>
        </w:rPr>
        <w:t xml:space="preserve"> </w:t>
      </w:r>
      <w:r w:rsidRPr="00785EC3">
        <w:rPr>
          <w:sz w:val="24"/>
          <w:szCs w:val="24"/>
        </w:rPr>
        <w:t>or</w:t>
      </w:r>
      <w:r w:rsidRPr="00785EC3">
        <w:rPr>
          <w:spacing w:val="-4"/>
          <w:sz w:val="24"/>
          <w:szCs w:val="24"/>
        </w:rPr>
        <w:t xml:space="preserve"> </w:t>
      </w:r>
      <w:r w:rsidRPr="00785EC3">
        <w:rPr>
          <w:sz w:val="24"/>
          <w:szCs w:val="24"/>
        </w:rPr>
        <w:t>confidential</w:t>
      </w:r>
      <w:r w:rsidRPr="00785EC3">
        <w:rPr>
          <w:spacing w:val="-4"/>
          <w:sz w:val="24"/>
          <w:szCs w:val="24"/>
        </w:rPr>
        <w:t xml:space="preserve"> </w:t>
      </w:r>
      <w:r w:rsidRPr="00785EC3">
        <w:rPr>
          <w:sz w:val="24"/>
          <w:szCs w:val="24"/>
        </w:rPr>
        <w:t>(as</w:t>
      </w:r>
      <w:r w:rsidRPr="00785EC3">
        <w:rPr>
          <w:spacing w:val="-3"/>
          <w:sz w:val="24"/>
          <w:szCs w:val="24"/>
        </w:rPr>
        <w:t xml:space="preserve"> </w:t>
      </w:r>
      <w:r w:rsidRPr="00785EC3">
        <w:rPr>
          <w:sz w:val="24"/>
          <w:szCs w:val="24"/>
        </w:rPr>
        <w:t>defined</w:t>
      </w:r>
      <w:r w:rsidRPr="00785EC3">
        <w:rPr>
          <w:spacing w:val="-5"/>
          <w:sz w:val="24"/>
          <w:szCs w:val="24"/>
        </w:rPr>
        <w:t xml:space="preserve"> </w:t>
      </w:r>
      <w:r w:rsidRPr="00785EC3">
        <w:rPr>
          <w:sz w:val="24"/>
          <w:szCs w:val="24"/>
        </w:rPr>
        <w:t>by</w:t>
      </w:r>
      <w:r w:rsidRPr="00785EC3">
        <w:rPr>
          <w:spacing w:val="-3"/>
          <w:sz w:val="24"/>
          <w:szCs w:val="24"/>
        </w:rPr>
        <w:t xml:space="preserve"> </w:t>
      </w:r>
      <w:r w:rsidRPr="00785EC3">
        <w:rPr>
          <w:sz w:val="24"/>
          <w:szCs w:val="24"/>
        </w:rPr>
        <w:t>§§57-3A-1</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57-3A-7,</w:t>
      </w:r>
      <w:r w:rsidRPr="00785EC3">
        <w:rPr>
          <w:spacing w:val="-3"/>
          <w:sz w:val="24"/>
          <w:szCs w:val="24"/>
        </w:rPr>
        <w:t xml:space="preserve"> </w:t>
      </w:r>
      <w:r w:rsidRPr="00785EC3">
        <w:rPr>
          <w:sz w:val="24"/>
          <w:szCs w:val="24"/>
        </w:rPr>
        <w:t>NMSA</w:t>
      </w:r>
      <w:r w:rsidRPr="00785EC3">
        <w:rPr>
          <w:spacing w:val="-4"/>
          <w:sz w:val="24"/>
          <w:szCs w:val="24"/>
        </w:rPr>
        <w:t xml:space="preserve"> </w:t>
      </w:r>
      <w:r w:rsidRPr="00785EC3">
        <w:rPr>
          <w:sz w:val="24"/>
          <w:szCs w:val="24"/>
        </w:rPr>
        <w:t xml:space="preserve">1978 and NMAC 1.4.1.45 and summarized herein and outlined in Section II.C.8 of this RFP) blacked-out </w:t>
      </w:r>
      <w:r w:rsidRPr="00785EC3">
        <w:rPr>
          <w:sz w:val="24"/>
          <w:szCs w:val="24"/>
          <w:u w:val="single"/>
        </w:rPr>
        <w:t>BUT NOT</w:t>
      </w:r>
      <w:r w:rsidRPr="00785EC3">
        <w:rPr>
          <w:sz w:val="24"/>
          <w:szCs w:val="24"/>
        </w:rPr>
        <w:t xml:space="preserve"> omitted or removed.</w:t>
      </w:r>
    </w:p>
    <w:p w14:paraId="04EB7C43" w14:textId="77777777" w:rsidR="00B26765" w:rsidRPr="00785EC3" w:rsidRDefault="00B26765">
      <w:pPr>
        <w:pStyle w:val="BodyText"/>
      </w:pPr>
    </w:p>
    <w:p w14:paraId="590AC338" w14:textId="77777777" w:rsidR="00B26765" w:rsidRPr="00785EC3" w:rsidRDefault="00826C45">
      <w:pPr>
        <w:pStyle w:val="ListParagraph"/>
        <w:numPr>
          <w:ilvl w:val="2"/>
          <w:numId w:val="23"/>
        </w:numPr>
        <w:tabs>
          <w:tab w:val="left" w:pos="920"/>
        </w:tabs>
        <w:ind w:right="1640"/>
        <w:rPr>
          <w:sz w:val="24"/>
          <w:szCs w:val="24"/>
        </w:rPr>
      </w:pPr>
      <w:r w:rsidRPr="00785EC3">
        <w:rPr>
          <w:sz w:val="24"/>
          <w:szCs w:val="24"/>
        </w:rPr>
        <w:t>“</w:t>
      </w:r>
      <w:r w:rsidRPr="00785EC3">
        <w:rPr>
          <w:b/>
          <w:sz w:val="24"/>
          <w:szCs w:val="24"/>
        </w:rPr>
        <w:t>Request</w:t>
      </w:r>
      <w:r w:rsidRPr="00785EC3">
        <w:rPr>
          <w:b/>
          <w:spacing w:val="-4"/>
          <w:sz w:val="24"/>
          <w:szCs w:val="24"/>
        </w:rPr>
        <w:t xml:space="preserve"> </w:t>
      </w:r>
      <w:r w:rsidRPr="00785EC3">
        <w:rPr>
          <w:b/>
          <w:sz w:val="24"/>
          <w:szCs w:val="24"/>
        </w:rPr>
        <w:t>for</w:t>
      </w:r>
      <w:r w:rsidRPr="00785EC3">
        <w:rPr>
          <w:b/>
          <w:spacing w:val="-4"/>
          <w:sz w:val="24"/>
          <w:szCs w:val="24"/>
        </w:rPr>
        <w:t xml:space="preserve"> </w:t>
      </w:r>
      <w:r w:rsidRPr="00785EC3">
        <w:rPr>
          <w:b/>
          <w:sz w:val="24"/>
          <w:szCs w:val="24"/>
        </w:rPr>
        <w:t>Proposals</w:t>
      </w:r>
      <w:r w:rsidRPr="00785EC3">
        <w:rPr>
          <w:b/>
          <w:spacing w:val="-5"/>
          <w:sz w:val="24"/>
          <w:szCs w:val="24"/>
        </w:rPr>
        <w:t xml:space="preserve"> </w:t>
      </w:r>
      <w:r w:rsidRPr="00785EC3">
        <w:rPr>
          <w:b/>
          <w:sz w:val="24"/>
          <w:szCs w:val="24"/>
        </w:rPr>
        <w:t>(RFP)</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documents,</w:t>
      </w:r>
      <w:r w:rsidRPr="00785EC3">
        <w:rPr>
          <w:spacing w:val="-4"/>
          <w:sz w:val="24"/>
          <w:szCs w:val="24"/>
        </w:rPr>
        <w:t xml:space="preserve"> </w:t>
      </w:r>
      <w:r w:rsidRPr="00785EC3">
        <w:rPr>
          <w:sz w:val="24"/>
          <w:szCs w:val="24"/>
        </w:rPr>
        <w:t>including</w:t>
      </w:r>
      <w:r w:rsidRPr="00785EC3">
        <w:rPr>
          <w:spacing w:val="-4"/>
          <w:sz w:val="24"/>
          <w:szCs w:val="24"/>
        </w:rPr>
        <w:t xml:space="preserve"> </w:t>
      </w:r>
      <w:r w:rsidRPr="00785EC3">
        <w:rPr>
          <w:sz w:val="24"/>
          <w:szCs w:val="24"/>
        </w:rPr>
        <w:t>those</w:t>
      </w:r>
      <w:r w:rsidRPr="00785EC3">
        <w:rPr>
          <w:spacing w:val="-4"/>
          <w:sz w:val="24"/>
          <w:szCs w:val="24"/>
        </w:rPr>
        <w:t xml:space="preserve"> </w:t>
      </w:r>
      <w:r w:rsidRPr="00785EC3">
        <w:rPr>
          <w:sz w:val="24"/>
          <w:szCs w:val="24"/>
        </w:rPr>
        <w:t>attached</w:t>
      </w:r>
      <w:r w:rsidRPr="00785EC3">
        <w:rPr>
          <w:spacing w:val="-4"/>
          <w:sz w:val="24"/>
          <w:szCs w:val="24"/>
        </w:rPr>
        <w:t xml:space="preserve"> </w:t>
      </w:r>
      <w:r w:rsidRPr="00785EC3">
        <w:rPr>
          <w:sz w:val="24"/>
          <w:szCs w:val="24"/>
        </w:rPr>
        <w:t>or incorporated by reference, used for soliciting proposals.</w:t>
      </w:r>
    </w:p>
    <w:p w14:paraId="0CF033FB" w14:textId="77777777" w:rsidR="00B26765" w:rsidRPr="00785EC3" w:rsidRDefault="00B26765">
      <w:pPr>
        <w:pStyle w:val="BodyText"/>
      </w:pPr>
    </w:p>
    <w:p w14:paraId="7606E897" w14:textId="77777777" w:rsidR="00B26765" w:rsidRPr="00785EC3" w:rsidRDefault="00826C45">
      <w:pPr>
        <w:pStyle w:val="ListParagraph"/>
        <w:numPr>
          <w:ilvl w:val="2"/>
          <w:numId w:val="23"/>
        </w:numPr>
        <w:tabs>
          <w:tab w:val="left" w:pos="920"/>
        </w:tabs>
        <w:ind w:right="883"/>
        <w:rPr>
          <w:sz w:val="24"/>
          <w:szCs w:val="24"/>
        </w:rPr>
      </w:pPr>
      <w:r w:rsidRPr="00785EC3">
        <w:rPr>
          <w:sz w:val="24"/>
          <w:szCs w:val="24"/>
        </w:rPr>
        <w:t>“</w:t>
      </w:r>
      <w:r w:rsidRPr="00785EC3">
        <w:rPr>
          <w:b/>
          <w:sz w:val="24"/>
          <w:szCs w:val="24"/>
        </w:rPr>
        <w:t>Responsible</w:t>
      </w:r>
      <w:r w:rsidRPr="00785EC3">
        <w:rPr>
          <w:b/>
          <w:spacing w:val="-4"/>
          <w:sz w:val="24"/>
          <w:szCs w:val="24"/>
        </w:rPr>
        <w:t xml:space="preserve"> </w:t>
      </w:r>
      <w:r w:rsidRPr="00785EC3">
        <w:rPr>
          <w:b/>
          <w:sz w:val="24"/>
          <w:szCs w:val="24"/>
        </w:rPr>
        <w:t>Offeror</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an</w:t>
      </w:r>
      <w:r w:rsidRPr="00785EC3">
        <w:rPr>
          <w:spacing w:val="-4"/>
          <w:sz w:val="24"/>
          <w:szCs w:val="24"/>
        </w:rPr>
        <w:t xml:space="preserve"> </w:t>
      </w:r>
      <w:r w:rsidRPr="00785EC3">
        <w:rPr>
          <w:sz w:val="24"/>
          <w:szCs w:val="24"/>
        </w:rPr>
        <w:t>Offeror</w:t>
      </w:r>
      <w:r w:rsidRPr="00785EC3">
        <w:rPr>
          <w:spacing w:val="-4"/>
          <w:sz w:val="24"/>
          <w:szCs w:val="24"/>
        </w:rPr>
        <w:t xml:space="preserve"> </w:t>
      </w:r>
      <w:r w:rsidRPr="00785EC3">
        <w:rPr>
          <w:sz w:val="24"/>
          <w:szCs w:val="24"/>
        </w:rPr>
        <w:t>who</w:t>
      </w:r>
      <w:r w:rsidRPr="00785EC3">
        <w:rPr>
          <w:spacing w:val="-4"/>
          <w:sz w:val="24"/>
          <w:szCs w:val="24"/>
        </w:rPr>
        <w:t xml:space="preserve"> </w:t>
      </w:r>
      <w:r w:rsidRPr="00785EC3">
        <w:rPr>
          <w:sz w:val="24"/>
          <w:szCs w:val="24"/>
        </w:rPr>
        <w:t>submits</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responsive</w:t>
      </w:r>
      <w:r w:rsidRPr="00785EC3">
        <w:rPr>
          <w:spacing w:val="-4"/>
          <w:sz w:val="24"/>
          <w:szCs w:val="24"/>
        </w:rPr>
        <w:t xml:space="preserve"> </w:t>
      </w:r>
      <w:r w:rsidRPr="00785EC3">
        <w:rPr>
          <w:sz w:val="24"/>
          <w:szCs w:val="24"/>
        </w:rPr>
        <w:t>proposal</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who</w:t>
      </w:r>
      <w:r w:rsidRPr="00785EC3">
        <w:rPr>
          <w:spacing w:val="-4"/>
          <w:sz w:val="24"/>
          <w:szCs w:val="24"/>
        </w:rPr>
        <w:t xml:space="preserve"> </w:t>
      </w:r>
      <w:r w:rsidRPr="00785EC3">
        <w:rPr>
          <w:sz w:val="24"/>
          <w:szCs w:val="24"/>
        </w:rPr>
        <w:t>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15E2D8" w14:textId="77777777" w:rsidR="00B26765" w:rsidRPr="00785EC3" w:rsidRDefault="00B26765">
      <w:pPr>
        <w:pStyle w:val="BodyText"/>
      </w:pPr>
    </w:p>
    <w:p w14:paraId="1CAC20DC" w14:textId="77777777" w:rsidR="00B26765" w:rsidRPr="00785EC3" w:rsidRDefault="00826C45">
      <w:pPr>
        <w:pStyle w:val="ListParagraph"/>
        <w:numPr>
          <w:ilvl w:val="2"/>
          <w:numId w:val="23"/>
        </w:numPr>
        <w:tabs>
          <w:tab w:val="left" w:pos="920"/>
        </w:tabs>
        <w:ind w:right="987"/>
        <w:rPr>
          <w:sz w:val="24"/>
          <w:szCs w:val="24"/>
        </w:rPr>
      </w:pPr>
      <w:r w:rsidRPr="00785EC3">
        <w:rPr>
          <w:sz w:val="24"/>
          <w:szCs w:val="24"/>
        </w:rPr>
        <w:t>“</w:t>
      </w:r>
      <w:r w:rsidRPr="00785EC3">
        <w:rPr>
          <w:b/>
          <w:sz w:val="24"/>
          <w:szCs w:val="24"/>
        </w:rPr>
        <w:t>Responsive Offer</w:t>
      </w:r>
      <w:r w:rsidRPr="00785EC3">
        <w:rPr>
          <w:sz w:val="24"/>
          <w:szCs w:val="24"/>
        </w:rPr>
        <w:t>” or means an offer which conforms in all material respects to the requirements set forth in the request for proposals.</w:t>
      </w:r>
      <w:r w:rsidRPr="00785EC3">
        <w:rPr>
          <w:spacing w:val="40"/>
          <w:sz w:val="24"/>
          <w:szCs w:val="24"/>
        </w:rPr>
        <w:t xml:space="preserve"> </w:t>
      </w:r>
      <w:r w:rsidRPr="00785EC3">
        <w:rPr>
          <w:sz w:val="24"/>
          <w:szCs w:val="24"/>
        </w:rPr>
        <w:t>Material respects of a request for proposals</w:t>
      </w:r>
      <w:r w:rsidRPr="00785EC3">
        <w:rPr>
          <w:spacing w:val="-4"/>
          <w:sz w:val="24"/>
          <w:szCs w:val="24"/>
        </w:rPr>
        <w:t xml:space="preserve"> </w:t>
      </w:r>
      <w:r w:rsidRPr="00785EC3">
        <w:rPr>
          <w:sz w:val="24"/>
          <w:szCs w:val="24"/>
        </w:rPr>
        <w:t>include,</w:t>
      </w:r>
      <w:r w:rsidRPr="00785EC3">
        <w:rPr>
          <w:spacing w:val="-3"/>
          <w:sz w:val="24"/>
          <w:szCs w:val="24"/>
        </w:rPr>
        <w:t xml:space="preserve"> </w:t>
      </w:r>
      <w:r w:rsidRPr="00785EC3">
        <w:rPr>
          <w:sz w:val="24"/>
          <w:szCs w:val="24"/>
        </w:rPr>
        <w:t>but</w:t>
      </w:r>
      <w:r w:rsidRPr="00785EC3">
        <w:rPr>
          <w:spacing w:val="-4"/>
          <w:sz w:val="24"/>
          <w:szCs w:val="24"/>
        </w:rPr>
        <w:t xml:space="preserve"> </w:t>
      </w:r>
      <w:r w:rsidRPr="00785EC3">
        <w:rPr>
          <w:sz w:val="24"/>
          <w:szCs w:val="24"/>
        </w:rPr>
        <w:t>are</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limited</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price,</w:t>
      </w:r>
      <w:r w:rsidRPr="00785EC3">
        <w:rPr>
          <w:spacing w:val="-3"/>
          <w:sz w:val="24"/>
          <w:szCs w:val="24"/>
        </w:rPr>
        <w:t xml:space="preserve"> </w:t>
      </w:r>
      <w:r w:rsidRPr="00785EC3">
        <w:rPr>
          <w:sz w:val="24"/>
          <w:szCs w:val="24"/>
        </w:rPr>
        <w:t>quality,</w:t>
      </w:r>
      <w:r w:rsidRPr="00785EC3">
        <w:rPr>
          <w:spacing w:val="-3"/>
          <w:sz w:val="24"/>
          <w:szCs w:val="24"/>
        </w:rPr>
        <w:t xml:space="preserve"> </w:t>
      </w:r>
      <w:r w:rsidRPr="00785EC3">
        <w:rPr>
          <w:sz w:val="24"/>
          <w:szCs w:val="24"/>
        </w:rPr>
        <w:t>quantity,</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delivery</w:t>
      </w:r>
      <w:r w:rsidRPr="00785EC3">
        <w:rPr>
          <w:spacing w:val="-3"/>
          <w:sz w:val="24"/>
          <w:szCs w:val="24"/>
        </w:rPr>
        <w:t xml:space="preserve"> </w:t>
      </w:r>
      <w:r w:rsidRPr="00785EC3">
        <w:rPr>
          <w:sz w:val="24"/>
          <w:szCs w:val="24"/>
        </w:rPr>
        <w:t>requirements.</w:t>
      </w:r>
    </w:p>
    <w:p w14:paraId="127547BB" w14:textId="77777777" w:rsidR="00B26765" w:rsidRPr="00785EC3" w:rsidRDefault="00B26765">
      <w:pPr>
        <w:pStyle w:val="BodyText"/>
      </w:pPr>
    </w:p>
    <w:p w14:paraId="384D9711" w14:textId="77777777" w:rsidR="00B26765" w:rsidRPr="00785EC3" w:rsidRDefault="00826C45">
      <w:pPr>
        <w:pStyle w:val="ListParagraph"/>
        <w:numPr>
          <w:ilvl w:val="2"/>
          <w:numId w:val="23"/>
        </w:numPr>
        <w:tabs>
          <w:tab w:val="left" w:pos="920"/>
        </w:tabs>
        <w:spacing w:before="1"/>
        <w:ind w:right="757"/>
        <w:jc w:val="both"/>
        <w:rPr>
          <w:sz w:val="24"/>
          <w:szCs w:val="24"/>
        </w:rPr>
      </w:pPr>
      <w:r w:rsidRPr="00785EC3">
        <w:rPr>
          <w:b/>
          <w:sz w:val="24"/>
          <w:szCs w:val="24"/>
        </w:rPr>
        <w:t>“Safety Net Care Pool (SNCP)</w:t>
      </w:r>
      <w:r w:rsidRPr="00785EC3">
        <w:rPr>
          <w:sz w:val="24"/>
          <w:szCs w:val="24"/>
        </w:rPr>
        <w:t>” means a qualifying hospital (provider) – an acute care general hospital licensed by the Department of Health that is qualified to receive payments from</w:t>
      </w:r>
      <w:r w:rsidRPr="00785EC3">
        <w:rPr>
          <w:spacing w:val="-9"/>
          <w:sz w:val="24"/>
          <w:szCs w:val="24"/>
        </w:rPr>
        <w:t xml:space="preserve"> </w:t>
      </w:r>
      <w:r w:rsidRPr="00785EC3">
        <w:rPr>
          <w:sz w:val="24"/>
          <w:szCs w:val="24"/>
        </w:rPr>
        <w:t>the</w:t>
      </w:r>
      <w:r w:rsidRPr="00785EC3">
        <w:rPr>
          <w:spacing w:val="-9"/>
          <w:sz w:val="24"/>
          <w:szCs w:val="24"/>
        </w:rPr>
        <w:t xml:space="preserve"> </w:t>
      </w:r>
      <w:r w:rsidRPr="00785EC3">
        <w:rPr>
          <w:sz w:val="24"/>
          <w:szCs w:val="24"/>
        </w:rPr>
        <w:t>safety</w:t>
      </w:r>
      <w:r w:rsidRPr="00785EC3">
        <w:rPr>
          <w:spacing w:val="-8"/>
          <w:sz w:val="24"/>
          <w:szCs w:val="24"/>
        </w:rPr>
        <w:t xml:space="preserve"> </w:t>
      </w:r>
      <w:r w:rsidRPr="00785EC3">
        <w:rPr>
          <w:sz w:val="24"/>
          <w:szCs w:val="24"/>
        </w:rPr>
        <w:t>net</w:t>
      </w:r>
      <w:r w:rsidRPr="00785EC3">
        <w:rPr>
          <w:spacing w:val="-8"/>
          <w:sz w:val="24"/>
          <w:szCs w:val="24"/>
        </w:rPr>
        <w:t xml:space="preserve"> </w:t>
      </w:r>
      <w:r w:rsidRPr="00785EC3">
        <w:rPr>
          <w:sz w:val="24"/>
          <w:szCs w:val="24"/>
        </w:rPr>
        <w:t>care</w:t>
      </w:r>
      <w:r w:rsidRPr="00785EC3">
        <w:rPr>
          <w:spacing w:val="-9"/>
          <w:sz w:val="24"/>
          <w:szCs w:val="24"/>
        </w:rPr>
        <w:t xml:space="preserve"> </w:t>
      </w:r>
      <w:r w:rsidRPr="00785EC3">
        <w:rPr>
          <w:sz w:val="24"/>
          <w:szCs w:val="24"/>
        </w:rPr>
        <w:t>pool</w:t>
      </w:r>
      <w:r w:rsidRPr="00785EC3">
        <w:rPr>
          <w:spacing w:val="-8"/>
          <w:sz w:val="24"/>
          <w:szCs w:val="24"/>
        </w:rPr>
        <w:t xml:space="preserve"> </w:t>
      </w:r>
      <w:r w:rsidRPr="00785EC3">
        <w:rPr>
          <w:sz w:val="24"/>
          <w:szCs w:val="24"/>
        </w:rPr>
        <w:t>pursuant</w:t>
      </w:r>
      <w:r w:rsidRPr="00785EC3">
        <w:rPr>
          <w:spacing w:val="-8"/>
          <w:sz w:val="24"/>
          <w:szCs w:val="24"/>
        </w:rPr>
        <w:t xml:space="preserve"> </w:t>
      </w:r>
      <w:r w:rsidRPr="00785EC3">
        <w:rPr>
          <w:sz w:val="24"/>
          <w:szCs w:val="24"/>
        </w:rPr>
        <w:t>to</w:t>
      </w:r>
      <w:r w:rsidRPr="00785EC3">
        <w:rPr>
          <w:spacing w:val="-9"/>
          <w:sz w:val="24"/>
          <w:szCs w:val="24"/>
        </w:rPr>
        <w:t xml:space="preserve"> </w:t>
      </w:r>
      <w:r w:rsidRPr="00785EC3">
        <w:rPr>
          <w:sz w:val="24"/>
          <w:szCs w:val="24"/>
        </w:rPr>
        <w:t>an</w:t>
      </w:r>
      <w:r w:rsidRPr="00785EC3">
        <w:rPr>
          <w:spacing w:val="-8"/>
          <w:sz w:val="24"/>
          <w:szCs w:val="24"/>
        </w:rPr>
        <w:t xml:space="preserve"> </w:t>
      </w:r>
      <w:r w:rsidRPr="00785EC3">
        <w:rPr>
          <w:sz w:val="24"/>
          <w:szCs w:val="24"/>
        </w:rPr>
        <w:t>agreement</w:t>
      </w:r>
      <w:r w:rsidRPr="00785EC3">
        <w:rPr>
          <w:spacing w:val="-9"/>
          <w:sz w:val="24"/>
          <w:szCs w:val="24"/>
        </w:rPr>
        <w:t xml:space="preserve"> </w:t>
      </w:r>
      <w:r w:rsidRPr="00785EC3">
        <w:rPr>
          <w:sz w:val="24"/>
          <w:szCs w:val="24"/>
        </w:rPr>
        <w:t>with</w:t>
      </w:r>
      <w:r w:rsidRPr="00785EC3">
        <w:rPr>
          <w:spacing w:val="-9"/>
          <w:sz w:val="24"/>
          <w:szCs w:val="24"/>
        </w:rPr>
        <w:t xml:space="preserve"> </w:t>
      </w:r>
      <w:r w:rsidRPr="00785EC3">
        <w:rPr>
          <w:sz w:val="24"/>
          <w:szCs w:val="24"/>
        </w:rPr>
        <w:t>the</w:t>
      </w:r>
      <w:r w:rsidRPr="00785EC3">
        <w:rPr>
          <w:spacing w:val="-8"/>
          <w:sz w:val="24"/>
          <w:szCs w:val="24"/>
        </w:rPr>
        <w:t xml:space="preserve"> </w:t>
      </w:r>
      <w:r w:rsidRPr="00785EC3">
        <w:rPr>
          <w:sz w:val="24"/>
          <w:szCs w:val="24"/>
        </w:rPr>
        <w:t>federal</w:t>
      </w:r>
      <w:r w:rsidRPr="00785EC3">
        <w:rPr>
          <w:spacing w:val="-9"/>
          <w:sz w:val="24"/>
          <w:szCs w:val="24"/>
        </w:rPr>
        <w:t xml:space="preserve"> </w:t>
      </w:r>
      <w:r w:rsidRPr="00785EC3">
        <w:rPr>
          <w:sz w:val="24"/>
          <w:szCs w:val="24"/>
        </w:rPr>
        <w:t>Centers</w:t>
      </w:r>
      <w:r w:rsidRPr="00785EC3">
        <w:rPr>
          <w:spacing w:val="-9"/>
          <w:sz w:val="24"/>
          <w:szCs w:val="24"/>
        </w:rPr>
        <w:t xml:space="preserve"> </w:t>
      </w:r>
      <w:r w:rsidRPr="00785EC3">
        <w:rPr>
          <w:sz w:val="24"/>
          <w:szCs w:val="24"/>
        </w:rPr>
        <w:t>for</w:t>
      </w:r>
      <w:r w:rsidRPr="00785EC3">
        <w:rPr>
          <w:spacing w:val="-8"/>
          <w:sz w:val="24"/>
          <w:szCs w:val="24"/>
        </w:rPr>
        <w:t xml:space="preserve"> </w:t>
      </w:r>
      <w:r w:rsidRPr="00785EC3">
        <w:rPr>
          <w:sz w:val="24"/>
          <w:szCs w:val="24"/>
        </w:rPr>
        <w:t>Medicare and Medicaid Services.</w:t>
      </w:r>
    </w:p>
    <w:p w14:paraId="13A9419E" w14:textId="77777777" w:rsidR="00B26765" w:rsidRPr="00785EC3" w:rsidRDefault="00826C45">
      <w:pPr>
        <w:pStyle w:val="ListParagraph"/>
        <w:numPr>
          <w:ilvl w:val="2"/>
          <w:numId w:val="23"/>
        </w:numPr>
        <w:tabs>
          <w:tab w:val="left" w:pos="919"/>
        </w:tabs>
        <w:spacing w:before="274"/>
        <w:ind w:left="919" w:right="822"/>
        <w:rPr>
          <w:sz w:val="24"/>
          <w:szCs w:val="24"/>
        </w:rPr>
      </w:pPr>
      <w:r w:rsidRPr="00785EC3">
        <w:rPr>
          <w:sz w:val="24"/>
          <w:szCs w:val="24"/>
        </w:rPr>
        <w:t>“</w:t>
      </w:r>
      <w:r w:rsidRPr="00785EC3">
        <w:rPr>
          <w:b/>
          <w:sz w:val="24"/>
          <w:szCs w:val="24"/>
        </w:rPr>
        <w:t>Sealed</w:t>
      </w:r>
      <w:r w:rsidRPr="00785EC3">
        <w:rPr>
          <w:sz w:val="24"/>
          <w:szCs w:val="24"/>
        </w:rPr>
        <w:t>” means, in</w:t>
      </w:r>
      <w:r w:rsidRPr="00785EC3">
        <w:rPr>
          <w:spacing w:val="-2"/>
          <w:sz w:val="24"/>
          <w:szCs w:val="24"/>
        </w:rPr>
        <w:t xml:space="preserve"> </w:t>
      </w:r>
      <w:r w:rsidRPr="00785EC3">
        <w:rPr>
          <w:sz w:val="24"/>
          <w:szCs w:val="24"/>
        </w:rPr>
        <w:t>terms of a non-electronic submission, that the proposal is</w:t>
      </w:r>
      <w:r w:rsidRPr="00785EC3">
        <w:rPr>
          <w:spacing w:val="-1"/>
          <w:sz w:val="24"/>
          <w:szCs w:val="24"/>
        </w:rPr>
        <w:t xml:space="preserve"> </w:t>
      </w:r>
      <w:r w:rsidRPr="00785EC3">
        <w:rPr>
          <w:sz w:val="24"/>
          <w:szCs w:val="24"/>
        </w:rPr>
        <w:t>enclosed in a package</w:t>
      </w:r>
      <w:r w:rsidRPr="00785EC3">
        <w:rPr>
          <w:spacing w:val="-3"/>
          <w:sz w:val="24"/>
          <w:szCs w:val="24"/>
        </w:rPr>
        <w:t xml:space="preserve"> </w:t>
      </w:r>
      <w:r w:rsidRPr="00785EC3">
        <w:rPr>
          <w:sz w:val="24"/>
          <w:szCs w:val="24"/>
        </w:rPr>
        <w:t>which</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completely</w:t>
      </w:r>
      <w:r w:rsidRPr="00785EC3">
        <w:rPr>
          <w:spacing w:val="-4"/>
          <w:sz w:val="24"/>
          <w:szCs w:val="24"/>
        </w:rPr>
        <w:t xml:space="preserve"> </w:t>
      </w:r>
      <w:r w:rsidRPr="00785EC3">
        <w:rPr>
          <w:sz w:val="24"/>
          <w:szCs w:val="24"/>
        </w:rPr>
        <w:t>fastened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such</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way</w:t>
      </w:r>
      <w:r w:rsidRPr="00785EC3">
        <w:rPr>
          <w:spacing w:val="-3"/>
          <w:sz w:val="24"/>
          <w:szCs w:val="24"/>
        </w:rPr>
        <w:t xml:space="preserve"> </w:t>
      </w:r>
      <w:r w:rsidRPr="00785EC3">
        <w:rPr>
          <w:sz w:val="24"/>
          <w:szCs w:val="24"/>
        </w:rPr>
        <w:t>that</w:t>
      </w:r>
      <w:r w:rsidRPr="00785EC3">
        <w:rPr>
          <w:spacing w:val="-3"/>
          <w:sz w:val="24"/>
          <w:szCs w:val="24"/>
        </w:rPr>
        <w:t xml:space="preserve"> </w:t>
      </w:r>
      <w:r w:rsidRPr="00785EC3">
        <w:rPr>
          <w:sz w:val="24"/>
          <w:szCs w:val="24"/>
        </w:rPr>
        <w:t>nothing</w:t>
      </w:r>
      <w:r w:rsidRPr="00785EC3">
        <w:rPr>
          <w:spacing w:val="-3"/>
          <w:sz w:val="24"/>
          <w:szCs w:val="24"/>
        </w:rPr>
        <w:t xml:space="preserve"> </w:t>
      </w:r>
      <w:r w:rsidRPr="00785EC3">
        <w:rPr>
          <w:sz w:val="24"/>
          <w:szCs w:val="24"/>
        </w:rPr>
        <w:t>can</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added</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removed. Open packages submitted will not be accepted except for packages that may have been damaged by the delivery service itself. The State reserves the right, however, to accept or reject packages where there may have been damage done by the delivery service itself. Whether</w:t>
      </w:r>
      <w:r w:rsidRPr="00785EC3">
        <w:rPr>
          <w:spacing w:val="-2"/>
          <w:sz w:val="24"/>
          <w:szCs w:val="24"/>
        </w:rPr>
        <w:t xml:space="preserve"> </w:t>
      </w:r>
      <w:r w:rsidRPr="00785EC3">
        <w:rPr>
          <w:sz w:val="24"/>
          <w:szCs w:val="24"/>
        </w:rPr>
        <w:t>a</w:t>
      </w:r>
      <w:r w:rsidRPr="00785EC3">
        <w:rPr>
          <w:spacing w:val="-2"/>
          <w:sz w:val="24"/>
          <w:szCs w:val="24"/>
        </w:rPr>
        <w:t xml:space="preserve"> </w:t>
      </w:r>
      <w:r w:rsidRPr="00785EC3">
        <w:rPr>
          <w:sz w:val="24"/>
          <w:szCs w:val="24"/>
        </w:rPr>
        <w:t>package</w:t>
      </w:r>
      <w:r w:rsidRPr="00785EC3">
        <w:rPr>
          <w:spacing w:val="-2"/>
          <w:sz w:val="24"/>
          <w:szCs w:val="24"/>
        </w:rPr>
        <w:t xml:space="preserve"> </w:t>
      </w:r>
      <w:r w:rsidRPr="00785EC3">
        <w:rPr>
          <w:sz w:val="24"/>
          <w:szCs w:val="24"/>
        </w:rPr>
        <w:t>has</w:t>
      </w:r>
      <w:r w:rsidRPr="00785EC3">
        <w:rPr>
          <w:spacing w:val="-2"/>
          <w:sz w:val="24"/>
          <w:szCs w:val="24"/>
        </w:rPr>
        <w:t xml:space="preserve"> </w:t>
      </w:r>
      <w:r w:rsidRPr="00785EC3">
        <w:rPr>
          <w:sz w:val="24"/>
          <w:szCs w:val="24"/>
        </w:rPr>
        <w:t>been</w:t>
      </w:r>
      <w:r w:rsidRPr="00785EC3">
        <w:rPr>
          <w:spacing w:val="-3"/>
          <w:sz w:val="24"/>
          <w:szCs w:val="24"/>
        </w:rPr>
        <w:t xml:space="preserve"> </w:t>
      </w:r>
      <w:r w:rsidRPr="00785EC3">
        <w:rPr>
          <w:sz w:val="24"/>
          <w:szCs w:val="24"/>
        </w:rPr>
        <w:t>damaged</w:t>
      </w:r>
      <w:r w:rsidRPr="00785EC3">
        <w:rPr>
          <w:spacing w:val="-2"/>
          <w:sz w:val="24"/>
          <w:szCs w:val="24"/>
        </w:rPr>
        <w:t xml:space="preserve"> </w:t>
      </w:r>
      <w:r w:rsidRPr="00785EC3">
        <w:rPr>
          <w:sz w:val="24"/>
          <w:szCs w:val="24"/>
        </w:rPr>
        <w:t>by</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delivery</w:t>
      </w:r>
      <w:r w:rsidRPr="00785EC3">
        <w:rPr>
          <w:spacing w:val="-2"/>
          <w:sz w:val="24"/>
          <w:szCs w:val="24"/>
        </w:rPr>
        <w:t xml:space="preserve"> </w:t>
      </w:r>
      <w:r w:rsidRPr="00785EC3">
        <w:rPr>
          <w:sz w:val="24"/>
          <w:szCs w:val="24"/>
        </w:rPr>
        <w:t>service</w:t>
      </w:r>
      <w:r w:rsidRPr="00785EC3">
        <w:rPr>
          <w:spacing w:val="-3"/>
          <w:sz w:val="24"/>
          <w:szCs w:val="24"/>
        </w:rPr>
        <w:t xml:space="preserve"> </w:t>
      </w:r>
      <w:r w:rsidRPr="00785EC3">
        <w:rPr>
          <w:sz w:val="24"/>
          <w:szCs w:val="24"/>
        </w:rPr>
        <w:t>or</w:t>
      </w:r>
      <w:r w:rsidRPr="00785EC3">
        <w:rPr>
          <w:spacing w:val="-2"/>
          <w:sz w:val="24"/>
          <w:szCs w:val="24"/>
        </w:rPr>
        <w:t xml:space="preserve"> </w:t>
      </w:r>
      <w:r w:rsidRPr="00785EC3">
        <w:rPr>
          <w:sz w:val="24"/>
          <w:szCs w:val="24"/>
        </w:rPr>
        <w:t>left</w:t>
      </w:r>
      <w:r w:rsidRPr="00785EC3">
        <w:rPr>
          <w:spacing w:val="-2"/>
          <w:sz w:val="24"/>
          <w:szCs w:val="24"/>
        </w:rPr>
        <w:t xml:space="preserve"> </w:t>
      </w:r>
      <w:r w:rsidRPr="00785EC3">
        <w:rPr>
          <w:sz w:val="24"/>
          <w:szCs w:val="24"/>
        </w:rPr>
        <w:t>unfastened</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should or should not be accepted is a determination to be made by the Procurement Manager.</w:t>
      </w:r>
      <w:r w:rsidRPr="00785EC3">
        <w:rPr>
          <w:spacing w:val="40"/>
          <w:sz w:val="24"/>
          <w:szCs w:val="24"/>
        </w:rPr>
        <w:t xml:space="preserve"> </w:t>
      </w:r>
      <w:r w:rsidRPr="00785EC3">
        <w:rPr>
          <w:sz w:val="24"/>
          <w:szCs w:val="24"/>
        </w:rPr>
        <w:t>By submitting a proposal, the Offeror agrees to and concurs with this process and accepts the determination of the Procurement Manager in such cases.</w:t>
      </w:r>
    </w:p>
    <w:p w14:paraId="5F470717" w14:textId="77777777" w:rsidR="00B26765" w:rsidRPr="00785EC3" w:rsidRDefault="00B26765">
      <w:pPr>
        <w:pStyle w:val="BodyText"/>
      </w:pPr>
    </w:p>
    <w:p w14:paraId="42E7DC24" w14:textId="781A7DB2" w:rsidR="00B26765" w:rsidRPr="00785EC3" w:rsidRDefault="00826C45">
      <w:pPr>
        <w:pStyle w:val="ListParagraph"/>
        <w:numPr>
          <w:ilvl w:val="2"/>
          <w:numId w:val="23"/>
        </w:numPr>
        <w:tabs>
          <w:tab w:val="left" w:pos="919"/>
        </w:tabs>
        <w:spacing w:before="1"/>
        <w:ind w:left="919"/>
        <w:rPr>
          <w:sz w:val="24"/>
          <w:szCs w:val="24"/>
        </w:rPr>
      </w:pPr>
      <w:r w:rsidRPr="00785EC3">
        <w:rPr>
          <w:b/>
          <w:sz w:val="24"/>
          <w:szCs w:val="24"/>
        </w:rPr>
        <w:t>“Secretary”</w:t>
      </w:r>
      <w:r w:rsidRPr="00785EC3">
        <w:rPr>
          <w:b/>
          <w:spacing w:val="-6"/>
          <w:sz w:val="24"/>
          <w:szCs w:val="24"/>
        </w:rPr>
        <w:t xml:space="preserve"> </w:t>
      </w:r>
      <w:r w:rsidRPr="00785EC3">
        <w:rPr>
          <w:sz w:val="24"/>
          <w:szCs w:val="24"/>
        </w:rPr>
        <w:t>means</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Cabinet</w:t>
      </w:r>
      <w:r w:rsidRPr="00785EC3">
        <w:rPr>
          <w:spacing w:val="-2"/>
          <w:sz w:val="24"/>
          <w:szCs w:val="24"/>
        </w:rPr>
        <w:t xml:space="preserve"> </w:t>
      </w:r>
      <w:r w:rsidRPr="00785EC3">
        <w:rPr>
          <w:sz w:val="24"/>
          <w:szCs w:val="24"/>
        </w:rPr>
        <w:t>Secretary</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5"/>
          <w:sz w:val="24"/>
          <w:szCs w:val="24"/>
        </w:rPr>
        <w:t xml:space="preserve"> </w:t>
      </w:r>
      <w:r w:rsidRPr="00785EC3">
        <w:rPr>
          <w:sz w:val="24"/>
          <w:szCs w:val="24"/>
        </w:rPr>
        <w:t>New</w:t>
      </w:r>
      <w:r w:rsidRPr="00785EC3">
        <w:rPr>
          <w:spacing w:val="-3"/>
          <w:sz w:val="24"/>
          <w:szCs w:val="24"/>
        </w:rPr>
        <w:t xml:space="preserve"> </w:t>
      </w:r>
      <w:r w:rsidRPr="00785EC3">
        <w:rPr>
          <w:sz w:val="24"/>
          <w:szCs w:val="24"/>
        </w:rPr>
        <w:t>Mexico</w:t>
      </w:r>
      <w:r w:rsidRPr="00785EC3">
        <w:rPr>
          <w:spacing w:val="-3"/>
          <w:sz w:val="24"/>
          <w:szCs w:val="24"/>
        </w:rPr>
        <w:t xml:space="preserve"> </w:t>
      </w:r>
      <w:r w:rsidR="00E30029" w:rsidRPr="00785EC3">
        <w:rPr>
          <w:sz w:val="24"/>
          <w:szCs w:val="24"/>
        </w:rPr>
        <w:t>Health Care Authority</w:t>
      </w:r>
      <w:r w:rsidRPr="00785EC3">
        <w:rPr>
          <w:spacing w:val="-2"/>
          <w:sz w:val="24"/>
          <w:szCs w:val="24"/>
        </w:rPr>
        <w:t>.</w:t>
      </w:r>
    </w:p>
    <w:p w14:paraId="53F5224D" w14:textId="77777777" w:rsidR="00B26765" w:rsidRPr="00785EC3" w:rsidRDefault="00B26765">
      <w:pPr>
        <w:pStyle w:val="BodyText"/>
      </w:pPr>
    </w:p>
    <w:p w14:paraId="7E31B9E9" w14:textId="77777777" w:rsidR="00B26765" w:rsidRPr="00785EC3" w:rsidRDefault="00826C45">
      <w:pPr>
        <w:pStyle w:val="ListParagraph"/>
        <w:numPr>
          <w:ilvl w:val="2"/>
          <w:numId w:val="23"/>
        </w:numPr>
        <w:tabs>
          <w:tab w:val="left" w:pos="920"/>
        </w:tabs>
        <w:ind w:right="760"/>
        <w:jc w:val="both"/>
        <w:rPr>
          <w:sz w:val="24"/>
          <w:szCs w:val="24"/>
        </w:rPr>
      </w:pPr>
      <w:r w:rsidRPr="00785EC3">
        <w:rPr>
          <w:b/>
          <w:sz w:val="24"/>
          <w:szCs w:val="24"/>
        </w:rPr>
        <w:t xml:space="preserve">“Services Schedule” </w:t>
      </w:r>
      <w:r w:rsidRPr="00785EC3">
        <w:rPr>
          <w:sz w:val="24"/>
          <w:szCs w:val="24"/>
        </w:rPr>
        <w:t>is a complete list, accompanied by the descriptive narrative, grouped by service categories, of services provided by Offerors.</w:t>
      </w:r>
    </w:p>
    <w:p w14:paraId="54B62CF5" w14:textId="77777777" w:rsidR="00B26765" w:rsidRPr="00785EC3" w:rsidRDefault="00B26765">
      <w:pPr>
        <w:pStyle w:val="BodyText"/>
      </w:pPr>
    </w:p>
    <w:p w14:paraId="6BE7A305" w14:textId="77777777" w:rsidR="00B26765" w:rsidRPr="00785EC3" w:rsidRDefault="00826C45">
      <w:pPr>
        <w:pStyle w:val="ListParagraph"/>
        <w:numPr>
          <w:ilvl w:val="2"/>
          <w:numId w:val="23"/>
        </w:numPr>
        <w:tabs>
          <w:tab w:val="left" w:pos="920"/>
        </w:tabs>
        <w:ind w:right="758"/>
        <w:jc w:val="both"/>
        <w:rPr>
          <w:sz w:val="24"/>
          <w:szCs w:val="24"/>
        </w:rPr>
      </w:pPr>
      <w:r w:rsidRPr="00785EC3">
        <w:rPr>
          <w:b/>
          <w:sz w:val="24"/>
          <w:szCs w:val="24"/>
        </w:rPr>
        <w:t xml:space="preserve">“Settlement” </w:t>
      </w:r>
      <w:r w:rsidRPr="00785EC3">
        <w:rPr>
          <w:sz w:val="24"/>
          <w:szCs w:val="24"/>
        </w:rPr>
        <w:t>is a final determination of reimbursable cost and/or the establishment of a prospective per diem rate for a provider.</w:t>
      </w:r>
    </w:p>
    <w:p w14:paraId="3065E5DD" w14:textId="77777777" w:rsidR="00B26765" w:rsidRPr="00785EC3" w:rsidRDefault="00B26765">
      <w:pPr>
        <w:pStyle w:val="BodyText"/>
      </w:pPr>
    </w:p>
    <w:p w14:paraId="50300A41" w14:textId="77777777" w:rsidR="00B26765" w:rsidRPr="00785EC3" w:rsidRDefault="00826C45">
      <w:pPr>
        <w:pStyle w:val="ListParagraph"/>
        <w:numPr>
          <w:ilvl w:val="2"/>
          <w:numId w:val="23"/>
        </w:numPr>
        <w:tabs>
          <w:tab w:val="left" w:pos="920"/>
        </w:tabs>
        <w:ind w:right="1534"/>
        <w:rPr>
          <w:sz w:val="24"/>
          <w:szCs w:val="24"/>
        </w:rPr>
      </w:pPr>
      <w:r w:rsidRPr="00785EC3">
        <w:rPr>
          <w:sz w:val="24"/>
          <w:szCs w:val="24"/>
        </w:rPr>
        <w:t>“</w:t>
      </w:r>
      <w:r w:rsidRPr="00785EC3">
        <w:rPr>
          <w:b/>
          <w:sz w:val="24"/>
          <w:szCs w:val="24"/>
        </w:rPr>
        <w:t>SPD</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State</w:t>
      </w:r>
      <w:r w:rsidRPr="00785EC3">
        <w:rPr>
          <w:spacing w:val="-4"/>
          <w:sz w:val="24"/>
          <w:szCs w:val="24"/>
        </w:rPr>
        <w:t xml:space="preserve"> </w:t>
      </w:r>
      <w:r w:rsidRPr="00785EC3">
        <w:rPr>
          <w:sz w:val="24"/>
          <w:szCs w:val="24"/>
        </w:rPr>
        <w:t>Purchasing</w:t>
      </w:r>
      <w:r w:rsidRPr="00785EC3">
        <w:rPr>
          <w:spacing w:val="-5"/>
          <w:sz w:val="24"/>
          <w:szCs w:val="24"/>
        </w:rPr>
        <w:t xml:space="preserve"> </w:t>
      </w:r>
      <w:r w:rsidRPr="00785EC3">
        <w:rPr>
          <w:sz w:val="24"/>
          <w:szCs w:val="24"/>
        </w:rPr>
        <w:t>Division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New</w:t>
      </w:r>
      <w:r w:rsidRPr="00785EC3">
        <w:rPr>
          <w:spacing w:val="-5"/>
          <w:sz w:val="24"/>
          <w:szCs w:val="24"/>
        </w:rPr>
        <w:t xml:space="preserve"> </w:t>
      </w:r>
      <w:r w:rsidRPr="00785EC3">
        <w:rPr>
          <w:sz w:val="24"/>
          <w:szCs w:val="24"/>
        </w:rPr>
        <w:t>Mexico</w:t>
      </w:r>
      <w:r w:rsidRPr="00785EC3">
        <w:rPr>
          <w:spacing w:val="-4"/>
          <w:sz w:val="24"/>
          <w:szCs w:val="24"/>
        </w:rPr>
        <w:t xml:space="preserve"> </w:t>
      </w:r>
      <w:r w:rsidRPr="00785EC3">
        <w:rPr>
          <w:sz w:val="24"/>
          <w:szCs w:val="24"/>
        </w:rPr>
        <w:t>State</w:t>
      </w:r>
      <w:r w:rsidRPr="00785EC3">
        <w:rPr>
          <w:spacing w:val="-4"/>
          <w:sz w:val="24"/>
          <w:szCs w:val="24"/>
        </w:rPr>
        <w:t xml:space="preserve"> </w:t>
      </w:r>
      <w:r w:rsidRPr="00785EC3">
        <w:rPr>
          <w:sz w:val="24"/>
          <w:szCs w:val="24"/>
        </w:rPr>
        <w:t>General</w:t>
      </w:r>
      <w:r w:rsidRPr="00785EC3">
        <w:rPr>
          <w:spacing w:val="-4"/>
          <w:sz w:val="24"/>
          <w:szCs w:val="24"/>
        </w:rPr>
        <w:t xml:space="preserve"> </w:t>
      </w:r>
      <w:r w:rsidRPr="00785EC3">
        <w:rPr>
          <w:sz w:val="24"/>
          <w:szCs w:val="24"/>
        </w:rPr>
        <w:t xml:space="preserve">Services </w:t>
      </w:r>
      <w:r w:rsidRPr="00785EC3">
        <w:rPr>
          <w:spacing w:val="-2"/>
          <w:sz w:val="24"/>
          <w:szCs w:val="24"/>
        </w:rPr>
        <w:t>Department.</w:t>
      </w:r>
    </w:p>
    <w:p w14:paraId="5E063794"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2F8F0C0C" w14:textId="77777777" w:rsidR="00B26765" w:rsidRPr="00785EC3" w:rsidRDefault="00826C45">
      <w:pPr>
        <w:pStyle w:val="ListParagraph"/>
        <w:numPr>
          <w:ilvl w:val="2"/>
          <w:numId w:val="23"/>
        </w:numPr>
        <w:tabs>
          <w:tab w:val="left" w:pos="919"/>
        </w:tabs>
        <w:spacing w:before="76"/>
        <w:ind w:left="919" w:right="911"/>
        <w:rPr>
          <w:sz w:val="24"/>
          <w:szCs w:val="24"/>
        </w:rPr>
      </w:pPr>
      <w:r w:rsidRPr="00785EC3">
        <w:rPr>
          <w:sz w:val="24"/>
          <w:szCs w:val="24"/>
        </w:rPr>
        <w:lastRenderedPageBreak/>
        <w:t>“</w:t>
      </w:r>
      <w:r w:rsidRPr="00785EC3">
        <w:rPr>
          <w:b/>
          <w:sz w:val="24"/>
          <w:szCs w:val="24"/>
        </w:rPr>
        <w:t>Staff</w:t>
      </w:r>
      <w:r w:rsidRPr="00785EC3">
        <w:rPr>
          <w:sz w:val="24"/>
          <w:szCs w:val="24"/>
        </w:rPr>
        <w:t>”</w:t>
      </w:r>
      <w:r w:rsidRPr="00785EC3">
        <w:rPr>
          <w:spacing w:val="-4"/>
          <w:sz w:val="24"/>
          <w:szCs w:val="24"/>
        </w:rPr>
        <w:t xml:space="preserve"> </w:t>
      </w:r>
      <w:r w:rsidRPr="00785EC3">
        <w:rPr>
          <w:sz w:val="24"/>
          <w:szCs w:val="24"/>
        </w:rPr>
        <w:t>means</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individual</w:t>
      </w:r>
      <w:r w:rsidRPr="00785EC3">
        <w:rPr>
          <w:spacing w:val="-3"/>
          <w:sz w:val="24"/>
          <w:szCs w:val="24"/>
        </w:rPr>
        <w:t xml:space="preserve"> </w:t>
      </w:r>
      <w:r w:rsidRPr="00785EC3">
        <w:rPr>
          <w:sz w:val="24"/>
          <w:szCs w:val="24"/>
        </w:rPr>
        <w:t>who</w:t>
      </w:r>
      <w:r w:rsidRPr="00785EC3">
        <w:rPr>
          <w:spacing w:val="-3"/>
          <w:sz w:val="24"/>
          <w:szCs w:val="24"/>
        </w:rPr>
        <w:t xml:space="preserve"> </w:t>
      </w:r>
      <w:r w:rsidRPr="00785EC3">
        <w:rPr>
          <w:sz w:val="24"/>
          <w:szCs w:val="24"/>
        </w:rPr>
        <w:t>is</w:t>
      </w:r>
      <w:r w:rsidRPr="00785EC3">
        <w:rPr>
          <w:spacing w:val="-4"/>
          <w:sz w:val="24"/>
          <w:szCs w:val="24"/>
        </w:rPr>
        <w:t xml:space="preserve"> </w:t>
      </w:r>
      <w:r w:rsidRPr="00785EC3">
        <w:rPr>
          <w:sz w:val="24"/>
          <w:szCs w:val="24"/>
        </w:rPr>
        <w:t>a</w:t>
      </w:r>
      <w:r w:rsidRPr="00785EC3">
        <w:rPr>
          <w:spacing w:val="-3"/>
          <w:sz w:val="24"/>
          <w:szCs w:val="24"/>
        </w:rPr>
        <w:t xml:space="preserve"> </w:t>
      </w:r>
      <w:r w:rsidRPr="00785EC3">
        <w:rPr>
          <w:sz w:val="24"/>
          <w:szCs w:val="24"/>
        </w:rPr>
        <w:t>full-time,</w:t>
      </w:r>
      <w:r w:rsidRPr="00785EC3">
        <w:rPr>
          <w:spacing w:val="-5"/>
          <w:sz w:val="24"/>
          <w:szCs w:val="24"/>
        </w:rPr>
        <w:t xml:space="preserve"> </w:t>
      </w:r>
      <w:r w:rsidRPr="00785EC3">
        <w:rPr>
          <w:sz w:val="24"/>
          <w:szCs w:val="24"/>
        </w:rPr>
        <w:t>part-time,</w:t>
      </w:r>
      <w:r w:rsidRPr="00785EC3">
        <w:rPr>
          <w:spacing w:val="-3"/>
          <w:sz w:val="24"/>
          <w:szCs w:val="24"/>
        </w:rPr>
        <w:t xml:space="preserve"> </w:t>
      </w:r>
      <w:r w:rsidRPr="00785EC3">
        <w:rPr>
          <w:sz w:val="24"/>
          <w:szCs w:val="24"/>
        </w:rPr>
        <w:t>or</w:t>
      </w:r>
      <w:r w:rsidRPr="00785EC3">
        <w:rPr>
          <w:spacing w:val="-4"/>
          <w:sz w:val="24"/>
          <w:szCs w:val="24"/>
        </w:rPr>
        <w:t xml:space="preserve"> </w:t>
      </w:r>
      <w:r w:rsidRPr="00785EC3">
        <w:rPr>
          <w:sz w:val="24"/>
          <w:szCs w:val="24"/>
        </w:rPr>
        <w:t>an</w:t>
      </w:r>
      <w:r w:rsidRPr="00785EC3">
        <w:rPr>
          <w:spacing w:val="-3"/>
          <w:sz w:val="24"/>
          <w:szCs w:val="24"/>
        </w:rPr>
        <w:t xml:space="preserve"> </w:t>
      </w:r>
      <w:r w:rsidRPr="00785EC3">
        <w:rPr>
          <w:sz w:val="24"/>
          <w:szCs w:val="24"/>
        </w:rPr>
        <w:t>independently</w:t>
      </w:r>
      <w:r w:rsidRPr="00785EC3">
        <w:rPr>
          <w:spacing w:val="-3"/>
          <w:sz w:val="24"/>
          <w:szCs w:val="24"/>
        </w:rPr>
        <w:t xml:space="preserve"> </w:t>
      </w:r>
      <w:r w:rsidRPr="00785EC3">
        <w:rPr>
          <w:sz w:val="24"/>
          <w:szCs w:val="24"/>
        </w:rPr>
        <w:t>contracted employee with the Offerors’ company.</w:t>
      </w:r>
    </w:p>
    <w:p w14:paraId="1DCDF5B0" w14:textId="77777777" w:rsidR="00B26765" w:rsidRPr="00785EC3" w:rsidRDefault="00B26765">
      <w:pPr>
        <w:pStyle w:val="BodyText"/>
      </w:pPr>
    </w:p>
    <w:p w14:paraId="015725CD" w14:textId="77777777" w:rsidR="00B26765" w:rsidRPr="00785EC3" w:rsidRDefault="00826C45">
      <w:pPr>
        <w:pStyle w:val="ListParagraph"/>
        <w:numPr>
          <w:ilvl w:val="2"/>
          <w:numId w:val="23"/>
        </w:numPr>
        <w:tabs>
          <w:tab w:val="left" w:pos="919"/>
        </w:tabs>
        <w:ind w:left="919"/>
        <w:rPr>
          <w:sz w:val="24"/>
          <w:szCs w:val="24"/>
        </w:rPr>
      </w:pPr>
      <w:r w:rsidRPr="00785EC3">
        <w:rPr>
          <w:sz w:val="24"/>
          <w:szCs w:val="24"/>
        </w:rPr>
        <w:t>“</w:t>
      </w:r>
      <w:r w:rsidRPr="00785EC3">
        <w:rPr>
          <w:b/>
          <w:sz w:val="24"/>
          <w:szCs w:val="24"/>
        </w:rPr>
        <w:t>State</w:t>
      </w:r>
      <w:r w:rsidRPr="00785EC3">
        <w:rPr>
          <w:b/>
          <w:spacing w:val="-1"/>
          <w:sz w:val="24"/>
          <w:szCs w:val="24"/>
        </w:rPr>
        <w:t xml:space="preserve"> </w:t>
      </w:r>
      <w:r w:rsidRPr="00785EC3">
        <w:rPr>
          <w:b/>
          <w:sz w:val="24"/>
          <w:szCs w:val="24"/>
        </w:rPr>
        <w:t>(the</w:t>
      </w:r>
      <w:r w:rsidRPr="00785EC3">
        <w:rPr>
          <w:b/>
          <w:spacing w:val="-2"/>
          <w:sz w:val="24"/>
          <w:szCs w:val="24"/>
        </w:rPr>
        <w:t xml:space="preserve"> </w:t>
      </w:r>
      <w:r w:rsidRPr="00785EC3">
        <w:rPr>
          <w:b/>
          <w:sz w:val="24"/>
          <w:szCs w:val="24"/>
        </w:rPr>
        <w:t>State)</w:t>
      </w:r>
      <w:r w:rsidRPr="00785EC3">
        <w:rPr>
          <w:sz w:val="24"/>
          <w:szCs w:val="24"/>
        </w:rPr>
        <w:t>”</w:t>
      </w:r>
      <w:r w:rsidRPr="00785EC3">
        <w:rPr>
          <w:spacing w:val="-2"/>
          <w:sz w:val="24"/>
          <w:szCs w:val="24"/>
        </w:rPr>
        <w:t xml:space="preserve"> </w:t>
      </w:r>
      <w:r w:rsidRPr="00785EC3">
        <w:rPr>
          <w:sz w:val="24"/>
          <w:szCs w:val="24"/>
        </w:rPr>
        <w:t>means</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State</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z w:val="24"/>
          <w:szCs w:val="24"/>
        </w:rPr>
        <w:t>New</w:t>
      </w:r>
      <w:r w:rsidRPr="00785EC3">
        <w:rPr>
          <w:spacing w:val="-2"/>
          <w:sz w:val="24"/>
          <w:szCs w:val="24"/>
        </w:rPr>
        <w:t xml:space="preserve"> Mexico.</w:t>
      </w:r>
    </w:p>
    <w:p w14:paraId="0751DA2E" w14:textId="77777777" w:rsidR="00B26765" w:rsidRPr="00785EC3" w:rsidRDefault="00B26765">
      <w:pPr>
        <w:pStyle w:val="BodyText"/>
      </w:pPr>
    </w:p>
    <w:p w14:paraId="6A2BCCBC" w14:textId="77777777" w:rsidR="00B26765" w:rsidRPr="00785EC3" w:rsidRDefault="00826C45">
      <w:pPr>
        <w:pStyle w:val="ListParagraph"/>
        <w:numPr>
          <w:ilvl w:val="2"/>
          <w:numId w:val="23"/>
        </w:numPr>
        <w:tabs>
          <w:tab w:val="left" w:pos="919"/>
        </w:tabs>
        <w:ind w:left="919" w:right="1013"/>
        <w:rPr>
          <w:sz w:val="24"/>
          <w:szCs w:val="24"/>
        </w:rPr>
      </w:pPr>
      <w:r w:rsidRPr="00785EC3">
        <w:rPr>
          <w:sz w:val="24"/>
          <w:szCs w:val="24"/>
        </w:rPr>
        <w:t>“</w:t>
      </w:r>
      <w:r w:rsidRPr="00785EC3">
        <w:rPr>
          <w:b/>
          <w:sz w:val="24"/>
          <w:szCs w:val="24"/>
        </w:rPr>
        <w:t>State Agency</w:t>
      </w:r>
      <w:r w:rsidRPr="00785EC3">
        <w:rPr>
          <w:sz w:val="24"/>
          <w:szCs w:val="24"/>
        </w:rPr>
        <w:t>” means any department, commission, council, board, committee, institution, legislative body, agency, government corporation, educational institution or official of the executive, legislative or judicial branch of the government of this state. “State</w:t>
      </w:r>
      <w:r w:rsidRPr="00785EC3">
        <w:rPr>
          <w:spacing w:val="-4"/>
          <w:sz w:val="24"/>
          <w:szCs w:val="24"/>
        </w:rPr>
        <w:t xml:space="preserve"> </w:t>
      </w:r>
      <w:r w:rsidRPr="00785EC3">
        <w:rPr>
          <w:sz w:val="24"/>
          <w:szCs w:val="24"/>
        </w:rPr>
        <w:t>agency”</w:t>
      </w:r>
      <w:r w:rsidRPr="00785EC3">
        <w:rPr>
          <w:spacing w:val="-3"/>
          <w:sz w:val="24"/>
          <w:szCs w:val="24"/>
        </w:rPr>
        <w:t xml:space="preserve"> </w:t>
      </w:r>
      <w:r w:rsidRPr="00785EC3">
        <w:rPr>
          <w:sz w:val="24"/>
          <w:szCs w:val="24"/>
        </w:rPr>
        <w:t>includes</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Purchasing</w:t>
      </w:r>
      <w:r w:rsidRPr="00785EC3">
        <w:rPr>
          <w:spacing w:val="-3"/>
          <w:sz w:val="24"/>
          <w:szCs w:val="24"/>
        </w:rPr>
        <w:t xml:space="preserve"> </w:t>
      </w:r>
      <w:r w:rsidRPr="00785EC3">
        <w:rPr>
          <w:sz w:val="24"/>
          <w:szCs w:val="24"/>
        </w:rPr>
        <w:t>Division</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General</w:t>
      </w:r>
      <w:r w:rsidRPr="00785EC3">
        <w:rPr>
          <w:spacing w:val="-3"/>
          <w:sz w:val="24"/>
          <w:szCs w:val="24"/>
        </w:rPr>
        <w:t xml:space="preserve"> </w:t>
      </w:r>
      <w:r w:rsidRPr="00785EC3">
        <w:rPr>
          <w:sz w:val="24"/>
          <w:szCs w:val="24"/>
        </w:rPr>
        <w:t>Services</w:t>
      </w:r>
      <w:r w:rsidRPr="00785EC3">
        <w:rPr>
          <w:spacing w:val="-4"/>
          <w:sz w:val="24"/>
          <w:szCs w:val="24"/>
        </w:rPr>
        <w:t xml:space="preserve"> </w:t>
      </w:r>
      <w:r w:rsidRPr="00785EC3">
        <w:rPr>
          <w:sz w:val="24"/>
          <w:szCs w:val="24"/>
        </w:rPr>
        <w:t>Department</w:t>
      </w:r>
      <w:r w:rsidRPr="00785EC3">
        <w:rPr>
          <w:spacing w:val="-4"/>
          <w:sz w:val="24"/>
          <w:szCs w:val="24"/>
        </w:rPr>
        <w:t xml:space="preserve"> </w:t>
      </w:r>
      <w:r w:rsidRPr="00785EC3">
        <w:rPr>
          <w:sz w:val="24"/>
          <w:szCs w:val="24"/>
        </w:rPr>
        <w:t>and the State Purchasing Agent but does not include local public bodies.</w:t>
      </w:r>
    </w:p>
    <w:p w14:paraId="2D5A2C37" w14:textId="77777777" w:rsidR="00B26765" w:rsidRPr="00785EC3" w:rsidRDefault="00B26765">
      <w:pPr>
        <w:pStyle w:val="BodyText"/>
      </w:pPr>
    </w:p>
    <w:p w14:paraId="775F08F4" w14:textId="77777777" w:rsidR="00B26765" w:rsidRPr="00785EC3" w:rsidRDefault="00826C45">
      <w:pPr>
        <w:pStyle w:val="ListParagraph"/>
        <w:numPr>
          <w:ilvl w:val="2"/>
          <w:numId w:val="23"/>
        </w:numPr>
        <w:tabs>
          <w:tab w:val="left" w:pos="919"/>
        </w:tabs>
        <w:ind w:left="919" w:right="1005"/>
        <w:rPr>
          <w:sz w:val="24"/>
          <w:szCs w:val="24"/>
        </w:rPr>
      </w:pPr>
      <w:r w:rsidRPr="00785EC3">
        <w:rPr>
          <w:sz w:val="24"/>
          <w:szCs w:val="24"/>
        </w:rPr>
        <w:t>“</w:t>
      </w:r>
      <w:r w:rsidRPr="00785EC3">
        <w:rPr>
          <w:b/>
          <w:sz w:val="24"/>
          <w:szCs w:val="24"/>
        </w:rPr>
        <w:t>State</w:t>
      </w:r>
      <w:r w:rsidRPr="00785EC3">
        <w:rPr>
          <w:b/>
          <w:spacing w:val="-3"/>
          <w:sz w:val="24"/>
          <w:szCs w:val="24"/>
        </w:rPr>
        <w:t xml:space="preserve"> </w:t>
      </w:r>
      <w:r w:rsidRPr="00785EC3">
        <w:rPr>
          <w:b/>
          <w:sz w:val="24"/>
          <w:szCs w:val="24"/>
        </w:rPr>
        <w:t>Purchasing</w:t>
      </w:r>
      <w:r w:rsidRPr="00785EC3">
        <w:rPr>
          <w:b/>
          <w:spacing w:val="-3"/>
          <w:sz w:val="24"/>
          <w:szCs w:val="24"/>
        </w:rPr>
        <w:t xml:space="preserve"> </w:t>
      </w:r>
      <w:r w:rsidRPr="00785EC3">
        <w:rPr>
          <w:b/>
          <w:sz w:val="24"/>
          <w:szCs w:val="24"/>
        </w:rPr>
        <w:t>Agent</w:t>
      </w:r>
      <w:r w:rsidRPr="00785EC3">
        <w:rPr>
          <w:sz w:val="24"/>
          <w:szCs w:val="24"/>
        </w:rPr>
        <w:t>”</w:t>
      </w:r>
      <w:r w:rsidRPr="00785EC3">
        <w:rPr>
          <w:spacing w:val="-3"/>
          <w:sz w:val="24"/>
          <w:szCs w:val="24"/>
        </w:rPr>
        <w:t xml:space="preserve"> </w:t>
      </w:r>
      <w:r w:rsidRPr="00785EC3">
        <w:rPr>
          <w:sz w:val="24"/>
          <w:szCs w:val="24"/>
        </w:rPr>
        <w:t>means</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Director</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Purchasing</w:t>
      </w:r>
      <w:r w:rsidRPr="00785EC3">
        <w:rPr>
          <w:spacing w:val="-3"/>
          <w:sz w:val="24"/>
          <w:szCs w:val="24"/>
        </w:rPr>
        <w:t xml:space="preserve"> </w:t>
      </w:r>
      <w:r w:rsidRPr="00785EC3">
        <w:rPr>
          <w:sz w:val="24"/>
          <w:szCs w:val="24"/>
        </w:rPr>
        <w:t>Division</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General Services Department.</w:t>
      </w:r>
    </w:p>
    <w:p w14:paraId="13E763B7" w14:textId="77777777" w:rsidR="00B26765" w:rsidRPr="00785EC3" w:rsidRDefault="00B26765">
      <w:pPr>
        <w:pStyle w:val="BodyText"/>
      </w:pPr>
    </w:p>
    <w:p w14:paraId="2EE92CB0" w14:textId="77777777" w:rsidR="00B26765" w:rsidRPr="00785EC3" w:rsidRDefault="00826C45">
      <w:pPr>
        <w:pStyle w:val="ListParagraph"/>
        <w:numPr>
          <w:ilvl w:val="2"/>
          <w:numId w:val="23"/>
        </w:numPr>
        <w:tabs>
          <w:tab w:val="left" w:pos="919"/>
        </w:tabs>
        <w:ind w:left="919" w:right="981"/>
        <w:rPr>
          <w:sz w:val="24"/>
          <w:szCs w:val="24"/>
        </w:rPr>
      </w:pPr>
      <w:r w:rsidRPr="00785EC3">
        <w:rPr>
          <w:sz w:val="24"/>
          <w:szCs w:val="24"/>
        </w:rPr>
        <w:t>“</w:t>
      </w:r>
      <w:r w:rsidRPr="00785EC3">
        <w:rPr>
          <w:b/>
          <w:sz w:val="24"/>
          <w:szCs w:val="24"/>
        </w:rPr>
        <w:t>Statement of Concurrence</w:t>
      </w:r>
      <w:r w:rsidRPr="00785EC3">
        <w:rPr>
          <w:sz w:val="24"/>
          <w:szCs w:val="24"/>
        </w:rPr>
        <w:t>” means an affirmative statement from the Offeror to the required</w:t>
      </w:r>
      <w:r w:rsidRPr="00785EC3">
        <w:rPr>
          <w:spacing w:val="-3"/>
          <w:sz w:val="24"/>
          <w:szCs w:val="24"/>
        </w:rPr>
        <w:t xml:space="preserve"> </w:t>
      </w:r>
      <w:r w:rsidRPr="00785EC3">
        <w:rPr>
          <w:sz w:val="24"/>
          <w:szCs w:val="24"/>
        </w:rPr>
        <w:t>specification</w:t>
      </w:r>
      <w:r w:rsidRPr="00785EC3">
        <w:rPr>
          <w:spacing w:val="-3"/>
          <w:sz w:val="24"/>
          <w:szCs w:val="24"/>
        </w:rPr>
        <w:t xml:space="preserve"> </w:t>
      </w:r>
      <w:r w:rsidRPr="00785EC3">
        <w:rPr>
          <w:sz w:val="24"/>
          <w:szCs w:val="24"/>
        </w:rPr>
        <w:t>agreeing</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comply</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concur</w:t>
      </w:r>
      <w:r w:rsidRPr="00785EC3">
        <w:rPr>
          <w:spacing w:val="-3"/>
          <w:sz w:val="24"/>
          <w:szCs w:val="24"/>
        </w:rPr>
        <w:t xml:space="preserve"> </w:t>
      </w:r>
      <w:r w:rsidRPr="00785EC3">
        <w:rPr>
          <w:sz w:val="24"/>
          <w:szCs w:val="24"/>
        </w:rPr>
        <w:t>with</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stated</w:t>
      </w:r>
      <w:r w:rsidRPr="00785EC3">
        <w:rPr>
          <w:spacing w:val="-3"/>
          <w:sz w:val="24"/>
          <w:szCs w:val="24"/>
        </w:rPr>
        <w:t xml:space="preserve"> </w:t>
      </w:r>
      <w:r w:rsidRPr="00785EC3">
        <w:rPr>
          <w:sz w:val="24"/>
          <w:szCs w:val="24"/>
        </w:rPr>
        <w:t>requirement(s).</w:t>
      </w:r>
      <w:r w:rsidRPr="00785EC3">
        <w:rPr>
          <w:spacing w:val="-5"/>
          <w:sz w:val="24"/>
          <w:szCs w:val="24"/>
        </w:rPr>
        <w:t xml:space="preserve"> </w:t>
      </w:r>
      <w:r w:rsidRPr="00785EC3">
        <w:rPr>
          <w:sz w:val="24"/>
          <w:szCs w:val="24"/>
        </w:rPr>
        <w:t>This statement shall be included in Offerors proposal. (E.g., “We concur,” “Understands and Complies,” “Comply,” “Will Comply if Applicable,” etc.)</w:t>
      </w:r>
    </w:p>
    <w:p w14:paraId="7F0BF12F" w14:textId="77777777" w:rsidR="00B26765" w:rsidRPr="00785EC3" w:rsidRDefault="00B26765">
      <w:pPr>
        <w:pStyle w:val="BodyText"/>
      </w:pPr>
    </w:p>
    <w:p w14:paraId="083098BB" w14:textId="77777777" w:rsidR="00B26765" w:rsidRPr="00785EC3" w:rsidRDefault="00826C45">
      <w:pPr>
        <w:pStyle w:val="ListParagraph"/>
        <w:numPr>
          <w:ilvl w:val="2"/>
          <w:numId w:val="23"/>
        </w:numPr>
        <w:tabs>
          <w:tab w:val="left" w:pos="919"/>
        </w:tabs>
        <w:spacing w:before="1"/>
        <w:ind w:left="919" w:right="757"/>
        <w:jc w:val="both"/>
        <w:rPr>
          <w:sz w:val="24"/>
          <w:szCs w:val="24"/>
        </w:rPr>
      </w:pPr>
      <w:r w:rsidRPr="00785EC3">
        <w:rPr>
          <w:b/>
          <w:sz w:val="24"/>
          <w:szCs w:val="24"/>
        </w:rPr>
        <w:t>“Uncompensated</w:t>
      </w:r>
      <w:r w:rsidRPr="00785EC3">
        <w:rPr>
          <w:b/>
          <w:spacing w:val="-10"/>
          <w:sz w:val="24"/>
          <w:szCs w:val="24"/>
        </w:rPr>
        <w:t xml:space="preserve"> </w:t>
      </w:r>
      <w:r w:rsidRPr="00785EC3">
        <w:rPr>
          <w:b/>
          <w:sz w:val="24"/>
          <w:szCs w:val="24"/>
        </w:rPr>
        <w:t>Care</w:t>
      </w:r>
      <w:r w:rsidRPr="00785EC3">
        <w:rPr>
          <w:b/>
          <w:spacing w:val="-9"/>
          <w:sz w:val="24"/>
          <w:szCs w:val="24"/>
        </w:rPr>
        <w:t xml:space="preserve"> </w:t>
      </w:r>
      <w:r w:rsidRPr="00785EC3">
        <w:rPr>
          <w:b/>
          <w:sz w:val="24"/>
          <w:szCs w:val="24"/>
        </w:rPr>
        <w:t>(UC)”</w:t>
      </w:r>
      <w:r w:rsidRPr="00785EC3">
        <w:rPr>
          <w:b/>
          <w:spacing w:val="-10"/>
          <w:sz w:val="24"/>
          <w:szCs w:val="24"/>
        </w:rPr>
        <w:t xml:space="preserve"> </w:t>
      </w:r>
      <w:r w:rsidRPr="00785EC3">
        <w:rPr>
          <w:sz w:val="24"/>
          <w:szCs w:val="24"/>
        </w:rPr>
        <w:t>means</w:t>
      </w:r>
      <w:r w:rsidRPr="00785EC3">
        <w:rPr>
          <w:spacing w:val="-10"/>
          <w:sz w:val="24"/>
          <w:szCs w:val="24"/>
        </w:rPr>
        <w:t xml:space="preserve"> </w:t>
      </w:r>
      <w:r w:rsidRPr="00785EC3">
        <w:rPr>
          <w:sz w:val="24"/>
          <w:szCs w:val="24"/>
        </w:rPr>
        <w:t>a</w:t>
      </w:r>
      <w:r w:rsidRPr="00785EC3">
        <w:rPr>
          <w:spacing w:val="-9"/>
          <w:sz w:val="24"/>
          <w:szCs w:val="24"/>
        </w:rPr>
        <w:t xml:space="preserve"> </w:t>
      </w:r>
      <w:r w:rsidRPr="00785EC3">
        <w:rPr>
          <w:sz w:val="24"/>
          <w:szCs w:val="24"/>
        </w:rPr>
        <w:t>pool</w:t>
      </w:r>
      <w:r w:rsidRPr="00785EC3">
        <w:rPr>
          <w:spacing w:val="-9"/>
          <w:sz w:val="24"/>
          <w:szCs w:val="24"/>
        </w:rPr>
        <w:t xml:space="preserve"> </w:t>
      </w:r>
      <w:r w:rsidRPr="00785EC3">
        <w:rPr>
          <w:sz w:val="24"/>
          <w:szCs w:val="24"/>
        </w:rPr>
        <w:t>of</w:t>
      </w:r>
      <w:r w:rsidRPr="00785EC3">
        <w:rPr>
          <w:spacing w:val="-9"/>
          <w:sz w:val="24"/>
          <w:szCs w:val="24"/>
        </w:rPr>
        <w:t xml:space="preserve"> </w:t>
      </w:r>
      <w:r w:rsidRPr="00785EC3">
        <w:rPr>
          <w:sz w:val="24"/>
          <w:szCs w:val="24"/>
        </w:rPr>
        <w:t>monies</w:t>
      </w:r>
      <w:r w:rsidRPr="00785EC3">
        <w:rPr>
          <w:spacing w:val="-9"/>
          <w:sz w:val="24"/>
          <w:szCs w:val="24"/>
        </w:rPr>
        <w:t xml:space="preserve"> </w:t>
      </w:r>
      <w:r w:rsidRPr="00785EC3">
        <w:rPr>
          <w:sz w:val="24"/>
          <w:szCs w:val="24"/>
        </w:rPr>
        <w:t>available</w:t>
      </w:r>
      <w:r w:rsidRPr="00785EC3">
        <w:rPr>
          <w:spacing w:val="-9"/>
          <w:sz w:val="24"/>
          <w:szCs w:val="24"/>
        </w:rPr>
        <w:t xml:space="preserve"> </w:t>
      </w:r>
      <w:r w:rsidRPr="00785EC3">
        <w:rPr>
          <w:sz w:val="24"/>
          <w:szCs w:val="24"/>
        </w:rPr>
        <w:t>to</w:t>
      </w:r>
      <w:r w:rsidRPr="00785EC3">
        <w:rPr>
          <w:spacing w:val="-9"/>
          <w:sz w:val="24"/>
          <w:szCs w:val="24"/>
        </w:rPr>
        <w:t xml:space="preserve"> </w:t>
      </w:r>
      <w:r w:rsidRPr="00785EC3">
        <w:rPr>
          <w:sz w:val="24"/>
          <w:szCs w:val="24"/>
        </w:rPr>
        <w:t>eligible</w:t>
      </w:r>
      <w:r w:rsidRPr="00785EC3">
        <w:rPr>
          <w:spacing w:val="-9"/>
          <w:sz w:val="24"/>
          <w:szCs w:val="24"/>
        </w:rPr>
        <w:t xml:space="preserve"> </w:t>
      </w:r>
      <w:r w:rsidRPr="00785EC3">
        <w:rPr>
          <w:sz w:val="24"/>
          <w:szCs w:val="24"/>
        </w:rPr>
        <w:t>Safety</w:t>
      </w:r>
      <w:r w:rsidRPr="00785EC3">
        <w:rPr>
          <w:spacing w:val="-9"/>
          <w:sz w:val="24"/>
          <w:szCs w:val="24"/>
        </w:rPr>
        <w:t xml:space="preserve"> </w:t>
      </w:r>
      <w:r w:rsidRPr="00785EC3">
        <w:rPr>
          <w:sz w:val="24"/>
          <w:szCs w:val="24"/>
        </w:rPr>
        <w:t>Net</w:t>
      </w:r>
      <w:r w:rsidRPr="00785EC3">
        <w:rPr>
          <w:spacing w:val="-10"/>
          <w:sz w:val="24"/>
          <w:szCs w:val="24"/>
        </w:rPr>
        <w:t xml:space="preserve"> </w:t>
      </w:r>
      <w:r w:rsidRPr="00785EC3">
        <w:rPr>
          <w:sz w:val="24"/>
          <w:szCs w:val="24"/>
        </w:rPr>
        <w:t>Care Hospitals</w:t>
      </w:r>
      <w:r w:rsidRPr="00785EC3">
        <w:rPr>
          <w:spacing w:val="-15"/>
          <w:sz w:val="24"/>
          <w:szCs w:val="24"/>
        </w:rPr>
        <w:t xml:space="preserve"> </w:t>
      </w:r>
      <w:r w:rsidRPr="00785EC3">
        <w:rPr>
          <w:sz w:val="24"/>
          <w:szCs w:val="24"/>
        </w:rPr>
        <w:t>to</w:t>
      </w:r>
      <w:r w:rsidRPr="00785EC3">
        <w:rPr>
          <w:spacing w:val="-14"/>
          <w:sz w:val="24"/>
          <w:szCs w:val="24"/>
        </w:rPr>
        <w:t xml:space="preserve"> </w:t>
      </w:r>
      <w:r w:rsidRPr="00785EC3">
        <w:rPr>
          <w:sz w:val="24"/>
          <w:szCs w:val="24"/>
        </w:rPr>
        <w:t>defray</w:t>
      </w:r>
      <w:r w:rsidRPr="00785EC3">
        <w:rPr>
          <w:spacing w:val="-14"/>
          <w:sz w:val="24"/>
          <w:szCs w:val="24"/>
        </w:rPr>
        <w:t xml:space="preserve"> </w:t>
      </w:r>
      <w:r w:rsidRPr="00785EC3">
        <w:rPr>
          <w:sz w:val="24"/>
          <w:szCs w:val="24"/>
        </w:rPr>
        <w:t>to</w:t>
      </w:r>
      <w:r w:rsidRPr="00785EC3">
        <w:rPr>
          <w:spacing w:val="-14"/>
          <w:sz w:val="24"/>
          <w:szCs w:val="24"/>
        </w:rPr>
        <w:t xml:space="preserve"> </w:t>
      </w:r>
      <w:r w:rsidRPr="00785EC3">
        <w:rPr>
          <w:sz w:val="24"/>
          <w:szCs w:val="24"/>
        </w:rPr>
        <w:t>actual</w:t>
      </w:r>
      <w:r w:rsidRPr="00785EC3">
        <w:rPr>
          <w:spacing w:val="-14"/>
          <w:sz w:val="24"/>
          <w:szCs w:val="24"/>
        </w:rPr>
        <w:t xml:space="preserve"> </w:t>
      </w:r>
      <w:r w:rsidRPr="00785EC3">
        <w:rPr>
          <w:sz w:val="24"/>
          <w:szCs w:val="24"/>
        </w:rPr>
        <w:t>uncompensated</w:t>
      </w:r>
      <w:r w:rsidRPr="00785EC3">
        <w:rPr>
          <w:spacing w:val="-14"/>
          <w:sz w:val="24"/>
          <w:szCs w:val="24"/>
        </w:rPr>
        <w:t xml:space="preserve"> </w:t>
      </w:r>
      <w:r w:rsidRPr="00785EC3">
        <w:rPr>
          <w:sz w:val="24"/>
          <w:szCs w:val="24"/>
        </w:rPr>
        <w:t>cost</w:t>
      </w:r>
      <w:r w:rsidRPr="00785EC3">
        <w:rPr>
          <w:spacing w:val="-14"/>
          <w:sz w:val="24"/>
          <w:szCs w:val="24"/>
        </w:rPr>
        <w:t xml:space="preserve"> </w:t>
      </w:r>
      <w:r w:rsidRPr="00785EC3">
        <w:rPr>
          <w:sz w:val="24"/>
          <w:szCs w:val="24"/>
        </w:rPr>
        <w:t>of</w:t>
      </w:r>
      <w:r w:rsidRPr="00785EC3">
        <w:rPr>
          <w:spacing w:val="-14"/>
          <w:sz w:val="24"/>
          <w:szCs w:val="24"/>
        </w:rPr>
        <w:t xml:space="preserve"> </w:t>
      </w:r>
      <w:r w:rsidRPr="00785EC3">
        <w:rPr>
          <w:sz w:val="24"/>
          <w:szCs w:val="24"/>
        </w:rPr>
        <w:t>inpatient</w:t>
      </w:r>
      <w:r w:rsidRPr="00785EC3">
        <w:rPr>
          <w:spacing w:val="-14"/>
          <w:sz w:val="24"/>
          <w:szCs w:val="24"/>
        </w:rPr>
        <w:t xml:space="preserve"> </w:t>
      </w:r>
      <w:r w:rsidRPr="00785EC3">
        <w:rPr>
          <w:sz w:val="24"/>
          <w:szCs w:val="24"/>
        </w:rPr>
        <w:t>and</w:t>
      </w:r>
      <w:r w:rsidRPr="00785EC3">
        <w:rPr>
          <w:spacing w:val="-14"/>
          <w:sz w:val="24"/>
          <w:szCs w:val="24"/>
        </w:rPr>
        <w:t xml:space="preserve"> </w:t>
      </w:r>
      <w:r w:rsidRPr="00785EC3">
        <w:rPr>
          <w:sz w:val="24"/>
          <w:szCs w:val="24"/>
        </w:rPr>
        <w:t>outpatient</w:t>
      </w:r>
      <w:r w:rsidRPr="00785EC3">
        <w:rPr>
          <w:spacing w:val="-14"/>
          <w:sz w:val="24"/>
          <w:szCs w:val="24"/>
        </w:rPr>
        <w:t xml:space="preserve"> </w:t>
      </w:r>
      <w:r w:rsidRPr="00785EC3">
        <w:rPr>
          <w:sz w:val="24"/>
          <w:szCs w:val="24"/>
        </w:rPr>
        <w:t>hospital</w:t>
      </w:r>
      <w:r w:rsidRPr="00785EC3">
        <w:rPr>
          <w:spacing w:val="-14"/>
          <w:sz w:val="24"/>
          <w:szCs w:val="24"/>
        </w:rPr>
        <w:t xml:space="preserve"> </w:t>
      </w:r>
      <w:r w:rsidRPr="00785EC3">
        <w:rPr>
          <w:sz w:val="24"/>
          <w:szCs w:val="24"/>
        </w:rPr>
        <w:t>services provided to Medicaid eligible or uninsured individuals (defined as individuals who have no source of third-party coverage).</w:t>
      </w:r>
    </w:p>
    <w:p w14:paraId="4B5FECC3" w14:textId="77777777" w:rsidR="00B26765" w:rsidRPr="00785EC3" w:rsidRDefault="00826C45">
      <w:pPr>
        <w:pStyle w:val="ListParagraph"/>
        <w:numPr>
          <w:ilvl w:val="2"/>
          <w:numId w:val="23"/>
        </w:numPr>
        <w:tabs>
          <w:tab w:val="left" w:pos="919"/>
        </w:tabs>
        <w:spacing w:before="274"/>
        <w:ind w:left="919" w:right="758"/>
        <w:jc w:val="both"/>
        <w:rPr>
          <w:sz w:val="24"/>
          <w:szCs w:val="24"/>
        </w:rPr>
      </w:pPr>
      <w:r w:rsidRPr="00785EC3">
        <w:rPr>
          <w:sz w:val="24"/>
          <w:szCs w:val="24"/>
        </w:rPr>
        <w:t>“</w:t>
      </w:r>
      <w:r w:rsidRPr="00785EC3">
        <w:rPr>
          <w:b/>
          <w:sz w:val="24"/>
          <w:szCs w:val="24"/>
        </w:rPr>
        <w:t>Unredacted</w:t>
      </w:r>
      <w:r w:rsidRPr="00785EC3">
        <w:rPr>
          <w:sz w:val="24"/>
          <w:szCs w:val="24"/>
        </w:rPr>
        <w:t>” means a version/copy of the proposal containing all complete information; including</w:t>
      </w:r>
      <w:r w:rsidRPr="00785EC3">
        <w:rPr>
          <w:spacing w:val="-9"/>
          <w:sz w:val="24"/>
          <w:szCs w:val="24"/>
        </w:rPr>
        <w:t xml:space="preserve"> </w:t>
      </w:r>
      <w:r w:rsidRPr="00785EC3">
        <w:rPr>
          <w:sz w:val="24"/>
          <w:szCs w:val="24"/>
        </w:rPr>
        <w:t>any</w:t>
      </w:r>
      <w:r w:rsidRPr="00785EC3">
        <w:rPr>
          <w:spacing w:val="-9"/>
          <w:sz w:val="24"/>
          <w:szCs w:val="24"/>
        </w:rPr>
        <w:t xml:space="preserve"> </w:t>
      </w:r>
      <w:r w:rsidRPr="00785EC3">
        <w:rPr>
          <w:sz w:val="24"/>
          <w:szCs w:val="24"/>
        </w:rPr>
        <w:t>that</w:t>
      </w:r>
      <w:r w:rsidRPr="00785EC3">
        <w:rPr>
          <w:spacing w:val="-9"/>
          <w:sz w:val="24"/>
          <w:szCs w:val="24"/>
        </w:rPr>
        <w:t xml:space="preserve"> </w:t>
      </w:r>
      <w:r w:rsidRPr="00785EC3">
        <w:rPr>
          <w:sz w:val="24"/>
          <w:szCs w:val="24"/>
        </w:rPr>
        <w:t>the</w:t>
      </w:r>
      <w:r w:rsidRPr="00785EC3">
        <w:rPr>
          <w:spacing w:val="-9"/>
          <w:sz w:val="24"/>
          <w:szCs w:val="24"/>
        </w:rPr>
        <w:t xml:space="preserve"> </w:t>
      </w:r>
      <w:r w:rsidRPr="00785EC3">
        <w:rPr>
          <w:sz w:val="24"/>
          <w:szCs w:val="24"/>
        </w:rPr>
        <w:t>Offeror</w:t>
      </w:r>
      <w:r w:rsidRPr="00785EC3">
        <w:rPr>
          <w:spacing w:val="-9"/>
          <w:sz w:val="24"/>
          <w:szCs w:val="24"/>
        </w:rPr>
        <w:t xml:space="preserve"> </w:t>
      </w:r>
      <w:r w:rsidRPr="00785EC3">
        <w:rPr>
          <w:sz w:val="24"/>
          <w:szCs w:val="24"/>
        </w:rPr>
        <w:t>would</w:t>
      </w:r>
      <w:r w:rsidRPr="00785EC3">
        <w:rPr>
          <w:spacing w:val="-10"/>
          <w:sz w:val="24"/>
          <w:szCs w:val="24"/>
        </w:rPr>
        <w:t xml:space="preserve"> </w:t>
      </w:r>
      <w:r w:rsidRPr="00785EC3">
        <w:rPr>
          <w:sz w:val="24"/>
          <w:szCs w:val="24"/>
        </w:rPr>
        <w:t>otherwise</w:t>
      </w:r>
      <w:r w:rsidRPr="00785EC3">
        <w:rPr>
          <w:spacing w:val="-9"/>
          <w:sz w:val="24"/>
          <w:szCs w:val="24"/>
        </w:rPr>
        <w:t xml:space="preserve"> </w:t>
      </w:r>
      <w:r w:rsidRPr="00785EC3">
        <w:rPr>
          <w:sz w:val="24"/>
          <w:szCs w:val="24"/>
        </w:rPr>
        <w:t>consider</w:t>
      </w:r>
      <w:r w:rsidRPr="00785EC3">
        <w:rPr>
          <w:spacing w:val="-9"/>
          <w:sz w:val="24"/>
          <w:szCs w:val="24"/>
        </w:rPr>
        <w:t xml:space="preserve"> </w:t>
      </w:r>
      <w:r w:rsidRPr="00785EC3">
        <w:rPr>
          <w:sz w:val="24"/>
          <w:szCs w:val="24"/>
        </w:rPr>
        <w:t>confidential,</w:t>
      </w:r>
      <w:r w:rsidRPr="00785EC3">
        <w:rPr>
          <w:spacing w:val="-9"/>
          <w:sz w:val="24"/>
          <w:szCs w:val="24"/>
        </w:rPr>
        <w:t xml:space="preserve"> </w:t>
      </w:r>
      <w:r w:rsidRPr="00785EC3">
        <w:rPr>
          <w:sz w:val="24"/>
          <w:szCs w:val="24"/>
        </w:rPr>
        <w:t>such</w:t>
      </w:r>
      <w:r w:rsidRPr="00785EC3">
        <w:rPr>
          <w:spacing w:val="-10"/>
          <w:sz w:val="24"/>
          <w:szCs w:val="24"/>
        </w:rPr>
        <w:t xml:space="preserve"> </w:t>
      </w:r>
      <w:r w:rsidRPr="00785EC3">
        <w:rPr>
          <w:sz w:val="24"/>
          <w:szCs w:val="24"/>
        </w:rPr>
        <w:t>copy</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use</w:t>
      </w:r>
      <w:r w:rsidRPr="00785EC3">
        <w:rPr>
          <w:spacing w:val="-9"/>
          <w:sz w:val="24"/>
          <w:szCs w:val="24"/>
        </w:rPr>
        <w:t xml:space="preserve"> </w:t>
      </w:r>
      <w:r w:rsidRPr="00785EC3">
        <w:rPr>
          <w:sz w:val="24"/>
          <w:szCs w:val="24"/>
        </w:rPr>
        <w:t>only for the purposes of evaluation.</w:t>
      </w:r>
    </w:p>
    <w:p w14:paraId="3A0AE2D6" w14:textId="77777777" w:rsidR="00B26765" w:rsidRPr="00785EC3" w:rsidRDefault="00B26765">
      <w:pPr>
        <w:pStyle w:val="BodyText"/>
      </w:pPr>
    </w:p>
    <w:p w14:paraId="4EACF818" w14:textId="77777777" w:rsidR="00B26765" w:rsidRPr="00785EC3" w:rsidRDefault="00826C45">
      <w:pPr>
        <w:pStyle w:val="ListParagraph"/>
        <w:numPr>
          <w:ilvl w:val="2"/>
          <w:numId w:val="23"/>
        </w:numPr>
        <w:tabs>
          <w:tab w:val="left" w:pos="920"/>
        </w:tabs>
        <w:spacing w:before="1"/>
        <w:ind w:right="757"/>
        <w:jc w:val="both"/>
        <w:rPr>
          <w:sz w:val="24"/>
          <w:szCs w:val="24"/>
        </w:rPr>
      </w:pPr>
      <w:r w:rsidRPr="00785EC3">
        <w:rPr>
          <w:rFonts w:ascii="Arial" w:hAnsi="Arial"/>
          <w:sz w:val="24"/>
          <w:szCs w:val="24"/>
        </w:rPr>
        <w:t>“</w:t>
      </w:r>
      <w:r w:rsidRPr="00785EC3">
        <w:rPr>
          <w:b/>
          <w:sz w:val="24"/>
          <w:szCs w:val="24"/>
        </w:rPr>
        <w:t xml:space="preserve">Value Based Purchasing” </w:t>
      </w:r>
      <w:r w:rsidRPr="00785EC3">
        <w:rPr>
          <w:sz w:val="24"/>
          <w:szCs w:val="24"/>
        </w:rPr>
        <w:t>means a broad set of payment strategies that link financial incentives to providers’ performance on a set of defined measures of quality and/or cost or resource</w:t>
      </w:r>
      <w:r w:rsidRPr="00785EC3">
        <w:rPr>
          <w:spacing w:val="-2"/>
          <w:sz w:val="24"/>
          <w:szCs w:val="24"/>
        </w:rPr>
        <w:t xml:space="preserve"> </w:t>
      </w:r>
      <w:r w:rsidRPr="00785EC3">
        <w:rPr>
          <w:sz w:val="24"/>
          <w:szCs w:val="24"/>
        </w:rPr>
        <w:t>use</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goal</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achieving</w:t>
      </w:r>
      <w:r w:rsidRPr="00785EC3">
        <w:rPr>
          <w:spacing w:val="-2"/>
          <w:sz w:val="24"/>
          <w:szCs w:val="24"/>
        </w:rPr>
        <w:t xml:space="preserve"> </w:t>
      </w:r>
      <w:r w:rsidRPr="00785EC3">
        <w:rPr>
          <w:sz w:val="24"/>
          <w:szCs w:val="24"/>
        </w:rPr>
        <w:t>better</w:t>
      </w:r>
      <w:r w:rsidRPr="00785EC3">
        <w:rPr>
          <w:spacing w:val="-3"/>
          <w:sz w:val="24"/>
          <w:szCs w:val="24"/>
        </w:rPr>
        <w:t xml:space="preserve"> </w:t>
      </w:r>
      <w:r w:rsidRPr="00785EC3">
        <w:rPr>
          <w:sz w:val="24"/>
          <w:szCs w:val="24"/>
        </w:rPr>
        <w:t>value</w:t>
      </w:r>
      <w:r w:rsidRPr="00785EC3">
        <w:rPr>
          <w:spacing w:val="-2"/>
          <w:sz w:val="24"/>
          <w:szCs w:val="24"/>
        </w:rPr>
        <w:t xml:space="preserve"> </w:t>
      </w:r>
      <w:r w:rsidRPr="00785EC3">
        <w:rPr>
          <w:sz w:val="24"/>
          <w:szCs w:val="24"/>
        </w:rPr>
        <w:t>by</w:t>
      </w:r>
      <w:r w:rsidRPr="00785EC3">
        <w:rPr>
          <w:spacing w:val="-2"/>
          <w:sz w:val="24"/>
          <w:szCs w:val="24"/>
        </w:rPr>
        <w:t xml:space="preserve"> </w:t>
      </w:r>
      <w:r w:rsidRPr="00785EC3">
        <w:rPr>
          <w:sz w:val="24"/>
          <w:szCs w:val="24"/>
        </w:rPr>
        <w:t>driving</w:t>
      </w:r>
      <w:r w:rsidRPr="00785EC3">
        <w:rPr>
          <w:spacing w:val="-2"/>
          <w:sz w:val="24"/>
          <w:szCs w:val="24"/>
        </w:rPr>
        <w:t xml:space="preserve"> </w:t>
      </w:r>
      <w:r w:rsidRPr="00785EC3">
        <w:rPr>
          <w:sz w:val="24"/>
          <w:szCs w:val="24"/>
        </w:rPr>
        <w:t>improvements</w:t>
      </w:r>
      <w:r w:rsidRPr="00785EC3">
        <w:rPr>
          <w:spacing w:val="-3"/>
          <w:sz w:val="24"/>
          <w:szCs w:val="24"/>
        </w:rPr>
        <w:t xml:space="preserve"> </w:t>
      </w:r>
      <w:r w:rsidRPr="00785EC3">
        <w:rPr>
          <w:sz w:val="24"/>
          <w:szCs w:val="24"/>
        </w:rPr>
        <w:t>in</w:t>
      </w:r>
      <w:r w:rsidRPr="00785EC3">
        <w:rPr>
          <w:spacing w:val="-2"/>
          <w:sz w:val="24"/>
          <w:szCs w:val="24"/>
        </w:rPr>
        <w:t xml:space="preserve"> </w:t>
      </w:r>
      <w:r w:rsidRPr="00785EC3">
        <w:rPr>
          <w:sz w:val="24"/>
          <w:szCs w:val="24"/>
        </w:rPr>
        <w:t>quality</w:t>
      </w:r>
      <w:r w:rsidRPr="00785EC3">
        <w:rPr>
          <w:spacing w:val="-2"/>
          <w:sz w:val="24"/>
          <w:szCs w:val="24"/>
        </w:rPr>
        <w:t xml:space="preserve"> </w:t>
      </w:r>
      <w:r w:rsidRPr="00785EC3">
        <w:rPr>
          <w:sz w:val="24"/>
          <w:szCs w:val="24"/>
        </w:rPr>
        <w:t>and slowing the growth in health care spending.</w:t>
      </w:r>
    </w:p>
    <w:p w14:paraId="5CB68E14" w14:textId="77777777" w:rsidR="00B26765" w:rsidRPr="00785EC3" w:rsidRDefault="00B26765">
      <w:pPr>
        <w:pStyle w:val="BodyText"/>
      </w:pPr>
    </w:p>
    <w:p w14:paraId="62757B8A" w14:textId="77777777" w:rsidR="00B26765" w:rsidRPr="00785EC3" w:rsidRDefault="00826C45">
      <w:pPr>
        <w:pStyle w:val="ListParagraph"/>
        <w:numPr>
          <w:ilvl w:val="2"/>
          <w:numId w:val="23"/>
        </w:numPr>
        <w:tabs>
          <w:tab w:val="left" w:pos="920"/>
        </w:tabs>
        <w:ind w:right="766"/>
        <w:jc w:val="both"/>
        <w:rPr>
          <w:sz w:val="24"/>
          <w:szCs w:val="24"/>
        </w:rPr>
      </w:pPr>
      <w:r w:rsidRPr="00785EC3">
        <w:rPr>
          <w:sz w:val="24"/>
          <w:szCs w:val="24"/>
        </w:rPr>
        <w:t>“</w:t>
      </w:r>
      <w:r w:rsidRPr="00785EC3">
        <w:rPr>
          <w:b/>
          <w:sz w:val="24"/>
          <w:szCs w:val="24"/>
        </w:rPr>
        <w:t>Written</w:t>
      </w:r>
      <w:r w:rsidRPr="00785EC3">
        <w:rPr>
          <w:sz w:val="24"/>
          <w:szCs w:val="24"/>
        </w:rPr>
        <w:t>”</w:t>
      </w:r>
      <w:r w:rsidRPr="00785EC3">
        <w:rPr>
          <w:spacing w:val="-4"/>
          <w:sz w:val="24"/>
          <w:szCs w:val="24"/>
        </w:rPr>
        <w:t xml:space="preserve"> </w:t>
      </w:r>
      <w:r w:rsidRPr="00785EC3">
        <w:rPr>
          <w:sz w:val="24"/>
          <w:szCs w:val="24"/>
        </w:rPr>
        <w:t>means</w:t>
      </w:r>
      <w:r w:rsidRPr="00785EC3">
        <w:rPr>
          <w:spacing w:val="-4"/>
          <w:sz w:val="24"/>
          <w:szCs w:val="24"/>
        </w:rPr>
        <w:t xml:space="preserve"> </w:t>
      </w:r>
      <w:r w:rsidRPr="00785EC3">
        <w:rPr>
          <w:sz w:val="24"/>
          <w:szCs w:val="24"/>
        </w:rPr>
        <w:t>typewritten</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standard</w:t>
      </w:r>
      <w:r w:rsidRPr="00785EC3">
        <w:rPr>
          <w:spacing w:val="-3"/>
          <w:sz w:val="24"/>
          <w:szCs w:val="24"/>
        </w:rPr>
        <w:t xml:space="preserve"> </w:t>
      </w:r>
      <w:r w:rsidRPr="00785EC3">
        <w:rPr>
          <w:sz w:val="24"/>
          <w:szCs w:val="24"/>
        </w:rPr>
        <w:t>8</w:t>
      </w:r>
      <w:r w:rsidRPr="00785EC3">
        <w:rPr>
          <w:spacing w:val="-3"/>
          <w:sz w:val="24"/>
          <w:szCs w:val="24"/>
        </w:rPr>
        <w:t xml:space="preserve"> </w:t>
      </w:r>
      <w:r w:rsidRPr="00785EC3">
        <w:rPr>
          <w:sz w:val="24"/>
          <w:szCs w:val="24"/>
        </w:rPr>
        <w:t>½</w:t>
      </w:r>
      <w:r w:rsidRPr="00785EC3">
        <w:rPr>
          <w:spacing w:val="-5"/>
          <w:sz w:val="24"/>
          <w:szCs w:val="24"/>
        </w:rPr>
        <w:t xml:space="preserve"> </w:t>
      </w:r>
      <w:r w:rsidRPr="00785EC3">
        <w:rPr>
          <w:sz w:val="24"/>
          <w:szCs w:val="24"/>
        </w:rPr>
        <w:t>x</w:t>
      </w:r>
      <w:r w:rsidRPr="00785EC3">
        <w:rPr>
          <w:spacing w:val="-3"/>
          <w:sz w:val="24"/>
          <w:szCs w:val="24"/>
        </w:rPr>
        <w:t xml:space="preserve"> </w:t>
      </w:r>
      <w:r w:rsidRPr="00785EC3">
        <w:rPr>
          <w:sz w:val="24"/>
          <w:szCs w:val="24"/>
        </w:rPr>
        <w:t>11-inch</w:t>
      </w:r>
      <w:r w:rsidRPr="00785EC3">
        <w:rPr>
          <w:spacing w:val="-3"/>
          <w:sz w:val="24"/>
          <w:szCs w:val="24"/>
        </w:rPr>
        <w:t xml:space="preserve"> </w:t>
      </w:r>
      <w:r w:rsidRPr="00785EC3">
        <w:rPr>
          <w:sz w:val="24"/>
          <w:szCs w:val="24"/>
        </w:rPr>
        <w:t>paper.</w:t>
      </w:r>
      <w:r w:rsidRPr="00785EC3">
        <w:rPr>
          <w:spacing w:val="40"/>
          <w:sz w:val="24"/>
          <w:szCs w:val="24"/>
        </w:rPr>
        <w:t xml:space="preserve"> </w:t>
      </w:r>
      <w:r w:rsidRPr="00785EC3">
        <w:rPr>
          <w:sz w:val="24"/>
          <w:szCs w:val="24"/>
        </w:rPr>
        <w:t>Larger</w:t>
      </w:r>
      <w:r w:rsidRPr="00785EC3">
        <w:rPr>
          <w:spacing w:val="-4"/>
          <w:sz w:val="24"/>
          <w:szCs w:val="24"/>
        </w:rPr>
        <w:t xml:space="preserve"> </w:t>
      </w:r>
      <w:r w:rsidRPr="00785EC3">
        <w:rPr>
          <w:sz w:val="24"/>
          <w:szCs w:val="24"/>
        </w:rPr>
        <w:t>paper</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permissible for charts, spreadsheets, etc.</w:t>
      </w:r>
    </w:p>
    <w:p w14:paraId="50115B03" w14:textId="77777777" w:rsidR="00B26765" w:rsidRPr="00785EC3" w:rsidRDefault="00B26765">
      <w:pPr>
        <w:pStyle w:val="BodyText"/>
        <w:spacing w:before="275"/>
      </w:pPr>
    </w:p>
    <w:p w14:paraId="44DD61EC" w14:textId="77777777" w:rsidR="00B26765" w:rsidRPr="00785EC3" w:rsidRDefault="00826C45">
      <w:pPr>
        <w:pStyle w:val="Heading3"/>
        <w:numPr>
          <w:ilvl w:val="1"/>
          <w:numId w:val="23"/>
        </w:numPr>
        <w:tabs>
          <w:tab w:val="left" w:pos="649"/>
        </w:tabs>
        <w:ind w:hanging="359"/>
        <w:rPr>
          <w:sz w:val="24"/>
          <w:szCs w:val="24"/>
        </w:rPr>
      </w:pPr>
      <w:bookmarkStart w:id="30" w:name="G._PROCUREMENT_LIBRARY"/>
      <w:bookmarkStart w:id="31" w:name="_bookmark7"/>
      <w:bookmarkStart w:id="32" w:name="_Toc195022435"/>
      <w:bookmarkEnd w:id="30"/>
      <w:bookmarkEnd w:id="31"/>
      <w:r w:rsidRPr="00785EC3">
        <w:rPr>
          <w:sz w:val="24"/>
          <w:szCs w:val="24"/>
        </w:rPr>
        <w:t>PROCUREMENT</w:t>
      </w:r>
      <w:r w:rsidRPr="00785EC3">
        <w:rPr>
          <w:spacing w:val="-5"/>
          <w:sz w:val="24"/>
          <w:szCs w:val="24"/>
        </w:rPr>
        <w:t xml:space="preserve"> </w:t>
      </w:r>
      <w:r w:rsidRPr="00785EC3">
        <w:rPr>
          <w:spacing w:val="-2"/>
          <w:sz w:val="24"/>
          <w:szCs w:val="24"/>
        </w:rPr>
        <w:t>LIBRARY</w:t>
      </w:r>
      <w:bookmarkEnd w:id="32"/>
    </w:p>
    <w:p w14:paraId="7C0280C9" w14:textId="77777777" w:rsidR="00B26765" w:rsidRPr="00785EC3" w:rsidRDefault="00826C45">
      <w:pPr>
        <w:pStyle w:val="BodyText"/>
        <w:spacing w:before="1"/>
        <w:ind w:left="200" w:right="877"/>
      </w:pPr>
      <w:r w:rsidRPr="00785EC3">
        <w:t>A procurement library has been established.</w:t>
      </w:r>
      <w:r w:rsidRPr="00785EC3">
        <w:rPr>
          <w:spacing w:val="40"/>
        </w:rPr>
        <w:t xml:space="preserve"> </w:t>
      </w:r>
      <w:r w:rsidRPr="00785EC3">
        <w:t>Offerors are encouraged to review the material contained</w:t>
      </w:r>
      <w:r w:rsidRPr="00785EC3">
        <w:rPr>
          <w:spacing w:val="-3"/>
        </w:rPr>
        <w:t xml:space="preserve"> </w:t>
      </w:r>
      <w:r w:rsidRPr="00785EC3">
        <w:t>in</w:t>
      </w:r>
      <w:r w:rsidRPr="00785EC3">
        <w:rPr>
          <w:spacing w:val="-5"/>
        </w:rPr>
        <w:t xml:space="preserve"> </w:t>
      </w:r>
      <w:r w:rsidRPr="00785EC3">
        <w:t>the</w:t>
      </w:r>
      <w:r w:rsidRPr="00785EC3">
        <w:rPr>
          <w:spacing w:val="-3"/>
        </w:rPr>
        <w:t xml:space="preserve"> </w:t>
      </w:r>
      <w:r w:rsidRPr="00785EC3">
        <w:t>Procurement</w:t>
      </w:r>
      <w:r w:rsidRPr="00785EC3">
        <w:rPr>
          <w:spacing w:val="-3"/>
        </w:rPr>
        <w:t xml:space="preserve"> </w:t>
      </w:r>
      <w:r w:rsidRPr="00785EC3">
        <w:t>Library</w:t>
      </w:r>
      <w:r w:rsidRPr="00785EC3">
        <w:rPr>
          <w:spacing w:val="-3"/>
        </w:rPr>
        <w:t xml:space="preserve"> </w:t>
      </w:r>
      <w:r w:rsidRPr="00785EC3">
        <w:t>by</w:t>
      </w:r>
      <w:r w:rsidRPr="00785EC3">
        <w:rPr>
          <w:spacing w:val="-3"/>
        </w:rPr>
        <w:t xml:space="preserve"> </w:t>
      </w:r>
      <w:r w:rsidRPr="00785EC3">
        <w:t>selecting</w:t>
      </w:r>
      <w:r w:rsidRPr="00785EC3">
        <w:rPr>
          <w:spacing w:val="-3"/>
        </w:rPr>
        <w:t xml:space="preserve"> </w:t>
      </w:r>
      <w:r w:rsidRPr="00785EC3">
        <w:t>the</w:t>
      </w:r>
      <w:r w:rsidRPr="00785EC3">
        <w:rPr>
          <w:spacing w:val="-3"/>
        </w:rPr>
        <w:t xml:space="preserve"> </w:t>
      </w:r>
      <w:r w:rsidRPr="00785EC3">
        <w:t>link</w:t>
      </w:r>
      <w:r w:rsidRPr="00785EC3">
        <w:rPr>
          <w:spacing w:val="-3"/>
        </w:rPr>
        <w:t xml:space="preserve"> </w:t>
      </w:r>
      <w:r w:rsidRPr="00785EC3">
        <w:t>provided</w:t>
      </w:r>
      <w:r w:rsidRPr="00785EC3">
        <w:rPr>
          <w:spacing w:val="-3"/>
        </w:rPr>
        <w:t xml:space="preserve"> </w:t>
      </w:r>
      <w:r w:rsidRPr="00785EC3">
        <w:t>in</w:t>
      </w:r>
      <w:r w:rsidRPr="00785EC3">
        <w:rPr>
          <w:spacing w:val="-5"/>
        </w:rPr>
        <w:t xml:space="preserve"> </w:t>
      </w:r>
      <w:r w:rsidRPr="00785EC3">
        <w:t>the</w:t>
      </w:r>
      <w:r w:rsidRPr="00785EC3">
        <w:rPr>
          <w:spacing w:val="-3"/>
        </w:rPr>
        <w:t xml:space="preserve"> </w:t>
      </w:r>
      <w:r w:rsidRPr="00785EC3">
        <w:t>electronic</w:t>
      </w:r>
      <w:r w:rsidRPr="00785EC3">
        <w:rPr>
          <w:spacing w:val="-4"/>
        </w:rPr>
        <w:t xml:space="preserve"> </w:t>
      </w:r>
      <w:r w:rsidRPr="00785EC3">
        <w:t>version</w:t>
      </w:r>
      <w:r w:rsidRPr="00785EC3">
        <w:rPr>
          <w:spacing w:val="-3"/>
        </w:rPr>
        <w:t xml:space="preserve"> </w:t>
      </w:r>
      <w:r w:rsidRPr="00785EC3">
        <w:t>of this document through your own internet connection.</w:t>
      </w:r>
      <w:r w:rsidRPr="00785EC3">
        <w:rPr>
          <w:spacing w:val="40"/>
        </w:rPr>
        <w:t xml:space="preserve"> </w:t>
      </w:r>
      <w:r w:rsidRPr="00785EC3">
        <w:t xml:space="preserve">The library contains information listed </w:t>
      </w:r>
      <w:r w:rsidRPr="00785EC3">
        <w:rPr>
          <w:spacing w:val="-2"/>
        </w:rPr>
        <w:t>below:</w:t>
      </w:r>
    </w:p>
    <w:p w14:paraId="071387FF" w14:textId="77777777" w:rsidR="00B26765" w:rsidRPr="00785EC3" w:rsidRDefault="00B26765">
      <w:pPr>
        <w:rPr>
          <w:sz w:val="24"/>
          <w:szCs w:val="24"/>
        </w:rPr>
        <w:sectPr w:rsidR="00B26765" w:rsidRPr="00785EC3">
          <w:pgSz w:w="12240" w:h="15840"/>
          <w:pgMar w:top="1640" w:right="500" w:bottom="1260" w:left="1240" w:header="0" w:footer="1060" w:gutter="0"/>
          <w:cols w:space="720"/>
        </w:sectPr>
      </w:pPr>
    </w:p>
    <w:p w14:paraId="43E8A43D" w14:textId="77777777" w:rsidR="00CC17D8" w:rsidRDefault="00826C45">
      <w:pPr>
        <w:pStyle w:val="BodyText"/>
        <w:spacing w:before="76"/>
        <w:ind w:left="1160" w:hanging="960"/>
      </w:pPr>
      <w:r w:rsidRPr="00785EC3">
        <w:lastRenderedPageBreak/>
        <w:t>Electronic</w:t>
      </w:r>
      <w:r w:rsidRPr="00785EC3">
        <w:rPr>
          <w:spacing w:val="-4"/>
        </w:rPr>
        <w:t xml:space="preserve"> </w:t>
      </w:r>
      <w:r w:rsidRPr="00785EC3">
        <w:t>version</w:t>
      </w:r>
      <w:r w:rsidRPr="00785EC3">
        <w:rPr>
          <w:spacing w:val="-4"/>
        </w:rPr>
        <w:t xml:space="preserve"> </w:t>
      </w:r>
      <w:r w:rsidRPr="00785EC3">
        <w:t>of</w:t>
      </w:r>
      <w:r w:rsidRPr="00785EC3">
        <w:rPr>
          <w:spacing w:val="-4"/>
        </w:rPr>
        <w:t xml:space="preserve"> </w:t>
      </w:r>
      <w:r w:rsidRPr="00785EC3">
        <w:t>RFP,</w:t>
      </w:r>
      <w:r w:rsidRPr="00785EC3">
        <w:rPr>
          <w:spacing w:val="-4"/>
        </w:rPr>
        <w:t xml:space="preserve"> </w:t>
      </w:r>
      <w:r w:rsidRPr="00785EC3">
        <w:t>Questions</w:t>
      </w:r>
      <w:r w:rsidRPr="00785EC3">
        <w:rPr>
          <w:spacing w:val="-5"/>
        </w:rPr>
        <w:t xml:space="preserve"> </w:t>
      </w:r>
      <w:r w:rsidRPr="00785EC3">
        <w:t>&amp;</w:t>
      </w:r>
      <w:r w:rsidRPr="00785EC3">
        <w:rPr>
          <w:spacing w:val="-4"/>
        </w:rPr>
        <w:t xml:space="preserve"> </w:t>
      </w:r>
      <w:r w:rsidRPr="00785EC3">
        <w:t>Answers,</w:t>
      </w:r>
      <w:r w:rsidRPr="00785EC3">
        <w:rPr>
          <w:spacing w:val="-6"/>
        </w:rPr>
        <w:t xml:space="preserve"> </w:t>
      </w:r>
      <w:r w:rsidRPr="00785EC3">
        <w:t>RFP</w:t>
      </w:r>
      <w:r w:rsidRPr="00785EC3">
        <w:rPr>
          <w:spacing w:val="-5"/>
        </w:rPr>
        <w:t xml:space="preserve"> </w:t>
      </w:r>
      <w:r w:rsidRPr="00785EC3">
        <w:t>Amendments,</w:t>
      </w:r>
      <w:r w:rsidRPr="00785EC3">
        <w:rPr>
          <w:spacing w:val="-6"/>
        </w:rPr>
        <w:t xml:space="preserve"> </w:t>
      </w:r>
      <w:r w:rsidRPr="00785EC3">
        <w:t xml:space="preserve">etc. </w:t>
      </w:r>
    </w:p>
    <w:p w14:paraId="25CC2AC0" w14:textId="2E6C8F46" w:rsidR="00B26765" w:rsidRDefault="00D62CFF" w:rsidP="00150922">
      <w:pPr>
        <w:pStyle w:val="BodyText"/>
        <w:ind w:firstLine="200"/>
        <w:rPr>
          <w:sz w:val="22"/>
          <w:szCs w:val="22"/>
        </w:rPr>
      </w:pPr>
      <w:hyperlink r:id="rId13" w:history="1">
        <w:r w:rsidRPr="00D62CFF">
          <w:rPr>
            <w:color w:val="0000FF"/>
            <w:sz w:val="22"/>
            <w:szCs w:val="22"/>
            <w:u w:val="single"/>
          </w:rPr>
          <w:t>New Mexico Human Services Department</w:t>
        </w:r>
      </w:hyperlink>
    </w:p>
    <w:p w14:paraId="6DF1965C" w14:textId="77777777" w:rsidR="00150922" w:rsidRPr="00785EC3" w:rsidRDefault="00150922" w:rsidP="00150922">
      <w:pPr>
        <w:pStyle w:val="BodyText"/>
        <w:ind w:firstLine="200"/>
      </w:pPr>
    </w:p>
    <w:p w14:paraId="2490BF0D" w14:textId="77777777" w:rsidR="00B26765" w:rsidRPr="00785EC3" w:rsidRDefault="00826C45">
      <w:pPr>
        <w:pStyle w:val="BodyText"/>
        <w:ind w:left="200"/>
      </w:pPr>
      <w:r w:rsidRPr="00785EC3">
        <w:t>Other</w:t>
      </w:r>
      <w:r w:rsidRPr="00785EC3">
        <w:rPr>
          <w:spacing w:val="-2"/>
        </w:rPr>
        <w:t xml:space="preserve"> </w:t>
      </w:r>
      <w:r w:rsidRPr="00785EC3">
        <w:t>relevant</w:t>
      </w:r>
      <w:r w:rsidRPr="00785EC3">
        <w:rPr>
          <w:spacing w:val="-1"/>
        </w:rPr>
        <w:t xml:space="preserve"> </w:t>
      </w:r>
      <w:r w:rsidRPr="00785EC3">
        <w:rPr>
          <w:spacing w:val="-2"/>
        </w:rPr>
        <w:t>links:</w:t>
      </w:r>
    </w:p>
    <w:p w14:paraId="5FFE0B25" w14:textId="77777777" w:rsidR="00B26765" w:rsidRPr="00785EC3" w:rsidRDefault="00B26765">
      <w:pPr>
        <w:pStyle w:val="BodyText"/>
      </w:pPr>
    </w:p>
    <w:p w14:paraId="2FFE77D7" w14:textId="77777777" w:rsidR="00B26765" w:rsidRPr="00785EC3" w:rsidRDefault="00826C45">
      <w:pPr>
        <w:pStyle w:val="ListParagraph"/>
        <w:numPr>
          <w:ilvl w:val="2"/>
          <w:numId w:val="23"/>
        </w:numPr>
        <w:tabs>
          <w:tab w:val="left" w:pos="920"/>
        </w:tabs>
        <w:rPr>
          <w:sz w:val="24"/>
          <w:szCs w:val="24"/>
        </w:rPr>
      </w:pPr>
      <w:r w:rsidRPr="00785EC3">
        <w:rPr>
          <w:sz w:val="24"/>
          <w:szCs w:val="24"/>
        </w:rPr>
        <w:t>NMAC</w:t>
      </w:r>
      <w:r w:rsidRPr="00785EC3">
        <w:rPr>
          <w:spacing w:val="-4"/>
          <w:sz w:val="24"/>
          <w:szCs w:val="24"/>
        </w:rPr>
        <w:t xml:space="preserve"> </w:t>
      </w:r>
      <w:r w:rsidRPr="00785EC3">
        <w:rPr>
          <w:sz w:val="24"/>
          <w:szCs w:val="24"/>
        </w:rPr>
        <w:t>Program</w:t>
      </w:r>
      <w:r w:rsidRPr="00785EC3">
        <w:rPr>
          <w:spacing w:val="-1"/>
          <w:sz w:val="24"/>
          <w:szCs w:val="24"/>
        </w:rPr>
        <w:t xml:space="preserve"> </w:t>
      </w:r>
      <w:r w:rsidRPr="00785EC3">
        <w:rPr>
          <w:spacing w:val="-2"/>
          <w:sz w:val="24"/>
          <w:szCs w:val="24"/>
        </w:rPr>
        <w:t>Rules:</w:t>
      </w:r>
    </w:p>
    <w:p w14:paraId="50482E13" w14:textId="1AC5C39B" w:rsidR="00B26765" w:rsidRPr="00785EC3" w:rsidRDefault="00316E1A">
      <w:pPr>
        <w:pStyle w:val="BodyText"/>
        <w:ind w:left="920"/>
      </w:pPr>
      <w:hyperlink r:id="rId14" w:history="1">
        <w:r w:rsidRPr="00785EC3">
          <w:rPr>
            <w:rStyle w:val="Hyperlink"/>
          </w:rPr>
          <w:t>Medical Assistance Division - New Mexico Health Care Authority</w:t>
        </w:r>
      </w:hyperlink>
    </w:p>
    <w:p w14:paraId="5858B8DC" w14:textId="77777777" w:rsidR="00B26765" w:rsidRPr="00785EC3" w:rsidRDefault="00B26765">
      <w:pPr>
        <w:pStyle w:val="BodyText"/>
      </w:pPr>
    </w:p>
    <w:p w14:paraId="12890DC9" w14:textId="77777777" w:rsidR="00D363D0" w:rsidRPr="00785EC3" w:rsidRDefault="00826C45">
      <w:pPr>
        <w:pStyle w:val="ListParagraph"/>
        <w:numPr>
          <w:ilvl w:val="2"/>
          <w:numId w:val="23"/>
        </w:numPr>
        <w:tabs>
          <w:tab w:val="left" w:pos="920"/>
        </w:tabs>
        <w:ind w:right="873"/>
        <w:rPr>
          <w:sz w:val="24"/>
          <w:szCs w:val="24"/>
        </w:rPr>
      </w:pPr>
      <w:r w:rsidRPr="00785EC3">
        <w:rPr>
          <w:sz w:val="24"/>
          <w:szCs w:val="24"/>
        </w:rPr>
        <w:t xml:space="preserve">New Mexico State Plan </w:t>
      </w:r>
    </w:p>
    <w:p w14:paraId="5EB8C21C" w14:textId="0C2D6CD3" w:rsidR="00B26765" w:rsidRPr="00785EC3" w:rsidRDefault="00D363D0" w:rsidP="00D363D0">
      <w:pPr>
        <w:tabs>
          <w:tab w:val="left" w:pos="920"/>
        </w:tabs>
        <w:ind w:right="873"/>
        <w:rPr>
          <w:sz w:val="24"/>
          <w:szCs w:val="24"/>
        </w:rPr>
      </w:pPr>
      <w:r w:rsidRPr="00785EC3">
        <w:rPr>
          <w:sz w:val="24"/>
          <w:szCs w:val="24"/>
        </w:rPr>
        <w:tab/>
      </w:r>
      <w:hyperlink r:id="rId15" w:history="1">
        <w:r w:rsidRPr="00785EC3">
          <w:rPr>
            <w:rStyle w:val="Hyperlink"/>
            <w:sz w:val="24"/>
            <w:szCs w:val="24"/>
          </w:rPr>
          <w:t>New Mexico Medicaid State Plan - New Mexico Health Care Authority</w:t>
        </w:r>
      </w:hyperlink>
    </w:p>
    <w:p w14:paraId="70FBA57A" w14:textId="77777777" w:rsidR="00B26765" w:rsidRPr="00785EC3" w:rsidRDefault="00B26765">
      <w:pPr>
        <w:pStyle w:val="BodyText"/>
      </w:pPr>
    </w:p>
    <w:p w14:paraId="198B5009" w14:textId="77777777" w:rsidR="00D363D0" w:rsidRPr="00785EC3" w:rsidRDefault="00826C45">
      <w:pPr>
        <w:pStyle w:val="ListParagraph"/>
        <w:numPr>
          <w:ilvl w:val="2"/>
          <w:numId w:val="23"/>
        </w:numPr>
        <w:tabs>
          <w:tab w:val="left" w:pos="920"/>
        </w:tabs>
        <w:ind w:right="873"/>
        <w:rPr>
          <w:sz w:val="24"/>
          <w:szCs w:val="24"/>
        </w:rPr>
      </w:pPr>
      <w:r w:rsidRPr="00785EC3">
        <w:rPr>
          <w:sz w:val="24"/>
          <w:szCs w:val="24"/>
        </w:rPr>
        <w:t xml:space="preserve">New Mexico State Plan Amendments </w:t>
      </w:r>
    </w:p>
    <w:p w14:paraId="01083C73" w14:textId="048C6856" w:rsidR="00B26765" w:rsidRPr="00785EC3" w:rsidRDefault="00D363D0" w:rsidP="00D363D0">
      <w:pPr>
        <w:pStyle w:val="ListParagraph"/>
        <w:tabs>
          <w:tab w:val="left" w:pos="920"/>
        </w:tabs>
        <w:ind w:right="873" w:firstLine="0"/>
        <w:rPr>
          <w:sz w:val="24"/>
          <w:szCs w:val="24"/>
        </w:rPr>
      </w:pPr>
      <w:hyperlink r:id="rId16" w:history="1">
        <w:r w:rsidRPr="00785EC3">
          <w:rPr>
            <w:rStyle w:val="Hyperlink"/>
            <w:sz w:val="24"/>
            <w:szCs w:val="24"/>
          </w:rPr>
          <w:t>Medical Assistance Division - Pending and Approved State Plan Amendments - New Mexico Health Care Authority</w:t>
        </w:r>
      </w:hyperlink>
    </w:p>
    <w:p w14:paraId="2F59FC54" w14:textId="77777777" w:rsidR="00B26765" w:rsidRPr="00785EC3" w:rsidRDefault="00B26765">
      <w:pPr>
        <w:pStyle w:val="BodyText"/>
        <w:spacing w:before="60"/>
      </w:pPr>
    </w:p>
    <w:p w14:paraId="5A3805E7" w14:textId="77777777" w:rsidR="00B26765" w:rsidRPr="00785EC3" w:rsidRDefault="00B26765">
      <w:pPr>
        <w:rPr>
          <w:sz w:val="24"/>
          <w:szCs w:val="24"/>
        </w:rPr>
        <w:sectPr w:rsidR="00B26765" w:rsidRPr="00785EC3">
          <w:pgSz w:w="12240" w:h="15840"/>
          <w:pgMar w:top="1640" w:right="500" w:bottom="1260" w:left="1240" w:header="0" w:footer="1060" w:gutter="0"/>
          <w:cols w:space="720"/>
        </w:sectPr>
      </w:pPr>
    </w:p>
    <w:p w14:paraId="324753B3" w14:textId="119FE146" w:rsidR="00B26765" w:rsidRPr="00785EC3" w:rsidRDefault="00082674" w:rsidP="00082674">
      <w:pPr>
        <w:pStyle w:val="Heading1"/>
        <w:tabs>
          <w:tab w:val="left" w:pos="920"/>
        </w:tabs>
        <w:jc w:val="left"/>
        <w:rPr>
          <w:sz w:val="24"/>
          <w:szCs w:val="24"/>
        </w:rPr>
      </w:pPr>
      <w:bookmarkStart w:id="33" w:name="8.__II._CONDITIONS_GOVERNING_THE_PROCURE"/>
      <w:bookmarkStart w:id="34" w:name="_bookmark8"/>
      <w:bookmarkEnd w:id="33"/>
      <w:bookmarkEnd w:id="34"/>
      <w:r>
        <w:rPr>
          <w:sz w:val="24"/>
          <w:szCs w:val="24"/>
        </w:rPr>
        <w:lastRenderedPageBreak/>
        <w:t xml:space="preserve">    </w:t>
      </w:r>
      <w:bookmarkStart w:id="35" w:name="_Toc195022436"/>
      <w:r w:rsidR="00826C45" w:rsidRPr="00785EC3">
        <w:rPr>
          <w:sz w:val="24"/>
          <w:szCs w:val="24"/>
        </w:rPr>
        <w:t>II.</w:t>
      </w:r>
      <w:r w:rsidR="00826C45" w:rsidRPr="00785EC3">
        <w:rPr>
          <w:spacing w:val="-7"/>
          <w:sz w:val="24"/>
          <w:szCs w:val="24"/>
        </w:rPr>
        <w:t xml:space="preserve"> </w:t>
      </w:r>
      <w:r w:rsidR="00826C45" w:rsidRPr="00785EC3">
        <w:rPr>
          <w:sz w:val="24"/>
          <w:szCs w:val="24"/>
        </w:rPr>
        <w:t>CONDITIONS</w:t>
      </w:r>
      <w:r w:rsidR="00826C45" w:rsidRPr="00785EC3">
        <w:rPr>
          <w:spacing w:val="-4"/>
          <w:sz w:val="24"/>
          <w:szCs w:val="24"/>
        </w:rPr>
        <w:t xml:space="preserve"> </w:t>
      </w:r>
      <w:r w:rsidR="00826C45" w:rsidRPr="00785EC3">
        <w:rPr>
          <w:sz w:val="24"/>
          <w:szCs w:val="24"/>
        </w:rPr>
        <w:t>GOVERNING</w:t>
      </w:r>
      <w:r w:rsidR="00826C45" w:rsidRPr="00785EC3">
        <w:rPr>
          <w:spacing w:val="-9"/>
          <w:sz w:val="24"/>
          <w:szCs w:val="24"/>
        </w:rPr>
        <w:t xml:space="preserve"> </w:t>
      </w:r>
      <w:r w:rsidR="00826C45" w:rsidRPr="00785EC3">
        <w:rPr>
          <w:sz w:val="24"/>
          <w:szCs w:val="24"/>
        </w:rPr>
        <w:t>THE</w:t>
      </w:r>
      <w:r w:rsidR="00826C45" w:rsidRPr="00785EC3">
        <w:rPr>
          <w:spacing w:val="-3"/>
          <w:sz w:val="24"/>
          <w:szCs w:val="24"/>
        </w:rPr>
        <w:t xml:space="preserve"> </w:t>
      </w:r>
      <w:r w:rsidR="00826C45" w:rsidRPr="00785EC3">
        <w:rPr>
          <w:spacing w:val="-2"/>
          <w:sz w:val="24"/>
          <w:szCs w:val="24"/>
        </w:rPr>
        <w:t>PROCUREMENT</w:t>
      </w:r>
      <w:bookmarkEnd w:id="35"/>
    </w:p>
    <w:p w14:paraId="7562B944" w14:textId="77777777" w:rsidR="00B26765" w:rsidRPr="00785EC3" w:rsidRDefault="00826C45">
      <w:pPr>
        <w:pStyle w:val="BodyText"/>
        <w:spacing w:before="336"/>
        <w:ind w:left="200" w:right="799"/>
      </w:pPr>
      <w:r w:rsidRPr="00785EC3">
        <w:t>This</w:t>
      </w:r>
      <w:r w:rsidRPr="00785EC3">
        <w:rPr>
          <w:spacing w:val="-2"/>
        </w:rPr>
        <w:t xml:space="preserve"> </w:t>
      </w:r>
      <w:r w:rsidRPr="00785EC3">
        <w:t>section</w:t>
      </w:r>
      <w:r w:rsidRPr="00785EC3">
        <w:rPr>
          <w:spacing w:val="-4"/>
        </w:rPr>
        <w:t xml:space="preserve"> </w:t>
      </w:r>
      <w:r w:rsidRPr="00785EC3">
        <w:t>of</w:t>
      </w:r>
      <w:r w:rsidRPr="00785EC3">
        <w:rPr>
          <w:spacing w:val="-2"/>
        </w:rPr>
        <w:t xml:space="preserve"> </w:t>
      </w:r>
      <w:r w:rsidRPr="00785EC3">
        <w:t>the</w:t>
      </w:r>
      <w:r w:rsidRPr="00785EC3">
        <w:rPr>
          <w:spacing w:val="-2"/>
        </w:rPr>
        <w:t xml:space="preserve"> </w:t>
      </w:r>
      <w:r w:rsidRPr="00785EC3">
        <w:t>RFP</w:t>
      </w:r>
      <w:r w:rsidRPr="00785EC3">
        <w:rPr>
          <w:spacing w:val="-3"/>
        </w:rPr>
        <w:t xml:space="preserve"> </w:t>
      </w:r>
      <w:r w:rsidRPr="00785EC3">
        <w:t>contains</w:t>
      </w:r>
      <w:r w:rsidRPr="00785EC3">
        <w:rPr>
          <w:spacing w:val="-3"/>
        </w:rPr>
        <w:t xml:space="preserve"> </w:t>
      </w:r>
      <w:r w:rsidRPr="00785EC3">
        <w:t>the</w:t>
      </w:r>
      <w:r w:rsidRPr="00785EC3">
        <w:rPr>
          <w:spacing w:val="-2"/>
        </w:rPr>
        <w:t xml:space="preserve"> </w:t>
      </w:r>
      <w:r w:rsidRPr="00785EC3">
        <w:t>schedule</w:t>
      </w:r>
      <w:r w:rsidRPr="00785EC3">
        <w:rPr>
          <w:spacing w:val="-2"/>
        </w:rPr>
        <w:t xml:space="preserve"> </w:t>
      </w:r>
      <w:r w:rsidRPr="00785EC3">
        <w:t>of</w:t>
      </w:r>
      <w:r w:rsidRPr="00785EC3">
        <w:rPr>
          <w:spacing w:val="-2"/>
        </w:rPr>
        <w:t xml:space="preserve"> </w:t>
      </w:r>
      <w:r w:rsidRPr="00785EC3">
        <w:t>events,</w:t>
      </w:r>
      <w:r w:rsidRPr="00785EC3">
        <w:rPr>
          <w:spacing w:val="-2"/>
        </w:rPr>
        <w:t xml:space="preserve"> </w:t>
      </w:r>
      <w:r w:rsidRPr="00785EC3">
        <w:t>the</w:t>
      </w:r>
      <w:r w:rsidRPr="00785EC3">
        <w:rPr>
          <w:spacing w:val="-2"/>
        </w:rPr>
        <w:t xml:space="preserve"> </w:t>
      </w:r>
      <w:r w:rsidRPr="00785EC3">
        <w:t>descriptions</w:t>
      </w:r>
      <w:r w:rsidRPr="00785EC3">
        <w:rPr>
          <w:spacing w:val="-2"/>
        </w:rPr>
        <w:t xml:space="preserve"> </w:t>
      </w:r>
      <w:r w:rsidRPr="00785EC3">
        <w:t>of</w:t>
      </w:r>
      <w:r w:rsidRPr="00785EC3">
        <w:rPr>
          <w:spacing w:val="-3"/>
        </w:rPr>
        <w:t xml:space="preserve"> </w:t>
      </w:r>
      <w:r w:rsidRPr="00785EC3">
        <w:t>each</w:t>
      </w:r>
      <w:r w:rsidRPr="00785EC3">
        <w:rPr>
          <w:spacing w:val="-2"/>
        </w:rPr>
        <w:t xml:space="preserve"> </w:t>
      </w:r>
      <w:r w:rsidRPr="00785EC3">
        <w:t>event,</w:t>
      </w:r>
      <w:r w:rsidRPr="00785EC3">
        <w:rPr>
          <w:spacing w:val="-3"/>
        </w:rPr>
        <w:t xml:space="preserve"> </w:t>
      </w:r>
      <w:r w:rsidRPr="00785EC3">
        <w:t>and</w:t>
      </w:r>
      <w:r w:rsidRPr="00785EC3">
        <w:rPr>
          <w:spacing w:val="-2"/>
        </w:rPr>
        <w:t xml:space="preserve"> </w:t>
      </w:r>
      <w:r w:rsidRPr="00785EC3">
        <w:t>the conditions governing this procurement.</w:t>
      </w:r>
    </w:p>
    <w:p w14:paraId="676A4B3B" w14:textId="77777777" w:rsidR="00B26765" w:rsidRPr="00785EC3" w:rsidRDefault="00826C45">
      <w:pPr>
        <w:pStyle w:val="Heading2"/>
        <w:numPr>
          <w:ilvl w:val="0"/>
          <w:numId w:val="22"/>
        </w:numPr>
        <w:tabs>
          <w:tab w:val="left" w:pos="558"/>
        </w:tabs>
        <w:spacing w:before="240"/>
        <w:ind w:left="558" w:hanging="358"/>
        <w:rPr>
          <w:sz w:val="24"/>
          <w:szCs w:val="24"/>
        </w:rPr>
      </w:pPr>
      <w:bookmarkStart w:id="36" w:name="A._SEQUENCE_OF_EVENTS"/>
      <w:bookmarkStart w:id="37" w:name="_bookmark9"/>
      <w:bookmarkStart w:id="38" w:name="_Toc195022437"/>
      <w:bookmarkEnd w:id="36"/>
      <w:bookmarkEnd w:id="37"/>
      <w:r w:rsidRPr="00785EC3">
        <w:rPr>
          <w:sz w:val="24"/>
          <w:szCs w:val="24"/>
        </w:rPr>
        <w:t>SEQUENCE</w:t>
      </w:r>
      <w:r w:rsidRPr="00785EC3">
        <w:rPr>
          <w:spacing w:val="-12"/>
          <w:sz w:val="24"/>
          <w:szCs w:val="24"/>
        </w:rPr>
        <w:t xml:space="preserve"> </w:t>
      </w:r>
      <w:r w:rsidRPr="00785EC3">
        <w:rPr>
          <w:sz w:val="24"/>
          <w:szCs w:val="24"/>
        </w:rPr>
        <w:t>OF</w:t>
      </w:r>
      <w:r w:rsidRPr="00785EC3">
        <w:rPr>
          <w:spacing w:val="-12"/>
          <w:sz w:val="24"/>
          <w:szCs w:val="24"/>
        </w:rPr>
        <w:t xml:space="preserve"> </w:t>
      </w:r>
      <w:r w:rsidRPr="00785EC3">
        <w:rPr>
          <w:spacing w:val="-2"/>
          <w:sz w:val="24"/>
          <w:szCs w:val="24"/>
        </w:rPr>
        <w:t>EVENTS</w:t>
      </w:r>
      <w:bookmarkEnd w:id="38"/>
    </w:p>
    <w:p w14:paraId="73D4F511" w14:textId="77777777" w:rsidR="00B26765" w:rsidRPr="00785EC3" w:rsidRDefault="00B26765">
      <w:pPr>
        <w:pStyle w:val="BodyText"/>
        <w:spacing w:before="14"/>
        <w:rPr>
          <w:b/>
        </w:rPr>
      </w:pPr>
    </w:p>
    <w:p w14:paraId="4BCA76D3" w14:textId="77777777" w:rsidR="00B26765" w:rsidRPr="00785EC3" w:rsidRDefault="00826C45">
      <w:pPr>
        <w:pStyle w:val="BodyText"/>
        <w:ind w:left="200"/>
      </w:pPr>
      <w:r w:rsidRPr="00785EC3">
        <w:t>The</w:t>
      </w:r>
      <w:r w:rsidRPr="00785EC3">
        <w:rPr>
          <w:spacing w:val="-4"/>
        </w:rPr>
        <w:t xml:space="preserve"> </w:t>
      </w:r>
      <w:r w:rsidRPr="00785EC3">
        <w:t>Procurement</w:t>
      </w:r>
      <w:r w:rsidRPr="00785EC3">
        <w:rPr>
          <w:spacing w:val="-1"/>
        </w:rPr>
        <w:t xml:space="preserve"> </w:t>
      </w:r>
      <w:r w:rsidRPr="00785EC3">
        <w:t>Manager</w:t>
      </w:r>
      <w:r w:rsidRPr="00785EC3">
        <w:rPr>
          <w:spacing w:val="-2"/>
        </w:rPr>
        <w:t xml:space="preserve"> </w:t>
      </w:r>
      <w:r w:rsidRPr="00785EC3">
        <w:t>will</w:t>
      </w:r>
      <w:r w:rsidRPr="00785EC3">
        <w:rPr>
          <w:spacing w:val="-1"/>
        </w:rPr>
        <w:t xml:space="preserve"> </w:t>
      </w:r>
      <w:r w:rsidRPr="00785EC3">
        <w:t>make</w:t>
      </w:r>
      <w:r w:rsidRPr="00785EC3">
        <w:rPr>
          <w:spacing w:val="-3"/>
        </w:rPr>
        <w:t xml:space="preserve"> </w:t>
      </w:r>
      <w:r w:rsidRPr="00785EC3">
        <w:t>every</w:t>
      </w:r>
      <w:r w:rsidRPr="00785EC3">
        <w:rPr>
          <w:spacing w:val="-1"/>
        </w:rPr>
        <w:t xml:space="preserve"> </w:t>
      </w:r>
      <w:r w:rsidRPr="00785EC3">
        <w:t>effort</w:t>
      </w:r>
      <w:r w:rsidRPr="00785EC3">
        <w:rPr>
          <w:spacing w:val="-2"/>
        </w:rPr>
        <w:t xml:space="preserve"> </w:t>
      </w:r>
      <w:r w:rsidRPr="00785EC3">
        <w:t>to</w:t>
      </w:r>
      <w:r w:rsidRPr="00785EC3">
        <w:rPr>
          <w:spacing w:val="-3"/>
        </w:rPr>
        <w:t xml:space="preserve"> </w:t>
      </w:r>
      <w:r w:rsidRPr="00785EC3">
        <w:t>adhere</w:t>
      </w:r>
      <w:r w:rsidRPr="00785EC3">
        <w:rPr>
          <w:spacing w:val="-1"/>
        </w:rPr>
        <w:t xml:space="preserve"> </w:t>
      </w:r>
      <w:r w:rsidRPr="00785EC3">
        <w:t>to</w:t>
      </w:r>
      <w:r w:rsidRPr="00785EC3">
        <w:rPr>
          <w:spacing w:val="-4"/>
        </w:rPr>
        <w:t xml:space="preserve"> </w:t>
      </w:r>
      <w:r w:rsidRPr="00785EC3">
        <w:t>the</w:t>
      </w:r>
      <w:r w:rsidRPr="00785EC3">
        <w:rPr>
          <w:spacing w:val="-1"/>
        </w:rPr>
        <w:t xml:space="preserve"> </w:t>
      </w:r>
      <w:r w:rsidRPr="00785EC3">
        <w:t>following</w:t>
      </w:r>
      <w:r w:rsidRPr="00785EC3">
        <w:rPr>
          <w:spacing w:val="-1"/>
        </w:rPr>
        <w:t xml:space="preserve"> </w:t>
      </w:r>
      <w:r w:rsidRPr="00785EC3">
        <w:rPr>
          <w:spacing w:val="-2"/>
        </w:rPr>
        <w:t>schedule:</w:t>
      </w:r>
    </w:p>
    <w:p w14:paraId="313D5AFD" w14:textId="77777777" w:rsidR="00B26765" w:rsidRPr="00785EC3" w:rsidRDefault="00B26765">
      <w:pPr>
        <w:pStyle w:val="BodyText"/>
        <w:spacing w:before="46"/>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2526"/>
        <w:gridCol w:w="3192"/>
      </w:tblGrid>
      <w:tr w:rsidR="00B26765" w:rsidRPr="00785EC3" w14:paraId="6DA717B4" w14:textId="77777777">
        <w:trPr>
          <w:trHeight w:val="483"/>
        </w:trPr>
        <w:tc>
          <w:tcPr>
            <w:tcW w:w="3192" w:type="dxa"/>
          </w:tcPr>
          <w:p w14:paraId="19D869B0" w14:textId="77777777" w:rsidR="00B26765" w:rsidRPr="00785EC3" w:rsidRDefault="00826C45">
            <w:pPr>
              <w:pStyle w:val="TableParagraph"/>
              <w:ind w:left="107"/>
              <w:rPr>
                <w:b/>
                <w:sz w:val="24"/>
                <w:szCs w:val="24"/>
              </w:rPr>
            </w:pPr>
            <w:r w:rsidRPr="00785EC3">
              <w:rPr>
                <w:b/>
                <w:spacing w:val="-2"/>
                <w:sz w:val="24"/>
                <w:szCs w:val="24"/>
              </w:rPr>
              <w:t>Action</w:t>
            </w:r>
          </w:p>
        </w:tc>
        <w:tc>
          <w:tcPr>
            <w:tcW w:w="2526" w:type="dxa"/>
          </w:tcPr>
          <w:p w14:paraId="1E5B4D3F" w14:textId="77777777" w:rsidR="00B26765" w:rsidRPr="00785EC3" w:rsidRDefault="00826C45">
            <w:pPr>
              <w:pStyle w:val="TableParagraph"/>
              <w:ind w:left="184"/>
              <w:rPr>
                <w:b/>
                <w:sz w:val="24"/>
                <w:szCs w:val="24"/>
              </w:rPr>
            </w:pPr>
            <w:r w:rsidRPr="00785EC3">
              <w:rPr>
                <w:b/>
                <w:sz w:val="24"/>
                <w:szCs w:val="24"/>
              </w:rPr>
              <w:t>Responsible</w:t>
            </w:r>
            <w:r w:rsidRPr="00785EC3">
              <w:rPr>
                <w:b/>
                <w:spacing w:val="-5"/>
                <w:sz w:val="24"/>
                <w:szCs w:val="24"/>
              </w:rPr>
              <w:t xml:space="preserve"> </w:t>
            </w:r>
            <w:r w:rsidRPr="00785EC3">
              <w:rPr>
                <w:b/>
                <w:spacing w:val="-2"/>
                <w:sz w:val="24"/>
                <w:szCs w:val="24"/>
              </w:rPr>
              <w:t>Party</w:t>
            </w:r>
          </w:p>
        </w:tc>
        <w:tc>
          <w:tcPr>
            <w:tcW w:w="3192" w:type="dxa"/>
          </w:tcPr>
          <w:p w14:paraId="2FAF283A" w14:textId="77777777" w:rsidR="00B26765" w:rsidRPr="00785EC3" w:rsidRDefault="00826C45">
            <w:pPr>
              <w:pStyle w:val="TableParagraph"/>
              <w:ind w:left="9"/>
              <w:jc w:val="center"/>
              <w:rPr>
                <w:b/>
                <w:sz w:val="24"/>
                <w:szCs w:val="24"/>
              </w:rPr>
            </w:pPr>
            <w:r w:rsidRPr="00785EC3">
              <w:rPr>
                <w:b/>
                <w:sz w:val="24"/>
                <w:szCs w:val="24"/>
              </w:rPr>
              <w:t>Due</w:t>
            </w:r>
            <w:r w:rsidRPr="00785EC3">
              <w:rPr>
                <w:b/>
                <w:spacing w:val="-2"/>
                <w:sz w:val="24"/>
                <w:szCs w:val="24"/>
              </w:rPr>
              <w:t xml:space="preserve"> Dates</w:t>
            </w:r>
          </w:p>
        </w:tc>
      </w:tr>
      <w:tr w:rsidR="00B26765" w:rsidRPr="00785EC3" w14:paraId="0CB92952" w14:textId="77777777">
        <w:trPr>
          <w:trHeight w:val="275"/>
        </w:trPr>
        <w:tc>
          <w:tcPr>
            <w:tcW w:w="3192" w:type="dxa"/>
          </w:tcPr>
          <w:p w14:paraId="3E453E0A" w14:textId="77777777" w:rsidR="00B26765" w:rsidRPr="00785EC3" w:rsidRDefault="00826C45">
            <w:pPr>
              <w:pStyle w:val="TableParagraph"/>
              <w:spacing w:line="255" w:lineRule="exact"/>
              <w:ind w:left="225"/>
              <w:rPr>
                <w:sz w:val="24"/>
                <w:szCs w:val="24"/>
              </w:rPr>
            </w:pPr>
            <w:r w:rsidRPr="00785EC3">
              <w:rPr>
                <w:sz w:val="24"/>
                <w:szCs w:val="24"/>
              </w:rPr>
              <w:t>1.</w:t>
            </w:r>
            <w:r w:rsidRPr="00785EC3">
              <w:rPr>
                <w:spacing w:val="60"/>
                <w:sz w:val="24"/>
                <w:szCs w:val="24"/>
              </w:rPr>
              <w:t xml:space="preserve"> </w:t>
            </w:r>
            <w:r w:rsidRPr="00785EC3">
              <w:rPr>
                <w:sz w:val="24"/>
                <w:szCs w:val="24"/>
              </w:rPr>
              <w:t xml:space="preserve">Issue </w:t>
            </w:r>
            <w:r w:rsidRPr="00785EC3">
              <w:rPr>
                <w:spacing w:val="-5"/>
                <w:sz w:val="24"/>
                <w:szCs w:val="24"/>
              </w:rPr>
              <w:t>RFP</w:t>
            </w:r>
          </w:p>
        </w:tc>
        <w:tc>
          <w:tcPr>
            <w:tcW w:w="2526" w:type="dxa"/>
          </w:tcPr>
          <w:p w14:paraId="0169E3F9" w14:textId="15DF4B56" w:rsidR="00B26765" w:rsidRPr="00EE2753" w:rsidRDefault="00826C45">
            <w:pPr>
              <w:pStyle w:val="TableParagraph"/>
              <w:spacing w:line="255" w:lineRule="exact"/>
              <w:ind w:left="184"/>
              <w:rPr>
                <w:color w:val="000000" w:themeColor="text1"/>
                <w:sz w:val="24"/>
                <w:szCs w:val="24"/>
              </w:rPr>
            </w:pPr>
            <w:r w:rsidRPr="00EE2753">
              <w:rPr>
                <w:color w:val="000000" w:themeColor="text1"/>
                <w:spacing w:val="-5"/>
                <w:sz w:val="24"/>
                <w:szCs w:val="24"/>
              </w:rPr>
              <w:t>H</w:t>
            </w:r>
            <w:r w:rsidR="001E7A93" w:rsidRPr="00EE2753">
              <w:rPr>
                <w:color w:val="000000" w:themeColor="text1"/>
                <w:spacing w:val="-5"/>
                <w:sz w:val="24"/>
                <w:szCs w:val="24"/>
              </w:rPr>
              <w:t>CA</w:t>
            </w:r>
          </w:p>
        </w:tc>
        <w:tc>
          <w:tcPr>
            <w:tcW w:w="3192" w:type="dxa"/>
          </w:tcPr>
          <w:p w14:paraId="565B6EDE" w14:textId="01775DDE" w:rsidR="00B26765" w:rsidRPr="00EE2753" w:rsidRDefault="00F319DC" w:rsidP="00F319DC">
            <w:pPr>
              <w:pStyle w:val="TableParagraph"/>
              <w:spacing w:line="255" w:lineRule="exact"/>
              <w:rPr>
                <w:color w:val="000000" w:themeColor="text1"/>
                <w:sz w:val="24"/>
                <w:szCs w:val="24"/>
              </w:rPr>
            </w:pPr>
            <w:r w:rsidRPr="00EE2753">
              <w:rPr>
                <w:color w:val="000000" w:themeColor="text1"/>
                <w:spacing w:val="-2"/>
                <w:sz w:val="24"/>
                <w:szCs w:val="24"/>
              </w:rPr>
              <w:t xml:space="preserve"> </w:t>
            </w:r>
            <w:r w:rsidR="00E441E3" w:rsidRPr="00EE2753">
              <w:rPr>
                <w:color w:val="000000" w:themeColor="text1"/>
                <w:spacing w:val="-2"/>
                <w:sz w:val="24"/>
                <w:szCs w:val="24"/>
              </w:rPr>
              <w:t>4/11/2025</w:t>
            </w:r>
          </w:p>
        </w:tc>
      </w:tr>
      <w:tr w:rsidR="00B26765" w:rsidRPr="00785EC3" w14:paraId="2C12236E" w14:textId="77777777">
        <w:trPr>
          <w:trHeight w:val="551"/>
        </w:trPr>
        <w:tc>
          <w:tcPr>
            <w:tcW w:w="3192" w:type="dxa"/>
          </w:tcPr>
          <w:p w14:paraId="3672F898" w14:textId="77777777" w:rsidR="00B26765" w:rsidRPr="00785EC3" w:rsidRDefault="00826C45">
            <w:pPr>
              <w:pStyle w:val="TableParagraph"/>
              <w:spacing w:line="270" w:lineRule="atLeast"/>
              <w:ind w:left="585" w:hanging="360"/>
              <w:rPr>
                <w:sz w:val="24"/>
                <w:szCs w:val="24"/>
              </w:rPr>
            </w:pPr>
            <w:r w:rsidRPr="00785EC3">
              <w:rPr>
                <w:sz w:val="24"/>
                <w:szCs w:val="24"/>
              </w:rPr>
              <w:t>2.</w:t>
            </w:r>
            <w:r w:rsidRPr="00785EC3">
              <w:rPr>
                <w:spacing w:val="35"/>
                <w:sz w:val="24"/>
                <w:szCs w:val="24"/>
              </w:rPr>
              <w:t xml:space="preserve"> </w:t>
            </w:r>
            <w:r w:rsidRPr="00785EC3">
              <w:rPr>
                <w:sz w:val="24"/>
                <w:szCs w:val="24"/>
              </w:rPr>
              <w:t>Acknowledgement</w:t>
            </w:r>
            <w:r w:rsidRPr="00785EC3">
              <w:rPr>
                <w:spacing w:val="-13"/>
                <w:sz w:val="24"/>
                <w:szCs w:val="24"/>
              </w:rPr>
              <w:t xml:space="preserve"> </w:t>
            </w:r>
            <w:r w:rsidRPr="00785EC3">
              <w:rPr>
                <w:sz w:val="24"/>
                <w:szCs w:val="24"/>
              </w:rPr>
              <w:t>of Receipt Form</w:t>
            </w:r>
          </w:p>
        </w:tc>
        <w:tc>
          <w:tcPr>
            <w:tcW w:w="2526" w:type="dxa"/>
          </w:tcPr>
          <w:p w14:paraId="73B7B5D5" w14:textId="77777777" w:rsidR="00B26765" w:rsidRPr="00EE2753" w:rsidRDefault="00826C45">
            <w:pPr>
              <w:pStyle w:val="TableParagraph"/>
              <w:ind w:left="184"/>
              <w:rPr>
                <w:color w:val="000000" w:themeColor="text1"/>
                <w:sz w:val="24"/>
                <w:szCs w:val="24"/>
              </w:rPr>
            </w:pPr>
            <w:r w:rsidRPr="00EE2753">
              <w:rPr>
                <w:color w:val="000000" w:themeColor="text1"/>
                <w:sz w:val="24"/>
                <w:szCs w:val="24"/>
              </w:rPr>
              <w:t>Potential</w:t>
            </w:r>
            <w:r w:rsidRPr="00EE2753">
              <w:rPr>
                <w:color w:val="000000" w:themeColor="text1"/>
                <w:spacing w:val="-2"/>
                <w:sz w:val="24"/>
                <w:szCs w:val="24"/>
              </w:rPr>
              <w:t xml:space="preserve"> Offerors</w:t>
            </w:r>
          </w:p>
        </w:tc>
        <w:tc>
          <w:tcPr>
            <w:tcW w:w="3192" w:type="dxa"/>
          </w:tcPr>
          <w:p w14:paraId="69C7ABAE" w14:textId="2DA4A2CC" w:rsidR="00B26765" w:rsidRPr="00EE2753" w:rsidRDefault="00E441E3" w:rsidP="00F319DC">
            <w:pPr>
              <w:pStyle w:val="TableParagraph"/>
              <w:rPr>
                <w:color w:val="000000" w:themeColor="text1"/>
                <w:sz w:val="24"/>
                <w:szCs w:val="24"/>
              </w:rPr>
            </w:pPr>
            <w:r w:rsidRPr="00EE2753">
              <w:rPr>
                <w:color w:val="000000" w:themeColor="text1"/>
                <w:spacing w:val="-2"/>
                <w:sz w:val="24"/>
                <w:szCs w:val="24"/>
              </w:rPr>
              <w:t xml:space="preserve"> </w:t>
            </w:r>
            <w:r w:rsidR="00D46BEC" w:rsidRPr="00EE2753">
              <w:rPr>
                <w:color w:val="000000" w:themeColor="text1"/>
                <w:spacing w:val="-2"/>
                <w:sz w:val="24"/>
                <w:szCs w:val="24"/>
              </w:rPr>
              <w:t>4/18/2025</w:t>
            </w:r>
          </w:p>
        </w:tc>
      </w:tr>
      <w:tr w:rsidR="00B26765" w:rsidRPr="00785EC3" w14:paraId="544C6186" w14:textId="77777777">
        <w:trPr>
          <w:trHeight w:val="551"/>
        </w:trPr>
        <w:tc>
          <w:tcPr>
            <w:tcW w:w="3192" w:type="dxa"/>
          </w:tcPr>
          <w:p w14:paraId="256233DA" w14:textId="09301F09" w:rsidR="00B26765" w:rsidRPr="00785EC3" w:rsidRDefault="001E7A93">
            <w:pPr>
              <w:pStyle w:val="TableParagraph"/>
              <w:spacing w:line="270" w:lineRule="atLeast"/>
              <w:ind w:left="525" w:hanging="300"/>
              <w:rPr>
                <w:sz w:val="24"/>
                <w:szCs w:val="24"/>
              </w:rPr>
            </w:pPr>
            <w:r w:rsidRPr="00785EC3">
              <w:rPr>
                <w:sz w:val="24"/>
                <w:szCs w:val="24"/>
              </w:rPr>
              <w:t>3</w:t>
            </w:r>
            <w:r w:rsidR="00826C45" w:rsidRPr="00785EC3">
              <w:rPr>
                <w:sz w:val="24"/>
                <w:szCs w:val="24"/>
              </w:rPr>
              <w:t>.</w:t>
            </w:r>
            <w:r w:rsidR="00826C45" w:rsidRPr="00785EC3">
              <w:rPr>
                <w:spacing w:val="40"/>
                <w:sz w:val="24"/>
                <w:szCs w:val="24"/>
              </w:rPr>
              <w:t xml:space="preserve"> </w:t>
            </w:r>
            <w:r w:rsidR="00826C45" w:rsidRPr="00785EC3">
              <w:rPr>
                <w:sz w:val="24"/>
                <w:szCs w:val="24"/>
              </w:rPr>
              <w:t>Deadline</w:t>
            </w:r>
            <w:r w:rsidR="00826C45" w:rsidRPr="00785EC3">
              <w:rPr>
                <w:spacing w:val="-10"/>
                <w:sz w:val="24"/>
                <w:szCs w:val="24"/>
              </w:rPr>
              <w:t xml:space="preserve"> </w:t>
            </w:r>
            <w:r w:rsidR="00826C45" w:rsidRPr="00785EC3">
              <w:rPr>
                <w:sz w:val="24"/>
                <w:szCs w:val="24"/>
              </w:rPr>
              <w:t>to</w:t>
            </w:r>
            <w:r w:rsidR="00826C45" w:rsidRPr="00785EC3">
              <w:rPr>
                <w:spacing w:val="-9"/>
                <w:sz w:val="24"/>
                <w:szCs w:val="24"/>
              </w:rPr>
              <w:t xml:space="preserve"> </w:t>
            </w:r>
            <w:r w:rsidR="00826C45" w:rsidRPr="00785EC3">
              <w:rPr>
                <w:sz w:val="24"/>
                <w:szCs w:val="24"/>
              </w:rPr>
              <w:t xml:space="preserve">submit </w:t>
            </w:r>
            <w:r w:rsidR="00826C45" w:rsidRPr="00785EC3">
              <w:rPr>
                <w:spacing w:val="-2"/>
                <w:sz w:val="24"/>
                <w:szCs w:val="24"/>
              </w:rPr>
              <w:t>Questions</w:t>
            </w:r>
          </w:p>
        </w:tc>
        <w:tc>
          <w:tcPr>
            <w:tcW w:w="2526" w:type="dxa"/>
          </w:tcPr>
          <w:p w14:paraId="436BF5B5" w14:textId="77777777" w:rsidR="00B26765" w:rsidRPr="00EE2753" w:rsidRDefault="00826C45">
            <w:pPr>
              <w:pStyle w:val="TableParagraph"/>
              <w:ind w:left="184"/>
              <w:rPr>
                <w:color w:val="000000" w:themeColor="text1"/>
                <w:sz w:val="24"/>
                <w:szCs w:val="24"/>
              </w:rPr>
            </w:pPr>
            <w:r w:rsidRPr="00EE2753">
              <w:rPr>
                <w:color w:val="000000" w:themeColor="text1"/>
                <w:sz w:val="24"/>
                <w:szCs w:val="24"/>
              </w:rPr>
              <w:t>Potential</w:t>
            </w:r>
            <w:r w:rsidRPr="00EE2753">
              <w:rPr>
                <w:color w:val="000000" w:themeColor="text1"/>
                <w:spacing w:val="-2"/>
                <w:sz w:val="24"/>
                <w:szCs w:val="24"/>
              </w:rPr>
              <w:t xml:space="preserve"> Offerors</w:t>
            </w:r>
          </w:p>
        </w:tc>
        <w:tc>
          <w:tcPr>
            <w:tcW w:w="3192" w:type="dxa"/>
          </w:tcPr>
          <w:p w14:paraId="1FBDED7C" w14:textId="4FD6E0B5" w:rsidR="00B26765" w:rsidRPr="00EE2753" w:rsidRDefault="00F319DC" w:rsidP="00F319DC">
            <w:pPr>
              <w:pStyle w:val="TableParagraph"/>
              <w:rPr>
                <w:color w:val="000000" w:themeColor="text1"/>
                <w:sz w:val="24"/>
                <w:szCs w:val="24"/>
              </w:rPr>
            </w:pPr>
            <w:r w:rsidRPr="00EE2753">
              <w:rPr>
                <w:color w:val="000000" w:themeColor="text1"/>
                <w:spacing w:val="-2"/>
                <w:sz w:val="24"/>
                <w:szCs w:val="24"/>
              </w:rPr>
              <w:t xml:space="preserve"> </w:t>
            </w:r>
            <w:r w:rsidR="00D57089" w:rsidRPr="00EE2753">
              <w:rPr>
                <w:color w:val="000000" w:themeColor="text1"/>
                <w:spacing w:val="-2"/>
                <w:sz w:val="24"/>
                <w:szCs w:val="24"/>
              </w:rPr>
              <w:t>4/25/2025</w:t>
            </w:r>
          </w:p>
        </w:tc>
      </w:tr>
      <w:tr w:rsidR="00B26765" w:rsidRPr="00785EC3" w14:paraId="31ACD719" w14:textId="77777777">
        <w:trPr>
          <w:trHeight w:val="551"/>
        </w:trPr>
        <w:tc>
          <w:tcPr>
            <w:tcW w:w="3192" w:type="dxa"/>
          </w:tcPr>
          <w:p w14:paraId="1146235B" w14:textId="6332EA01" w:rsidR="00B26765" w:rsidRPr="00785EC3" w:rsidRDefault="001E7A93">
            <w:pPr>
              <w:pStyle w:val="TableParagraph"/>
              <w:spacing w:line="276" w:lineRule="exact"/>
              <w:ind w:left="525" w:right="694" w:hanging="300"/>
              <w:rPr>
                <w:sz w:val="24"/>
                <w:szCs w:val="24"/>
              </w:rPr>
            </w:pPr>
            <w:r w:rsidRPr="00785EC3">
              <w:rPr>
                <w:sz w:val="24"/>
                <w:szCs w:val="24"/>
              </w:rPr>
              <w:t>4</w:t>
            </w:r>
            <w:r w:rsidR="00826C45" w:rsidRPr="00785EC3">
              <w:rPr>
                <w:sz w:val="24"/>
                <w:szCs w:val="24"/>
              </w:rPr>
              <w:t>.</w:t>
            </w:r>
            <w:r w:rsidR="00826C45" w:rsidRPr="00785EC3">
              <w:rPr>
                <w:spacing w:val="40"/>
                <w:sz w:val="24"/>
                <w:szCs w:val="24"/>
              </w:rPr>
              <w:t xml:space="preserve"> </w:t>
            </w:r>
            <w:r w:rsidR="00826C45" w:rsidRPr="00785EC3">
              <w:rPr>
                <w:sz w:val="24"/>
                <w:szCs w:val="24"/>
              </w:rPr>
              <w:t>Response</w:t>
            </w:r>
            <w:r w:rsidR="00826C45" w:rsidRPr="00785EC3">
              <w:rPr>
                <w:spacing w:val="-10"/>
                <w:sz w:val="24"/>
                <w:szCs w:val="24"/>
              </w:rPr>
              <w:t xml:space="preserve"> </w:t>
            </w:r>
            <w:r w:rsidR="00826C45" w:rsidRPr="00785EC3">
              <w:rPr>
                <w:sz w:val="24"/>
                <w:szCs w:val="24"/>
              </w:rPr>
              <w:t>to</w:t>
            </w:r>
            <w:r w:rsidR="00826C45" w:rsidRPr="00785EC3">
              <w:rPr>
                <w:spacing w:val="-10"/>
                <w:sz w:val="24"/>
                <w:szCs w:val="24"/>
              </w:rPr>
              <w:t xml:space="preserve"> </w:t>
            </w:r>
            <w:r w:rsidR="00826C45" w:rsidRPr="00785EC3">
              <w:rPr>
                <w:sz w:val="24"/>
                <w:szCs w:val="24"/>
              </w:rPr>
              <w:t xml:space="preserve">Written </w:t>
            </w:r>
            <w:r w:rsidR="00826C45" w:rsidRPr="00785EC3">
              <w:rPr>
                <w:spacing w:val="-2"/>
                <w:sz w:val="24"/>
                <w:szCs w:val="24"/>
              </w:rPr>
              <w:t>Questions</w:t>
            </w:r>
          </w:p>
        </w:tc>
        <w:tc>
          <w:tcPr>
            <w:tcW w:w="2526" w:type="dxa"/>
          </w:tcPr>
          <w:p w14:paraId="4AC70D16" w14:textId="77777777" w:rsidR="00B26765" w:rsidRPr="00EE2753" w:rsidRDefault="00826C45">
            <w:pPr>
              <w:pStyle w:val="TableParagraph"/>
              <w:spacing w:line="276" w:lineRule="exact"/>
              <w:ind w:left="184"/>
              <w:rPr>
                <w:color w:val="000000" w:themeColor="text1"/>
                <w:sz w:val="24"/>
                <w:szCs w:val="24"/>
              </w:rPr>
            </w:pPr>
            <w:r w:rsidRPr="00EE2753">
              <w:rPr>
                <w:color w:val="000000" w:themeColor="text1"/>
                <w:sz w:val="24"/>
                <w:szCs w:val="24"/>
              </w:rPr>
              <w:t>Procurement</w:t>
            </w:r>
            <w:r w:rsidRPr="00EE2753">
              <w:rPr>
                <w:color w:val="000000" w:themeColor="text1"/>
                <w:spacing w:val="-3"/>
                <w:sz w:val="24"/>
                <w:szCs w:val="24"/>
              </w:rPr>
              <w:t xml:space="preserve"> </w:t>
            </w:r>
            <w:r w:rsidRPr="00EE2753">
              <w:rPr>
                <w:color w:val="000000" w:themeColor="text1"/>
                <w:spacing w:val="-2"/>
                <w:sz w:val="24"/>
                <w:szCs w:val="24"/>
              </w:rPr>
              <w:t>Manager</w:t>
            </w:r>
          </w:p>
        </w:tc>
        <w:tc>
          <w:tcPr>
            <w:tcW w:w="3192" w:type="dxa"/>
          </w:tcPr>
          <w:p w14:paraId="514DD337" w14:textId="0339FC28" w:rsidR="00B26765" w:rsidRPr="00EE2753" w:rsidRDefault="00F319DC" w:rsidP="00F319DC">
            <w:pPr>
              <w:pStyle w:val="TableParagraph"/>
              <w:spacing w:line="276" w:lineRule="exact"/>
              <w:rPr>
                <w:color w:val="000000" w:themeColor="text1"/>
                <w:sz w:val="24"/>
                <w:szCs w:val="24"/>
              </w:rPr>
            </w:pPr>
            <w:r w:rsidRPr="00EE2753">
              <w:rPr>
                <w:color w:val="000000" w:themeColor="text1"/>
                <w:spacing w:val="-2"/>
                <w:sz w:val="24"/>
                <w:szCs w:val="24"/>
              </w:rPr>
              <w:t xml:space="preserve"> </w:t>
            </w:r>
            <w:r w:rsidR="00427B8C" w:rsidRPr="00EE2753">
              <w:rPr>
                <w:color w:val="000000" w:themeColor="text1"/>
                <w:spacing w:val="-2"/>
                <w:sz w:val="24"/>
                <w:szCs w:val="24"/>
              </w:rPr>
              <w:t>5/</w:t>
            </w:r>
            <w:r w:rsidR="00A06286" w:rsidRPr="00EE2753">
              <w:rPr>
                <w:color w:val="000000" w:themeColor="text1"/>
                <w:spacing w:val="-2"/>
                <w:sz w:val="24"/>
                <w:szCs w:val="24"/>
              </w:rPr>
              <w:t>02</w:t>
            </w:r>
            <w:r w:rsidR="00427B8C" w:rsidRPr="00EE2753">
              <w:rPr>
                <w:color w:val="000000" w:themeColor="text1"/>
                <w:spacing w:val="-2"/>
                <w:sz w:val="24"/>
                <w:szCs w:val="24"/>
              </w:rPr>
              <w:t>/2025</w:t>
            </w:r>
          </w:p>
        </w:tc>
      </w:tr>
      <w:tr w:rsidR="00B26765" w:rsidRPr="00785EC3" w14:paraId="05F329B4" w14:textId="77777777">
        <w:trPr>
          <w:trHeight w:val="274"/>
        </w:trPr>
        <w:tc>
          <w:tcPr>
            <w:tcW w:w="3192" w:type="dxa"/>
          </w:tcPr>
          <w:p w14:paraId="4EC4A60F" w14:textId="71E19900" w:rsidR="00B26765" w:rsidRPr="00785EC3" w:rsidRDefault="001E7A93">
            <w:pPr>
              <w:pStyle w:val="TableParagraph"/>
              <w:spacing w:line="255" w:lineRule="exact"/>
              <w:ind w:left="225"/>
              <w:rPr>
                <w:b/>
                <w:i/>
                <w:sz w:val="24"/>
                <w:szCs w:val="24"/>
              </w:rPr>
            </w:pPr>
            <w:r w:rsidRPr="00785EC3">
              <w:rPr>
                <w:b/>
                <w:i/>
                <w:sz w:val="24"/>
                <w:szCs w:val="24"/>
              </w:rPr>
              <w:t>5</w:t>
            </w:r>
            <w:r w:rsidR="00826C45" w:rsidRPr="00785EC3">
              <w:rPr>
                <w:b/>
                <w:i/>
                <w:sz w:val="24"/>
                <w:szCs w:val="24"/>
              </w:rPr>
              <w:t>.</w:t>
            </w:r>
            <w:r w:rsidR="00826C45" w:rsidRPr="00785EC3">
              <w:rPr>
                <w:b/>
                <w:i/>
                <w:spacing w:val="58"/>
                <w:sz w:val="24"/>
                <w:szCs w:val="24"/>
              </w:rPr>
              <w:t xml:space="preserve"> </w:t>
            </w:r>
            <w:r w:rsidR="00826C45" w:rsidRPr="00785EC3">
              <w:rPr>
                <w:b/>
                <w:i/>
                <w:sz w:val="24"/>
                <w:szCs w:val="24"/>
              </w:rPr>
              <w:t>Submission</w:t>
            </w:r>
            <w:r w:rsidR="00826C45" w:rsidRPr="00785EC3">
              <w:rPr>
                <w:b/>
                <w:i/>
                <w:spacing w:val="-2"/>
                <w:sz w:val="24"/>
                <w:szCs w:val="24"/>
              </w:rPr>
              <w:t xml:space="preserve"> </w:t>
            </w:r>
            <w:r w:rsidR="00826C45" w:rsidRPr="00785EC3">
              <w:rPr>
                <w:b/>
                <w:i/>
                <w:sz w:val="24"/>
                <w:szCs w:val="24"/>
              </w:rPr>
              <w:t xml:space="preserve">of </w:t>
            </w:r>
            <w:r w:rsidR="00826C45" w:rsidRPr="00785EC3">
              <w:rPr>
                <w:b/>
                <w:i/>
                <w:spacing w:val="-2"/>
                <w:sz w:val="24"/>
                <w:szCs w:val="24"/>
              </w:rPr>
              <w:t>Proposal</w:t>
            </w:r>
          </w:p>
        </w:tc>
        <w:tc>
          <w:tcPr>
            <w:tcW w:w="2526" w:type="dxa"/>
          </w:tcPr>
          <w:p w14:paraId="69236E54" w14:textId="77777777" w:rsidR="00B26765" w:rsidRPr="00EE2753" w:rsidRDefault="00826C45">
            <w:pPr>
              <w:pStyle w:val="TableParagraph"/>
              <w:spacing w:line="255" w:lineRule="exact"/>
              <w:ind w:left="184"/>
              <w:rPr>
                <w:b/>
                <w:i/>
                <w:color w:val="000000" w:themeColor="text1"/>
                <w:sz w:val="24"/>
                <w:szCs w:val="24"/>
              </w:rPr>
            </w:pPr>
            <w:r w:rsidRPr="00EE2753">
              <w:rPr>
                <w:b/>
                <w:i/>
                <w:color w:val="000000" w:themeColor="text1"/>
                <w:sz w:val="24"/>
                <w:szCs w:val="24"/>
              </w:rPr>
              <w:t>Potential</w:t>
            </w:r>
            <w:r w:rsidRPr="00EE2753">
              <w:rPr>
                <w:b/>
                <w:i/>
                <w:color w:val="000000" w:themeColor="text1"/>
                <w:spacing w:val="-6"/>
                <w:sz w:val="24"/>
                <w:szCs w:val="24"/>
              </w:rPr>
              <w:t xml:space="preserve"> </w:t>
            </w:r>
            <w:r w:rsidRPr="00EE2753">
              <w:rPr>
                <w:b/>
                <w:i/>
                <w:color w:val="000000" w:themeColor="text1"/>
                <w:spacing w:val="-2"/>
                <w:sz w:val="24"/>
                <w:szCs w:val="24"/>
              </w:rPr>
              <w:t>Offerors</w:t>
            </w:r>
          </w:p>
        </w:tc>
        <w:tc>
          <w:tcPr>
            <w:tcW w:w="3192" w:type="dxa"/>
          </w:tcPr>
          <w:p w14:paraId="0F4C8767" w14:textId="2393B700" w:rsidR="00B26765" w:rsidRPr="00EE2753" w:rsidRDefault="00066028">
            <w:pPr>
              <w:pStyle w:val="TableParagraph"/>
              <w:spacing w:line="255" w:lineRule="exact"/>
              <w:ind w:left="107"/>
              <w:rPr>
                <w:b/>
                <w:i/>
                <w:color w:val="000000" w:themeColor="text1"/>
                <w:sz w:val="24"/>
                <w:szCs w:val="24"/>
              </w:rPr>
            </w:pPr>
            <w:r w:rsidRPr="00EE2753">
              <w:rPr>
                <w:b/>
                <w:i/>
                <w:color w:val="000000" w:themeColor="text1"/>
                <w:spacing w:val="-2"/>
                <w:sz w:val="24"/>
                <w:szCs w:val="24"/>
              </w:rPr>
              <w:t>05/</w:t>
            </w:r>
            <w:r w:rsidR="00F319DC" w:rsidRPr="00EE2753">
              <w:rPr>
                <w:b/>
                <w:i/>
                <w:color w:val="000000" w:themeColor="text1"/>
                <w:spacing w:val="-2"/>
                <w:sz w:val="24"/>
                <w:szCs w:val="24"/>
              </w:rPr>
              <w:t>12</w:t>
            </w:r>
            <w:r w:rsidRPr="00EE2753">
              <w:rPr>
                <w:b/>
                <w:i/>
                <w:color w:val="000000" w:themeColor="text1"/>
                <w:spacing w:val="-2"/>
                <w:sz w:val="24"/>
                <w:szCs w:val="24"/>
              </w:rPr>
              <w:t>/2025</w:t>
            </w:r>
            <w:r w:rsidR="008A77AE" w:rsidRPr="00EE2753">
              <w:rPr>
                <w:b/>
                <w:i/>
                <w:color w:val="000000" w:themeColor="text1"/>
                <w:spacing w:val="-2"/>
                <w:sz w:val="24"/>
                <w:szCs w:val="24"/>
              </w:rPr>
              <w:t xml:space="preserve"> by 5:00 pm MST</w:t>
            </w:r>
            <w:r w:rsidR="001707A0" w:rsidRPr="00EE2753">
              <w:rPr>
                <w:b/>
                <w:i/>
                <w:color w:val="000000" w:themeColor="text1"/>
                <w:spacing w:val="-2"/>
                <w:sz w:val="24"/>
                <w:szCs w:val="24"/>
              </w:rPr>
              <w:t xml:space="preserve"> </w:t>
            </w:r>
          </w:p>
        </w:tc>
      </w:tr>
      <w:tr w:rsidR="00B26765" w:rsidRPr="00785EC3" w14:paraId="0744CCFF" w14:textId="77777777">
        <w:trPr>
          <w:trHeight w:val="276"/>
        </w:trPr>
        <w:tc>
          <w:tcPr>
            <w:tcW w:w="3192" w:type="dxa"/>
          </w:tcPr>
          <w:p w14:paraId="5C93831B" w14:textId="7B0F0734" w:rsidR="00B26765" w:rsidRPr="00785EC3" w:rsidRDefault="001E7A93">
            <w:pPr>
              <w:pStyle w:val="TableParagraph"/>
              <w:spacing w:before="1" w:line="255" w:lineRule="exact"/>
              <w:ind w:left="225"/>
              <w:rPr>
                <w:sz w:val="24"/>
                <w:szCs w:val="24"/>
              </w:rPr>
            </w:pPr>
            <w:r w:rsidRPr="00785EC3">
              <w:rPr>
                <w:sz w:val="24"/>
                <w:szCs w:val="24"/>
              </w:rPr>
              <w:t>6</w:t>
            </w:r>
            <w:r w:rsidR="00826C45" w:rsidRPr="00785EC3">
              <w:rPr>
                <w:sz w:val="24"/>
                <w:szCs w:val="24"/>
              </w:rPr>
              <w:t>.</w:t>
            </w:r>
            <w:r w:rsidR="00826C45" w:rsidRPr="00785EC3">
              <w:rPr>
                <w:sz w:val="24"/>
                <w:szCs w:val="24"/>
                <w:vertAlign w:val="superscript"/>
              </w:rPr>
              <w:t>*</w:t>
            </w:r>
            <w:r w:rsidR="00826C45" w:rsidRPr="00785EC3">
              <w:rPr>
                <w:spacing w:val="-1"/>
                <w:sz w:val="24"/>
                <w:szCs w:val="24"/>
              </w:rPr>
              <w:t xml:space="preserve"> </w:t>
            </w:r>
            <w:r w:rsidR="00826C45" w:rsidRPr="00785EC3">
              <w:rPr>
                <w:sz w:val="24"/>
                <w:szCs w:val="24"/>
              </w:rPr>
              <w:t>Proposal</w:t>
            </w:r>
            <w:r w:rsidR="00826C45" w:rsidRPr="00785EC3">
              <w:rPr>
                <w:spacing w:val="-2"/>
                <w:sz w:val="24"/>
                <w:szCs w:val="24"/>
              </w:rPr>
              <w:t xml:space="preserve"> Evaluation</w:t>
            </w:r>
          </w:p>
        </w:tc>
        <w:tc>
          <w:tcPr>
            <w:tcW w:w="2526" w:type="dxa"/>
          </w:tcPr>
          <w:p w14:paraId="22197CCD" w14:textId="77777777" w:rsidR="00B26765" w:rsidRPr="00EE2753" w:rsidRDefault="00826C45">
            <w:pPr>
              <w:pStyle w:val="TableParagraph"/>
              <w:spacing w:before="1" w:line="255" w:lineRule="exact"/>
              <w:ind w:left="184"/>
              <w:rPr>
                <w:color w:val="000000" w:themeColor="text1"/>
                <w:sz w:val="24"/>
                <w:szCs w:val="24"/>
              </w:rPr>
            </w:pPr>
            <w:r w:rsidRPr="00EE2753">
              <w:rPr>
                <w:color w:val="000000" w:themeColor="text1"/>
                <w:sz w:val="24"/>
                <w:szCs w:val="24"/>
              </w:rPr>
              <w:t>Evaluation</w:t>
            </w:r>
            <w:r w:rsidRPr="00EE2753">
              <w:rPr>
                <w:color w:val="000000" w:themeColor="text1"/>
                <w:spacing w:val="-4"/>
                <w:sz w:val="24"/>
                <w:szCs w:val="24"/>
              </w:rPr>
              <w:t xml:space="preserve"> </w:t>
            </w:r>
            <w:r w:rsidRPr="00EE2753">
              <w:rPr>
                <w:color w:val="000000" w:themeColor="text1"/>
                <w:spacing w:val="-2"/>
                <w:sz w:val="24"/>
                <w:szCs w:val="24"/>
              </w:rPr>
              <w:t>Committee</w:t>
            </w:r>
          </w:p>
        </w:tc>
        <w:tc>
          <w:tcPr>
            <w:tcW w:w="3192" w:type="dxa"/>
          </w:tcPr>
          <w:p w14:paraId="46D57DB8" w14:textId="78682B47" w:rsidR="00771FCB" w:rsidRPr="00EE2753" w:rsidRDefault="00F319DC" w:rsidP="00F319DC">
            <w:pPr>
              <w:pStyle w:val="TableParagraph"/>
              <w:spacing w:before="1" w:line="255" w:lineRule="exact"/>
              <w:rPr>
                <w:color w:val="000000" w:themeColor="text1"/>
                <w:sz w:val="24"/>
                <w:szCs w:val="24"/>
              </w:rPr>
            </w:pPr>
            <w:r w:rsidRPr="00EE2753">
              <w:rPr>
                <w:color w:val="000000" w:themeColor="text1"/>
                <w:sz w:val="24"/>
                <w:szCs w:val="24"/>
              </w:rPr>
              <w:t xml:space="preserve"> 5/13/2025 – 5/20/2025</w:t>
            </w:r>
          </w:p>
        </w:tc>
      </w:tr>
      <w:tr w:rsidR="00B26765" w:rsidRPr="00785EC3" w14:paraId="360174A3" w14:textId="77777777">
        <w:trPr>
          <w:trHeight w:val="275"/>
        </w:trPr>
        <w:tc>
          <w:tcPr>
            <w:tcW w:w="3192" w:type="dxa"/>
          </w:tcPr>
          <w:p w14:paraId="7578FB3F" w14:textId="7869E072" w:rsidR="00B26765" w:rsidRPr="00785EC3" w:rsidRDefault="001E7A93">
            <w:pPr>
              <w:pStyle w:val="TableParagraph"/>
              <w:spacing w:line="255" w:lineRule="exact"/>
              <w:ind w:left="225"/>
              <w:rPr>
                <w:sz w:val="24"/>
                <w:szCs w:val="24"/>
              </w:rPr>
            </w:pPr>
            <w:r w:rsidRPr="00785EC3">
              <w:rPr>
                <w:sz w:val="24"/>
                <w:szCs w:val="24"/>
              </w:rPr>
              <w:t>7</w:t>
            </w:r>
            <w:r w:rsidR="00826C45" w:rsidRPr="00785EC3">
              <w:rPr>
                <w:sz w:val="24"/>
                <w:szCs w:val="24"/>
              </w:rPr>
              <w:t>.</w:t>
            </w:r>
            <w:r w:rsidR="00826C45" w:rsidRPr="00785EC3">
              <w:rPr>
                <w:sz w:val="24"/>
                <w:szCs w:val="24"/>
                <w:vertAlign w:val="superscript"/>
              </w:rPr>
              <w:t>*</w:t>
            </w:r>
            <w:r w:rsidR="00826C45" w:rsidRPr="00785EC3">
              <w:rPr>
                <w:spacing w:val="-1"/>
                <w:sz w:val="24"/>
                <w:szCs w:val="24"/>
              </w:rPr>
              <w:t xml:space="preserve"> </w:t>
            </w:r>
            <w:r w:rsidR="00826C45" w:rsidRPr="00785EC3">
              <w:rPr>
                <w:sz w:val="24"/>
                <w:szCs w:val="24"/>
              </w:rPr>
              <w:t>Selection</w:t>
            </w:r>
            <w:r w:rsidR="00826C45" w:rsidRPr="00785EC3">
              <w:rPr>
                <w:spacing w:val="-3"/>
                <w:sz w:val="24"/>
                <w:szCs w:val="24"/>
              </w:rPr>
              <w:t xml:space="preserve"> </w:t>
            </w:r>
            <w:r w:rsidR="00826C45" w:rsidRPr="00785EC3">
              <w:rPr>
                <w:sz w:val="24"/>
                <w:szCs w:val="24"/>
              </w:rPr>
              <w:t>of</w:t>
            </w:r>
            <w:r w:rsidR="00826C45" w:rsidRPr="00785EC3">
              <w:rPr>
                <w:spacing w:val="-1"/>
                <w:sz w:val="24"/>
                <w:szCs w:val="24"/>
              </w:rPr>
              <w:t xml:space="preserve"> </w:t>
            </w:r>
            <w:r w:rsidR="00826C45" w:rsidRPr="00785EC3">
              <w:rPr>
                <w:spacing w:val="-2"/>
                <w:sz w:val="24"/>
                <w:szCs w:val="24"/>
              </w:rPr>
              <w:t>Finalists</w:t>
            </w:r>
          </w:p>
        </w:tc>
        <w:tc>
          <w:tcPr>
            <w:tcW w:w="2526" w:type="dxa"/>
          </w:tcPr>
          <w:p w14:paraId="3D4B8AF6" w14:textId="77777777" w:rsidR="00B26765" w:rsidRPr="00EE2753" w:rsidRDefault="00826C45">
            <w:pPr>
              <w:pStyle w:val="TableParagraph"/>
              <w:spacing w:line="255" w:lineRule="exact"/>
              <w:ind w:left="184"/>
              <w:rPr>
                <w:color w:val="000000" w:themeColor="text1"/>
                <w:sz w:val="24"/>
                <w:szCs w:val="24"/>
              </w:rPr>
            </w:pPr>
            <w:r w:rsidRPr="00EE2753">
              <w:rPr>
                <w:color w:val="000000" w:themeColor="text1"/>
                <w:sz w:val="24"/>
                <w:szCs w:val="24"/>
              </w:rPr>
              <w:t>Evaluation</w:t>
            </w:r>
            <w:r w:rsidRPr="00EE2753">
              <w:rPr>
                <w:color w:val="000000" w:themeColor="text1"/>
                <w:spacing w:val="-4"/>
                <w:sz w:val="24"/>
                <w:szCs w:val="24"/>
              </w:rPr>
              <w:t xml:space="preserve"> </w:t>
            </w:r>
            <w:r w:rsidRPr="00EE2753">
              <w:rPr>
                <w:color w:val="000000" w:themeColor="text1"/>
                <w:spacing w:val="-2"/>
                <w:sz w:val="24"/>
                <w:szCs w:val="24"/>
              </w:rPr>
              <w:t>Committee</w:t>
            </w:r>
          </w:p>
        </w:tc>
        <w:tc>
          <w:tcPr>
            <w:tcW w:w="3192" w:type="dxa"/>
          </w:tcPr>
          <w:p w14:paraId="161EC893" w14:textId="37754CD2" w:rsidR="00B26765" w:rsidRPr="00EE2753" w:rsidRDefault="005A5963" w:rsidP="00F319DC">
            <w:pPr>
              <w:pStyle w:val="TableParagraph"/>
              <w:spacing w:line="255" w:lineRule="exact"/>
              <w:rPr>
                <w:color w:val="000000" w:themeColor="text1"/>
                <w:sz w:val="24"/>
                <w:szCs w:val="24"/>
              </w:rPr>
            </w:pPr>
            <w:r w:rsidRPr="00EE2753">
              <w:rPr>
                <w:color w:val="000000" w:themeColor="text1"/>
                <w:spacing w:val="-2"/>
                <w:sz w:val="24"/>
                <w:szCs w:val="24"/>
              </w:rPr>
              <w:t xml:space="preserve"> 5/23/2025</w:t>
            </w:r>
          </w:p>
        </w:tc>
      </w:tr>
      <w:tr w:rsidR="00B26765" w:rsidRPr="00785EC3" w14:paraId="4DCBB195" w14:textId="77777777">
        <w:trPr>
          <w:trHeight w:val="275"/>
        </w:trPr>
        <w:tc>
          <w:tcPr>
            <w:tcW w:w="3192" w:type="dxa"/>
          </w:tcPr>
          <w:p w14:paraId="70E464C2" w14:textId="3EDF8088" w:rsidR="00B26765" w:rsidRPr="00785EC3" w:rsidRDefault="001E7A93">
            <w:pPr>
              <w:pStyle w:val="TableParagraph"/>
              <w:spacing w:line="255" w:lineRule="exact"/>
              <w:ind w:left="225"/>
              <w:rPr>
                <w:sz w:val="24"/>
                <w:szCs w:val="24"/>
              </w:rPr>
            </w:pPr>
            <w:r w:rsidRPr="00785EC3">
              <w:rPr>
                <w:sz w:val="24"/>
                <w:szCs w:val="24"/>
              </w:rPr>
              <w:t>8</w:t>
            </w:r>
            <w:r w:rsidR="00826C45" w:rsidRPr="00785EC3">
              <w:rPr>
                <w:sz w:val="24"/>
                <w:szCs w:val="24"/>
              </w:rPr>
              <w:t>.</w:t>
            </w:r>
            <w:r w:rsidR="00826C45" w:rsidRPr="00785EC3">
              <w:rPr>
                <w:sz w:val="24"/>
                <w:szCs w:val="24"/>
                <w:vertAlign w:val="superscript"/>
              </w:rPr>
              <w:t>*</w:t>
            </w:r>
            <w:r w:rsidR="00826C45" w:rsidRPr="00785EC3">
              <w:rPr>
                <w:spacing w:val="-1"/>
                <w:sz w:val="24"/>
                <w:szCs w:val="24"/>
              </w:rPr>
              <w:t xml:space="preserve"> </w:t>
            </w:r>
            <w:r w:rsidR="00826C45" w:rsidRPr="00785EC3">
              <w:rPr>
                <w:sz w:val="24"/>
                <w:szCs w:val="24"/>
              </w:rPr>
              <w:t>Best</w:t>
            </w:r>
            <w:r w:rsidR="00826C45" w:rsidRPr="00785EC3">
              <w:rPr>
                <w:spacing w:val="-1"/>
                <w:sz w:val="24"/>
                <w:szCs w:val="24"/>
              </w:rPr>
              <w:t xml:space="preserve"> </w:t>
            </w:r>
            <w:r w:rsidR="00826C45" w:rsidRPr="00785EC3">
              <w:rPr>
                <w:sz w:val="24"/>
                <w:szCs w:val="24"/>
              </w:rPr>
              <w:t>and</w:t>
            </w:r>
            <w:r w:rsidR="00826C45" w:rsidRPr="00785EC3">
              <w:rPr>
                <w:spacing w:val="-3"/>
                <w:sz w:val="24"/>
                <w:szCs w:val="24"/>
              </w:rPr>
              <w:t xml:space="preserve"> </w:t>
            </w:r>
            <w:r w:rsidR="00826C45" w:rsidRPr="00785EC3">
              <w:rPr>
                <w:sz w:val="24"/>
                <w:szCs w:val="24"/>
              </w:rPr>
              <w:t xml:space="preserve">Final </w:t>
            </w:r>
            <w:r w:rsidR="00826C45" w:rsidRPr="00785EC3">
              <w:rPr>
                <w:spacing w:val="-2"/>
                <w:sz w:val="24"/>
                <w:szCs w:val="24"/>
              </w:rPr>
              <w:t>Offers</w:t>
            </w:r>
          </w:p>
        </w:tc>
        <w:tc>
          <w:tcPr>
            <w:tcW w:w="2526" w:type="dxa"/>
          </w:tcPr>
          <w:p w14:paraId="04FA54A0" w14:textId="77777777" w:rsidR="00B26765" w:rsidRPr="00EE2753" w:rsidRDefault="00826C45">
            <w:pPr>
              <w:pStyle w:val="TableParagraph"/>
              <w:spacing w:line="255" w:lineRule="exact"/>
              <w:ind w:left="184"/>
              <w:rPr>
                <w:color w:val="000000" w:themeColor="text1"/>
                <w:sz w:val="24"/>
                <w:szCs w:val="24"/>
              </w:rPr>
            </w:pPr>
            <w:r w:rsidRPr="00EE2753">
              <w:rPr>
                <w:color w:val="000000" w:themeColor="text1"/>
                <w:sz w:val="24"/>
                <w:szCs w:val="24"/>
              </w:rPr>
              <w:t>Finalist</w:t>
            </w:r>
            <w:r w:rsidRPr="00EE2753">
              <w:rPr>
                <w:color w:val="000000" w:themeColor="text1"/>
                <w:spacing w:val="-2"/>
                <w:sz w:val="24"/>
                <w:szCs w:val="24"/>
              </w:rPr>
              <w:t xml:space="preserve"> Offerors</w:t>
            </w:r>
          </w:p>
        </w:tc>
        <w:tc>
          <w:tcPr>
            <w:tcW w:w="3192" w:type="dxa"/>
          </w:tcPr>
          <w:p w14:paraId="128D3234" w14:textId="40C1D149" w:rsidR="00B26765" w:rsidRPr="00EE2753" w:rsidRDefault="005B096E" w:rsidP="00F319DC">
            <w:pPr>
              <w:pStyle w:val="TableParagraph"/>
              <w:spacing w:line="255" w:lineRule="exact"/>
              <w:rPr>
                <w:color w:val="000000" w:themeColor="text1"/>
                <w:sz w:val="24"/>
                <w:szCs w:val="24"/>
              </w:rPr>
            </w:pPr>
            <w:r w:rsidRPr="00EE2753">
              <w:rPr>
                <w:color w:val="000000" w:themeColor="text1"/>
                <w:spacing w:val="-2"/>
                <w:sz w:val="24"/>
                <w:szCs w:val="24"/>
              </w:rPr>
              <w:t xml:space="preserve"> 5/28/2025</w:t>
            </w:r>
            <w:r w:rsidR="00EE2753" w:rsidRPr="00EE2753">
              <w:rPr>
                <w:color w:val="000000" w:themeColor="text1"/>
                <w:spacing w:val="-2"/>
                <w:sz w:val="24"/>
                <w:szCs w:val="24"/>
              </w:rPr>
              <w:t xml:space="preserve"> if needed</w:t>
            </w:r>
          </w:p>
        </w:tc>
      </w:tr>
      <w:tr w:rsidR="00B26765" w:rsidRPr="00785EC3" w14:paraId="507F60AC" w14:textId="77777777">
        <w:trPr>
          <w:trHeight w:val="551"/>
        </w:trPr>
        <w:tc>
          <w:tcPr>
            <w:tcW w:w="3192" w:type="dxa"/>
          </w:tcPr>
          <w:p w14:paraId="09920186" w14:textId="439E54CB" w:rsidR="00B26765" w:rsidRPr="00785EC3" w:rsidRDefault="001E7A93">
            <w:pPr>
              <w:pStyle w:val="TableParagraph"/>
              <w:spacing w:line="270" w:lineRule="atLeast"/>
              <w:ind w:left="585" w:hanging="360"/>
              <w:rPr>
                <w:sz w:val="24"/>
                <w:szCs w:val="24"/>
              </w:rPr>
            </w:pPr>
            <w:r w:rsidRPr="00785EC3">
              <w:rPr>
                <w:sz w:val="24"/>
                <w:szCs w:val="24"/>
              </w:rPr>
              <w:t>9</w:t>
            </w:r>
            <w:r w:rsidR="00826C45" w:rsidRPr="00785EC3">
              <w:rPr>
                <w:sz w:val="24"/>
                <w:szCs w:val="24"/>
              </w:rPr>
              <w:t>.</w:t>
            </w:r>
            <w:r w:rsidR="00826C45" w:rsidRPr="00785EC3">
              <w:rPr>
                <w:sz w:val="24"/>
                <w:szCs w:val="24"/>
                <w:vertAlign w:val="superscript"/>
              </w:rPr>
              <w:t>*</w:t>
            </w:r>
            <w:r w:rsidR="00826C45" w:rsidRPr="00785EC3">
              <w:rPr>
                <w:spacing w:val="-15"/>
                <w:sz w:val="24"/>
                <w:szCs w:val="24"/>
              </w:rPr>
              <w:t xml:space="preserve"> </w:t>
            </w:r>
            <w:r w:rsidR="00826C45" w:rsidRPr="00785EC3">
              <w:rPr>
                <w:sz w:val="24"/>
                <w:szCs w:val="24"/>
              </w:rPr>
              <w:t>Finalize</w:t>
            </w:r>
            <w:r w:rsidR="00826C45" w:rsidRPr="00785EC3">
              <w:rPr>
                <w:spacing w:val="-15"/>
                <w:sz w:val="24"/>
                <w:szCs w:val="24"/>
              </w:rPr>
              <w:t xml:space="preserve"> </w:t>
            </w:r>
            <w:r w:rsidR="00826C45" w:rsidRPr="00785EC3">
              <w:rPr>
                <w:sz w:val="24"/>
                <w:szCs w:val="24"/>
              </w:rPr>
              <w:t xml:space="preserve">Contractual </w:t>
            </w:r>
            <w:r w:rsidR="00826C45" w:rsidRPr="00785EC3">
              <w:rPr>
                <w:spacing w:val="-2"/>
                <w:sz w:val="24"/>
                <w:szCs w:val="24"/>
              </w:rPr>
              <w:t>Agreements</w:t>
            </w:r>
          </w:p>
        </w:tc>
        <w:tc>
          <w:tcPr>
            <w:tcW w:w="2526" w:type="dxa"/>
          </w:tcPr>
          <w:p w14:paraId="41512C6C" w14:textId="77777777" w:rsidR="00B26765" w:rsidRPr="00EE2753" w:rsidRDefault="00826C45">
            <w:pPr>
              <w:pStyle w:val="TableParagraph"/>
              <w:spacing w:line="270" w:lineRule="atLeast"/>
              <w:ind w:left="184" w:right="733"/>
              <w:rPr>
                <w:color w:val="000000" w:themeColor="text1"/>
                <w:sz w:val="24"/>
                <w:szCs w:val="24"/>
              </w:rPr>
            </w:pPr>
            <w:r w:rsidRPr="00EE2753">
              <w:rPr>
                <w:color w:val="000000" w:themeColor="text1"/>
                <w:spacing w:val="-2"/>
                <w:sz w:val="24"/>
                <w:szCs w:val="24"/>
              </w:rPr>
              <w:t>Agency/Finalist Offerors</w:t>
            </w:r>
          </w:p>
        </w:tc>
        <w:tc>
          <w:tcPr>
            <w:tcW w:w="3192" w:type="dxa"/>
          </w:tcPr>
          <w:p w14:paraId="622214A8" w14:textId="78806FCD" w:rsidR="00B26765" w:rsidRPr="00EE2753" w:rsidRDefault="00EE2753" w:rsidP="00EE2753">
            <w:pPr>
              <w:pStyle w:val="TableParagraph"/>
              <w:rPr>
                <w:color w:val="000000" w:themeColor="text1"/>
                <w:sz w:val="24"/>
                <w:szCs w:val="24"/>
              </w:rPr>
            </w:pPr>
            <w:r w:rsidRPr="00EE2753">
              <w:rPr>
                <w:color w:val="000000" w:themeColor="text1"/>
                <w:spacing w:val="-2"/>
                <w:sz w:val="24"/>
                <w:szCs w:val="24"/>
              </w:rPr>
              <w:t xml:space="preserve"> </w:t>
            </w:r>
            <w:r w:rsidR="00C32FD9" w:rsidRPr="00EE2753">
              <w:rPr>
                <w:color w:val="000000" w:themeColor="text1"/>
                <w:spacing w:val="-2"/>
                <w:sz w:val="24"/>
                <w:szCs w:val="24"/>
              </w:rPr>
              <w:t>5/30/2025</w:t>
            </w:r>
          </w:p>
        </w:tc>
      </w:tr>
      <w:tr w:rsidR="00B26765" w:rsidRPr="00785EC3" w14:paraId="4B94F822" w14:textId="77777777">
        <w:trPr>
          <w:trHeight w:val="551"/>
        </w:trPr>
        <w:tc>
          <w:tcPr>
            <w:tcW w:w="3192" w:type="dxa"/>
          </w:tcPr>
          <w:p w14:paraId="41AC990D" w14:textId="0B8D46C4" w:rsidR="00B26765" w:rsidRPr="00785EC3" w:rsidRDefault="00826C45">
            <w:pPr>
              <w:pStyle w:val="TableParagraph"/>
              <w:spacing w:line="276" w:lineRule="exact"/>
              <w:ind w:left="225"/>
              <w:rPr>
                <w:sz w:val="24"/>
                <w:szCs w:val="24"/>
              </w:rPr>
            </w:pPr>
            <w:r w:rsidRPr="00785EC3">
              <w:rPr>
                <w:sz w:val="24"/>
                <w:szCs w:val="24"/>
              </w:rPr>
              <w:t>1</w:t>
            </w:r>
            <w:r w:rsidR="001E7A93" w:rsidRPr="00785EC3">
              <w:rPr>
                <w:sz w:val="24"/>
                <w:szCs w:val="24"/>
              </w:rPr>
              <w:t>0</w:t>
            </w:r>
            <w:r w:rsidRPr="00785EC3">
              <w:rPr>
                <w:sz w:val="24"/>
                <w:szCs w:val="24"/>
              </w:rPr>
              <w:t>.</w:t>
            </w:r>
            <w:r w:rsidRPr="00785EC3">
              <w:rPr>
                <w:sz w:val="24"/>
                <w:szCs w:val="24"/>
                <w:vertAlign w:val="superscript"/>
              </w:rPr>
              <w:t>*</w:t>
            </w:r>
            <w:r w:rsidRPr="00785EC3">
              <w:rPr>
                <w:spacing w:val="-2"/>
                <w:sz w:val="24"/>
                <w:szCs w:val="24"/>
              </w:rPr>
              <w:t xml:space="preserve"> </w:t>
            </w:r>
            <w:r w:rsidRPr="00785EC3">
              <w:rPr>
                <w:sz w:val="24"/>
                <w:szCs w:val="24"/>
              </w:rPr>
              <w:t>Contract</w:t>
            </w:r>
            <w:r w:rsidRPr="00785EC3">
              <w:rPr>
                <w:spacing w:val="-1"/>
                <w:sz w:val="24"/>
                <w:szCs w:val="24"/>
              </w:rPr>
              <w:t xml:space="preserve"> </w:t>
            </w:r>
            <w:r w:rsidRPr="00785EC3">
              <w:rPr>
                <w:spacing w:val="-2"/>
                <w:sz w:val="24"/>
                <w:szCs w:val="24"/>
              </w:rPr>
              <w:t>Awards</w:t>
            </w:r>
          </w:p>
        </w:tc>
        <w:tc>
          <w:tcPr>
            <w:tcW w:w="2526" w:type="dxa"/>
          </w:tcPr>
          <w:p w14:paraId="15785726" w14:textId="77777777" w:rsidR="00B26765" w:rsidRPr="00785EC3" w:rsidRDefault="00826C45">
            <w:pPr>
              <w:pStyle w:val="TableParagraph"/>
              <w:spacing w:line="276" w:lineRule="exact"/>
              <w:ind w:left="184" w:right="733"/>
              <w:rPr>
                <w:sz w:val="24"/>
                <w:szCs w:val="24"/>
              </w:rPr>
            </w:pPr>
            <w:r w:rsidRPr="00785EC3">
              <w:rPr>
                <w:sz w:val="24"/>
                <w:szCs w:val="24"/>
              </w:rPr>
              <w:t>Agency/</w:t>
            </w:r>
            <w:r w:rsidRPr="00785EC3">
              <w:rPr>
                <w:spacing w:val="-15"/>
                <w:sz w:val="24"/>
                <w:szCs w:val="24"/>
              </w:rPr>
              <w:t xml:space="preserve"> </w:t>
            </w:r>
            <w:r w:rsidRPr="00785EC3">
              <w:rPr>
                <w:sz w:val="24"/>
                <w:szCs w:val="24"/>
              </w:rPr>
              <w:t xml:space="preserve">Finalist </w:t>
            </w:r>
            <w:r w:rsidRPr="00785EC3">
              <w:rPr>
                <w:spacing w:val="-2"/>
                <w:sz w:val="24"/>
                <w:szCs w:val="24"/>
              </w:rPr>
              <w:t>Offerors</w:t>
            </w:r>
          </w:p>
        </w:tc>
        <w:tc>
          <w:tcPr>
            <w:tcW w:w="3192" w:type="dxa"/>
          </w:tcPr>
          <w:p w14:paraId="44B414F6" w14:textId="585A9FEC" w:rsidR="00B26765" w:rsidRPr="00785EC3" w:rsidRDefault="00EE2753" w:rsidP="00EE2753">
            <w:pPr>
              <w:pStyle w:val="TableParagraph"/>
              <w:spacing w:line="276" w:lineRule="exact"/>
              <w:rPr>
                <w:sz w:val="24"/>
                <w:szCs w:val="24"/>
              </w:rPr>
            </w:pPr>
            <w:r>
              <w:rPr>
                <w:spacing w:val="-2"/>
                <w:sz w:val="24"/>
                <w:szCs w:val="24"/>
              </w:rPr>
              <w:t xml:space="preserve"> </w:t>
            </w:r>
            <w:r w:rsidR="003539B8" w:rsidRPr="00785EC3">
              <w:rPr>
                <w:spacing w:val="-2"/>
                <w:sz w:val="24"/>
                <w:szCs w:val="24"/>
              </w:rPr>
              <w:t>Upon agency approval</w:t>
            </w:r>
          </w:p>
        </w:tc>
      </w:tr>
      <w:tr w:rsidR="00B26765" w:rsidRPr="00785EC3" w14:paraId="2F6539EA" w14:textId="77777777">
        <w:trPr>
          <w:trHeight w:val="275"/>
        </w:trPr>
        <w:tc>
          <w:tcPr>
            <w:tcW w:w="3192" w:type="dxa"/>
          </w:tcPr>
          <w:p w14:paraId="2D00173B" w14:textId="504B09AB" w:rsidR="00B26765" w:rsidRPr="00785EC3" w:rsidRDefault="00826C45">
            <w:pPr>
              <w:pStyle w:val="TableParagraph"/>
              <w:spacing w:line="255" w:lineRule="exact"/>
              <w:ind w:left="225"/>
              <w:rPr>
                <w:sz w:val="24"/>
                <w:szCs w:val="24"/>
              </w:rPr>
            </w:pPr>
            <w:r w:rsidRPr="00785EC3">
              <w:rPr>
                <w:sz w:val="24"/>
                <w:szCs w:val="24"/>
              </w:rPr>
              <w:t>1</w:t>
            </w:r>
            <w:r w:rsidR="001E7A93" w:rsidRPr="00785EC3">
              <w:rPr>
                <w:sz w:val="24"/>
                <w:szCs w:val="24"/>
              </w:rPr>
              <w:t>1</w:t>
            </w:r>
            <w:r w:rsidRPr="00785EC3">
              <w:rPr>
                <w:sz w:val="24"/>
                <w:szCs w:val="24"/>
              </w:rPr>
              <w:t>.</w:t>
            </w:r>
            <w:r w:rsidRPr="00785EC3">
              <w:rPr>
                <w:sz w:val="24"/>
                <w:szCs w:val="24"/>
                <w:vertAlign w:val="superscript"/>
              </w:rPr>
              <w:t>*</w:t>
            </w:r>
            <w:r w:rsidRPr="00785EC3">
              <w:rPr>
                <w:spacing w:val="-2"/>
                <w:sz w:val="24"/>
                <w:szCs w:val="24"/>
              </w:rPr>
              <w:t xml:space="preserve"> </w:t>
            </w:r>
            <w:r w:rsidRPr="00785EC3">
              <w:rPr>
                <w:sz w:val="24"/>
                <w:szCs w:val="24"/>
              </w:rPr>
              <w:t>Protest</w:t>
            </w:r>
            <w:r w:rsidRPr="00785EC3">
              <w:rPr>
                <w:spacing w:val="-2"/>
                <w:sz w:val="24"/>
                <w:szCs w:val="24"/>
              </w:rPr>
              <w:t xml:space="preserve"> Deadline</w:t>
            </w:r>
          </w:p>
        </w:tc>
        <w:tc>
          <w:tcPr>
            <w:tcW w:w="2526" w:type="dxa"/>
          </w:tcPr>
          <w:p w14:paraId="7787F4F8" w14:textId="47E43E19" w:rsidR="00B26765" w:rsidRPr="00785EC3" w:rsidRDefault="00826C45">
            <w:pPr>
              <w:pStyle w:val="TableParagraph"/>
              <w:spacing w:line="255" w:lineRule="exact"/>
              <w:ind w:left="184"/>
              <w:rPr>
                <w:sz w:val="24"/>
                <w:szCs w:val="24"/>
              </w:rPr>
            </w:pPr>
            <w:r w:rsidRPr="00785EC3">
              <w:rPr>
                <w:spacing w:val="-5"/>
                <w:sz w:val="24"/>
                <w:szCs w:val="24"/>
              </w:rPr>
              <w:t>H</w:t>
            </w:r>
            <w:r w:rsidR="001E7A93" w:rsidRPr="00785EC3">
              <w:rPr>
                <w:spacing w:val="-5"/>
                <w:sz w:val="24"/>
                <w:szCs w:val="24"/>
              </w:rPr>
              <w:t>CA</w:t>
            </w:r>
          </w:p>
        </w:tc>
        <w:tc>
          <w:tcPr>
            <w:tcW w:w="3192" w:type="dxa"/>
          </w:tcPr>
          <w:p w14:paraId="35CDB353" w14:textId="27B6006B" w:rsidR="00B26765" w:rsidRPr="00785EC3" w:rsidRDefault="003539B8" w:rsidP="00EE2753">
            <w:pPr>
              <w:pStyle w:val="TableParagraph"/>
              <w:spacing w:line="255" w:lineRule="exact"/>
              <w:rPr>
                <w:sz w:val="24"/>
                <w:szCs w:val="24"/>
              </w:rPr>
            </w:pPr>
            <w:r w:rsidRPr="00785EC3">
              <w:rPr>
                <w:sz w:val="24"/>
                <w:szCs w:val="24"/>
              </w:rPr>
              <w:t>+15 after notification of award</w:t>
            </w:r>
          </w:p>
        </w:tc>
      </w:tr>
    </w:tbl>
    <w:p w14:paraId="596B99C7" w14:textId="3D4C93BB" w:rsidR="00B26765" w:rsidRPr="00785EC3" w:rsidRDefault="00826C45">
      <w:pPr>
        <w:spacing w:line="254" w:lineRule="auto"/>
        <w:ind w:left="829" w:right="2054"/>
        <w:rPr>
          <w:sz w:val="24"/>
          <w:szCs w:val="24"/>
        </w:rPr>
      </w:pPr>
      <w:r w:rsidRPr="00785EC3">
        <w:rPr>
          <w:position w:val="9"/>
          <w:sz w:val="24"/>
          <w:szCs w:val="24"/>
        </w:rPr>
        <w:t>*</w:t>
      </w:r>
      <w:r w:rsidRPr="00785EC3">
        <w:rPr>
          <w:sz w:val="24"/>
          <w:szCs w:val="24"/>
        </w:rPr>
        <w:t>Dates</w:t>
      </w:r>
      <w:r w:rsidRPr="00785EC3">
        <w:rPr>
          <w:spacing w:val="-3"/>
          <w:sz w:val="24"/>
          <w:szCs w:val="24"/>
        </w:rPr>
        <w:t xml:space="preserve"> </w:t>
      </w:r>
      <w:r w:rsidRPr="00785EC3">
        <w:rPr>
          <w:sz w:val="24"/>
          <w:szCs w:val="24"/>
        </w:rPr>
        <w:t>indicated</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Events</w:t>
      </w:r>
      <w:r w:rsidRPr="00785EC3">
        <w:rPr>
          <w:spacing w:val="-3"/>
          <w:sz w:val="24"/>
          <w:szCs w:val="24"/>
        </w:rPr>
        <w:t xml:space="preserve"> </w:t>
      </w:r>
      <w:r w:rsidRPr="00785EC3">
        <w:rPr>
          <w:sz w:val="24"/>
          <w:szCs w:val="24"/>
        </w:rPr>
        <w:t>7</w:t>
      </w:r>
      <w:r w:rsidRPr="00785EC3">
        <w:rPr>
          <w:spacing w:val="-3"/>
          <w:sz w:val="24"/>
          <w:szCs w:val="24"/>
        </w:rPr>
        <w:t xml:space="preserve"> </w:t>
      </w:r>
      <w:r w:rsidRPr="00785EC3">
        <w:rPr>
          <w:sz w:val="24"/>
          <w:szCs w:val="24"/>
        </w:rPr>
        <w:t>through</w:t>
      </w:r>
      <w:r w:rsidRPr="00785EC3">
        <w:rPr>
          <w:spacing w:val="-3"/>
          <w:sz w:val="24"/>
          <w:szCs w:val="24"/>
        </w:rPr>
        <w:t xml:space="preserve"> </w:t>
      </w:r>
      <w:r w:rsidR="003539B8" w:rsidRPr="00785EC3">
        <w:rPr>
          <w:sz w:val="24"/>
          <w:szCs w:val="24"/>
        </w:rPr>
        <w:t>11</w:t>
      </w:r>
      <w:r w:rsidR="003539B8" w:rsidRPr="00785EC3">
        <w:rPr>
          <w:spacing w:val="-3"/>
          <w:sz w:val="24"/>
          <w:szCs w:val="24"/>
        </w:rPr>
        <w:t xml:space="preserve"> </w:t>
      </w:r>
      <w:r w:rsidRPr="00785EC3">
        <w:rPr>
          <w:sz w:val="24"/>
          <w:szCs w:val="24"/>
        </w:rPr>
        <w:t>are</w:t>
      </w:r>
      <w:r w:rsidRPr="00785EC3">
        <w:rPr>
          <w:spacing w:val="-3"/>
          <w:sz w:val="24"/>
          <w:szCs w:val="24"/>
        </w:rPr>
        <w:t xml:space="preserve"> </w:t>
      </w:r>
      <w:r w:rsidRPr="00785EC3">
        <w:rPr>
          <w:sz w:val="24"/>
          <w:szCs w:val="24"/>
        </w:rPr>
        <w:t>estimates</w:t>
      </w:r>
      <w:r w:rsidRPr="00785EC3">
        <w:rPr>
          <w:spacing w:val="-3"/>
          <w:sz w:val="24"/>
          <w:szCs w:val="24"/>
        </w:rPr>
        <w:t xml:space="preserve"> </w:t>
      </w:r>
      <w:r w:rsidRPr="00785EC3">
        <w:rPr>
          <w:sz w:val="24"/>
          <w:szCs w:val="24"/>
        </w:rPr>
        <w:t>only</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may</w:t>
      </w:r>
      <w:r w:rsidRPr="00785EC3">
        <w:rPr>
          <w:spacing w:val="-3"/>
          <w:sz w:val="24"/>
          <w:szCs w:val="24"/>
        </w:rPr>
        <w:t xml:space="preserve"> </w:t>
      </w:r>
      <w:r w:rsidRPr="00785EC3">
        <w:rPr>
          <w:sz w:val="24"/>
          <w:szCs w:val="24"/>
        </w:rPr>
        <w:t>be</w:t>
      </w:r>
      <w:r w:rsidRPr="00785EC3">
        <w:rPr>
          <w:spacing w:val="-2"/>
          <w:sz w:val="24"/>
          <w:szCs w:val="24"/>
        </w:rPr>
        <w:t xml:space="preserve"> </w:t>
      </w:r>
      <w:r w:rsidRPr="00785EC3">
        <w:rPr>
          <w:sz w:val="24"/>
          <w:szCs w:val="24"/>
        </w:rPr>
        <w:t>subject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change</w:t>
      </w:r>
      <w:r w:rsidRPr="00785EC3">
        <w:rPr>
          <w:spacing w:val="-2"/>
          <w:sz w:val="24"/>
          <w:szCs w:val="24"/>
        </w:rPr>
        <w:t xml:space="preserve"> </w:t>
      </w:r>
      <w:r w:rsidRPr="00785EC3">
        <w:rPr>
          <w:sz w:val="24"/>
          <w:szCs w:val="24"/>
        </w:rPr>
        <w:t xml:space="preserve">without </w:t>
      </w:r>
      <w:bookmarkStart w:id="39" w:name="B._EXPLANATION_OF_EVENTS"/>
      <w:bookmarkStart w:id="40" w:name="_bookmark10"/>
      <w:bookmarkEnd w:id="39"/>
      <w:bookmarkEnd w:id="40"/>
      <w:r w:rsidRPr="00785EC3">
        <w:rPr>
          <w:sz w:val="24"/>
          <w:szCs w:val="24"/>
        </w:rPr>
        <w:t>necessitating an amendment to the RFP.</w:t>
      </w:r>
    </w:p>
    <w:p w14:paraId="0FF743FC" w14:textId="77777777" w:rsidR="00B26765" w:rsidRPr="00785EC3" w:rsidRDefault="00B26765">
      <w:pPr>
        <w:pStyle w:val="BodyText"/>
        <w:spacing w:before="13"/>
      </w:pPr>
    </w:p>
    <w:p w14:paraId="1BF7C21D" w14:textId="77777777" w:rsidR="00B26765" w:rsidRPr="00785EC3" w:rsidRDefault="00826C45">
      <w:pPr>
        <w:pStyle w:val="Heading2"/>
        <w:numPr>
          <w:ilvl w:val="0"/>
          <w:numId w:val="22"/>
        </w:numPr>
        <w:tabs>
          <w:tab w:val="left" w:pos="559"/>
        </w:tabs>
        <w:spacing w:before="1"/>
        <w:ind w:hanging="359"/>
        <w:rPr>
          <w:sz w:val="24"/>
          <w:szCs w:val="24"/>
        </w:rPr>
      </w:pPr>
      <w:bookmarkStart w:id="41" w:name="_Toc195022438"/>
      <w:r w:rsidRPr="00785EC3">
        <w:rPr>
          <w:sz w:val="24"/>
          <w:szCs w:val="24"/>
        </w:rPr>
        <w:t>EXPLANATION</w:t>
      </w:r>
      <w:r w:rsidRPr="00785EC3">
        <w:rPr>
          <w:spacing w:val="-15"/>
          <w:sz w:val="24"/>
          <w:szCs w:val="24"/>
        </w:rPr>
        <w:t xml:space="preserve"> </w:t>
      </w:r>
      <w:r w:rsidRPr="00785EC3">
        <w:rPr>
          <w:sz w:val="24"/>
          <w:szCs w:val="24"/>
        </w:rPr>
        <w:t>OF</w:t>
      </w:r>
      <w:r w:rsidRPr="00785EC3">
        <w:rPr>
          <w:spacing w:val="-16"/>
          <w:sz w:val="24"/>
          <w:szCs w:val="24"/>
        </w:rPr>
        <w:t xml:space="preserve"> </w:t>
      </w:r>
      <w:r w:rsidRPr="00785EC3">
        <w:rPr>
          <w:spacing w:val="-2"/>
          <w:sz w:val="24"/>
          <w:szCs w:val="24"/>
        </w:rPr>
        <w:t>EVENTS</w:t>
      </w:r>
      <w:bookmarkEnd w:id="41"/>
    </w:p>
    <w:p w14:paraId="0ADE826B" w14:textId="77777777" w:rsidR="00B26765" w:rsidRPr="00785EC3" w:rsidRDefault="00B26765">
      <w:pPr>
        <w:pStyle w:val="BodyText"/>
        <w:spacing w:before="14"/>
        <w:rPr>
          <w:b/>
        </w:rPr>
      </w:pPr>
    </w:p>
    <w:p w14:paraId="153DF8F9" w14:textId="77777777" w:rsidR="00B26765" w:rsidRPr="00785EC3" w:rsidRDefault="00826C45">
      <w:pPr>
        <w:pStyle w:val="BodyText"/>
        <w:spacing w:before="1"/>
        <w:ind w:left="200" w:right="799"/>
      </w:pPr>
      <w:r w:rsidRPr="00785EC3">
        <w:t>The</w:t>
      </w:r>
      <w:r w:rsidRPr="00785EC3">
        <w:rPr>
          <w:spacing w:val="-3"/>
        </w:rPr>
        <w:t xml:space="preserve"> </w:t>
      </w:r>
      <w:r w:rsidRPr="00785EC3">
        <w:t>following</w:t>
      </w:r>
      <w:r w:rsidRPr="00785EC3">
        <w:rPr>
          <w:spacing w:val="-3"/>
        </w:rPr>
        <w:t xml:space="preserve"> </w:t>
      </w:r>
      <w:r w:rsidRPr="00785EC3">
        <w:t>paragraphs</w:t>
      </w:r>
      <w:r w:rsidRPr="00785EC3">
        <w:rPr>
          <w:spacing w:val="-3"/>
        </w:rPr>
        <w:t xml:space="preserve"> </w:t>
      </w:r>
      <w:r w:rsidRPr="00785EC3">
        <w:t>describe</w:t>
      </w:r>
      <w:r w:rsidRPr="00785EC3">
        <w:rPr>
          <w:spacing w:val="-3"/>
        </w:rPr>
        <w:t xml:space="preserve"> </w:t>
      </w:r>
      <w:r w:rsidRPr="00785EC3">
        <w:t>the</w:t>
      </w:r>
      <w:r w:rsidRPr="00785EC3">
        <w:rPr>
          <w:spacing w:val="-3"/>
        </w:rPr>
        <w:t xml:space="preserve"> </w:t>
      </w:r>
      <w:r w:rsidRPr="00785EC3">
        <w:t>activities</w:t>
      </w:r>
      <w:r w:rsidRPr="00785EC3">
        <w:rPr>
          <w:spacing w:val="-4"/>
        </w:rPr>
        <w:t xml:space="preserve"> </w:t>
      </w:r>
      <w:r w:rsidRPr="00785EC3">
        <w:t>listed</w:t>
      </w:r>
      <w:r w:rsidRPr="00785EC3">
        <w:rPr>
          <w:spacing w:val="-3"/>
        </w:rPr>
        <w:t xml:space="preserve"> </w:t>
      </w:r>
      <w:r w:rsidRPr="00785EC3">
        <w:t>in</w:t>
      </w:r>
      <w:r w:rsidRPr="00785EC3">
        <w:rPr>
          <w:spacing w:val="-5"/>
        </w:rPr>
        <w:t xml:space="preserve"> </w:t>
      </w:r>
      <w:r w:rsidRPr="00785EC3">
        <w:t>the</w:t>
      </w:r>
      <w:r w:rsidRPr="00785EC3">
        <w:rPr>
          <w:spacing w:val="-3"/>
        </w:rPr>
        <w:t xml:space="preserve"> </w:t>
      </w:r>
      <w:r w:rsidRPr="00785EC3">
        <w:t>Sequence</w:t>
      </w:r>
      <w:r w:rsidRPr="00785EC3">
        <w:rPr>
          <w:spacing w:val="-3"/>
        </w:rPr>
        <w:t xml:space="preserve"> </w:t>
      </w:r>
      <w:r w:rsidRPr="00785EC3">
        <w:t>of</w:t>
      </w:r>
      <w:r w:rsidRPr="00785EC3">
        <w:rPr>
          <w:spacing w:val="-4"/>
        </w:rPr>
        <w:t xml:space="preserve"> </w:t>
      </w:r>
      <w:r w:rsidRPr="00785EC3">
        <w:t>Events</w:t>
      </w:r>
      <w:r w:rsidRPr="00785EC3">
        <w:rPr>
          <w:spacing w:val="-3"/>
        </w:rPr>
        <w:t xml:space="preserve"> </w:t>
      </w:r>
      <w:r w:rsidRPr="00785EC3">
        <w:t>shown</w:t>
      </w:r>
      <w:r w:rsidRPr="00785EC3">
        <w:rPr>
          <w:spacing w:val="-3"/>
        </w:rPr>
        <w:t xml:space="preserve"> </w:t>
      </w:r>
      <w:r w:rsidRPr="00785EC3">
        <w:t>in</w:t>
      </w:r>
      <w:r w:rsidRPr="00785EC3">
        <w:rPr>
          <w:spacing w:val="-3"/>
        </w:rPr>
        <w:t xml:space="preserve"> </w:t>
      </w:r>
      <w:r w:rsidRPr="00785EC3">
        <w:t>Section II.A., above.</w:t>
      </w:r>
    </w:p>
    <w:p w14:paraId="0585217B" w14:textId="77777777" w:rsidR="00B26765" w:rsidRPr="00785EC3" w:rsidRDefault="00826C45">
      <w:pPr>
        <w:pStyle w:val="Heading4"/>
        <w:numPr>
          <w:ilvl w:val="1"/>
          <w:numId w:val="22"/>
        </w:numPr>
        <w:tabs>
          <w:tab w:val="left" w:pos="920"/>
        </w:tabs>
        <w:rPr>
          <w:sz w:val="24"/>
          <w:szCs w:val="24"/>
        </w:rPr>
      </w:pPr>
      <w:bookmarkStart w:id="42" w:name="1._Issuance_of_RFP"/>
      <w:bookmarkStart w:id="43" w:name="_bookmark11"/>
      <w:bookmarkEnd w:id="42"/>
      <w:bookmarkEnd w:id="43"/>
      <w:r w:rsidRPr="00785EC3">
        <w:rPr>
          <w:sz w:val="24"/>
          <w:szCs w:val="24"/>
        </w:rPr>
        <w:t>Issuance</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pacing w:val="-5"/>
          <w:sz w:val="24"/>
          <w:szCs w:val="24"/>
        </w:rPr>
        <w:t>RFP</w:t>
      </w:r>
    </w:p>
    <w:p w14:paraId="5F6227ED" w14:textId="77777777" w:rsidR="00B26765" w:rsidRPr="00785EC3" w:rsidRDefault="00B26765">
      <w:pPr>
        <w:pStyle w:val="BodyText"/>
        <w:spacing w:before="37"/>
        <w:rPr>
          <w:b/>
        </w:rPr>
      </w:pPr>
    </w:p>
    <w:p w14:paraId="1DA5AE46" w14:textId="289B8B9E" w:rsidR="00B26765" w:rsidRPr="00785EC3" w:rsidRDefault="00826C45" w:rsidP="008118ED">
      <w:pPr>
        <w:pStyle w:val="BodyText"/>
        <w:ind w:left="947"/>
      </w:pPr>
      <w:r w:rsidRPr="00785EC3">
        <w:t>This</w:t>
      </w:r>
      <w:r w:rsidRPr="00785EC3">
        <w:rPr>
          <w:spacing w:val="-3"/>
        </w:rPr>
        <w:t xml:space="preserve"> </w:t>
      </w:r>
      <w:r w:rsidRPr="00785EC3">
        <w:t>RFP</w:t>
      </w:r>
      <w:r w:rsidRPr="00785EC3">
        <w:rPr>
          <w:spacing w:val="-2"/>
        </w:rPr>
        <w:t xml:space="preserve"> </w:t>
      </w:r>
      <w:r w:rsidRPr="00785EC3">
        <w:t>is</w:t>
      </w:r>
      <w:r w:rsidRPr="00785EC3">
        <w:rPr>
          <w:spacing w:val="-1"/>
        </w:rPr>
        <w:t xml:space="preserve"> </w:t>
      </w:r>
      <w:r w:rsidRPr="00785EC3">
        <w:t>being</w:t>
      </w:r>
      <w:r w:rsidRPr="00785EC3">
        <w:rPr>
          <w:spacing w:val="-2"/>
        </w:rPr>
        <w:t xml:space="preserve"> </w:t>
      </w:r>
      <w:r w:rsidRPr="00785EC3">
        <w:t>issued</w:t>
      </w:r>
      <w:r w:rsidRPr="00785EC3">
        <w:rPr>
          <w:spacing w:val="-2"/>
        </w:rPr>
        <w:t xml:space="preserve"> </w:t>
      </w:r>
      <w:r w:rsidRPr="00785EC3">
        <w:t>on</w:t>
      </w:r>
      <w:r w:rsidRPr="00785EC3">
        <w:rPr>
          <w:spacing w:val="-2"/>
        </w:rPr>
        <w:t xml:space="preserve"> </w:t>
      </w:r>
      <w:r w:rsidRPr="00785EC3">
        <w:t>behalf</w:t>
      </w:r>
      <w:r w:rsidRPr="00785EC3">
        <w:rPr>
          <w:spacing w:val="-1"/>
        </w:rPr>
        <w:t xml:space="preserve"> </w:t>
      </w:r>
      <w:r w:rsidRPr="00785EC3">
        <w:t>of</w:t>
      </w:r>
      <w:r w:rsidRPr="00785EC3">
        <w:rPr>
          <w:spacing w:val="-2"/>
        </w:rPr>
        <w:t xml:space="preserve"> </w:t>
      </w:r>
      <w:r w:rsidRPr="00785EC3">
        <w:t>the</w:t>
      </w:r>
      <w:r w:rsidRPr="00785EC3">
        <w:rPr>
          <w:spacing w:val="-1"/>
        </w:rPr>
        <w:t xml:space="preserve"> </w:t>
      </w:r>
      <w:r w:rsidRPr="00785EC3">
        <w:t>New</w:t>
      </w:r>
      <w:r w:rsidRPr="00785EC3">
        <w:rPr>
          <w:spacing w:val="-2"/>
        </w:rPr>
        <w:t xml:space="preserve"> </w:t>
      </w:r>
      <w:r w:rsidRPr="00785EC3">
        <w:t>Mexico</w:t>
      </w:r>
      <w:r w:rsidRPr="00785EC3">
        <w:rPr>
          <w:spacing w:val="-1"/>
        </w:rPr>
        <w:t xml:space="preserve"> </w:t>
      </w:r>
      <w:r w:rsidRPr="00785EC3">
        <w:t>State</w:t>
      </w:r>
      <w:r w:rsidRPr="00785EC3">
        <w:rPr>
          <w:spacing w:val="-2"/>
        </w:rPr>
        <w:t xml:space="preserve"> </w:t>
      </w:r>
      <w:r w:rsidR="001E7A93" w:rsidRPr="00785EC3">
        <w:t>Health Care Authority</w:t>
      </w:r>
      <w:r w:rsidR="003C0B2C" w:rsidRPr="00785EC3">
        <w:t>/</w:t>
      </w:r>
      <w:r w:rsidRPr="00785EC3">
        <w:t>Medical</w:t>
      </w:r>
      <w:r w:rsidRPr="00785EC3">
        <w:rPr>
          <w:spacing w:val="-4"/>
        </w:rPr>
        <w:t xml:space="preserve"> </w:t>
      </w:r>
      <w:r w:rsidRPr="00785EC3">
        <w:t>Assistance</w:t>
      </w:r>
      <w:r w:rsidRPr="00785EC3">
        <w:rPr>
          <w:spacing w:val="-2"/>
        </w:rPr>
        <w:t xml:space="preserve"> </w:t>
      </w:r>
      <w:r w:rsidRPr="00785EC3">
        <w:t>Division</w:t>
      </w:r>
      <w:r w:rsidRPr="00785EC3">
        <w:rPr>
          <w:spacing w:val="-1"/>
        </w:rPr>
        <w:t xml:space="preserve"> </w:t>
      </w:r>
      <w:r w:rsidRPr="00785EC3">
        <w:t>on</w:t>
      </w:r>
      <w:r w:rsidRPr="00785EC3">
        <w:rPr>
          <w:spacing w:val="-2"/>
        </w:rPr>
        <w:t xml:space="preserve"> </w:t>
      </w:r>
      <w:r w:rsidRPr="00785EC3">
        <w:t>the</w:t>
      </w:r>
      <w:r w:rsidRPr="00785EC3">
        <w:rPr>
          <w:spacing w:val="-2"/>
        </w:rPr>
        <w:t xml:space="preserve"> </w:t>
      </w:r>
      <w:r w:rsidRPr="00785EC3">
        <w:t>date</w:t>
      </w:r>
      <w:r w:rsidRPr="00785EC3">
        <w:rPr>
          <w:spacing w:val="-2"/>
        </w:rPr>
        <w:t xml:space="preserve"> </w:t>
      </w:r>
      <w:r w:rsidRPr="00785EC3">
        <w:t>indicated</w:t>
      </w:r>
      <w:r w:rsidRPr="00785EC3">
        <w:rPr>
          <w:spacing w:val="-2"/>
        </w:rPr>
        <w:t xml:space="preserve"> </w:t>
      </w:r>
      <w:r w:rsidRPr="00785EC3">
        <w:t>in</w:t>
      </w:r>
      <w:r w:rsidRPr="00785EC3">
        <w:rPr>
          <w:spacing w:val="-1"/>
        </w:rPr>
        <w:t xml:space="preserve"> </w:t>
      </w:r>
      <w:r w:rsidRPr="00785EC3">
        <w:t>Section</w:t>
      </w:r>
      <w:r w:rsidRPr="00785EC3">
        <w:rPr>
          <w:spacing w:val="-4"/>
        </w:rPr>
        <w:t xml:space="preserve"> </w:t>
      </w:r>
      <w:r w:rsidRPr="00785EC3">
        <w:t>II.A,</w:t>
      </w:r>
      <w:r w:rsidRPr="00785EC3">
        <w:rPr>
          <w:spacing w:val="-1"/>
        </w:rPr>
        <w:t xml:space="preserve"> </w:t>
      </w:r>
      <w:r w:rsidRPr="00785EC3">
        <w:t>Sequence</w:t>
      </w:r>
      <w:r w:rsidRPr="00785EC3">
        <w:rPr>
          <w:spacing w:val="-2"/>
        </w:rPr>
        <w:t xml:space="preserve"> </w:t>
      </w:r>
      <w:r w:rsidRPr="00785EC3">
        <w:t>of</w:t>
      </w:r>
      <w:r w:rsidRPr="00785EC3">
        <w:rPr>
          <w:spacing w:val="-1"/>
        </w:rPr>
        <w:t xml:space="preserve"> </w:t>
      </w:r>
      <w:r w:rsidRPr="00785EC3">
        <w:rPr>
          <w:spacing w:val="-2"/>
        </w:rPr>
        <w:t>Events.</w:t>
      </w:r>
    </w:p>
    <w:p w14:paraId="4897C95F" w14:textId="77777777" w:rsidR="001C0286" w:rsidRDefault="001C0286">
      <w:pPr>
        <w:pStyle w:val="BodyText"/>
        <w:ind w:left="1007"/>
      </w:pPr>
    </w:p>
    <w:p w14:paraId="1BBB6970" w14:textId="77777777" w:rsidR="001C0286" w:rsidRPr="001C0286" w:rsidRDefault="001C0286" w:rsidP="001C0286">
      <w:pPr>
        <w:pStyle w:val="BodyText"/>
        <w:ind w:left="227" w:firstLine="720"/>
      </w:pPr>
      <w:hyperlink r:id="rId17" w:history="1">
        <w:r w:rsidRPr="001C0286">
          <w:rPr>
            <w:color w:val="0000FF"/>
            <w:u w:val="single"/>
          </w:rPr>
          <w:t>New Mexico Human Services Department</w:t>
        </w:r>
      </w:hyperlink>
    </w:p>
    <w:p w14:paraId="039F9247" w14:textId="77777777" w:rsidR="001C0286" w:rsidRDefault="001C0286">
      <w:pPr>
        <w:pStyle w:val="BodyText"/>
        <w:ind w:left="1007"/>
      </w:pPr>
    </w:p>
    <w:p w14:paraId="531BAC58" w14:textId="02150C25" w:rsidR="00B26765" w:rsidRPr="00785EC3" w:rsidRDefault="00826C45" w:rsidP="001C0286">
      <w:pPr>
        <w:pStyle w:val="BodyText"/>
        <w:ind w:left="200" w:firstLine="720"/>
      </w:pPr>
      <w:hyperlink r:id="rId18">
        <w:r w:rsidRPr="00785EC3">
          <w:rPr>
            <w:color w:val="0000FF"/>
            <w:u w:val="single" w:color="0000FF"/>
          </w:rPr>
          <w:t>Open</w:t>
        </w:r>
        <w:r w:rsidRPr="00785EC3">
          <w:rPr>
            <w:color w:val="0000FF"/>
            <w:spacing w:val="-2"/>
            <w:u w:val="single" w:color="0000FF"/>
          </w:rPr>
          <w:t xml:space="preserve"> </w:t>
        </w:r>
        <w:r w:rsidRPr="00785EC3">
          <w:rPr>
            <w:color w:val="0000FF"/>
            <w:u w:val="single" w:color="0000FF"/>
          </w:rPr>
          <w:t>RFPs</w:t>
        </w:r>
        <w:r w:rsidRPr="00785EC3">
          <w:rPr>
            <w:color w:val="0000FF"/>
            <w:spacing w:val="-1"/>
            <w:u w:val="single" w:color="0000FF"/>
          </w:rPr>
          <w:t xml:space="preserve"> </w:t>
        </w:r>
        <w:r w:rsidRPr="00785EC3">
          <w:rPr>
            <w:color w:val="0000FF"/>
            <w:u w:val="single" w:color="0000FF"/>
          </w:rPr>
          <w:t>|</w:t>
        </w:r>
        <w:r w:rsidRPr="00785EC3">
          <w:rPr>
            <w:color w:val="0000FF"/>
            <w:spacing w:val="-1"/>
            <w:u w:val="single" w:color="0000FF"/>
          </w:rPr>
          <w:t xml:space="preserve"> </w:t>
        </w:r>
        <w:r w:rsidRPr="00785EC3">
          <w:rPr>
            <w:color w:val="0000FF"/>
            <w:u w:val="single" w:color="0000FF"/>
          </w:rPr>
          <w:t>New</w:t>
        </w:r>
        <w:r w:rsidRPr="00785EC3">
          <w:rPr>
            <w:color w:val="0000FF"/>
            <w:spacing w:val="-3"/>
            <w:u w:val="single" w:color="0000FF"/>
          </w:rPr>
          <w:t xml:space="preserve"> </w:t>
        </w:r>
        <w:r w:rsidRPr="00785EC3">
          <w:rPr>
            <w:color w:val="0000FF"/>
            <w:u w:val="single" w:color="0000FF"/>
          </w:rPr>
          <w:t>Mexico</w:t>
        </w:r>
        <w:r w:rsidRPr="00785EC3">
          <w:rPr>
            <w:color w:val="0000FF"/>
            <w:spacing w:val="-1"/>
            <w:u w:val="single" w:color="0000FF"/>
          </w:rPr>
          <w:t xml:space="preserve"> </w:t>
        </w:r>
        <w:r w:rsidR="004D4263" w:rsidRPr="00785EC3">
          <w:rPr>
            <w:color w:val="0000FF"/>
            <w:u w:val="single" w:color="0000FF"/>
          </w:rPr>
          <w:t>Health Care Authority</w:t>
        </w:r>
        <w:r w:rsidRPr="00785EC3">
          <w:rPr>
            <w:color w:val="0000FF"/>
            <w:spacing w:val="-1"/>
            <w:u w:val="single" w:color="0000FF"/>
          </w:rPr>
          <w:t xml:space="preserve"> </w:t>
        </w:r>
        <w:r w:rsidRPr="00785EC3">
          <w:rPr>
            <w:color w:val="0000FF"/>
            <w:u w:val="single" w:color="0000FF"/>
          </w:rPr>
          <w:t>Department</w:t>
        </w:r>
        <w:r w:rsidRPr="00785EC3">
          <w:rPr>
            <w:color w:val="0000FF"/>
            <w:spacing w:val="-2"/>
            <w:u w:val="single" w:color="0000FF"/>
          </w:rPr>
          <w:t xml:space="preserve"> (state.nm.us)</w:t>
        </w:r>
      </w:hyperlink>
    </w:p>
    <w:p w14:paraId="67AF7E03"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52823552" w14:textId="77777777" w:rsidR="00B26765" w:rsidRPr="00785EC3" w:rsidRDefault="00826C45">
      <w:pPr>
        <w:pStyle w:val="Heading4"/>
        <w:numPr>
          <w:ilvl w:val="1"/>
          <w:numId w:val="22"/>
        </w:numPr>
        <w:tabs>
          <w:tab w:val="left" w:pos="920"/>
        </w:tabs>
        <w:spacing w:before="59"/>
        <w:rPr>
          <w:sz w:val="24"/>
          <w:szCs w:val="24"/>
        </w:rPr>
      </w:pPr>
      <w:bookmarkStart w:id="44" w:name="2._Acknowledgement_of_Receipt"/>
      <w:bookmarkStart w:id="45" w:name="_bookmark12"/>
      <w:bookmarkEnd w:id="44"/>
      <w:bookmarkEnd w:id="45"/>
      <w:r w:rsidRPr="00785EC3">
        <w:rPr>
          <w:sz w:val="24"/>
          <w:szCs w:val="24"/>
        </w:rPr>
        <w:lastRenderedPageBreak/>
        <w:t>Acknowledgement</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pacing w:val="-2"/>
          <w:sz w:val="24"/>
          <w:szCs w:val="24"/>
        </w:rPr>
        <w:t>Receipt</w:t>
      </w:r>
    </w:p>
    <w:p w14:paraId="68446AC5" w14:textId="77777777" w:rsidR="00B26765" w:rsidRPr="00785EC3" w:rsidRDefault="00B26765">
      <w:pPr>
        <w:pStyle w:val="BodyText"/>
        <w:spacing w:before="38"/>
        <w:rPr>
          <w:b/>
        </w:rPr>
      </w:pPr>
    </w:p>
    <w:p w14:paraId="23C0FB8F" w14:textId="48754D87" w:rsidR="00B26765" w:rsidRPr="00785EC3" w:rsidRDefault="00826C45" w:rsidP="00127A80">
      <w:pPr>
        <w:pStyle w:val="BodyText"/>
        <w:ind w:left="920" w:firstLine="27"/>
      </w:pPr>
      <w:bookmarkStart w:id="46" w:name="Potential_Offerors_may_submit_electronic"/>
      <w:bookmarkEnd w:id="46"/>
      <w:r w:rsidRPr="00785EC3">
        <w:t>Potential</w:t>
      </w:r>
      <w:r w:rsidRPr="00785EC3">
        <w:rPr>
          <w:spacing w:val="-4"/>
        </w:rPr>
        <w:t xml:space="preserve"> </w:t>
      </w:r>
      <w:r w:rsidRPr="00785EC3">
        <w:t>Offerors</w:t>
      </w:r>
      <w:r w:rsidRPr="00785EC3">
        <w:rPr>
          <w:spacing w:val="-4"/>
        </w:rPr>
        <w:t xml:space="preserve"> </w:t>
      </w:r>
      <w:r w:rsidRPr="00785EC3">
        <w:t>may</w:t>
      </w:r>
      <w:r w:rsidRPr="00785EC3">
        <w:rPr>
          <w:spacing w:val="-4"/>
        </w:rPr>
        <w:t xml:space="preserve"> </w:t>
      </w:r>
      <w:r w:rsidRPr="00785EC3">
        <w:t>submit</w:t>
      </w:r>
      <w:r w:rsidRPr="00785EC3">
        <w:rPr>
          <w:spacing w:val="-5"/>
        </w:rPr>
        <w:t xml:space="preserve"> </w:t>
      </w:r>
      <w:r w:rsidRPr="00785EC3">
        <w:t>electronically</w:t>
      </w:r>
      <w:r w:rsidRPr="00785EC3">
        <w:rPr>
          <w:spacing w:val="-4"/>
        </w:rPr>
        <w:t xml:space="preserve"> </w:t>
      </w:r>
      <w:r w:rsidRPr="00785EC3">
        <w:t>thr</w:t>
      </w:r>
      <w:r w:rsidR="001E7A93" w:rsidRPr="00785EC3">
        <w:t>ough</w:t>
      </w:r>
      <w:r w:rsidRPr="00785EC3">
        <w:rPr>
          <w:spacing w:val="-6"/>
        </w:rPr>
        <w:t xml:space="preserve"> </w:t>
      </w:r>
      <w:r w:rsidRPr="00785EC3">
        <w:t>Bonfire</w:t>
      </w:r>
      <w:r w:rsidRPr="00785EC3">
        <w:rPr>
          <w:spacing w:val="-5"/>
        </w:rPr>
        <w:t xml:space="preserve"> </w:t>
      </w:r>
      <w:r w:rsidRPr="00785EC3">
        <w:t>the</w:t>
      </w:r>
      <w:r w:rsidRPr="00785EC3">
        <w:rPr>
          <w:spacing w:val="-5"/>
        </w:rPr>
        <w:t xml:space="preserve"> </w:t>
      </w:r>
      <w:r w:rsidRPr="00785EC3">
        <w:t>Acknowledgement</w:t>
      </w:r>
      <w:r w:rsidRPr="00785EC3">
        <w:rPr>
          <w:spacing w:val="-4"/>
        </w:rPr>
        <w:t xml:space="preserve"> </w:t>
      </w:r>
      <w:r w:rsidRPr="00785EC3">
        <w:t>of</w:t>
      </w:r>
      <w:r w:rsidRPr="00785EC3">
        <w:rPr>
          <w:spacing w:val="-4"/>
        </w:rPr>
        <w:t xml:space="preserve"> </w:t>
      </w:r>
      <w:r w:rsidRPr="00785EC3">
        <w:t>Receipt Form (APPENDIX A</w:t>
      </w:r>
      <w:r w:rsidR="00B9523A">
        <w:t>)</w:t>
      </w:r>
      <w:r w:rsidRPr="00785EC3">
        <w:t>, to have their organization placed on the procurement Distribution List.</w:t>
      </w:r>
      <w:r w:rsidRPr="00785EC3">
        <w:rPr>
          <w:spacing w:val="40"/>
        </w:rPr>
        <w:t xml:space="preserve"> </w:t>
      </w:r>
      <w:r w:rsidRPr="00785EC3">
        <w:t xml:space="preserve">The form must be returned to </w:t>
      </w:r>
      <w:hyperlink r:id="rId19" w:history="1">
        <w:r w:rsidR="00127A80" w:rsidRPr="00785EC3">
          <w:rPr>
            <w:rStyle w:val="Hyperlink"/>
            <w:spacing w:val="-2"/>
          </w:rPr>
          <w:t>Ashley.Cooper@hca.nm.gov</w:t>
        </w:r>
      </w:hyperlink>
      <w:r w:rsidR="00127A80">
        <w:t xml:space="preserve"> </w:t>
      </w:r>
      <w:r w:rsidRPr="00785EC3">
        <w:t>by 5:00 pm MST on the date indicated in Section II.A, Sequence of Events</w:t>
      </w:r>
    </w:p>
    <w:p w14:paraId="3D7F5752" w14:textId="77777777" w:rsidR="00B26765" w:rsidRPr="00785EC3" w:rsidRDefault="00B26765">
      <w:pPr>
        <w:pStyle w:val="BodyText"/>
      </w:pPr>
    </w:p>
    <w:p w14:paraId="5945AB5F" w14:textId="77777777" w:rsidR="00B26765" w:rsidRPr="00785EC3" w:rsidRDefault="00826C45">
      <w:pPr>
        <w:pStyle w:val="BodyText"/>
        <w:ind w:left="947" w:right="877"/>
      </w:pPr>
      <w:r w:rsidRPr="00785EC3">
        <w:t>The procurement distribution list will be used for the distribution of written responses to questions,</w:t>
      </w:r>
      <w:r w:rsidRPr="00785EC3">
        <w:rPr>
          <w:spacing w:val="-2"/>
        </w:rPr>
        <w:t xml:space="preserve"> </w:t>
      </w:r>
      <w:r w:rsidRPr="00785EC3">
        <w:t>and/or any amendments</w:t>
      </w:r>
      <w:r w:rsidRPr="00785EC3">
        <w:rPr>
          <w:spacing w:val="-1"/>
        </w:rPr>
        <w:t xml:space="preserve"> </w:t>
      </w:r>
      <w:r w:rsidRPr="00785EC3">
        <w:t>to the RFP.</w:t>
      </w:r>
      <w:r w:rsidRPr="00785EC3">
        <w:rPr>
          <w:spacing w:val="40"/>
        </w:rPr>
        <w:t xml:space="preserve"> </w:t>
      </w:r>
      <w:r w:rsidRPr="00785EC3">
        <w:t>Failure to return the Acknowledgement of Receipt</w:t>
      </w:r>
      <w:r w:rsidRPr="00785EC3">
        <w:rPr>
          <w:spacing w:val="-2"/>
        </w:rPr>
        <w:t xml:space="preserve"> </w:t>
      </w:r>
      <w:r w:rsidRPr="00785EC3">
        <w:t>Form</w:t>
      </w:r>
      <w:r w:rsidRPr="00785EC3">
        <w:rPr>
          <w:spacing w:val="-2"/>
        </w:rPr>
        <w:t xml:space="preserve"> </w:t>
      </w:r>
      <w:r w:rsidRPr="00785EC3">
        <w:t>does</w:t>
      </w:r>
      <w:r w:rsidRPr="00785EC3">
        <w:rPr>
          <w:spacing w:val="-2"/>
        </w:rPr>
        <w:t xml:space="preserve"> </w:t>
      </w:r>
      <w:r w:rsidRPr="00785EC3">
        <w:t>not</w:t>
      </w:r>
      <w:r w:rsidRPr="00785EC3">
        <w:rPr>
          <w:spacing w:val="-3"/>
        </w:rPr>
        <w:t xml:space="preserve"> </w:t>
      </w:r>
      <w:r w:rsidRPr="00785EC3">
        <w:t>prohibit</w:t>
      </w:r>
      <w:r w:rsidRPr="00785EC3">
        <w:rPr>
          <w:spacing w:val="-2"/>
        </w:rPr>
        <w:t xml:space="preserve"> </w:t>
      </w:r>
      <w:r w:rsidRPr="00785EC3">
        <w:t>potential</w:t>
      </w:r>
      <w:r w:rsidRPr="00785EC3">
        <w:rPr>
          <w:spacing w:val="-2"/>
        </w:rPr>
        <w:t xml:space="preserve"> </w:t>
      </w:r>
      <w:r w:rsidRPr="00785EC3">
        <w:t>Offerors</w:t>
      </w:r>
      <w:r w:rsidRPr="00785EC3">
        <w:rPr>
          <w:spacing w:val="-2"/>
        </w:rPr>
        <w:t xml:space="preserve"> </w:t>
      </w:r>
      <w:r w:rsidRPr="00785EC3">
        <w:t>from</w:t>
      </w:r>
      <w:r w:rsidRPr="00785EC3">
        <w:rPr>
          <w:spacing w:val="-2"/>
        </w:rPr>
        <w:t xml:space="preserve"> </w:t>
      </w:r>
      <w:r w:rsidRPr="00785EC3">
        <w:t>submitting</w:t>
      </w:r>
      <w:r w:rsidRPr="00785EC3">
        <w:rPr>
          <w:spacing w:val="-2"/>
        </w:rPr>
        <w:t xml:space="preserve"> </w:t>
      </w:r>
      <w:r w:rsidRPr="00785EC3">
        <w:t>a</w:t>
      </w:r>
      <w:r w:rsidRPr="00785EC3">
        <w:rPr>
          <w:spacing w:val="-3"/>
        </w:rPr>
        <w:t xml:space="preserve"> </w:t>
      </w:r>
      <w:r w:rsidRPr="00785EC3">
        <w:t>response</w:t>
      </w:r>
      <w:r w:rsidRPr="00785EC3">
        <w:rPr>
          <w:spacing w:val="-2"/>
        </w:rPr>
        <w:t xml:space="preserve"> </w:t>
      </w:r>
      <w:r w:rsidRPr="00785EC3">
        <w:t>to</w:t>
      </w:r>
      <w:r w:rsidRPr="00785EC3">
        <w:rPr>
          <w:spacing w:val="-2"/>
        </w:rPr>
        <w:t xml:space="preserve"> </w:t>
      </w:r>
      <w:r w:rsidRPr="00785EC3">
        <w:t>this</w:t>
      </w:r>
      <w:r w:rsidRPr="00785EC3">
        <w:rPr>
          <w:spacing w:val="-3"/>
        </w:rPr>
        <w:t xml:space="preserve"> </w:t>
      </w:r>
      <w:r w:rsidRPr="00785EC3">
        <w:t>RFP. However,</w:t>
      </w:r>
      <w:r w:rsidRPr="00785EC3">
        <w:rPr>
          <w:spacing w:val="-4"/>
        </w:rPr>
        <w:t xml:space="preserve"> </w:t>
      </w:r>
      <w:r w:rsidRPr="00785EC3">
        <w:t>by</w:t>
      </w:r>
      <w:r w:rsidRPr="00785EC3">
        <w:rPr>
          <w:spacing w:val="-4"/>
        </w:rPr>
        <w:t xml:space="preserve"> </w:t>
      </w:r>
      <w:r w:rsidRPr="00785EC3">
        <w:t>not</w:t>
      </w:r>
      <w:r w:rsidRPr="00785EC3">
        <w:rPr>
          <w:spacing w:val="-4"/>
        </w:rPr>
        <w:t xml:space="preserve"> </w:t>
      </w:r>
      <w:r w:rsidRPr="00785EC3">
        <w:t>returning</w:t>
      </w:r>
      <w:r w:rsidRPr="00785EC3">
        <w:rPr>
          <w:spacing w:val="-4"/>
        </w:rPr>
        <w:t xml:space="preserve"> </w:t>
      </w:r>
      <w:r w:rsidRPr="00785EC3">
        <w:t>the</w:t>
      </w:r>
      <w:r w:rsidRPr="00785EC3">
        <w:rPr>
          <w:spacing w:val="-4"/>
        </w:rPr>
        <w:t xml:space="preserve"> </w:t>
      </w:r>
      <w:r w:rsidRPr="00785EC3">
        <w:t>Acknowledgement</w:t>
      </w:r>
      <w:r w:rsidRPr="00785EC3">
        <w:rPr>
          <w:spacing w:val="-4"/>
        </w:rPr>
        <w:t xml:space="preserve"> </w:t>
      </w:r>
      <w:r w:rsidRPr="00785EC3">
        <w:t>of</w:t>
      </w:r>
      <w:r w:rsidRPr="00785EC3">
        <w:rPr>
          <w:spacing w:val="-4"/>
        </w:rPr>
        <w:t xml:space="preserve"> </w:t>
      </w:r>
      <w:r w:rsidRPr="00785EC3">
        <w:t>Receipt</w:t>
      </w:r>
      <w:r w:rsidRPr="00785EC3">
        <w:rPr>
          <w:spacing w:val="-5"/>
        </w:rPr>
        <w:t xml:space="preserve"> </w:t>
      </w:r>
      <w:r w:rsidRPr="00785EC3">
        <w:t>Form,</w:t>
      </w:r>
      <w:r w:rsidRPr="00785EC3">
        <w:rPr>
          <w:spacing w:val="-4"/>
        </w:rPr>
        <w:t xml:space="preserve"> </w:t>
      </w:r>
      <w:r w:rsidRPr="00785EC3">
        <w:t>the</w:t>
      </w:r>
      <w:r w:rsidRPr="00785EC3">
        <w:rPr>
          <w:spacing w:val="-4"/>
        </w:rPr>
        <w:t xml:space="preserve"> </w:t>
      </w:r>
      <w:r w:rsidRPr="00785EC3">
        <w:t>potential</w:t>
      </w:r>
      <w:r w:rsidRPr="00785EC3">
        <w:rPr>
          <w:spacing w:val="-4"/>
        </w:rPr>
        <w:t xml:space="preserve"> </w:t>
      </w:r>
      <w:r w:rsidRPr="00785EC3">
        <w:t xml:space="preserve">Offeror’s representative shall not be included on the distribution list and will be solely responsible for obtaining from the Procurement Library (Section I.G.) responses to written questions </w:t>
      </w:r>
      <w:bookmarkStart w:id="47" w:name="3._Pre-Proposal_Conference"/>
      <w:bookmarkStart w:id="48" w:name="_bookmark13"/>
      <w:bookmarkEnd w:id="47"/>
      <w:bookmarkEnd w:id="48"/>
      <w:r w:rsidRPr="00785EC3">
        <w:t>and any amendments to the RFP.</w:t>
      </w:r>
    </w:p>
    <w:p w14:paraId="3B740EA2" w14:textId="77777777" w:rsidR="003C0B2C" w:rsidRPr="00785EC3" w:rsidRDefault="003C0B2C">
      <w:pPr>
        <w:pStyle w:val="BodyText"/>
        <w:ind w:left="947" w:right="877"/>
      </w:pPr>
    </w:p>
    <w:p w14:paraId="2F4573C1" w14:textId="1427016A" w:rsidR="003C0B2C" w:rsidRPr="00785EC3" w:rsidRDefault="003C0B2C" w:rsidP="003C0B2C">
      <w:pPr>
        <w:pStyle w:val="Heading3"/>
        <w:numPr>
          <w:ilvl w:val="1"/>
          <w:numId w:val="22"/>
        </w:numPr>
        <w:rPr>
          <w:sz w:val="24"/>
          <w:szCs w:val="24"/>
        </w:rPr>
      </w:pPr>
      <w:bookmarkStart w:id="49" w:name="_Toc312927530"/>
      <w:bookmarkStart w:id="50" w:name="_Toc377565315"/>
      <w:bookmarkStart w:id="51" w:name="_Toc112682175"/>
      <w:bookmarkStart w:id="52" w:name="_Toc112738766"/>
      <w:bookmarkStart w:id="53" w:name="_Toc195022439"/>
      <w:r w:rsidRPr="00785EC3">
        <w:rPr>
          <w:sz w:val="24"/>
          <w:szCs w:val="24"/>
        </w:rPr>
        <w:t xml:space="preserve">Deadline to Submit </w:t>
      </w:r>
      <w:bookmarkEnd w:id="49"/>
      <w:bookmarkEnd w:id="50"/>
      <w:bookmarkEnd w:id="51"/>
      <w:bookmarkEnd w:id="52"/>
      <w:r w:rsidR="006B6BB1">
        <w:rPr>
          <w:sz w:val="24"/>
          <w:szCs w:val="24"/>
        </w:rPr>
        <w:t>Written Questions</w:t>
      </w:r>
      <w:bookmarkEnd w:id="53"/>
    </w:p>
    <w:p w14:paraId="04C5DDED" w14:textId="77777777" w:rsidR="003C0B2C" w:rsidRPr="00785EC3" w:rsidRDefault="003C0B2C" w:rsidP="008A75B5">
      <w:pPr>
        <w:pStyle w:val="Heading3"/>
        <w:ind w:left="920" w:firstLine="0"/>
        <w:rPr>
          <w:sz w:val="24"/>
          <w:szCs w:val="24"/>
        </w:rPr>
      </w:pPr>
    </w:p>
    <w:p w14:paraId="1866D6BE" w14:textId="41553CC9" w:rsidR="003C0B2C" w:rsidRDefault="003C0B2C" w:rsidP="008A75B5">
      <w:pPr>
        <w:pStyle w:val="BodyText"/>
        <w:ind w:left="920" w:right="877"/>
      </w:pPr>
      <w:r w:rsidRPr="00785EC3">
        <w:t>Potential Offerors may submit written questions to the Procurement Manager</w:t>
      </w:r>
      <w:r w:rsidR="000707D2">
        <w:t xml:space="preserve"> as</w:t>
      </w:r>
      <w:r w:rsidRPr="00785EC3">
        <w:t xml:space="preserve"> to the intent or clarity of this </w:t>
      </w:r>
      <w:r w:rsidRPr="00E36D2B">
        <w:rPr>
          <w:b/>
          <w:bCs/>
        </w:rPr>
        <w:t xml:space="preserve">RFP </w:t>
      </w:r>
      <w:r w:rsidR="00900777" w:rsidRPr="00E36D2B">
        <w:rPr>
          <w:b/>
          <w:bCs/>
        </w:rPr>
        <w:t xml:space="preserve">by </w:t>
      </w:r>
      <w:r w:rsidRPr="00E36D2B">
        <w:rPr>
          <w:b/>
          <w:bCs/>
        </w:rPr>
        <w:t>Friday</w:t>
      </w:r>
      <w:r w:rsidR="00E36D2B" w:rsidRPr="00E36D2B">
        <w:rPr>
          <w:b/>
          <w:bCs/>
        </w:rPr>
        <w:t>,</w:t>
      </w:r>
      <w:r w:rsidRPr="00E36D2B">
        <w:rPr>
          <w:b/>
          <w:bCs/>
        </w:rPr>
        <w:t xml:space="preserve"> </w:t>
      </w:r>
      <w:r w:rsidRPr="00E36D2B">
        <w:rPr>
          <w:b/>
          <w:bCs/>
          <w:spacing w:val="-2"/>
        </w:rPr>
        <w:t>04/</w:t>
      </w:r>
      <w:r w:rsidR="00F3500E">
        <w:rPr>
          <w:b/>
          <w:bCs/>
          <w:spacing w:val="-2"/>
        </w:rPr>
        <w:t>25</w:t>
      </w:r>
      <w:r w:rsidRPr="00E36D2B">
        <w:rPr>
          <w:b/>
          <w:bCs/>
          <w:spacing w:val="-2"/>
        </w:rPr>
        <w:t>/2025</w:t>
      </w:r>
      <w:r w:rsidR="00900777" w:rsidRPr="00E36D2B">
        <w:rPr>
          <w:b/>
          <w:bCs/>
          <w:spacing w:val="-2"/>
        </w:rPr>
        <w:t>,</w:t>
      </w:r>
      <w:r w:rsidRPr="00E36D2B">
        <w:rPr>
          <w:b/>
          <w:bCs/>
          <w:spacing w:val="-2"/>
        </w:rPr>
        <w:t xml:space="preserve"> at </w:t>
      </w:r>
      <w:r w:rsidR="00072EF9" w:rsidRPr="00E36D2B">
        <w:rPr>
          <w:b/>
          <w:bCs/>
          <w:spacing w:val="-2"/>
        </w:rPr>
        <w:t>5 pm</w:t>
      </w:r>
      <w:r w:rsidRPr="00E36D2B">
        <w:rPr>
          <w:b/>
          <w:bCs/>
        </w:rPr>
        <w:t xml:space="preserve"> MST</w:t>
      </w:r>
      <w:r w:rsidR="00900777">
        <w:t>,</w:t>
      </w:r>
      <w:r w:rsidRPr="00785EC3">
        <w:t xml:space="preserve">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06B87195" w14:textId="77777777" w:rsidR="00C00495" w:rsidRPr="00785EC3" w:rsidRDefault="00C00495" w:rsidP="008A75B5">
      <w:pPr>
        <w:pStyle w:val="BodyText"/>
        <w:ind w:left="920" w:right="877"/>
      </w:pPr>
    </w:p>
    <w:p w14:paraId="32B99021" w14:textId="77777777" w:rsidR="00B26765" w:rsidRPr="00785EC3" w:rsidRDefault="00826C45">
      <w:pPr>
        <w:pStyle w:val="Heading4"/>
        <w:numPr>
          <w:ilvl w:val="1"/>
          <w:numId w:val="22"/>
        </w:numPr>
        <w:tabs>
          <w:tab w:val="left" w:pos="920"/>
        </w:tabs>
        <w:spacing w:before="0"/>
        <w:rPr>
          <w:sz w:val="24"/>
          <w:szCs w:val="24"/>
        </w:rPr>
      </w:pPr>
      <w:bookmarkStart w:id="54" w:name="4._Response_to_Written_Questions"/>
      <w:bookmarkStart w:id="55" w:name="_bookmark15"/>
      <w:bookmarkEnd w:id="54"/>
      <w:bookmarkEnd w:id="55"/>
      <w:r w:rsidRPr="00785EC3">
        <w:rPr>
          <w:sz w:val="24"/>
          <w:szCs w:val="24"/>
        </w:rPr>
        <w:t>Response</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Written</w:t>
      </w:r>
      <w:r w:rsidRPr="00785EC3">
        <w:rPr>
          <w:spacing w:val="-3"/>
          <w:sz w:val="24"/>
          <w:szCs w:val="24"/>
        </w:rPr>
        <w:t xml:space="preserve"> </w:t>
      </w:r>
      <w:r w:rsidRPr="00785EC3">
        <w:rPr>
          <w:spacing w:val="-2"/>
          <w:sz w:val="24"/>
          <w:szCs w:val="24"/>
        </w:rPr>
        <w:t>Questions</w:t>
      </w:r>
    </w:p>
    <w:p w14:paraId="721BBCEF" w14:textId="78A32E9A" w:rsidR="00B26765" w:rsidRPr="00785EC3" w:rsidRDefault="00826C45" w:rsidP="007F6583">
      <w:pPr>
        <w:pStyle w:val="BodyText"/>
        <w:spacing w:before="61"/>
        <w:ind w:left="920" w:right="755"/>
      </w:pPr>
      <w:r w:rsidRPr="00785EC3">
        <w:t>Written</w:t>
      </w:r>
      <w:r w:rsidRPr="00785EC3">
        <w:rPr>
          <w:spacing w:val="-4"/>
        </w:rPr>
        <w:t xml:space="preserve"> </w:t>
      </w:r>
      <w:r w:rsidRPr="00785EC3">
        <w:t>responses</w:t>
      </w:r>
      <w:r w:rsidRPr="00785EC3">
        <w:rPr>
          <w:spacing w:val="-3"/>
        </w:rPr>
        <w:t xml:space="preserve"> </w:t>
      </w:r>
      <w:r w:rsidRPr="00785EC3">
        <w:t>to</w:t>
      </w:r>
      <w:r w:rsidRPr="00785EC3">
        <w:rPr>
          <w:spacing w:val="-3"/>
        </w:rPr>
        <w:t xml:space="preserve"> </w:t>
      </w:r>
      <w:r w:rsidRPr="00785EC3">
        <w:t>the</w:t>
      </w:r>
      <w:r w:rsidRPr="00785EC3">
        <w:rPr>
          <w:spacing w:val="-4"/>
        </w:rPr>
        <w:t xml:space="preserve"> </w:t>
      </w:r>
      <w:r w:rsidRPr="00785EC3">
        <w:t>written</w:t>
      </w:r>
      <w:r w:rsidRPr="00785EC3">
        <w:rPr>
          <w:spacing w:val="-3"/>
        </w:rPr>
        <w:t xml:space="preserve"> </w:t>
      </w:r>
      <w:r w:rsidRPr="00785EC3">
        <w:t>questions</w:t>
      </w:r>
      <w:r w:rsidRPr="00785EC3">
        <w:rPr>
          <w:spacing w:val="-3"/>
        </w:rPr>
        <w:t xml:space="preserve"> </w:t>
      </w:r>
      <w:r w:rsidRPr="00785EC3">
        <w:t>will</w:t>
      </w:r>
      <w:r w:rsidRPr="00785EC3">
        <w:rPr>
          <w:spacing w:val="-3"/>
        </w:rPr>
        <w:t xml:space="preserve"> </w:t>
      </w:r>
      <w:r w:rsidRPr="00785EC3">
        <w:t>be</w:t>
      </w:r>
      <w:r w:rsidRPr="00785EC3">
        <w:rPr>
          <w:spacing w:val="-4"/>
        </w:rPr>
        <w:t xml:space="preserve"> </w:t>
      </w:r>
      <w:r w:rsidRPr="00785EC3">
        <w:t>provided</w:t>
      </w:r>
      <w:r w:rsidRPr="00785EC3">
        <w:rPr>
          <w:spacing w:val="-3"/>
        </w:rPr>
        <w:t xml:space="preserve"> </w:t>
      </w:r>
      <w:r w:rsidRPr="00785EC3">
        <w:t>via</w:t>
      </w:r>
      <w:r w:rsidRPr="00785EC3">
        <w:rPr>
          <w:spacing w:val="-3"/>
        </w:rPr>
        <w:t xml:space="preserve"> </w:t>
      </w:r>
      <w:r w:rsidRPr="00785EC3">
        <w:t>e-mail,</w:t>
      </w:r>
      <w:r w:rsidRPr="00785EC3">
        <w:rPr>
          <w:spacing w:val="-3"/>
        </w:rPr>
        <w:t xml:space="preserve"> </w:t>
      </w:r>
      <w:r w:rsidRPr="00785EC3">
        <w:t>on</w:t>
      </w:r>
      <w:r w:rsidRPr="00785EC3">
        <w:rPr>
          <w:spacing w:val="-4"/>
        </w:rPr>
        <w:t xml:space="preserve"> </w:t>
      </w:r>
      <w:r w:rsidRPr="00785EC3">
        <w:t>or</w:t>
      </w:r>
      <w:r w:rsidRPr="00785EC3">
        <w:rPr>
          <w:spacing w:val="-3"/>
        </w:rPr>
        <w:t xml:space="preserve"> </w:t>
      </w:r>
      <w:r w:rsidRPr="00785EC3">
        <w:t>before</w:t>
      </w:r>
      <w:r w:rsidRPr="00785EC3">
        <w:rPr>
          <w:spacing w:val="-3"/>
        </w:rPr>
        <w:t xml:space="preserve"> </w:t>
      </w:r>
      <w:r w:rsidR="005352A1">
        <w:rPr>
          <w:b/>
          <w:bCs/>
          <w:spacing w:val="-3"/>
        </w:rPr>
        <w:t>Tuesday</w:t>
      </w:r>
      <w:r w:rsidR="0031302F" w:rsidRPr="0027386A">
        <w:rPr>
          <w:b/>
          <w:bCs/>
          <w:spacing w:val="-3"/>
        </w:rPr>
        <w:t>,</w:t>
      </w:r>
      <w:r w:rsidR="003C0B2C" w:rsidRPr="0027386A">
        <w:rPr>
          <w:b/>
          <w:bCs/>
          <w:spacing w:val="-3"/>
        </w:rPr>
        <w:t xml:space="preserve"> </w:t>
      </w:r>
      <w:r w:rsidR="006A2884" w:rsidRPr="0027386A">
        <w:rPr>
          <w:b/>
          <w:bCs/>
          <w:spacing w:val="-3"/>
        </w:rPr>
        <w:t>May</w:t>
      </w:r>
      <w:r w:rsidR="003C0B2C" w:rsidRPr="0027386A">
        <w:rPr>
          <w:b/>
          <w:bCs/>
          <w:spacing w:val="-3"/>
        </w:rPr>
        <w:t xml:space="preserve"> </w:t>
      </w:r>
      <w:r w:rsidR="005352A1">
        <w:rPr>
          <w:b/>
          <w:bCs/>
          <w:spacing w:val="-3"/>
        </w:rPr>
        <w:t>2</w:t>
      </w:r>
      <w:r w:rsidR="003C0B2C" w:rsidRPr="0027386A">
        <w:rPr>
          <w:b/>
          <w:bCs/>
          <w:spacing w:val="-3"/>
        </w:rPr>
        <w:t>, 2025</w:t>
      </w:r>
      <w:r w:rsidR="003C0B2C" w:rsidRPr="00785EC3">
        <w:rPr>
          <w:spacing w:val="-3"/>
        </w:rPr>
        <w:t xml:space="preserve">, which is </w:t>
      </w:r>
      <w:r w:rsidRPr="00785EC3">
        <w:t>the</w:t>
      </w:r>
      <w:r w:rsidRPr="00785EC3">
        <w:rPr>
          <w:spacing w:val="-4"/>
        </w:rPr>
        <w:t xml:space="preserve"> </w:t>
      </w:r>
      <w:r w:rsidRPr="00785EC3">
        <w:t>date indicated in Section II.A, Sequence of Events, to all potential Offerors who timely submitted an Acknowledgement of Receipt Form (Section II.B.2 and APPENDIX A).</w:t>
      </w:r>
      <w:r w:rsidR="0031302F">
        <w:t xml:space="preserve"> </w:t>
      </w:r>
      <w:r w:rsidRPr="00785EC3">
        <w:t>An</w:t>
      </w:r>
      <w:r w:rsidRPr="00785EC3">
        <w:rPr>
          <w:spacing w:val="-4"/>
        </w:rPr>
        <w:t xml:space="preserve"> </w:t>
      </w:r>
      <w:r w:rsidRPr="00785EC3">
        <w:t>electronic</w:t>
      </w:r>
      <w:r w:rsidRPr="00785EC3">
        <w:rPr>
          <w:spacing w:val="-1"/>
        </w:rPr>
        <w:t xml:space="preserve"> </w:t>
      </w:r>
      <w:r w:rsidRPr="00785EC3">
        <w:t>version</w:t>
      </w:r>
      <w:r w:rsidRPr="00785EC3">
        <w:rPr>
          <w:spacing w:val="-2"/>
        </w:rPr>
        <w:t xml:space="preserve"> </w:t>
      </w:r>
      <w:r w:rsidRPr="00785EC3">
        <w:t>of</w:t>
      </w:r>
      <w:r w:rsidRPr="00785EC3">
        <w:rPr>
          <w:spacing w:val="-2"/>
        </w:rPr>
        <w:t xml:space="preserve"> </w:t>
      </w:r>
      <w:r w:rsidRPr="00785EC3">
        <w:t>the</w:t>
      </w:r>
      <w:r w:rsidRPr="00785EC3">
        <w:rPr>
          <w:spacing w:val="-2"/>
        </w:rPr>
        <w:t xml:space="preserve"> </w:t>
      </w:r>
      <w:r w:rsidRPr="00785EC3">
        <w:t>Questions</w:t>
      </w:r>
      <w:r w:rsidRPr="00785EC3">
        <w:rPr>
          <w:spacing w:val="-1"/>
        </w:rPr>
        <w:t xml:space="preserve"> </w:t>
      </w:r>
      <w:r w:rsidRPr="00785EC3">
        <w:t>and</w:t>
      </w:r>
      <w:r w:rsidRPr="00785EC3">
        <w:rPr>
          <w:spacing w:val="-2"/>
        </w:rPr>
        <w:t xml:space="preserve"> </w:t>
      </w:r>
      <w:r w:rsidRPr="00785EC3">
        <w:t>Answers</w:t>
      </w:r>
      <w:r w:rsidRPr="00785EC3">
        <w:rPr>
          <w:spacing w:val="-1"/>
        </w:rPr>
        <w:t xml:space="preserve"> </w:t>
      </w:r>
      <w:r w:rsidRPr="00785EC3">
        <w:t>will</w:t>
      </w:r>
      <w:r w:rsidRPr="00785EC3">
        <w:rPr>
          <w:spacing w:val="-2"/>
        </w:rPr>
        <w:t xml:space="preserve"> </w:t>
      </w:r>
      <w:r w:rsidRPr="00785EC3">
        <w:t>be</w:t>
      </w:r>
      <w:r w:rsidRPr="00785EC3">
        <w:rPr>
          <w:spacing w:val="-1"/>
        </w:rPr>
        <w:t xml:space="preserve"> </w:t>
      </w:r>
      <w:r w:rsidRPr="00785EC3">
        <w:t>posted</w:t>
      </w:r>
      <w:r w:rsidRPr="00785EC3">
        <w:rPr>
          <w:spacing w:val="-1"/>
        </w:rPr>
        <w:t xml:space="preserve"> </w:t>
      </w:r>
      <w:r w:rsidRPr="00785EC3">
        <w:rPr>
          <w:spacing w:val="-5"/>
        </w:rPr>
        <w:t>to:</w:t>
      </w:r>
    </w:p>
    <w:p w14:paraId="06867CAD" w14:textId="77777777" w:rsidR="0008657D" w:rsidRDefault="0008657D" w:rsidP="0031302F">
      <w:pPr>
        <w:pStyle w:val="BodyText"/>
        <w:ind w:left="200" w:firstLine="720"/>
      </w:pPr>
    </w:p>
    <w:p w14:paraId="2D2C1D07" w14:textId="31C5A638" w:rsidR="00B26765" w:rsidRPr="00785EC3" w:rsidRDefault="0031302F" w:rsidP="0031302F">
      <w:pPr>
        <w:pStyle w:val="BodyText"/>
        <w:ind w:left="200" w:firstLine="720"/>
      </w:pPr>
      <w:hyperlink r:id="rId20" w:history="1">
        <w:r w:rsidRPr="001C0286">
          <w:rPr>
            <w:color w:val="0000FF"/>
            <w:u w:val="single"/>
          </w:rPr>
          <w:t>New Mexico Human Services Department</w:t>
        </w:r>
      </w:hyperlink>
    </w:p>
    <w:p w14:paraId="677E7828" w14:textId="77777777" w:rsidR="0031302F" w:rsidRDefault="0031302F">
      <w:pPr>
        <w:pStyle w:val="BodyText"/>
        <w:ind w:left="1007"/>
      </w:pPr>
      <w:bookmarkStart w:id="56" w:name="5._Submission_of_Proposal"/>
      <w:bookmarkStart w:id="57" w:name="_bookmark16"/>
      <w:bookmarkEnd w:id="56"/>
      <w:bookmarkEnd w:id="57"/>
    </w:p>
    <w:p w14:paraId="2A21623E" w14:textId="0455B7F2" w:rsidR="00B26765" w:rsidRPr="00785EC3" w:rsidRDefault="00826C45" w:rsidP="00057600">
      <w:pPr>
        <w:pStyle w:val="BodyText"/>
        <w:ind w:left="200" w:firstLine="720"/>
      </w:pPr>
      <w:hyperlink r:id="rId21">
        <w:r w:rsidRPr="00785EC3">
          <w:rPr>
            <w:color w:val="0000FF"/>
            <w:u w:val="single" w:color="0000FF"/>
          </w:rPr>
          <w:t>Open</w:t>
        </w:r>
        <w:r w:rsidRPr="00785EC3">
          <w:rPr>
            <w:color w:val="0000FF"/>
            <w:spacing w:val="-2"/>
            <w:u w:val="single" w:color="0000FF"/>
          </w:rPr>
          <w:t xml:space="preserve"> </w:t>
        </w:r>
        <w:r w:rsidRPr="00785EC3">
          <w:rPr>
            <w:color w:val="0000FF"/>
            <w:u w:val="single" w:color="0000FF"/>
          </w:rPr>
          <w:t>RFPs</w:t>
        </w:r>
        <w:r w:rsidRPr="00785EC3">
          <w:rPr>
            <w:color w:val="0000FF"/>
            <w:spacing w:val="-1"/>
            <w:u w:val="single" w:color="0000FF"/>
          </w:rPr>
          <w:t xml:space="preserve"> </w:t>
        </w:r>
        <w:r w:rsidRPr="00785EC3">
          <w:rPr>
            <w:color w:val="0000FF"/>
            <w:u w:val="single" w:color="0000FF"/>
          </w:rPr>
          <w:t>|</w:t>
        </w:r>
        <w:r w:rsidRPr="00785EC3">
          <w:rPr>
            <w:color w:val="0000FF"/>
            <w:spacing w:val="-1"/>
            <w:u w:val="single" w:color="0000FF"/>
          </w:rPr>
          <w:t xml:space="preserve"> </w:t>
        </w:r>
        <w:r w:rsidRPr="00785EC3">
          <w:rPr>
            <w:color w:val="0000FF"/>
            <w:u w:val="single" w:color="0000FF"/>
          </w:rPr>
          <w:t>New</w:t>
        </w:r>
        <w:r w:rsidRPr="00785EC3">
          <w:rPr>
            <w:color w:val="0000FF"/>
            <w:spacing w:val="-3"/>
            <w:u w:val="single" w:color="0000FF"/>
          </w:rPr>
          <w:t xml:space="preserve"> </w:t>
        </w:r>
        <w:r w:rsidRPr="00785EC3">
          <w:rPr>
            <w:color w:val="0000FF"/>
            <w:u w:val="single" w:color="0000FF"/>
          </w:rPr>
          <w:t>Mexico</w:t>
        </w:r>
        <w:r w:rsidRPr="00785EC3">
          <w:rPr>
            <w:color w:val="0000FF"/>
            <w:spacing w:val="-1"/>
            <w:u w:val="single" w:color="0000FF"/>
          </w:rPr>
          <w:t xml:space="preserve"> </w:t>
        </w:r>
        <w:r w:rsidR="00304E7E" w:rsidRPr="00785EC3">
          <w:rPr>
            <w:color w:val="0000FF"/>
            <w:u w:val="single" w:color="0000FF"/>
          </w:rPr>
          <w:t>Health Care Authority</w:t>
        </w:r>
        <w:r w:rsidRPr="00785EC3">
          <w:rPr>
            <w:color w:val="0000FF"/>
            <w:spacing w:val="-1"/>
            <w:u w:val="single" w:color="0000FF"/>
          </w:rPr>
          <w:t xml:space="preserve"> </w:t>
        </w:r>
        <w:r w:rsidRPr="00785EC3">
          <w:rPr>
            <w:color w:val="0000FF"/>
            <w:u w:val="single" w:color="0000FF"/>
          </w:rPr>
          <w:t>Department</w:t>
        </w:r>
      </w:hyperlink>
    </w:p>
    <w:p w14:paraId="5DC2AEA0" w14:textId="77777777" w:rsidR="00B26765" w:rsidRPr="00785EC3" w:rsidRDefault="00826C45">
      <w:pPr>
        <w:pStyle w:val="Heading4"/>
        <w:numPr>
          <w:ilvl w:val="1"/>
          <w:numId w:val="22"/>
        </w:numPr>
        <w:tabs>
          <w:tab w:val="left" w:pos="920"/>
        </w:tabs>
        <w:rPr>
          <w:sz w:val="24"/>
          <w:szCs w:val="24"/>
        </w:rPr>
      </w:pPr>
      <w:r w:rsidRPr="00785EC3">
        <w:rPr>
          <w:sz w:val="24"/>
          <w:szCs w:val="24"/>
        </w:rPr>
        <w:t>Submission</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pacing w:val="-2"/>
          <w:sz w:val="24"/>
          <w:szCs w:val="24"/>
        </w:rPr>
        <w:t>Proposal</w:t>
      </w:r>
    </w:p>
    <w:p w14:paraId="10B2229E" w14:textId="77777777" w:rsidR="00B26765" w:rsidRPr="00785EC3" w:rsidRDefault="00826C45">
      <w:pPr>
        <w:spacing w:before="61"/>
        <w:ind w:left="860"/>
        <w:rPr>
          <w:sz w:val="24"/>
          <w:szCs w:val="24"/>
        </w:rPr>
      </w:pPr>
      <w:r w:rsidRPr="00785EC3">
        <w:rPr>
          <w:sz w:val="24"/>
          <w:szCs w:val="24"/>
        </w:rPr>
        <w:t>At</w:t>
      </w:r>
      <w:r w:rsidRPr="00785EC3">
        <w:rPr>
          <w:spacing w:val="-4"/>
          <w:sz w:val="24"/>
          <w:szCs w:val="24"/>
        </w:rPr>
        <w:t xml:space="preserve"> </w:t>
      </w:r>
      <w:r w:rsidRPr="00785EC3">
        <w:rPr>
          <w:sz w:val="24"/>
          <w:szCs w:val="24"/>
        </w:rPr>
        <w:t>this</w:t>
      </w:r>
      <w:r w:rsidRPr="00785EC3">
        <w:rPr>
          <w:spacing w:val="-1"/>
          <w:sz w:val="24"/>
          <w:szCs w:val="24"/>
        </w:rPr>
        <w:t xml:space="preserve"> </w:t>
      </w:r>
      <w:r w:rsidRPr="00785EC3">
        <w:rPr>
          <w:sz w:val="24"/>
          <w:szCs w:val="24"/>
        </w:rPr>
        <w:t>time,</w:t>
      </w:r>
      <w:r w:rsidRPr="00785EC3">
        <w:rPr>
          <w:spacing w:val="-1"/>
          <w:sz w:val="24"/>
          <w:szCs w:val="24"/>
        </w:rPr>
        <w:t xml:space="preserve"> </w:t>
      </w:r>
      <w:r w:rsidRPr="00785EC3">
        <w:rPr>
          <w:sz w:val="24"/>
          <w:szCs w:val="24"/>
        </w:rPr>
        <w:t>only</w:t>
      </w:r>
      <w:r w:rsidRPr="00785EC3">
        <w:rPr>
          <w:spacing w:val="-2"/>
          <w:sz w:val="24"/>
          <w:szCs w:val="24"/>
        </w:rPr>
        <w:t xml:space="preserve"> </w:t>
      </w:r>
      <w:r w:rsidRPr="00785EC3">
        <w:rPr>
          <w:b/>
          <w:sz w:val="24"/>
          <w:szCs w:val="24"/>
          <w:u w:val="single"/>
        </w:rPr>
        <w:t>electronic</w:t>
      </w:r>
      <w:r w:rsidRPr="00785EC3">
        <w:rPr>
          <w:b/>
          <w:spacing w:val="-2"/>
          <w:sz w:val="24"/>
          <w:szCs w:val="24"/>
        </w:rPr>
        <w:t xml:space="preserve"> </w:t>
      </w:r>
      <w:r w:rsidRPr="00785EC3">
        <w:rPr>
          <w:sz w:val="24"/>
          <w:szCs w:val="24"/>
        </w:rPr>
        <w:t>proposal</w:t>
      </w:r>
      <w:r w:rsidRPr="00785EC3">
        <w:rPr>
          <w:spacing w:val="-1"/>
          <w:sz w:val="24"/>
          <w:szCs w:val="24"/>
        </w:rPr>
        <w:t xml:space="preserve"> </w:t>
      </w:r>
      <w:r w:rsidRPr="00785EC3">
        <w:rPr>
          <w:sz w:val="24"/>
          <w:szCs w:val="24"/>
        </w:rPr>
        <w:t>submission</w:t>
      </w:r>
      <w:r w:rsidRPr="00785EC3">
        <w:rPr>
          <w:spacing w:val="-1"/>
          <w:sz w:val="24"/>
          <w:szCs w:val="24"/>
        </w:rPr>
        <w:t xml:space="preserve"> </w:t>
      </w:r>
      <w:r w:rsidRPr="00785EC3">
        <w:rPr>
          <w:sz w:val="24"/>
          <w:szCs w:val="24"/>
        </w:rPr>
        <w:t>is</w:t>
      </w:r>
      <w:r w:rsidRPr="00785EC3">
        <w:rPr>
          <w:spacing w:val="-2"/>
          <w:sz w:val="24"/>
          <w:szCs w:val="24"/>
        </w:rPr>
        <w:t xml:space="preserve"> </w:t>
      </w:r>
      <w:r w:rsidRPr="00785EC3">
        <w:rPr>
          <w:sz w:val="24"/>
          <w:szCs w:val="24"/>
        </w:rPr>
        <w:t>allowed.</w:t>
      </w:r>
      <w:r w:rsidRPr="00785EC3">
        <w:rPr>
          <w:spacing w:val="57"/>
          <w:sz w:val="24"/>
          <w:szCs w:val="24"/>
        </w:rPr>
        <w:t xml:space="preserve"> </w:t>
      </w:r>
      <w:r w:rsidRPr="00785EC3">
        <w:rPr>
          <w:b/>
          <w:sz w:val="24"/>
          <w:szCs w:val="24"/>
          <w:u w:val="single"/>
        </w:rPr>
        <w:t>Do</w:t>
      </w:r>
      <w:r w:rsidRPr="00785EC3">
        <w:rPr>
          <w:b/>
          <w:spacing w:val="-1"/>
          <w:sz w:val="24"/>
          <w:szCs w:val="24"/>
          <w:u w:val="single"/>
        </w:rPr>
        <w:t xml:space="preserve"> </w:t>
      </w:r>
      <w:r w:rsidRPr="00785EC3">
        <w:rPr>
          <w:b/>
          <w:sz w:val="24"/>
          <w:szCs w:val="24"/>
          <w:u w:val="single"/>
        </w:rPr>
        <w:t>not</w:t>
      </w:r>
      <w:r w:rsidRPr="00785EC3">
        <w:rPr>
          <w:b/>
          <w:spacing w:val="-1"/>
          <w:sz w:val="24"/>
          <w:szCs w:val="24"/>
        </w:rPr>
        <w:t xml:space="preserve"> </w:t>
      </w:r>
      <w:r w:rsidRPr="00785EC3">
        <w:rPr>
          <w:sz w:val="24"/>
          <w:szCs w:val="24"/>
        </w:rPr>
        <w:t>submit</w:t>
      </w:r>
      <w:r w:rsidRPr="00785EC3">
        <w:rPr>
          <w:spacing w:val="-1"/>
          <w:sz w:val="24"/>
          <w:szCs w:val="24"/>
        </w:rPr>
        <w:t xml:space="preserve"> </w:t>
      </w:r>
      <w:r w:rsidRPr="00785EC3">
        <w:rPr>
          <w:sz w:val="24"/>
          <w:szCs w:val="24"/>
        </w:rPr>
        <w:t>hard</w:t>
      </w:r>
      <w:r w:rsidRPr="00785EC3">
        <w:rPr>
          <w:spacing w:val="-1"/>
          <w:sz w:val="24"/>
          <w:szCs w:val="24"/>
        </w:rPr>
        <w:t xml:space="preserve"> </w:t>
      </w:r>
      <w:r w:rsidRPr="00785EC3">
        <w:rPr>
          <w:spacing w:val="-2"/>
          <w:sz w:val="24"/>
          <w:szCs w:val="24"/>
        </w:rPr>
        <w:t>copies.</w:t>
      </w:r>
    </w:p>
    <w:p w14:paraId="1CE6CFDB" w14:textId="77777777" w:rsidR="00B26765" w:rsidRPr="00785EC3" w:rsidRDefault="00B26765">
      <w:pPr>
        <w:pStyle w:val="BodyText"/>
      </w:pPr>
    </w:p>
    <w:p w14:paraId="4AC59AC0" w14:textId="1F32F8E0" w:rsidR="00B26765" w:rsidRPr="00627261" w:rsidRDefault="00826C45" w:rsidP="00627261">
      <w:pPr>
        <w:pStyle w:val="BodyText"/>
        <w:ind w:left="920" w:right="799"/>
        <w:rPr>
          <w:b/>
        </w:rPr>
      </w:pPr>
      <w:r w:rsidRPr="00785EC3">
        <w:t>ALL OFFEROR PROPOSALS MUST BE RECEIVED FOR REVIEW AND EVALUATION</w:t>
      </w:r>
      <w:r w:rsidRPr="00785EC3">
        <w:rPr>
          <w:spacing w:val="-5"/>
        </w:rPr>
        <w:t xml:space="preserve"> </w:t>
      </w:r>
      <w:r w:rsidRPr="00785EC3">
        <w:t>BY</w:t>
      </w:r>
      <w:r w:rsidRPr="00785EC3">
        <w:rPr>
          <w:spacing w:val="-5"/>
        </w:rPr>
        <w:t xml:space="preserve"> </w:t>
      </w:r>
      <w:r w:rsidRPr="00785EC3">
        <w:t>THE</w:t>
      </w:r>
      <w:r w:rsidRPr="00785EC3">
        <w:rPr>
          <w:spacing w:val="-5"/>
        </w:rPr>
        <w:t xml:space="preserve"> </w:t>
      </w:r>
      <w:r w:rsidRPr="00785EC3">
        <w:t>PROCUREMENT</w:t>
      </w:r>
      <w:r w:rsidRPr="00785EC3">
        <w:rPr>
          <w:spacing w:val="-5"/>
        </w:rPr>
        <w:t xml:space="preserve"> </w:t>
      </w:r>
      <w:r w:rsidRPr="00785EC3">
        <w:t>MANAGER</w:t>
      </w:r>
      <w:r w:rsidRPr="00785EC3">
        <w:rPr>
          <w:spacing w:val="-4"/>
        </w:rPr>
        <w:t xml:space="preserve"> </w:t>
      </w:r>
      <w:r w:rsidRPr="00785EC3">
        <w:t>OR</w:t>
      </w:r>
      <w:r w:rsidRPr="00785EC3">
        <w:rPr>
          <w:spacing w:val="-5"/>
        </w:rPr>
        <w:t xml:space="preserve"> </w:t>
      </w:r>
      <w:r w:rsidRPr="00785EC3">
        <w:t>DESIGNEE</w:t>
      </w:r>
      <w:r w:rsidRPr="00785EC3">
        <w:rPr>
          <w:spacing w:val="-5"/>
        </w:rPr>
        <w:t xml:space="preserve"> </w:t>
      </w:r>
      <w:r w:rsidRPr="00785EC3">
        <w:t>NO</w:t>
      </w:r>
      <w:r w:rsidRPr="00785EC3">
        <w:rPr>
          <w:spacing w:val="-5"/>
        </w:rPr>
        <w:t xml:space="preserve"> </w:t>
      </w:r>
      <w:r w:rsidRPr="00785EC3">
        <w:t xml:space="preserve">LATER THAN </w:t>
      </w:r>
      <w:r w:rsidRPr="00785EC3">
        <w:rPr>
          <w:b/>
          <w:u w:val="single"/>
        </w:rPr>
        <w:t>5:00 PM</w:t>
      </w:r>
      <w:r w:rsidRPr="00785EC3">
        <w:rPr>
          <w:b/>
        </w:rPr>
        <w:t xml:space="preserve"> </w:t>
      </w:r>
      <w:r w:rsidRPr="00785EC3">
        <w:t xml:space="preserve">MST ON THE DATE INDICATED IN SECTION II.A, SEQUENCE OF EVENTS. </w:t>
      </w:r>
      <w:r w:rsidRPr="00785EC3">
        <w:rPr>
          <w:b/>
          <w:u w:val="single"/>
        </w:rPr>
        <w:t xml:space="preserve">PROPOSALS RECEIVED AFTER THIS </w:t>
      </w:r>
      <w:r w:rsidRPr="00627261">
        <w:rPr>
          <w:b/>
          <w:u w:val="single"/>
        </w:rPr>
        <w:t>DEADLINE</w:t>
      </w:r>
      <w:r w:rsidR="00627261" w:rsidRPr="00627261">
        <w:rPr>
          <w:b/>
          <w:u w:val="single"/>
        </w:rPr>
        <w:t xml:space="preserve"> </w:t>
      </w:r>
      <w:r w:rsidRPr="00627261">
        <w:rPr>
          <w:b/>
          <w:u w:val="single"/>
        </w:rPr>
        <w:t>W</w:t>
      </w:r>
      <w:r w:rsidRPr="00785EC3">
        <w:rPr>
          <w:b/>
          <w:u w:val="single"/>
        </w:rPr>
        <w:t>ILL NOT BE ACCEPTED.</w:t>
      </w:r>
      <w:r w:rsidRPr="00785EC3">
        <w:rPr>
          <w:b/>
          <w:spacing w:val="40"/>
        </w:rPr>
        <w:t xml:space="preserve"> </w:t>
      </w:r>
      <w:r w:rsidRPr="00785EC3">
        <w:t xml:space="preserve">The date and time of receipt will be recorded </w:t>
      </w:r>
      <w:r w:rsidR="00332921" w:rsidRPr="00785EC3">
        <w:t>in Bonfire.</w:t>
      </w:r>
    </w:p>
    <w:p w14:paraId="15F51953" w14:textId="77777777" w:rsidR="009D2343" w:rsidRDefault="009D2343">
      <w:pPr>
        <w:ind w:left="920" w:right="799"/>
        <w:rPr>
          <w:b/>
          <w:sz w:val="24"/>
          <w:szCs w:val="24"/>
        </w:rPr>
      </w:pPr>
    </w:p>
    <w:p w14:paraId="19CE8EE5" w14:textId="76D94A9C" w:rsidR="00B26765" w:rsidRPr="00785EC3" w:rsidRDefault="00826C45">
      <w:pPr>
        <w:ind w:left="920" w:right="799"/>
        <w:rPr>
          <w:sz w:val="24"/>
          <w:szCs w:val="24"/>
        </w:rPr>
      </w:pPr>
      <w:r w:rsidRPr="00785EC3">
        <w:rPr>
          <w:b/>
          <w:sz w:val="24"/>
          <w:szCs w:val="24"/>
        </w:rPr>
        <w:t xml:space="preserve">Proposals must be submitted electronically through </w:t>
      </w:r>
      <w:r w:rsidR="009D2343">
        <w:rPr>
          <w:b/>
          <w:sz w:val="24"/>
          <w:szCs w:val="24"/>
        </w:rPr>
        <w:t xml:space="preserve">the </w:t>
      </w:r>
      <w:r w:rsidR="007F6583" w:rsidRPr="00785EC3">
        <w:rPr>
          <w:b/>
          <w:sz w:val="24"/>
          <w:szCs w:val="24"/>
        </w:rPr>
        <w:t>Health Care Authority</w:t>
      </w:r>
      <w:r w:rsidRPr="00785EC3">
        <w:rPr>
          <w:b/>
          <w:sz w:val="24"/>
          <w:szCs w:val="24"/>
        </w:rPr>
        <w:t xml:space="preserve"> </w:t>
      </w:r>
      <w:r w:rsidR="002A7F91" w:rsidRPr="00785EC3">
        <w:rPr>
          <w:b/>
          <w:sz w:val="24"/>
          <w:szCs w:val="24"/>
        </w:rPr>
        <w:t xml:space="preserve">Bonfire </w:t>
      </w:r>
      <w:r w:rsidRPr="00785EC3">
        <w:rPr>
          <w:b/>
          <w:sz w:val="24"/>
          <w:szCs w:val="24"/>
        </w:rPr>
        <w:t>Procurement Portal.</w:t>
      </w:r>
      <w:r w:rsidRPr="00785EC3">
        <w:rPr>
          <w:b/>
          <w:spacing w:val="40"/>
          <w:sz w:val="24"/>
          <w:szCs w:val="24"/>
        </w:rPr>
        <w:t xml:space="preserve"> </w:t>
      </w:r>
      <w:r w:rsidRPr="00785EC3">
        <w:rPr>
          <w:b/>
          <w:sz w:val="24"/>
          <w:szCs w:val="24"/>
        </w:rPr>
        <w:t>Refer</w:t>
      </w:r>
      <w:r w:rsidRPr="00785EC3">
        <w:rPr>
          <w:b/>
          <w:spacing w:val="-3"/>
          <w:sz w:val="24"/>
          <w:szCs w:val="24"/>
        </w:rPr>
        <w:t xml:space="preserve"> </w:t>
      </w:r>
      <w:r w:rsidRPr="00785EC3">
        <w:rPr>
          <w:b/>
          <w:sz w:val="24"/>
          <w:szCs w:val="24"/>
        </w:rPr>
        <w:t>to</w:t>
      </w:r>
      <w:r w:rsidRPr="00785EC3">
        <w:rPr>
          <w:b/>
          <w:spacing w:val="-4"/>
          <w:sz w:val="24"/>
          <w:szCs w:val="24"/>
        </w:rPr>
        <w:t xml:space="preserve"> </w:t>
      </w:r>
      <w:r w:rsidRPr="00785EC3">
        <w:rPr>
          <w:b/>
          <w:sz w:val="24"/>
          <w:szCs w:val="24"/>
        </w:rPr>
        <w:t>Section</w:t>
      </w:r>
      <w:r w:rsidRPr="00785EC3">
        <w:rPr>
          <w:b/>
          <w:spacing w:val="-4"/>
          <w:sz w:val="24"/>
          <w:szCs w:val="24"/>
        </w:rPr>
        <w:t xml:space="preserve"> </w:t>
      </w:r>
      <w:r w:rsidRPr="00785EC3">
        <w:rPr>
          <w:b/>
          <w:sz w:val="24"/>
          <w:szCs w:val="24"/>
        </w:rPr>
        <w:t>III.B.1</w:t>
      </w:r>
      <w:r w:rsidRPr="00785EC3">
        <w:rPr>
          <w:b/>
          <w:spacing w:val="-3"/>
          <w:sz w:val="24"/>
          <w:szCs w:val="24"/>
        </w:rPr>
        <w:t xml:space="preserve"> </w:t>
      </w:r>
      <w:r w:rsidRPr="00785EC3">
        <w:rPr>
          <w:b/>
          <w:sz w:val="24"/>
          <w:szCs w:val="24"/>
        </w:rPr>
        <w:t>for</w:t>
      </w:r>
      <w:r w:rsidRPr="00785EC3">
        <w:rPr>
          <w:b/>
          <w:spacing w:val="-3"/>
          <w:sz w:val="24"/>
          <w:szCs w:val="24"/>
        </w:rPr>
        <w:t xml:space="preserve"> </w:t>
      </w:r>
      <w:r w:rsidRPr="00785EC3">
        <w:rPr>
          <w:b/>
          <w:sz w:val="24"/>
          <w:szCs w:val="24"/>
        </w:rPr>
        <w:t>instructions.</w:t>
      </w:r>
      <w:r w:rsidRPr="00785EC3">
        <w:rPr>
          <w:b/>
          <w:spacing w:val="40"/>
          <w:sz w:val="24"/>
          <w:szCs w:val="24"/>
        </w:rPr>
        <w:t xml:space="preserve"> </w:t>
      </w:r>
      <w:r w:rsidRPr="00785EC3">
        <w:rPr>
          <w:sz w:val="24"/>
          <w:szCs w:val="24"/>
        </w:rPr>
        <w:t>Proposals</w:t>
      </w:r>
      <w:r w:rsidRPr="00785EC3">
        <w:rPr>
          <w:spacing w:val="-3"/>
          <w:sz w:val="24"/>
          <w:szCs w:val="24"/>
        </w:rPr>
        <w:t xml:space="preserve"> </w:t>
      </w:r>
      <w:r w:rsidRPr="00785EC3">
        <w:rPr>
          <w:sz w:val="24"/>
          <w:szCs w:val="24"/>
        </w:rPr>
        <w:t>submitted</w:t>
      </w:r>
      <w:r w:rsidRPr="00785EC3">
        <w:rPr>
          <w:spacing w:val="-5"/>
          <w:sz w:val="24"/>
          <w:szCs w:val="24"/>
        </w:rPr>
        <w:t xml:space="preserve"> </w:t>
      </w:r>
      <w:r w:rsidRPr="00785EC3">
        <w:rPr>
          <w:sz w:val="24"/>
          <w:szCs w:val="24"/>
        </w:rPr>
        <w:t>by</w:t>
      </w:r>
      <w:r w:rsidRPr="00785EC3">
        <w:rPr>
          <w:spacing w:val="-3"/>
          <w:sz w:val="24"/>
          <w:szCs w:val="24"/>
        </w:rPr>
        <w:t xml:space="preserve"> </w:t>
      </w:r>
      <w:r w:rsidRPr="00785EC3">
        <w:rPr>
          <w:sz w:val="24"/>
          <w:szCs w:val="24"/>
        </w:rPr>
        <w:t>facsimile,</w:t>
      </w:r>
      <w:r w:rsidRPr="00785EC3">
        <w:rPr>
          <w:spacing w:val="-3"/>
          <w:sz w:val="24"/>
          <w:szCs w:val="24"/>
        </w:rPr>
        <w:t xml:space="preserve"> </w:t>
      </w:r>
      <w:r w:rsidRPr="00785EC3">
        <w:rPr>
          <w:sz w:val="24"/>
          <w:szCs w:val="24"/>
        </w:rPr>
        <w:t>or other electronic means other than through the H</w:t>
      </w:r>
      <w:r w:rsidR="007F6583" w:rsidRPr="00785EC3">
        <w:rPr>
          <w:sz w:val="24"/>
          <w:szCs w:val="24"/>
        </w:rPr>
        <w:t>ealth Care Authority</w:t>
      </w:r>
      <w:r w:rsidRPr="00785EC3">
        <w:rPr>
          <w:sz w:val="24"/>
          <w:szCs w:val="24"/>
        </w:rPr>
        <w:t xml:space="preserve"> electronic procurement portal, </w:t>
      </w:r>
      <w:r w:rsidRPr="00785EC3">
        <w:rPr>
          <w:b/>
          <w:i/>
          <w:sz w:val="24"/>
          <w:szCs w:val="24"/>
          <w:u w:val="single"/>
        </w:rPr>
        <w:t>will not</w:t>
      </w:r>
      <w:r w:rsidRPr="00785EC3">
        <w:rPr>
          <w:b/>
          <w:i/>
          <w:sz w:val="24"/>
          <w:szCs w:val="24"/>
        </w:rPr>
        <w:t xml:space="preserve"> </w:t>
      </w:r>
      <w:r w:rsidRPr="00785EC3">
        <w:rPr>
          <w:sz w:val="24"/>
          <w:szCs w:val="24"/>
        </w:rPr>
        <w:t>be accepted.</w:t>
      </w:r>
    </w:p>
    <w:p w14:paraId="244CA42F" w14:textId="77777777" w:rsidR="00B26765" w:rsidRPr="00785EC3" w:rsidRDefault="00B26765">
      <w:pPr>
        <w:pStyle w:val="BodyText"/>
      </w:pPr>
    </w:p>
    <w:p w14:paraId="2B43735F" w14:textId="77777777" w:rsidR="00B26765" w:rsidRPr="00785EC3" w:rsidRDefault="00826C45">
      <w:pPr>
        <w:pStyle w:val="BodyText"/>
        <w:ind w:left="920" w:right="799"/>
      </w:pPr>
      <w:r w:rsidRPr="00785EC3">
        <w:t>A log will be kept of the names of all Offeror organizations that submitted proposals. Pursuant to §13-1-116, NMSA 1978, the contents of proposals shall not be disclosed to competing potential Offerors during the negotiation process.</w:t>
      </w:r>
      <w:r w:rsidRPr="00785EC3">
        <w:rPr>
          <w:spacing w:val="40"/>
        </w:rPr>
        <w:t xml:space="preserve"> </w:t>
      </w:r>
      <w:r w:rsidRPr="00785EC3">
        <w:t>The negotiation process is deemed</w:t>
      </w:r>
      <w:r w:rsidRPr="00785EC3">
        <w:rPr>
          <w:spacing w:val="-5"/>
        </w:rPr>
        <w:t xml:space="preserve"> </w:t>
      </w:r>
      <w:r w:rsidRPr="00785EC3">
        <w:t>to</w:t>
      </w:r>
      <w:r w:rsidRPr="00785EC3">
        <w:rPr>
          <w:spacing w:val="-4"/>
        </w:rPr>
        <w:t xml:space="preserve"> </w:t>
      </w:r>
      <w:r w:rsidRPr="00785EC3">
        <w:t>be</w:t>
      </w:r>
      <w:r w:rsidRPr="00785EC3">
        <w:rPr>
          <w:spacing w:val="-3"/>
        </w:rPr>
        <w:t xml:space="preserve"> </w:t>
      </w:r>
      <w:r w:rsidRPr="00785EC3">
        <w:t>in</w:t>
      </w:r>
      <w:r w:rsidRPr="00785EC3">
        <w:rPr>
          <w:spacing w:val="-3"/>
        </w:rPr>
        <w:t xml:space="preserve"> </w:t>
      </w:r>
      <w:r w:rsidRPr="00785EC3">
        <w:t>effect</w:t>
      </w:r>
      <w:r w:rsidRPr="00785EC3">
        <w:rPr>
          <w:spacing w:val="-3"/>
        </w:rPr>
        <w:t xml:space="preserve"> </w:t>
      </w:r>
      <w:r w:rsidRPr="00785EC3">
        <w:t>until</w:t>
      </w:r>
      <w:r w:rsidRPr="00785EC3">
        <w:rPr>
          <w:spacing w:val="-4"/>
        </w:rPr>
        <w:t xml:space="preserve"> </w:t>
      </w:r>
      <w:r w:rsidRPr="00785EC3">
        <w:t>the</w:t>
      </w:r>
      <w:r w:rsidRPr="00785EC3">
        <w:rPr>
          <w:spacing w:val="-3"/>
        </w:rPr>
        <w:t xml:space="preserve"> </w:t>
      </w:r>
      <w:r w:rsidRPr="00785EC3">
        <w:t>contract</w:t>
      </w:r>
      <w:r w:rsidRPr="00785EC3">
        <w:rPr>
          <w:spacing w:val="-2"/>
        </w:rPr>
        <w:t xml:space="preserve"> </w:t>
      </w:r>
      <w:r w:rsidRPr="00785EC3">
        <w:t>is</w:t>
      </w:r>
      <w:r w:rsidRPr="00785EC3">
        <w:rPr>
          <w:spacing w:val="-3"/>
        </w:rPr>
        <w:t xml:space="preserve"> </w:t>
      </w:r>
      <w:r w:rsidRPr="00785EC3">
        <w:t>awarded</w:t>
      </w:r>
      <w:r w:rsidRPr="00785EC3">
        <w:rPr>
          <w:spacing w:val="-4"/>
        </w:rPr>
        <w:t xml:space="preserve"> </w:t>
      </w:r>
      <w:r w:rsidRPr="00785EC3">
        <w:t>pursuant</w:t>
      </w:r>
      <w:r w:rsidRPr="00785EC3">
        <w:rPr>
          <w:spacing w:val="-4"/>
        </w:rPr>
        <w:t xml:space="preserve"> </w:t>
      </w:r>
      <w:r w:rsidRPr="00785EC3">
        <w:t>to</w:t>
      </w:r>
      <w:r w:rsidRPr="00785EC3">
        <w:rPr>
          <w:spacing w:val="-3"/>
        </w:rPr>
        <w:t xml:space="preserve"> </w:t>
      </w:r>
      <w:r w:rsidRPr="00785EC3">
        <w:t>this</w:t>
      </w:r>
      <w:r w:rsidRPr="00785EC3">
        <w:rPr>
          <w:spacing w:val="-3"/>
        </w:rPr>
        <w:t xml:space="preserve"> </w:t>
      </w:r>
      <w:r w:rsidRPr="00785EC3">
        <w:t>Request</w:t>
      </w:r>
      <w:r w:rsidRPr="00785EC3">
        <w:rPr>
          <w:spacing w:val="-3"/>
        </w:rPr>
        <w:t xml:space="preserve"> </w:t>
      </w:r>
      <w:r w:rsidRPr="00785EC3">
        <w:t>for</w:t>
      </w:r>
      <w:r w:rsidRPr="00785EC3">
        <w:rPr>
          <w:spacing w:val="-3"/>
        </w:rPr>
        <w:t xml:space="preserve"> </w:t>
      </w:r>
      <w:r w:rsidRPr="00785EC3">
        <w:t>Proposals. Awarded in this context means the final required state agency signature on the contract(s) resulting from the procurement has been obtained.</w:t>
      </w:r>
    </w:p>
    <w:p w14:paraId="55ADC440" w14:textId="77777777" w:rsidR="00B26765" w:rsidRPr="00785EC3" w:rsidRDefault="00826C45">
      <w:pPr>
        <w:pStyle w:val="Heading4"/>
        <w:numPr>
          <w:ilvl w:val="1"/>
          <w:numId w:val="22"/>
        </w:numPr>
        <w:tabs>
          <w:tab w:val="left" w:pos="920"/>
        </w:tabs>
        <w:spacing w:before="240"/>
        <w:jc w:val="both"/>
        <w:rPr>
          <w:sz w:val="24"/>
          <w:szCs w:val="24"/>
        </w:rPr>
      </w:pPr>
      <w:bookmarkStart w:id="58" w:name="6._Proposal_Evaluation"/>
      <w:bookmarkStart w:id="59" w:name="_bookmark17"/>
      <w:bookmarkEnd w:id="58"/>
      <w:bookmarkEnd w:id="59"/>
      <w:r w:rsidRPr="00785EC3">
        <w:rPr>
          <w:sz w:val="24"/>
          <w:szCs w:val="24"/>
        </w:rPr>
        <w:t>Proposal</w:t>
      </w:r>
      <w:r w:rsidRPr="00785EC3">
        <w:rPr>
          <w:spacing w:val="-5"/>
          <w:sz w:val="24"/>
          <w:szCs w:val="24"/>
        </w:rPr>
        <w:t xml:space="preserve"> </w:t>
      </w:r>
      <w:r w:rsidRPr="00785EC3">
        <w:rPr>
          <w:spacing w:val="-2"/>
          <w:sz w:val="24"/>
          <w:szCs w:val="24"/>
        </w:rPr>
        <w:t>Evaluation</w:t>
      </w:r>
    </w:p>
    <w:p w14:paraId="064EA2B2" w14:textId="77777777" w:rsidR="00B26765" w:rsidRPr="00785EC3" w:rsidRDefault="00B26765">
      <w:pPr>
        <w:pStyle w:val="BodyText"/>
        <w:spacing w:before="37"/>
        <w:rPr>
          <w:b/>
        </w:rPr>
      </w:pPr>
    </w:p>
    <w:p w14:paraId="11C4392B" w14:textId="77777777" w:rsidR="00B26765" w:rsidRPr="00785EC3" w:rsidRDefault="00826C45">
      <w:pPr>
        <w:pStyle w:val="BodyText"/>
        <w:ind w:left="947" w:right="755"/>
      </w:pPr>
      <w:r w:rsidRPr="00785EC3">
        <w:t>An Evaluation Committee will perform the evaluation of proposals.</w:t>
      </w:r>
      <w:r w:rsidRPr="00785EC3">
        <w:rPr>
          <w:spacing w:val="40"/>
        </w:rPr>
        <w:t xml:space="preserve"> </w:t>
      </w:r>
      <w:r w:rsidRPr="00785EC3">
        <w:t>This</w:t>
      </w:r>
      <w:r w:rsidRPr="00785EC3">
        <w:rPr>
          <w:spacing w:val="-1"/>
        </w:rPr>
        <w:t xml:space="preserve"> </w:t>
      </w:r>
      <w:r w:rsidRPr="00785EC3">
        <w:t>process will</w:t>
      </w:r>
      <w:r w:rsidRPr="00785EC3">
        <w:rPr>
          <w:spacing w:val="-1"/>
        </w:rPr>
        <w:t xml:space="preserve"> </w:t>
      </w:r>
      <w:r w:rsidRPr="00785EC3">
        <w:t>take place as indicated in Section II.A, Sequence of Events, depending upon the number of proposals received.</w:t>
      </w:r>
      <w:r w:rsidRPr="00785EC3">
        <w:rPr>
          <w:spacing w:val="40"/>
        </w:rPr>
        <w:t xml:space="preserve"> </w:t>
      </w:r>
      <w:r w:rsidRPr="00785EC3">
        <w:t>During this time, the Procurement Manager may initiate discussions with</w:t>
      </w:r>
      <w:r w:rsidRPr="00785EC3">
        <w:rPr>
          <w:spacing w:val="-3"/>
        </w:rPr>
        <w:t xml:space="preserve"> </w:t>
      </w:r>
      <w:r w:rsidRPr="00785EC3">
        <w:t>Offerors</w:t>
      </w:r>
      <w:r w:rsidRPr="00785EC3">
        <w:rPr>
          <w:spacing w:val="-3"/>
        </w:rPr>
        <w:t xml:space="preserve"> </w:t>
      </w:r>
      <w:r w:rsidRPr="00785EC3">
        <w:t>who</w:t>
      </w:r>
      <w:r w:rsidRPr="00785EC3">
        <w:rPr>
          <w:spacing w:val="-3"/>
        </w:rPr>
        <w:t xml:space="preserve"> </w:t>
      </w:r>
      <w:r w:rsidRPr="00785EC3">
        <w:t>submit</w:t>
      </w:r>
      <w:r w:rsidRPr="00785EC3">
        <w:rPr>
          <w:spacing w:val="-3"/>
        </w:rPr>
        <w:t xml:space="preserve"> </w:t>
      </w:r>
      <w:r w:rsidRPr="00785EC3">
        <w:t>responsive</w:t>
      </w:r>
      <w:r w:rsidRPr="00785EC3">
        <w:rPr>
          <w:spacing w:val="-4"/>
        </w:rPr>
        <w:t xml:space="preserve"> </w:t>
      </w:r>
      <w:r w:rsidRPr="00785EC3">
        <w:t>or</w:t>
      </w:r>
      <w:r w:rsidRPr="00785EC3">
        <w:rPr>
          <w:spacing w:val="-3"/>
        </w:rPr>
        <w:t xml:space="preserve"> </w:t>
      </w:r>
      <w:r w:rsidRPr="00785EC3">
        <w:t>potentially</w:t>
      </w:r>
      <w:r w:rsidRPr="00785EC3">
        <w:rPr>
          <w:spacing w:val="-3"/>
        </w:rPr>
        <w:t xml:space="preserve"> </w:t>
      </w:r>
      <w:r w:rsidRPr="00785EC3">
        <w:t>responsive</w:t>
      </w:r>
      <w:r w:rsidRPr="00785EC3">
        <w:rPr>
          <w:spacing w:val="-4"/>
        </w:rPr>
        <w:t xml:space="preserve"> </w:t>
      </w:r>
      <w:r w:rsidRPr="00785EC3">
        <w:t>proposals</w:t>
      </w:r>
      <w:r w:rsidRPr="00785EC3">
        <w:rPr>
          <w:spacing w:val="-4"/>
        </w:rPr>
        <w:t xml:space="preserve"> </w:t>
      </w:r>
      <w:r w:rsidRPr="00785EC3">
        <w:t>for</w:t>
      </w:r>
      <w:r w:rsidRPr="00785EC3">
        <w:rPr>
          <w:spacing w:val="-3"/>
        </w:rPr>
        <w:t xml:space="preserve"> </w:t>
      </w:r>
      <w:r w:rsidRPr="00785EC3">
        <w:t>the</w:t>
      </w:r>
      <w:r w:rsidRPr="00785EC3">
        <w:rPr>
          <w:spacing w:val="-3"/>
        </w:rPr>
        <w:t xml:space="preserve"> </w:t>
      </w:r>
      <w:r w:rsidRPr="00785EC3">
        <w:t>purpose</w:t>
      </w:r>
      <w:r w:rsidRPr="00785EC3">
        <w:rPr>
          <w:spacing w:val="-3"/>
        </w:rPr>
        <w:t xml:space="preserve"> </w:t>
      </w:r>
      <w:r w:rsidRPr="00785EC3">
        <w:t xml:space="preserve">of clarifying aspects of the proposals. However, proposals may be accepted and evaluated </w:t>
      </w:r>
      <w:bookmarkStart w:id="60" w:name="7._Selection_of_Finalists"/>
      <w:bookmarkStart w:id="61" w:name="_bookmark18"/>
      <w:bookmarkEnd w:id="60"/>
      <w:bookmarkEnd w:id="61"/>
      <w:r w:rsidRPr="00785EC3">
        <w:t>without such discussion.</w:t>
      </w:r>
      <w:r w:rsidRPr="00785EC3">
        <w:rPr>
          <w:spacing w:val="40"/>
        </w:rPr>
        <w:t xml:space="preserve"> </w:t>
      </w:r>
      <w:r w:rsidRPr="00785EC3">
        <w:t>Discussions SHALL NOT be initiated by the Offeror.</w:t>
      </w:r>
    </w:p>
    <w:p w14:paraId="2FD1EA6F" w14:textId="77777777" w:rsidR="00B26765" w:rsidRPr="00785EC3" w:rsidRDefault="00826C45">
      <w:pPr>
        <w:pStyle w:val="Heading4"/>
        <w:numPr>
          <w:ilvl w:val="1"/>
          <w:numId w:val="22"/>
        </w:numPr>
        <w:tabs>
          <w:tab w:val="left" w:pos="919"/>
        </w:tabs>
        <w:spacing w:before="240"/>
        <w:ind w:left="919"/>
        <w:jc w:val="both"/>
        <w:rPr>
          <w:sz w:val="24"/>
          <w:szCs w:val="24"/>
        </w:rPr>
      </w:pPr>
      <w:r w:rsidRPr="00785EC3">
        <w:rPr>
          <w:sz w:val="24"/>
          <w:szCs w:val="24"/>
        </w:rPr>
        <w:t>Selection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pacing w:val="-2"/>
          <w:sz w:val="24"/>
          <w:szCs w:val="24"/>
        </w:rPr>
        <w:t>Finalists</w:t>
      </w:r>
    </w:p>
    <w:p w14:paraId="231B6690" w14:textId="4FA909EA" w:rsidR="00B26765" w:rsidRPr="00785EC3" w:rsidRDefault="00826C45">
      <w:pPr>
        <w:pStyle w:val="BodyText"/>
        <w:spacing w:before="60"/>
        <w:ind w:left="920" w:right="774"/>
        <w:jc w:val="both"/>
      </w:pPr>
      <w:r w:rsidRPr="00785EC3">
        <w:t>The</w:t>
      </w:r>
      <w:r w:rsidRPr="00785EC3">
        <w:rPr>
          <w:spacing w:val="-3"/>
        </w:rPr>
        <w:t xml:space="preserve"> </w:t>
      </w:r>
      <w:r w:rsidRPr="00785EC3">
        <w:t>Evaluation</w:t>
      </w:r>
      <w:r w:rsidRPr="00785EC3">
        <w:rPr>
          <w:spacing w:val="-3"/>
        </w:rPr>
        <w:t xml:space="preserve"> </w:t>
      </w:r>
      <w:r w:rsidRPr="00785EC3">
        <w:t>Committee</w:t>
      </w:r>
      <w:r w:rsidRPr="00785EC3">
        <w:rPr>
          <w:spacing w:val="-3"/>
        </w:rPr>
        <w:t xml:space="preserve"> </w:t>
      </w:r>
      <w:r w:rsidRPr="00785EC3">
        <w:t>will</w:t>
      </w:r>
      <w:r w:rsidRPr="00785EC3">
        <w:rPr>
          <w:spacing w:val="-4"/>
        </w:rPr>
        <w:t xml:space="preserve"> </w:t>
      </w:r>
      <w:r w:rsidRPr="00785EC3">
        <w:t>select,</w:t>
      </w:r>
      <w:r w:rsidRPr="00785EC3">
        <w:rPr>
          <w:spacing w:val="-3"/>
        </w:rPr>
        <w:t xml:space="preserve"> </w:t>
      </w:r>
      <w:r w:rsidRPr="00785EC3">
        <w:t>and</w:t>
      </w:r>
      <w:r w:rsidRPr="00785EC3">
        <w:rPr>
          <w:spacing w:val="-3"/>
        </w:rPr>
        <w:t xml:space="preserve"> </w:t>
      </w:r>
      <w:r w:rsidRPr="00785EC3">
        <w:t>the</w:t>
      </w:r>
      <w:r w:rsidRPr="00785EC3">
        <w:rPr>
          <w:spacing w:val="-3"/>
        </w:rPr>
        <w:t xml:space="preserve"> </w:t>
      </w:r>
      <w:r w:rsidRPr="00785EC3">
        <w:t>Procurement</w:t>
      </w:r>
      <w:r w:rsidRPr="00785EC3">
        <w:rPr>
          <w:spacing w:val="-4"/>
        </w:rPr>
        <w:t xml:space="preserve"> </w:t>
      </w:r>
      <w:r w:rsidRPr="00785EC3">
        <w:t>Manager</w:t>
      </w:r>
      <w:r w:rsidRPr="00785EC3">
        <w:rPr>
          <w:spacing w:val="-3"/>
        </w:rPr>
        <w:t xml:space="preserve"> </w:t>
      </w:r>
      <w:r w:rsidRPr="00785EC3">
        <w:t>will</w:t>
      </w:r>
      <w:r w:rsidRPr="00785EC3">
        <w:rPr>
          <w:spacing w:val="-3"/>
        </w:rPr>
        <w:t xml:space="preserve"> </w:t>
      </w:r>
      <w:r w:rsidRPr="00785EC3">
        <w:t>notify</w:t>
      </w:r>
      <w:r w:rsidRPr="00785EC3">
        <w:rPr>
          <w:spacing w:val="-3"/>
        </w:rPr>
        <w:t xml:space="preserve"> </w:t>
      </w:r>
      <w:r w:rsidRPr="00785EC3">
        <w:t>the</w:t>
      </w:r>
      <w:r w:rsidRPr="00785EC3">
        <w:rPr>
          <w:spacing w:val="-4"/>
        </w:rPr>
        <w:t xml:space="preserve"> </w:t>
      </w:r>
      <w:r w:rsidRPr="00785EC3">
        <w:t>finalist Offerors as</w:t>
      </w:r>
      <w:r w:rsidRPr="00785EC3">
        <w:rPr>
          <w:spacing w:val="-1"/>
        </w:rPr>
        <w:t xml:space="preserve"> </w:t>
      </w:r>
      <w:r w:rsidRPr="00785EC3">
        <w:t>per schedule</w:t>
      </w:r>
      <w:r w:rsidRPr="00785EC3">
        <w:rPr>
          <w:spacing w:val="-1"/>
        </w:rPr>
        <w:t xml:space="preserve"> </w:t>
      </w:r>
      <w:r w:rsidRPr="00785EC3">
        <w:t>Section</w:t>
      </w:r>
      <w:r w:rsidRPr="00785EC3">
        <w:rPr>
          <w:spacing w:val="-1"/>
        </w:rPr>
        <w:t xml:space="preserve"> </w:t>
      </w:r>
      <w:r w:rsidRPr="00785EC3">
        <w:t>II.A, Sequence of Events or as soon as</w:t>
      </w:r>
      <w:r w:rsidRPr="00785EC3">
        <w:rPr>
          <w:spacing w:val="-1"/>
        </w:rPr>
        <w:t xml:space="preserve"> </w:t>
      </w:r>
      <w:r w:rsidRPr="00785EC3">
        <w:t>possible</w:t>
      </w:r>
      <w:r w:rsidRPr="00785EC3">
        <w:rPr>
          <w:spacing w:val="-1"/>
        </w:rPr>
        <w:t xml:space="preserve"> </w:t>
      </w:r>
      <w:r w:rsidRPr="00785EC3">
        <w:t>thereafter.</w:t>
      </w:r>
    </w:p>
    <w:p w14:paraId="7A342D35" w14:textId="77777777" w:rsidR="007F6583" w:rsidRPr="00785EC3" w:rsidRDefault="007F6583">
      <w:pPr>
        <w:pStyle w:val="BodyText"/>
        <w:spacing w:before="60"/>
        <w:ind w:left="920" w:right="774"/>
        <w:jc w:val="both"/>
      </w:pPr>
    </w:p>
    <w:p w14:paraId="7541524A" w14:textId="77777777" w:rsidR="00B26765" w:rsidRPr="00785EC3" w:rsidRDefault="00826C45">
      <w:pPr>
        <w:pStyle w:val="Heading4"/>
        <w:numPr>
          <w:ilvl w:val="1"/>
          <w:numId w:val="22"/>
        </w:numPr>
        <w:tabs>
          <w:tab w:val="left" w:pos="920"/>
        </w:tabs>
        <w:spacing w:before="59"/>
        <w:rPr>
          <w:sz w:val="24"/>
          <w:szCs w:val="24"/>
        </w:rPr>
      </w:pPr>
      <w:bookmarkStart w:id="62" w:name="8._Best_and_Final_Offers"/>
      <w:bookmarkStart w:id="63" w:name="_bookmark19"/>
      <w:bookmarkEnd w:id="62"/>
      <w:bookmarkEnd w:id="63"/>
      <w:r w:rsidRPr="00785EC3">
        <w:rPr>
          <w:sz w:val="24"/>
          <w:szCs w:val="24"/>
        </w:rPr>
        <w:t>Best</w:t>
      </w:r>
      <w:r w:rsidRPr="00785EC3">
        <w:rPr>
          <w:spacing w:val="-5"/>
          <w:sz w:val="24"/>
          <w:szCs w:val="24"/>
        </w:rPr>
        <w:t xml:space="preserve"> </w:t>
      </w:r>
      <w:r w:rsidRPr="00785EC3">
        <w:rPr>
          <w:sz w:val="24"/>
          <w:szCs w:val="24"/>
        </w:rPr>
        <w:t>and</w:t>
      </w:r>
      <w:r w:rsidRPr="00785EC3">
        <w:rPr>
          <w:spacing w:val="-2"/>
          <w:sz w:val="24"/>
          <w:szCs w:val="24"/>
        </w:rPr>
        <w:t xml:space="preserve"> </w:t>
      </w:r>
      <w:r w:rsidRPr="00785EC3">
        <w:rPr>
          <w:sz w:val="24"/>
          <w:szCs w:val="24"/>
        </w:rPr>
        <w:t>Final</w:t>
      </w:r>
      <w:r w:rsidRPr="00785EC3">
        <w:rPr>
          <w:spacing w:val="-2"/>
          <w:sz w:val="24"/>
          <w:szCs w:val="24"/>
        </w:rPr>
        <w:t xml:space="preserve"> Offers</w:t>
      </w:r>
    </w:p>
    <w:p w14:paraId="65FED2B2" w14:textId="77777777" w:rsidR="00B26765" w:rsidRPr="00785EC3" w:rsidRDefault="00B26765">
      <w:pPr>
        <w:pStyle w:val="BodyText"/>
        <w:spacing w:before="38"/>
        <w:rPr>
          <w:b/>
        </w:rPr>
      </w:pPr>
    </w:p>
    <w:p w14:paraId="7BE5F391" w14:textId="2F6666A2" w:rsidR="00B26765" w:rsidRPr="00785EC3" w:rsidRDefault="00826C45">
      <w:pPr>
        <w:pStyle w:val="BodyText"/>
        <w:ind w:left="919" w:right="799"/>
      </w:pPr>
      <w:r w:rsidRPr="00785EC3">
        <w:t>Finalist Offerors may be asked to submit revisions to their proposals for the purpose of obtaining</w:t>
      </w:r>
      <w:r w:rsidRPr="00785EC3">
        <w:rPr>
          <w:spacing w:val="-2"/>
        </w:rPr>
        <w:t xml:space="preserve"> </w:t>
      </w:r>
      <w:r w:rsidR="0059203F" w:rsidRPr="00785EC3">
        <w:t>the best</w:t>
      </w:r>
      <w:r w:rsidRPr="00785EC3">
        <w:rPr>
          <w:spacing w:val="-2"/>
        </w:rPr>
        <w:t xml:space="preserve"> </w:t>
      </w:r>
      <w:r w:rsidRPr="00785EC3">
        <w:t>and</w:t>
      </w:r>
      <w:r w:rsidRPr="00785EC3">
        <w:rPr>
          <w:spacing w:val="-2"/>
        </w:rPr>
        <w:t xml:space="preserve"> </w:t>
      </w:r>
      <w:r w:rsidRPr="00785EC3">
        <w:t>final</w:t>
      </w:r>
      <w:r w:rsidRPr="00785EC3">
        <w:rPr>
          <w:spacing w:val="-3"/>
        </w:rPr>
        <w:t xml:space="preserve"> </w:t>
      </w:r>
      <w:r w:rsidRPr="00785EC3">
        <w:t>offers</w:t>
      </w:r>
      <w:r w:rsidRPr="00785EC3">
        <w:rPr>
          <w:spacing w:val="-2"/>
        </w:rPr>
        <w:t xml:space="preserve"> </w:t>
      </w:r>
      <w:r w:rsidRPr="00785EC3">
        <w:t>by</w:t>
      </w:r>
      <w:r w:rsidRPr="00785EC3">
        <w:rPr>
          <w:spacing w:val="-2"/>
        </w:rPr>
        <w:t xml:space="preserve"> </w:t>
      </w:r>
      <w:r w:rsidRPr="00785EC3">
        <w:t>as</w:t>
      </w:r>
      <w:r w:rsidRPr="00785EC3">
        <w:rPr>
          <w:spacing w:val="-3"/>
        </w:rPr>
        <w:t xml:space="preserve"> </w:t>
      </w:r>
      <w:r w:rsidRPr="00785EC3">
        <w:t>per</w:t>
      </w:r>
      <w:r w:rsidRPr="00785EC3">
        <w:rPr>
          <w:spacing w:val="-2"/>
        </w:rPr>
        <w:t xml:space="preserve"> </w:t>
      </w:r>
      <w:r w:rsidRPr="00785EC3">
        <w:t>schedule</w:t>
      </w:r>
      <w:r w:rsidRPr="00785EC3">
        <w:rPr>
          <w:spacing w:val="-3"/>
        </w:rPr>
        <w:t xml:space="preserve"> </w:t>
      </w:r>
      <w:r w:rsidRPr="00785EC3">
        <w:t>Section</w:t>
      </w:r>
      <w:r w:rsidRPr="00785EC3">
        <w:rPr>
          <w:spacing w:val="-4"/>
        </w:rPr>
        <w:t xml:space="preserve"> </w:t>
      </w:r>
      <w:r w:rsidRPr="00785EC3">
        <w:t>II.</w:t>
      </w:r>
      <w:r w:rsidRPr="00785EC3">
        <w:rPr>
          <w:spacing w:val="-4"/>
        </w:rPr>
        <w:t xml:space="preserve"> </w:t>
      </w:r>
      <w:r w:rsidRPr="00785EC3">
        <w:t>A.,</w:t>
      </w:r>
      <w:r w:rsidRPr="00785EC3">
        <w:rPr>
          <w:spacing w:val="-2"/>
        </w:rPr>
        <w:t xml:space="preserve"> </w:t>
      </w:r>
      <w:r w:rsidRPr="00785EC3">
        <w:t>Sequence</w:t>
      </w:r>
      <w:r w:rsidRPr="00785EC3">
        <w:rPr>
          <w:spacing w:val="-2"/>
        </w:rPr>
        <w:t xml:space="preserve"> </w:t>
      </w:r>
      <w:r w:rsidRPr="00785EC3">
        <w:t>of</w:t>
      </w:r>
      <w:r w:rsidRPr="00785EC3">
        <w:rPr>
          <w:spacing w:val="-2"/>
        </w:rPr>
        <w:t xml:space="preserve"> </w:t>
      </w:r>
      <w:r w:rsidRPr="00785EC3">
        <w:t>Events</w:t>
      </w:r>
      <w:r w:rsidRPr="00785EC3">
        <w:rPr>
          <w:spacing w:val="-3"/>
        </w:rPr>
        <w:t xml:space="preserve"> </w:t>
      </w:r>
      <w:r w:rsidRPr="00785EC3">
        <w:t>or</w:t>
      </w:r>
      <w:r w:rsidRPr="00785EC3">
        <w:rPr>
          <w:spacing w:val="-2"/>
        </w:rPr>
        <w:t xml:space="preserve"> </w:t>
      </w:r>
      <w:r w:rsidRPr="00785EC3">
        <w:t xml:space="preserve">as soon as possible. Best and final offers may also be clarified and amended at </w:t>
      </w:r>
      <w:r w:rsidR="0059203F" w:rsidRPr="00785EC3">
        <w:t>the finalist</w:t>
      </w:r>
      <w:r w:rsidRPr="00785EC3">
        <w:t xml:space="preserve"> Offeror’s oral presentation.</w:t>
      </w:r>
    </w:p>
    <w:p w14:paraId="3A6A74C2" w14:textId="77777777" w:rsidR="00B26765" w:rsidRPr="00785EC3" w:rsidRDefault="00826C45">
      <w:pPr>
        <w:pStyle w:val="Heading4"/>
        <w:numPr>
          <w:ilvl w:val="1"/>
          <w:numId w:val="22"/>
        </w:numPr>
        <w:tabs>
          <w:tab w:val="left" w:pos="919"/>
        </w:tabs>
        <w:ind w:left="919"/>
        <w:rPr>
          <w:sz w:val="24"/>
          <w:szCs w:val="24"/>
        </w:rPr>
      </w:pPr>
      <w:bookmarkStart w:id="64" w:name="9._Oral_Presentations"/>
      <w:bookmarkStart w:id="65" w:name="_bookmark20"/>
      <w:bookmarkEnd w:id="64"/>
      <w:bookmarkEnd w:id="65"/>
      <w:r w:rsidRPr="00785EC3">
        <w:rPr>
          <w:sz w:val="24"/>
          <w:szCs w:val="24"/>
        </w:rPr>
        <w:t>Finalize</w:t>
      </w:r>
      <w:r w:rsidRPr="00785EC3">
        <w:rPr>
          <w:spacing w:val="-7"/>
          <w:sz w:val="24"/>
          <w:szCs w:val="24"/>
        </w:rPr>
        <w:t xml:space="preserve"> </w:t>
      </w:r>
      <w:r w:rsidRPr="00785EC3">
        <w:rPr>
          <w:sz w:val="24"/>
          <w:szCs w:val="24"/>
        </w:rPr>
        <w:t>Contractual</w:t>
      </w:r>
      <w:r w:rsidRPr="00785EC3">
        <w:rPr>
          <w:spacing w:val="-6"/>
          <w:sz w:val="24"/>
          <w:szCs w:val="24"/>
        </w:rPr>
        <w:t xml:space="preserve"> </w:t>
      </w:r>
      <w:r w:rsidRPr="00785EC3">
        <w:rPr>
          <w:spacing w:val="-2"/>
          <w:sz w:val="24"/>
          <w:szCs w:val="24"/>
        </w:rPr>
        <w:t>Agreements</w:t>
      </w:r>
    </w:p>
    <w:p w14:paraId="210DFBA3" w14:textId="77777777" w:rsidR="00B26765" w:rsidRPr="00785EC3" w:rsidRDefault="00B26765">
      <w:pPr>
        <w:pStyle w:val="BodyText"/>
        <w:spacing w:before="38"/>
        <w:rPr>
          <w:b/>
        </w:rPr>
      </w:pPr>
    </w:p>
    <w:p w14:paraId="307B68CB" w14:textId="77777777" w:rsidR="00B26765" w:rsidRPr="00785EC3" w:rsidRDefault="00826C45">
      <w:pPr>
        <w:pStyle w:val="BodyText"/>
        <w:ind w:left="947" w:right="755"/>
      </w:pPr>
      <w:r w:rsidRPr="00785EC3">
        <w:t>After</w:t>
      </w:r>
      <w:r w:rsidRPr="00785EC3">
        <w:rPr>
          <w:spacing w:val="-4"/>
        </w:rPr>
        <w:t xml:space="preserve"> </w:t>
      </w:r>
      <w:r w:rsidRPr="00785EC3">
        <w:t>approval</w:t>
      </w:r>
      <w:r w:rsidRPr="00785EC3">
        <w:rPr>
          <w:spacing w:val="-4"/>
        </w:rPr>
        <w:t xml:space="preserve"> </w:t>
      </w:r>
      <w:r w:rsidRPr="00785EC3">
        <w:t>of</w:t>
      </w:r>
      <w:r w:rsidRPr="00785EC3">
        <w:rPr>
          <w:spacing w:val="-5"/>
        </w:rPr>
        <w:t xml:space="preserve"> </w:t>
      </w:r>
      <w:r w:rsidRPr="00785EC3">
        <w:t>the</w:t>
      </w:r>
      <w:r w:rsidRPr="00785EC3">
        <w:rPr>
          <w:spacing w:val="-4"/>
        </w:rPr>
        <w:t xml:space="preserve"> </w:t>
      </w:r>
      <w:r w:rsidRPr="00785EC3">
        <w:t>Evaluation</w:t>
      </w:r>
      <w:r w:rsidRPr="00785EC3">
        <w:rPr>
          <w:spacing w:val="-4"/>
        </w:rPr>
        <w:t xml:space="preserve"> </w:t>
      </w:r>
      <w:r w:rsidRPr="00785EC3">
        <w:t>Committee</w:t>
      </w:r>
      <w:r w:rsidRPr="00785EC3">
        <w:rPr>
          <w:spacing w:val="-4"/>
        </w:rPr>
        <w:t xml:space="preserve"> </w:t>
      </w:r>
      <w:r w:rsidRPr="00785EC3">
        <w:t>Report,</w:t>
      </w:r>
      <w:r w:rsidRPr="00785EC3">
        <w:rPr>
          <w:spacing w:val="-4"/>
        </w:rPr>
        <w:t xml:space="preserve"> </w:t>
      </w:r>
      <w:r w:rsidRPr="00785EC3">
        <w:t>any</w:t>
      </w:r>
      <w:r w:rsidRPr="00785EC3">
        <w:rPr>
          <w:spacing w:val="-6"/>
        </w:rPr>
        <w:t xml:space="preserve"> </w:t>
      </w:r>
      <w:r w:rsidRPr="00785EC3">
        <w:t>contractual</w:t>
      </w:r>
      <w:r w:rsidRPr="00785EC3">
        <w:rPr>
          <w:spacing w:val="-5"/>
        </w:rPr>
        <w:t xml:space="preserve"> </w:t>
      </w:r>
      <w:r w:rsidRPr="00785EC3">
        <w:t>agreement(s)</w:t>
      </w:r>
      <w:r w:rsidRPr="00785EC3">
        <w:rPr>
          <w:spacing w:val="-5"/>
        </w:rPr>
        <w:t xml:space="preserve"> </w:t>
      </w:r>
      <w:r w:rsidRPr="00785EC3">
        <w:t>resulting from this RFP will be finalized with the most advantageous Offeror(s), taking into consideration the evaluation factors set forth in this RFP, as per Section II.A., Sequence of Events,</w:t>
      </w:r>
      <w:r w:rsidRPr="00785EC3">
        <w:rPr>
          <w:spacing w:val="-1"/>
        </w:rPr>
        <w:t xml:space="preserve"> </w:t>
      </w:r>
      <w:r w:rsidRPr="00785EC3">
        <w:t>or</w:t>
      </w:r>
      <w:r w:rsidRPr="00785EC3">
        <w:rPr>
          <w:spacing w:val="-1"/>
        </w:rPr>
        <w:t xml:space="preserve"> </w:t>
      </w:r>
      <w:r w:rsidRPr="00785EC3">
        <w:t>as</w:t>
      </w:r>
      <w:r w:rsidRPr="00785EC3">
        <w:rPr>
          <w:spacing w:val="-1"/>
        </w:rPr>
        <w:t xml:space="preserve"> </w:t>
      </w:r>
      <w:r w:rsidRPr="00785EC3">
        <w:t>soon</w:t>
      </w:r>
      <w:r w:rsidRPr="00785EC3">
        <w:rPr>
          <w:spacing w:val="-1"/>
        </w:rPr>
        <w:t xml:space="preserve"> </w:t>
      </w:r>
      <w:r w:rsidRPr="00785EC3">
        <w:t>as</w:t>
      </w:r>
      <w:r w:rsidRPr="00785EC3">
        <w:rPr>
          <w:spacing w:val="-1"/>
        </w:rPr>
        <w:t xml:space="preserve"> </w:t>
      </w:r>
      <w:r w:rsidRPr="00785EC3">
        <w:t>possible</w:t>
      </w:r>
      <w:r w:rsidRPr="00785EC3">
        <w:rPr>
          <w:spacing w:val="-2"/>
        </w:rPr>
        <w:t xml:space="preserve"> </w:t>
      </w:r>
      <w:r w:rsidRPr="00785EC3">
        <w:t>thereafter.</w:t>
      </w:r>
      <w:r w:rsidRPr="00785EC3">
        <w:rPr>
          <w:spacing w:val="40"/>
        </w:rPr>
        <w:t xml:space="preserve"> </w:t>
      </w:r>
      <w:r w:rsidRPr="00785EC3">
        <w:t>The</w:t>
      </w:r>
      <w:r w:rsidRPr="00785EC3">
        <w:rPr>
          <w:spacing w:val="-1"/>
        </w:rPr>
        <w:t xml:space="preserve"> </w:t>
      </w:r>
      <w:r w:rsidRPr="00785EC3">
        <w:t>most</w:t>
      </w:r>
      <w:r w:rsidRPr="00785EC3">
        <w:rPr>
          <w:spacing w:val="-1"/>
        </w:rPr>
        <w:t xml:space="preserve"> </w:t>
      </w:r>
      <w:r w:rsidRPr="00785EC3">
        <w:t>advantageous</w:t>
      </w:r>
      <w:r w:rsidRPr="00785EC3">
        <w:rPr>
          <w:spacing w:val="-1"/>
        </w:rPr>
        <w:t xml:space="preserve"> </w:t>
      </w:r>
      <w:r w:rsidRPr="00785EC3">
        <w:t>proposal</w:t>
      </w:r>
      <w:r w:rsidRPr="00785EC3">
        <w:rPr>
          <w:spacing w:val="-1"/>
        </w:rPr>
        <w:t xml:space="preserve"> </w:t>
      </w:r>
      <w:r w:rsidRPr="00785EC3">
        <w:t>may</w:t>
      </w:r>
      <w:r w:rsidRPr="00785EC3">
        <w:rPr>
          <w:spacing w:val="-1"/>
        </w:rPr>
        <w:t xml:space="preserve"> </w:t>
      </w:r>
      <w:r w:rsidRPr="00785EC3">
        <w:t>or</w:t>
      </w:r>
      <w:r w:rsidRPr="00785EC3">
        <w:rPr>
          <w:spacing w:val="-1"/>
        </w:rPr>
        <w:t xml:space="preserve"> </w:t>
      </w:r>
      <w:r w:rsidRPr="00785EC3">
        <w:t>may</w:t>
      </w:r>
      <w:r w:rsidRPr="00785EC3">
        <w:rPr>
          <w:spacing w:val="-1"/>
        </w:rPr>
        <w:t xml:space="preserve"> </w:t>
      </w:r>
      <w:r w:rsidRPr="00785EC3">
        <w:t>not have received the most points.</w:t>
      </w:r>
      <w:r w:rsidRPr="00785EC3">
        <w:rPr>
          <w:spacing w:val="40"/>
        </w:rPr>
        <w:t xml:space="preserve"> </w:t>
      </w:r>
      <w:r w:rsidRPr="00785EC3">
        <w:t>In the event mutually agreeable terms cannot be reached with the apparent most advantageous Offeror in the timeframe specified,</w:t>
      </w:r>
      <w:r w:rsidRPr="00785EC3">
        <w:rPr>
          <w:spacing w:val="-1"/>
        </w:rPr>
        <w:t xml:space="preserve"> </w:t>
      </w:r>
      <w:r w:rsidRPr="00785EC3">
        <w:t xml:space="preserve">the State reserves the right to finalize a contractual agreement with the next most advantageous Offeror(s) </w:t>
      </w:r>
      <w:bookmarkStart w:id="66" w:name="11._Contract_Awards"/>
      <w:bookmarkStart w:id="67" w:name="_bookmark22"/>
      <w:bookmarkEnd w:id="66"/>
      <w:bookmarkEnd w:id="67"/>
      <w:r w:rsidRPr="00785EC3">
        <w:t>without undertaking a new procurement process.</w:t>
      </w:r>
    </w:p>
    <w:p w14:paraId="096FFFA7" w14:textId="77777777" w:rsidR="00B26765" w:rsidRPr="00785EC3" w:rsidRDefault="00826C45">
      <w:pPr>
        <w:pStyle w:val="Heading4"/>
        <w:numPr>
          <w:ilvl w:val="1"/>
          <w:numId w:val="22"/>
        </w:numPr>
        <w:tabs>
          <w:tab w:val="left" w:pos="919"/>
        </w:tabs>
        <w:ind w:left="919"/>
        <w:rPr>
          <w:sz w:val="24"/>
          <w:szCs w:val="24"/>
        </w:rPr>
      </w:pPr>
      <w:r w:rsidRPr="00785EC3">
        <w:rPr>
          <w:sz w:val="24"/>
          <w:szCs w:val="24"/>
        </w:rPr>
        <w:t>Contract</w:t>
      </w:r>
      <w:r w:rsidRPr="00785EC3">
        <w:rPr>
          <w:spacing w:val="-6"/>
          <w:sz w:val="24"/>
          <w:szCs w:val="24"/>
        </w:rPr>
        <w:t xml:space="preserve"> </w:t>
      </w:r>
      <w:r w:rsidRPr="00785EC3">
        <w:rPr>
          <w:spacing w:val="-2"/>
          <w:sz w:val="24"/>
          <w:szCs w:val="24"/>
        </w:rPr>
        <w:t>Awards</w:t>
      </w:r>
    </w:p>
    <w:p w14:paraId="28AF5D38" w14:textId="77777777" w:rsidR="00B26765" w:rsidRPr="00785EC3" w:rsidRDefault="00B26765">
      <w:pPr>
        <w:pStyle w:val="BodyText"/>
        <w:spacing w:before="38"/>
        <w:rPr>
          <w:b/>
        </w:rPr>
      </w:pPr>
    </w:p>
    <w:p w14:paraId="6A9805FB" w14:textId="77777777" w:rsidR="00B26765" w:rsidRDefault="00826C45">
      <w:pPr>
        <w:pStyle w:val="BodyText"/>
        <w:ind w:left="919" w:right="1288"/>
        <w:jc w:val="both"/>
      </w:pPr>
      <w:r w:rsidRPr="00785EC3">
        <w:t>Upon</w:t>
      </w:r>
      <w:r w:rsidRPr="00785EC3">
        <w:rPr>
          <w:spacing w:val="-4"/>
        </w:rPr>
        <w:t xml:space="preserve"> </w:t>
      </w:r>
      <w:r w:rsidRPr="00785EC3">
        <w:t>receipt</w:t>
      </w:r>
      <w:r w:rsidRPr="00785EC3">
        <w:rPr>
          <w:spacing w:val="-4"/>
        </w:rPr>
        <w:t xml:space="preserve"> </w:t>
      </w:r>
      <w:r w:rsidRPr="00785EC3">
        <w:t>of</w:t>
      </w:r>
      <w:r w:rsidRPr="00785EC3">
        <w:rPr>
          <w:spacing w:val="-4"/>
        </w:rPr>
        <w:t xml:space="preserve"> </w:t>
      </w:r>
      <w:r w:rsidRPr="00785EC3">
        <w:t>the</w:t>
      </w:r>
      <w:r w:rsidRPr="00785EC3">
        <w:rPr>
          <w:spacing w:val="-4"/>
        </w:rPr>
        <w:t xml:space="preserve"> </w:t>
      </w:r>
      <w:r w:rsidRPr="00785EC3">
        <w:t>signed</w:t>
      </w:r>
      <w:r w:rsidRPr="00785EC3">
        <w:rPr>
          <w:spacing w:val="-4"/>
        </w:rPr>
        <w:t xml:space="preserve"> </w:t>
      </w:r>
      <w:r w:rsidRPr="00785EC3">
        <w:t>contractual</w:t>
      </w:r>
      <w:r w:rsidRPr="00785EC3">
        <w:rPr>
          <w:spacing w:val="-4"/>
        </w:rPr>
        <w:t xml:space="preserve"> </w:t>
      </w:r>
      <w:r w:rsidRPr="00785EC3">
        <w:t>agreement,</w:t>
      </w:r>
      <w:r w:rsidRPr="00785EC3">
        <w:rPr>
          <w:spacing w:val="-4"/>
        </w:rPr>
        <w:t xml:space="preserve"> </w:t>
      </w:r>
      <w:r w:rsidRPr="00785EC3">
        <w:t>the</w:t>
      </w:r>
      <w:r w:rsidRPr="00785EC3">
        <w:rPr>
          <w:spacing w:val="-4"/>
        </w:rPr>
        <w:t xml:space="preserve"> </w:t>
      </w:r>
      <w:r w:rsidRPr="00785EC3">
        <w:t>Agency</w:t>
      </w:r>
      <w:r w:rsidRPr="00785EC3">
        <w:rPr>
          <w:spacing w:val="-4"/>
        </w:rPr>
        <w:t xml:space="preserve"> </w:t>
      </w:r>
      <w:r w:rsidRPr="00785EC3">
        <w:t>Procurement</w:t>
      </w:r>
      <w:r w:rsidRPr="00785EC3">
        <w:rPr>
          <w:spacing w:val="-4"/>
        </w:rPr>
        <w:t xml:space="preserve"> </w:t>
      </w:r>
      <w:r w:rsidRPr="00785EC3">
        <w:t>office</w:t>
      </w:r>
      <w:r w:rsidRPr="00785EC3">
        <w:rPr>
          <w:spacing w:val="-4"/>
        </w:rPr>
        <w:t xml:space="preserve"> </w:t>
      </w:r>
      <w:r w:rsidRPr="00785EC3">
        <w:t>will award as per</w:t>
      </w:r>
      <w:r w:rsidRPr="00785EC3">
        <w:rPr>
          <w:spacing w:val="-1"/>
        </w:rPr>
        <w:t xml:space="preserve"> </w:t>
      </w:r>
      <w:r w:rsidRPr="00785EC3">
        <w:t>Section</w:t>
      </w:r>
      <w:r w:rsidRPr="00785EC3">
        <w:rPr>
          <w:spacing w:val="-1"/>
        </w:rPr>
        <w:t xml:space="preserve"> </w:t>
      </w:r>
      <w:r w:rsidRPr="00785EC3">
        <w:t>II.A., Sequence of Events,</w:t>
      </w:r>
      <w:r w:rsidRPr="00785EC3">
        <w:rPr>
          <w:spacing w:val="-2"/>
        </w:rPr>
        <w:t xml:space="preserve"> </w:t>
      </w:r>
      <w:r w:rsidRPr="00785EC3">
        <w:t>or as soon</w:t>
      </w:r>
      <w:r w:rsidRPr="00785EC3">
        <w:rPr>
          <w:spacing w:val="-1"/>
        </w:rPr>
        <w:t xml:space="preserve"> </w:t>
      </w:r>
      <w:r w:rsidRPr="00785EC3">
        <w:t>as possible thereafter.</w:t>
      </w:r>
      <w:r w:rsidRPr="00785EC3">
        <w:rPr>
          <w:spacing w:val="40"/>
        </w:rPr>
        <w:t xml:space="preserve"> </w:t>
      </w:r>
      <w:r w:rsidRPr="00785EC3">
        <w:t xml:space="preserve">The </w:t>
      </w:r>
      <w:bookmarkStart w:id="68" w:name="12._Protest_Deadline"/>
      <w:bookmarkStart w:id="69" w:name="_bookmark23"/>
      <w:bookmarkEnd w:id="68"/>
      <w:bookmarkEnd w:id="69"/>
      <w:r w:rsidRPr="00785EC3">
        <w:t>award is subject to appropriate Department and State approval.</w:t>
      </w:r>
    </w:p>
    <w:p w14:paraId="0A9AFCFB" w14:textId="77777777" w:rsidR="00FB2700" w:rsidRDefault="00FB2700">
      <w:pPr>
        <w:pStyle w:val="BodyText"/>
        <w:ind w:left="919" w:right="1288"/>
        <w:jc w:val="both"/>
      </w:pPr>
    </w:p>
    <w:p w14:paraId="36AA60D8" w14:textId="77777777" w:rsidR="00FB2700" w:rsidRPr="00785EC3" w:rsidRDefault="00FB2700">
      <w:pPr>
        <w:pStyle w:val="BodyText"/>
        <w:ind w:left="919" w:right="1288"/>
        <w:jc w:val="both"/>
      </w:pPr>
    </w:p>
    <w:p w14:paraId="652A69D0" w14:textId="77777777" w:rsidR="00B26765" w:rsidRPr="00785EC3" w:rsidRDefault="00826C45" w:rsidP="008118ED">
      <w:pPr>
        <w:pStyle w:val="Heading4"/>
        <w:numPr>
          <w:ilvl w:val="1"/>
          <w:numId w:val="22"/>
        </w:numPr>
        <w:tabs>
          <w:tab w:val="left" w:pos="919"/>
        </w:tabs>
        <w:rPr>
          <w:sz w:val="24"/>
          <w:szCs w:val="24"/>
        </w:rPr>
      </w:pPr>
      <w:r w:rsidRPr="00785EC3">
        <w:rPr>
          <w:sz w:val="24"/>
          <w:szCs w:val="24"/>
        </w:rPr>
        <w:lastRenderedPageBreak/>
        <w:t>Protest</w:t>
      </w:r>
      <w:r w:rsidRPr="00785EC3">
        <w:rPr>
          <w:spacing w:val="-7"/>
          <w:sz w:val="24"/>
          <w:szCs w:val="24"/>
        </w:rPr>
        <w:t xml:space="preserve"> </w:t>
      </w:r>
      <w:r w:rsidRPr="00785EC3">
        <w:rPr>
          <w:spacing w:val="-2"/>
          <w:sz w:val="24"/>
          <w:szCs w:val="24"/>
        </w:rPr>
        <w:t>Deadline</w:t>
      </w:r>
    </w:p>
    <w:p w14:paraId="272A4587" w14:textId="77777777" w:rsidR="00B26765" w:rsidRPr="00785EC3" w:rsidRDefault="00B26765">
      <w:pPr>
        <w:pStyle w:val="BodyText"/>
        <w:spacing w:before="38"/>
        <w:rPr>
          <w:b/>
        </w:rPr>
      </w:pPr>
    </w:p>
    <w:p w14:paraId="1BBA1447" w14:textId="06055A2B" w:rsidR="00B26765" w:rsidRPr="00785EC3" w:rsidRDefault="00826C45">
      <w:pPr>
        <w:pStyle w:val="BodyText"/>
        <w:ind w:left="947" w:right="755"/>
      </w:pPr>
      <w:r w:rsidRPr="00785EC3">
        <w:t xml:space="preserve">Any protest by an Offeror must be </w:t>
      </w:r>
      <w:r w:rsidR="009F0643" w:rsidRPr="00785EC3">
        <w:t>submitted timely</w:t>
      </w:r>
      <w:r w:rsidRPr="00785EC3">
        <w:t xml:space="preserve"> and in conformance with §13-1-172, NMSA 1978 and applicable procurement regulations.</w:t>
      </w:r>
      <w:r w:rsidRPr="00785EC3">
        <w:rPr>
          <w:spacing w:val="40"/>
        </w:rPr>
        <w:t xml:space="preserve"> </w:t>
      </w:r>
      <w:r w:rsidRPr="00785EC3">
        <w:t>As a Protest Manager has been named in this Request for Proposals, pursuant to §13-1-172, NMSA 1978 and 1.4.1.82 NMAC,</w:t>
      </w:r>
      <w:r w:rsidRPr="00785EC3">
        <w:rPr>
          <w:spacing w:val="-3"/>
        </w:rPr>
        <w:t xml:space="preserve"> </w:t>
      </w:r>
      <w:r w:rsidRPr="00785EC3">
        <w:t>ONLY</w:t>
      </w:r>
      <w:r w:rsidRPr="00785EC3">
        <w:rPr>
          <w:spacing w:val="-4"/>
        </w:rPr>
        <w:t xml:space="preserve"> </w:t>
      </w:r>
      <w:r w:rsidRPr="00785EC3">
        <w:t>protests</w:t>
      </w:r>
      <w:r w:rsidRPr="00785EC3">
        <w:rPr>
          <w:spacing w:val="-4"/>
        </w:rPr>
        <w:t xml:space="preserve"> </w:t>
      </w:r>
      <w:r w:rsidRPr="00785EC3">
        <w:t>delivered</w:t>
      </w:r>
      <w:r w:rsidRPr="00785EC3">
        <w:rPr>
          <w:spacing w:val="-3"/>
        </w:rPr>
        <w:t xml:space="preserve"> </w:t>
      </w:r>
      <w:r w:rsidRPr="00785EC3">
        <w:t>directly</w:t>
      </w:r>
      <w:r w:rsidRPr="00785EC3">
        <w:rPr>
          <w:spacing w:val="-5"/>
        </w:rPr>
        <w:t xml:space="preserve"> </w:t>
      </w:r>
      <w:r w:rsidRPr="00785EC3">
        <w:t>to</w:t>
      </w:r>
      <w:r w:rsidRPr="00785EC3">
        <w:rPr>
          <w:spacing w:val="-3"/>
        </w:rPr>
        <w:t xml:space="preserve"> </w:t>
      </w:r>
      <w:r w:rsidRPr="00785EC3">
        <w:t>the</w:t>
      </w:r>
      <w:r w:rsidRPr="00785EC3">
        <w:rPr>
          <w:spacing w:val="-4"/>
        </w:rPr>
        <w:t xml:space="preserve"> </w:t>
      </w:r>
      <w:r w:rsidRPr="00785EC3">
        <w:t>Protest</w:t>
      </w:r>
      <w:r w:rsidRPr="00785EC3">
        <w:rPr>
          <w:spacing w:val="-4"/>
        </w:rPr>
        <w:t xml:space="preserve"> </w:t>
      </w:r>
      <w:r w:rsidRPr="00785EC3">
        <w:t>Manager</w:t>
      </w:r>
      <w:r w:rsidRPr="00785EC3">
        <w:rPr>
          <w:spacing w:val="-3"/>
        </w:rPr>
        <w:t xml:space="preserve"> </w:t>
      </w:r>
      <w:r w:rsidRPr="00785EC3">
        <w:t>in</w:t>
      </w:r>
      <w:r w:rsidRPr="00785EC3">
        <w:rPr>
          <w:spacing w:val="-4"/>
        </w:rPr>
        <w:t xml:space="preserve"> </w:t>
      </w:r>
      <w:r w:rsidRPr="00785EC3">
        <w:t>writing</w:t>
      </w:r>
      <w:r w:rsidRPr="00785EC3">
        <w:rPr>
          <w:spacing w:val="-3"/>
        </w:rPr>
        <w:t xml:space="preserve"> </w:t>
      </w:r>
      <w:r w:rsidRPr="00785EC3">
        <w:t>and</w:t>
      </w:r>
      <w:r w:rsidRPr="00785EC3">
        <w:rPr>
          <w:spacing w:val="-3"/>
        </w:rPr>
        <w:t xml:space="preserve"> </w:t>
      </w:r>
      <w:r w:rsidRPr="00785EC3">
        <w:t>in</w:t>
      </w:r>
      <w:r w:rsidRPr="00785EC3">
        <w:rPr>
          <w:spacing w:val="-3"/>
        </w:rPr>
        <w:t xml:space="preserve"> </w:t>
      </w:r>
      <w:r w:rsidRPr="00785EC3">
        <w:t>a</w:t>
      </w:r>
      <w:r w:rsidRPr="00785EC3">
        <w:rPr>
          <w:spacing w:val="-3"/>
        </w:rPr>
        <w:t xml:space="preserve"> </w:t>
      </w:r>
      <w:r w:rsidRPr="00785EC3">
        <w:t>timely fashion will be considered to have been submitted properly and in accordance with statute, rule and this Request for Proposals. The 15-calendar day protest period shall begin on the day following the notice of award of contract(s) and will end</w:t>
      </w:r>
      <w:r w:rsidRPr="00785EC3">
        <w:rPr>
          <w:spacing w:val="-1"/>
        </w:rPr>
        <w:t xml:space="preserve"> </w:t>
      </w:r>
      <w:r w:rsidRPr="00785EC3">
        <w:t>at 5:00 pm MST on the 15</w:t>
      </w:r>
      <w:r w:rsidRPr="00785EC3">
        <w:rPr>
          <w:vertAlign w:val="superscript"/>
        </w:rPr>
        <w:t>th</w:t>
      </w:r>
      <w:r w:rsidRPr="00785EC3">
        <w:t xml:space="preserve"> day.</w:t>
      </w:r>
      <w:r w:rsidRPr="00785EC3">
        <w:rPr>
          <w:spacing w:val="40"/>
        </w:rPr>
        <w:t xml:space="preserve"> </w:t>
      </w:r>
      <w:r w:rsidRPr="00785EC3">
        <w:t xml:space="preserve">Protests must be written and must include the name and address of the </w:t>
      </w:r>
      <w:r w:rsidR="00FB2700">
        <w:t>protester</w:t>
      </w:r>
      <w:r w:rsidRPr="00785EC3">
        <w:t xml:space="preserve"> and the request for proposal number.</w:t>
      </w:r>
      <w:r w:rsidRPr="00785EC3">
        <w:rPr>
          <w:spacing w:val="40"/>
        </w:rPr>
        <w:t xml:space="preserve"> </w:t>
      </w:r>
      <w:r w:rsidRPr="00785EC3">
        <w:t xml:space="preserve">It must also contain a statement of </w:t>
      </w:r>
      <w:r w:rsidR="009F0643" w:rsidRPr="00785EC3">
        <w:t>grounds</w:t>
      </w:r>
      <w:r w:rsidRPr="00785EC3">
        <w:t xml:space="preserve"> for protest including appropriate supporting exhibits and it must specify the ruling requested from the party listed below. The protest must be delivered to:</w:t>
      </w:r>
    </w:p>
    <w:p w14:paraId="62A56A2A" w14:textId="77777777" w:rsidR="0059203F" w:rsidRPr="00785EC3" w:rsidRDefault="0059203F" w:rsidP="00D57B4B">
      <w:pPr>
        <w:pStyle w:val="BodyText"/>
        <w:spacing w:before="60"/>
        <w:ind w:left="3700" w:right="2054" w:hanging="820"/>
      </w:pPr>
    </w:p>
    <w:p w14:paraId="72D1648C" w14:textId="273FC761" w:rsidR="00C00495" w:rsidRDefault="008A75B5">
      <w:pPr>
        <w:pStyle w:val="BodyText"/>
        <w:ind w:right="559"/>
        <w:jc w:val="center"/>
      </w:pPr>
      <w:r w:rsidRPr="00785EC3">
        <w:t xml:space="preserve"> Office of General Counsel</w:t>
      </w:r>
    </w:p>
    <w:p w14:paraId="18A0E95E" w14:textId="686E842B" w:rsidR="00B26765" w:rsidRPr="00785EC3" w:rsidRDefault="00826C45">
      <w:pPr>
        <w:pStyle w:val="BodyText"/>
        <w:ind w:right="559"/>
        <w:jc w:val="center"/>
      </w:pPr>
      <w:r w:rsidRPr="00785EC3">
        <w:t>1474</w:t>
      </w:r>
      <w:r w:rsidRPr="00785EC3">
        <w:rPr>
          <w:spacing w:val="-1"/>
        </w:rPr>
        <w:t xml:space="preserve"> </w:t>
      </w:r>
      <w:r w:rsidRPr="00785EC3">
        <w:t xml:space="preserve">Rodeo </w:t>
      </w:r>
      <w:r w:rsidRPr="00785EC3">
        <w:rPr>
          <w:spacing w:val="-5"/>
        </w:rPr>
        <w:t>Rd.</w:t>
      </w:r>
    </w:p>
    <w:p w14:paraId="70257690" w14:textId="77777777" w:rsidR="00B26765" w:rsidRPr="00785EC3" w:rsidRDefault="00826C45">
      <w:pPr>
        <w:pStyle w:val="BodyText"/>
        <w:ind w:right="559"/>
        <w:jc w:val="center"/>
      </w:pPr>
      <w:r w:rsidRPr="00785EC3">
        <w:t>Santa</w:t>
      </w:r>
      <w:r w:rsidRPr="00785EC3">
        <w:rPr>
          <w:spacing w:val="-3"/>
        </w:rPr>
        <w:t xml:space="preserve"> </w:t>
      </w:r>
      <w:r w:rsidRPr="00785EC3">
        <w:t>Fe,</w:t>
      </w:r>
      <w:r w:rsidRPr="00785EC3">
        <w:rPr>
          <w:spacing w:val="-1"/>
        </w:rPr>
        <w:t xml:space="preserve"> </w:t>
      </w:r>
      <w:r w:rsidRPr="00785EC3">
        <w:t>New</w:t>
      </w:r>
      <w:r w:rsidRPr="00785EC3">
        <w:rPr>
          <w:spacing w:val="-2"/>
        </w:rPr>
        <w:t xml:space="preserve"> </w:t>
      </w:r>
      <w:r w:rsidRPr="00785EC3">
        <w:t>Mexico</w:t>
      </w:r>
      <w:r w:rsidRPr="00785EC3">
        <w:rPr>
          <w:spacing w:val="-2"/>
        </w:rPr>
        <w:t xml:space="preserve"> 87505</w:t>
      </w:r>
    </w:p>
    <w:p w14:paraId="586C60E8" w14:textId="77777777" w:rsidR="00B26765" w:rsidRPr="00785EC3" w:rsidRDefault="00B26765">
      <w:pPr>
        <w:pStyle w:val="BodyText"/>
      </w:pPr>
    </w:p>
    <w:p w14:paraId="50CE9A38" w14:textId="77777777" w:rsidR="00B26765" w:rsidRPr="00785EC3" w:rsidRDefault="00826C45">
      <w:pPr>
        <w:ind w:left="947"/>
        <w:rPr>
          <w:b/>
          <w:sz w:val="24"/>
          <w:szCs w:val="24"/>
        </w:rPr>
      </w:pPr>
      <w:r w:rsidRPr="00785EC3">
        <w:rPr>
          <w:b/>
          <w:sz w:val="24"/>
          <w:szCs w:val="24"/>
        </w:rPr>
        <w:t>PROTESTS</w:t>
      </w:r>
      <w:r w:rsidRPr="00785EC3">
        <w:rPr>
          <w:b/>
          <w:spacing w:val="-5"/>
          <w:sz w:val="24"/>
          <w:szCs w:val="24"/>
        </w:rPr>
        <w:t xml:space="preserve"> </w:t>
      </w:r>
      <w:r w:rsidRPr="00785EC3">
        <w:rPr>
          <w:b/>
          <w:sz w:val="24"/>
          <w:szCs w:val="24"/>
        </w:rPr>
        <w:t>RECEIVED</w:t>
      </w:r>
      <w:r w:rsidRPr="00785EC3">
        <w:rPr>
          <w:b/>
          <w:spacing w:val="-3"/>
          <w:sz w:val="24"/>
          <w:szCs w:val="24"/>
        </w:rPr>
        <w:t xml:space="preserve"> </w:t>
      </w:r>
      <w:r w:rsidRPr="00785EC3">
        <w:rPr>
          <w:b/>
          <w:sz w:val="24"/>
          <w:szCs w:val="24"/>
        </w:rPr>
        <w:t>AFTER</w:t>
      </w:r>
      <w:r w:rsidRPr="00785EC3">
        <w:rPr>
          <w:b/>
          <w:spacing w:val="-2"/>
          <w:sz w:val="24"/>
          <w:szCs w:val="24"/>
        </w:rPr>
        <w:t xml:space="preserve"> </w:t>
      </w:r>
      <w:r w:rsidRPr="00785EC3">
        <w:rPr>
          <w:b/>
          <w:sz w:val="24"/>
          <w:szCs w:val="24"/>
        </w:rPr>
        <w:t>THE</w:t>
      </w:r>
      <w:r w:rsidRPr="00785EC3">
        <w:rPr>
          <w:b/>
          <w:spacing w:val="-3"/>
          <w:sz w:val="24"/>
          <w:szCs w:val="24"/>
        </w:rPr>
        <w:t xml:space="preserve"> </w:t>
      </w:r>
      <w:r w:rsidRPr="00785EC3">
        <w:rPr>
          <w:b/>
          <w:sz w:val="24"/>
          <w:szCs w:val="24"/>
        </w:rPr>
        <w:t>DEADLINE</w:t>
      </w:r>
      <w:r w:rsidRPr="00785EC3">
        <w:rPr>
          <w:b/>
          <w:spacing w:val="-3"/>
          <w:sz w:val="24"/>
          <w:szCs w:val="24"/>
        </w:rPr>
        <w:t xml:space="preserve"> </w:t>
      </w:r>
      <w:r w:rsidRPr="00785EC3">
        <w:rPr>
          <w:b/>
          <w:sz w:val="24"/>
          <w:szCs w:val="24"/>
        </w:rPr>
        <w:t>WILL</w:t>
      </w:r>
      <w:r w:rsidRPr="00785EC3">
        <w:rPr>
          <w:b/>
          <w:spacing w:val="-3"/>
          <w:sz w:val="24"/>
          <w:szCs w:val="24"/>
        </w:rPr>
        <w:t xml:space="preserve"> </w:t>
      </w:r>
      <w:r w:rsidRPr="00785EC3">
        <w:rPr>
          <w:b/>
          <w:sz w:val="24"/>
          <w:szCs w:val="24"/>
        </w:rPr>
        <w:t>NOT</w:t>
      </w:r>
      <w:r w:rsidRPr="00785EC3">
        <w:rPr>
          <w:b/>
          <w:spacing w:val="-2"/>
          <w:sz w:val="24"/>
          <w:szCs w:val="24"/>
        </w:rPr>
        <w:t xml:space="preserve"> </w:t>
      </w:r>
      <w:r w:rsidRPr="00785EC3">
        <w:rPr>
          <w:b/>
          <w:sz w:val="24"/>
          <w:szCs w:val="24"/>
        </w:rPr>
        <w:t>BE</w:t>
      </w:r>
      <w:r w:rsidRPr="00785EC3">
        <w:rPr>
          <w:b/>
          <w:spacing w:val="-3"/>
          <w:sz w:val="24"/>
          <w:szCs w:val="24"/>
        </w:rPr>
        <w:t xml:space="preserve"> </w:t>
      </w:r>
      <w:r w:rsidRPr="00785EC3">
        <w:rPr>
          <w:b/>
          <w:spacing w:val="-2"/>
          <w:sz w:val="24"/>
          <w:szCs w:val="24"/>
        </w:rPr>
        <w:t>ACCEPTED.</w:t>
      </w:r>
    </w:p>
    <w:p w14:paraId="20FF2C70" w14:textId="77777777" w:rsidR="00B26765" w:rsidRPr="00785EC3" w:rsidRDefault="00B26765">
      <w:pPr>
        <w:pStyle w:val="BodyText"/>
        <w:spacing w:before="240"/>
        <w:rPr>
          <w:b/>
        </w:rPr>
      </w:pPr>
    </w:p>
    <w:p w14:paraId="78589336" w14:textId="77777777" w:rsidR="00B26765" w:rsidRPr="00785EC3" w:rsidRDefault="00826C45">
      <w:pPr>
        <w:pStyle w:val="Heading2"/>
        <w:numPr>
          <w:ilvl w:val="0"/>
          <w:numId w:val="22"/>
        </w:numPr>
        <w:tabs>
          <w:tab w:val="left" w:pos="558"/>
        </w:tabs>
        <w:ind w:left="558" w:hanging="358"/>
        <w:rPr>
          <w:sz w:val="24"/>
          <w:szCs w:val="24"/>
        </w:rPr>
      </w:pPr>
      <w:bookmarkStart w:id="70" w:name="C._GENERAL_REQUIREMENTS"/>
      <w:bookmarkStart w:id="71" w:name="_bookmark24"/>
      <w:bookmarkStart w:id="72" w:name="_Toc195022440"/>
      <w:bookmarkEnd w:id="70"/>
      <w:bookmarkEnd w:id="71"/>
      <w:r w:rsidRPr="00785EC3">
        <w:rPr>
          <w:spacing w:val="-2"/>
          <w:sz w:val="24"/>
          <w:szCs w:val="24"/>
        </w:rPr>
        <w:t>GENERAL</w:t>
      </w:r>
      <w:r w:rsidRPr="00785EC3">
        <w:rPr>
          <w:spacing w:val="-4"/>
          <w:sz w:val="24"/>
          <w:szCs w:val="24"/>
        </w:rPr>
        <w:t xml:space="preserve"> </w:t>
      </w:r>
      <w:r w:rsidRPr="00785EC3">
        <w:rPr>
          <w:spacing w:val="-2"/>
          <w:sz w:val="24"/>
          <w:szCs w:val="24"/>
        </w:rPr>
        <w:t>REQUIREMENTS</w:t>
      </w:r>
      <w:bookmarkEnd w:id="72"/>
    </w:p>
    <w:p w14:paraId="7914663D" w14:textId="77777777" w:rsidR="00B26765" w:rsidRPr="00785EC3" w:rsidRDefault="00826C45">
      <w:pPr>
        <w:pStyle w:val="Heading4"/>
        <w:numPr>
          <w:ilvl w:val="1"/>
          <w:numId w:val="22"/>
        </w:numPr>
        <w:tabs>
          <w:tab w:val="left" w:pos="920"/>
        </w:tabs>
        <w:rPr>
          <w:sz w:val="24"/>
          <w:szCs w:val="24"/>
        </w:rPr>
      </w:pPr>
      <w:bookmarkStart w:id="73" w:name="1._Acceptance_of_Conditions_Governing_th"/>
      <w:bookmarkStart w:id="74" w:name="_bookmark25"/>
      <w:bookmarkEnd w:id="73"/>
      <w:bookmarkEnd w:id="74"/>
      <w:r w:rsidRPr="00785EC3">
        <w:rPr>
          <w:sz w:val="24"/>
          <w:szCs w:val="24"/>
        </w:rPr>
        <w:t>Acceptance</w:t>
      </w:r>
      <w:r w:rsidRPr="00785EC3">
        <w:rPr>
          <w:spacing w:val="-7"/>
          <w:sz w:val="24"/>
          <w:szCs w:val="24"/>
        </w:rPr>
        <w:t xml:space="preserve"> </w:t>
      </w:r>
      <w:r w:rsidRPr="00785EC3">
        <w:rPr>
          <w:sz w:val="24"/>
          <w:szCs w:val="24"/>
        </w:rPr>
        <w:t>of</w:t>
      </w:r>
      <w:r w:rsidRPr="00785EC3">
        <w:rPr>
          <w:spacing w:val="-5"/>
          <w:sz w:val="24"/>
          <w:szCs w:val="24"/>
        </w:rPr>
        <w:t xml:space="preserve"> </w:t>
      </w:r>
      <w:r w:rsidRPr="00785EC3">
        <w:rPr>
          <w:sz w:val="24"/>
          <w:szCs w:val="24"/>
        </w:rPr>
        <w:t>Conditions</w:t>
      </w:r>
      <w:r w:rsidRPr="00785EC3">
        <w:rPr>
          <w:spacing w:val="-4"/>
          <w:sz w:val="24"/>
          <w:szCs w:val="24"/>
        </w:rPr>
        <w:t xml:space="preserve"> </w:t>
      </w:r>
      <w:r w:rsidRPr="00785EC3">
        <w:rPr>
          <w:sz w:val="24"/>
          <w:szCs w:val="24"/>
        </w:rPr>
        <w:t>Governing</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pacing w:val="-2"/>
          <w:sz w:val="24"/>
          <w:szCs w:val="24"/>
        </w:rPr>
        <w:t>Procurement</w:t>
      </w:r>
    </w:p>
    <w:p w14:paraId="4A404CF5" w14:textId="4FA9B2F0" w:rsidR="00B26765" w:rsidRPr="00785EC3" w:rsidRDefault="00826C45" w:rsidP="00D22CF4">
      <w:pPr>
        <w:pStyle w:val="BodyText"/>
        <w:ind w:left="947" w:right="799"/>
      </w:pPr>
      <w:r w:rsidRPr="00785EC3">
        <w:t>Potential Offerors must indicate their acceptance of these Conditions Governing the Procurement,</w:t>
      </w:r>
      <w:r w:rsidRPr="00785EC3">
        <w:rPr>
          <w:spacing w:val="-3"/>
        </w:rPr>
        <w:t xml:space="preserve"> </w:t>
      </w:r>
      <w:r w:rsidRPr="00785EC3">
        <w:t>Section</w:t>
      </w:r>
      <w:r w:rsidRPr="00785EC3">
        <w:rPr>
          <w:spacing w:val="-5"/>
        </w:rPr>
        <w:t xml:space="preserve"> </w:t>
      </w:r>
      <w:r w:rsidRPr="00785EC3">
        <w:t>II.C,</w:t>
      </w:r>
      <w:r w:rsidRPr="00785EC3">
        <w:rPr>
          <w:spacing w:val="-3"/>
        </w:rPr>
        <w:t xml:space="preserve"> </w:t>
      </w:r>
      <w:r w:rsidRPr="00785EC3">
        <w:t>by</w:t>
      </w:r>
      <w:r w:rsidRPr="00785EC3">
        <w:rPr>
          <w:spacing w:val="-3"/>
        </w:rPr>
        <w:t xml:space="preserve"> </w:t>
      </w:r>
      <w:r w:rsidRPr="00785EC3">
        <w:t>completing</w:t>
      </w:r>
      <w:r w:rsidRPr="00785EC3">
        <w:rPr>
          <w:spacing w:val="-3"/>
        </w:rPr>
        <w:t xml:space="preserve"> </w:t>
      </w:r>
      <w:r w:rsidRPr="00785EC3">
        <w:t>and</w:t>
      </w:r>
      <w:r w:rsidRPr="00785EC3">
        <w:rPr>
          <w:spacing w:val="-5"/>
        </w:rPr>
        <w:t xml:space="preserve"> </w:t>
      </w:r>
      <w:r w:rsidRPr="00785EC3">
        <w:t>signing</w:t>
      </w:r>
      <w:r w:rsidRPr="00785EC3">
        <w:rPr>
          <w:spacing w:val="-3"/>
        </w:rPr>
        <w:t xml:space="preserve"> </w:t>
      </w:r>
      <w:r w:rsidRPr="00785EC3">
        <w:t>the</w:t>
      </w:r>
      <w:r w:rsidRPr="00785EC3">
        <w:rPr>
          <w:spacing w:val="-3"/>
        </w:rPr>
        <w:t xml:space="preserve"> </w:t>
      </w:r>
      <w:r w:rsidRPr="00785EC3">
        <w:t>Letter</w:t>
      </w:r>
      <w:r w:rsidRPr="00785EC3">
        <w:rPr>
          <w:spacing w:val="-3"/>
        </w:rPr>
        <w:t xml:space="preserve"> </w:t>
      </w:r>
      <w:r w:rsidRPr="00785EC3">
        <w:t>of</w:t>
      </w:r>
      <w:r w:rsidRPr="00785EC3">
        <w:rPr>
          <w:spacing w:val="-3"/>
        </w:rPr>
        <w:t xml:space="preserve"> </w:t>
      </w:r>
      <w:r w:rsidRPr="00785EC3">
        <w:t>Transmittal</w:t>
      </w:r>
      <w:r w:rsidRPr="00785EC3">
        <w:rPr>
          <w:spacing w:val="-4"/>
        </w:rPr>
        <w:t xml:space="preserve"> </w:t>
      </w:r>
      <w:r w:rsidRPr="00785EC3">
        <w:t>form, pursuant to the requirements in Section II.C.30, located in APPENDIX E.</w:t>
      </w:r>
    </w:p>
    <w:p w14:paraId="5C121D40" w14:textId="77777777" w:rsidR="00D22CF4" w:rsidRPr="00785EC3" w:rsidRDefault="00D22CF4" w:rsidP="00D22CF4">
      <w:pPr>
        <w:pStyle w:val="BodyText"/>
        <w:ind w:left="947" w:right="799"/>
      </w:pPr>
    </w:p>
    <w:p w14:paraId="1FD51F5C" w14:textId="77777777" w:rsidR="00B26765" w:rsidRPr="00785EC3" w:rsidRDefault="00826C45">
      <w:pPr>
        <w:pStyle w:val="Heading4"/>
        <w:numPr>
          <w:ilvl w:val="1"/>
          <w:numId w:val="22"/>
        </w:numPr>
        <w:tabs>
          <w:tab w:val="left" w:pos="920"/>
        </w:tabs>
        <w:spacing w:before="0"/>
        <w:rPr>
          <w:sz w:val="24"/>
          <w:szCs w:val="24"/>
        </w:rPr>
      </w:pPr>
      <w:bookmarkStart w:id="75" w:name="2._Incurring_Cost"/>
      <w:bookmarkStart w:id="76" w:name="_bookmark26"/>
      <w:bookmarkEnd w:id="75"/>
      <w:bookmarkEnd w:id="76"/>
      <w:r w:rsidRPr="00785EC3">
        <w:rPr>
          <w:sz w:val="24"/>
          <w:szCs w:val="24"/>
        </w:rPr>
        <w:t>Incurring</w:t>
      </w:r>
      <w:r w:rsidRPr="00785EC3">
        <w:rPr>
          <w:spacing w:val="-8"/>
          <w:sz w:val="24"/>
          <w:szCs w:val="24"/>
        </w:rPr>
        <w:t xml:space="preserve"> </w:t>
      </w:r>
      <w:r w:rsidRPr="00785EC3">
        <w:rPr>
          <w:spacing w:val="-4"/>
          <w:sz w:val="24"/>
          <w:szCs w:val="24"/>
        </w:rPr>
        <w:t>Cost</w:t>
      </w:r>
    </w:p>
    <w:p w14:paraId="59F5C626" w14:textId="77777777" w:rsidR="00B26765" w:rsidRPr="00785EC3" w:rsidRDefault="00826C45">
      <w:pPr>
        <w:pStyle w:val="BodyText"/>
        <w:spacing w:before="1"/>
        <w:ind w:left="947" w:right="877"/>
      </w:pPr>
      <w:r w:rsidRPr="00785EC3">
        <w:t>Any</w:t>
      </w:r>
      <w:r w:rsidRPr="00785EC3">
        <w:rPr>
          <w:spacing w:val="-2"/>
        </w:rPr>
        <w:t xml:space="preserve"> </w:t>
      </w:r>
      <w:r w:rsidRPr="00785EC3">
        <w:t>cost</w:t>
      </w:r>
      <w:r w:rsidRPr="00785EC3">
        <w:rPr>
          <w:spacing w:val="-2"/>
        </w:rPr>
        <w:t xml:space="preserve"> </w:t>
      </w:r>
      <w:r w:rsidRPr="00785EC3">
        <w:t>incurred</w:t>
      </w:r>
      <w:r w:rsidRPr="00785EC3">
        <w:rPr>
          <w:spacing w:val="-2"/>
        </w:rPr>
        <w:t xml:space="preserve"> </w:t>
      </w:r>
      <w:r w:rsidRPr="00785EC3">
        <w:t>by</w:t>
      </w:r>
      <w:r w:rsidRPr="00785EC3">
        <w:rPr>
          <w:spacing w:val="-2"/>
        </w:rPr>
        <w:t xml:space="preserve"> </w:t>
      </w:r>
      <w:r w:rsidRPr="00785EC3">
        <w:t>the</w:t>
      </w:r>
      <w:r w:rsidRPr="00785EC3">
        <w:rPr>
          <w:spacing w:val="-3"/>
        </w:rPr>
        <w:t xml:space="preserve"> </w:t>
      </w:r>
      <w:r w:rsidRPr="00785EC3">
        <w:t>potential</w:t>
      </w:r>
      <w:r w:rsidRPr="00785EC3">
        <w:rPr>
          <w:spacing w:val="-2"/>
        </w:rPr>
        <w:t xml:space="preserve"> </w:t>
      </w:r>
      <w:r w:rsidRPr="00785EC3">
        <w:t>Offeror</w:t>
      </w:r>
      <w:r w:rsidRPr="00785EC3">
        <w:rPr>
          <w:spacing w:val="-3"/>
        </w:rPr>
        <w:t xml:space="preserve"> </w:t>
      </w:r>
      <w:r w:rsidRPr="00785EC3">
        <w:t>in</w:t>
      </w:r>
      <w:r w:rsidRPr="00785EC3">
        <w:rPr>
          <w:spacing w:val="-2"/>
        </w:rPr>
        <w:t xml:space="preserve"> </w:t>
      </w:r>
      <w:r w:rsidRPr="00785EC3">
        <w:t>preparation,</w:t>
      </w:r>
      <w:r w:rsidRPr="00785EC3">
        <w:rPr>
          <w:spacing w:val="-2"/>
        </w:rPr>
        <w:t xml:space="preserve"> </w:t>
      </w:r>
      <w:r w:rsidRPr="00785EC3">
        <w:t>transmittal,</w:t>
      </w:r>
      <w:r w:rsidRPr="00785EC3">
        <w:rPr>
          <w:spacing w:val="-2"/>
        </w:rPr>
        <w:t xml:space="preserve"> </w:t>
      </w:r>
      <w:r w:rsidRPr="00785EC3">
        <w:t>and/or</w:t>
      </w:r>
      <w:r w:rsidRPr="00785EC3">
        <w:rPr>
          <w:spacing w:val="-2"/>
        </w:rPr>
        <w:t xml:space="preserve"> </w:t>
      </w:r>
      <w:r w:rsidRPr="00785EC3">
        <w:t>presentation of</w:t>
      </w:r>
      <w:r w:rsidRPr="00785EC3">
        <w:rPr>
          <w:spacing w:val="-2"/>
        </w:rPr>
        <w:t xml:space="preserve"> </w:t>
      </w:r>
      <w:r w:rsidRPr="00785EC3">
        <w:t>any</w:t>
      </w:r>
      <w:r w:rsidRPr="00785EC3">
        <w:rPr>
          <w:spacing w:val="-2"/>
        </w:rPr>
        <w:t xml:space="preserve"> </w:t>
      </w:r>
      <w:r w:rsidRPr="00785EC3">
        <w:t>proposal</w:t>
      </w:r>
      <w:r w:rsidRPr="00785EC3">
        <w:rPr>
          <w:spacing w:val="-2"/>
        </w:rPr>
        <w:t xml:space="preserve"> </w:t>
      </w:r>
      <w:r w:rsidRPr="00785EC3">
        <w:t>or</w:t>
      </w:r>
      <w:r w:rsidRPr="00785EC3">
        <w:rPr>
          <w:spacing w:val="-3"/>
        </w:rPr>
        <w:t xml:space="preserve"> </w:t>
      </w:r>
      <w:r w:rsidRPr="00785EC3">
        <w:t>material</w:t>
      </w:r>
      <w:r w:rsidRPr="00785EC3">
        <w:rPr>
          <w:spacing w:val="-2"/>
        </w:rPr>
        <w:t xml:space="preserve"> </w:t>
      </w:r>
      <w:r w:rsidRPr="00785EC3">
        <w:t>submitted</w:t>
      </w:r>
      <w:r w:rsidRPr="00785EC3">
        <w:rPr>
          <w:spacing w:val="-4"/>
        </w:rPr>
        <w:t xml:space="preserve"> </w:t>
      </w:r>
      <w:r w:rsidRPr="00785EC3">
        <w:t>in</w:t>
      </w:r>
      <w:r w:rsidRPr="00785EC3">
        <w:rPr>
          <w:spacing w:val="-2"/>
        </w:rPr>
        <w:t xml:space="preserve"> </w:t>
      </w:r>
      <w:r w:rsidRPr="00785EC3">
        <w:t>response</w:t>
      </w:r>
      <w:r w:rsidRPr="00785EC3">
        <w:rPr>
          <w:spacing w:val="-3"/>
        </w:rPr>
        <w:t xml:space="preserve"> </w:t>
      </w:r>
      <w:r w:rsidRPr="00785EC3">
        <w:t>to</w:t>
      </w:r>
      <w:r w:rsidRPr="00785EC3">
        <w:rPr>
          <w:spacing w:val="-2"/>
        </w:rPr>
        <w:t xml:space="preserve"> </w:t>
      </w:r>
      <w:r w:rsidRPr="00785EC3">
        <w:t>this</w:t>
      </w:r>
      <w:r w:rsidRPr="00785EC3">
        <w:rPr>
          <w:spacing w:val="-2"/>
        </w:rPr>
        <w:t xml:space="preserve"> </w:t>
      </w:r>
      <w:r w:rsidRPr="00785EC3">
        <w:t>RFP</w:t>
      </w:r>
      <w:r w:rsidRPr="00785EC3">
        <w:rPr>
          <w:spacing w:val="-4"/>
        </w:rPr>
        <w:t xml:space="preserve"> </w:t>
      </w:r>
      <w:r w:rsidRPr="00785EC3">
        <w:t>shall</w:t>
      </w:r>
      <w:r w:rsidRPr="00785EC3">
        <w:rPr>
          <w:spacing w:val="-2"/>
        </w:rPr>
        <w:t xml:space="preserve"> </w:t>
      </w:r>
      <w:r w:rsidRPr="00785EC3">
        <w:t>be</w:t>
      </w:r>
      <w:r w:rsidRPr="00785EC3">
        <w:rPr>
          <w:spacing w:val="-2"/>
        </w:rPr>
        <w:t xml:space="preserve"> </w:t>
      </w:r>
      <w:r w:rsidRPr="00785EC3">
        <w:t>borne</w:t>
      </w:r>
      <w:r w:rsidRPr="00785EC3">
        <w:rPr>
          <w:spacing w:val="-2"/>
        </w:rPr>
        <w:t xml:space="preserve"> </w:t>
      </w:r>
      <w:r w:rsidRPr="00785EC3">
        <w:t>solely</w:t>
      </w:r>
      <w:r w:rsidRPr="00785EC3">
        <w:rPr>
          <w:spacing w:val="-2"/>
        </w:rPr>
        <w:t xml:space="preserve"> </w:t>
      </w:r>
      <w:r w:rsidRPr="00785EC3">
        <w:t>by</w:t>
      </w:r>
      <w:r w:rsidRPr="00785EC3">
        <w:rPr>
          <w:spacing w:val="-4"/>
        </w:rPr>
        <w:t xml:space="preserve"> </w:t>
      </w:r>
      <w:r w:rsidRPr="00785EC3">
        <w:t xml:space="preserve">the Offeror. Any cost incurred by the Offeror for set up and demonstration of the proposed </w:t>
      </w:r>
      <w:bookmarkStart w:id="77" w:name="3._Prime_Contractor_Responsibility"/>
      <w:bookmarkStart w:id="78" w:name="_bookmark27"/>
      <w:bookmarkEnd w:id="77"/>
      <w:bookmarkEnd w:id="78"/>
      <w:r w:rsidRPr="00785EC3">
        <w:t>equipment and/or system shall be borne solely by the Offeror.</w:t>
      </w:r>
    </w:p>
    <w:p w14:paraId="44BF7752" w14:textId="77777777" w:rsidR="00B26765" w:rsidRPr="00785EC3" w:rsidRDefault="00826C45">
      <w:pPr>
        <w:pStyle w:val="Heading4"/>
        <w:numPr>
          <w:ilvl w:val="1"/>
          <w:numId w:val="22"/>
        </w:numPr>
        <w:tabs>
          <w:tab w:val="left" w:pos="919"/>
        </w:tabs>
        <w:ind w:left="919"/>
        <w:rPr>
          <w:sz w:val="24"/>
          <w:szCs w:val="24"/>
        </w:rPr>
      </w:pPr>
      <w:r w:rsidRPr="00785EC3">
        <w:rPr>
          <w:sz w:val="24"/>
          <w:szCs w:val="24"/>
        </w:rPr>
        <w:t>Prime</w:t>
      </w:r>
      <w:r w:rsidRPr="00785EC3">
        <w:rPr>
          <w:spacing w:val="-5"/>
          <w:sz w:val="24"/>
          <w:szCs w:val="24"/>
        </w:rPr>
        <w:t xml:space="preserve"> </w:t>
      </w:r>
      <w:r w:rsidRPr="00785EC3">
        <w:rPr>
          <w:sz w:val="24"/>
          <w:szCs w:val="24"/>
        </w:rPr>
        <w:t>Contractor</w:t>
      </w:r>
      <w:r w:rsidRPr="00785EC3">
        <w:rPr>
          <w:spacing w:val="-5"/>
          <w:sz w:val="24"/>
          <w:szCs w:val="24"/>
        </w:rPr>
        <w:t xml:space="preserve"> </w:t>
      </w:r>
      <w:r w:rsidRPr="00785EC3">
        <w:rPr>
          <w:spacing w:val="-2"/>
          <w:sz w:val="24"/>
          <w:szCs w:val="24"/>
        </w:rPr>
        <w:t>Responsibility</w:t>
      </w:r>
    </w:p>
    <w:p w14:paraId="4D8E0DD0" w14:textId="77777777" w:rsidR="00B26765" w:rsidRPr="00785EC3" w:rsidRDefault="00826C45">
      <w:pPr>
        <w:pStyle w:val="BodyText"/>
        <w:spacing w:before="1"/>
        <w:ind w:left="947" w:right="799"/>
      </w:pPr>
      <w:r w:rsidRPr="00785EC3">
        <w:t>Any contractual agreement that may result from this RFP shall specify that the prime contractor is solely responsible for fulfillment of all requirements of the contractual agreement with a State Agency which may derive from this RFP. The State Agency entering</w:t>
      </w:r>
      <w:r w:rsidRPr="00785EC3">
        <w:rPr>
          <w:spacing w:val="-3"/>
        </w:rPr>
        <w:t xml:space="preserve"> </w:t>
      </w:r>
      <w:r w:rsidRPr="00785EC3">
        <w:t>into</w:t>
      </w:r>
      <w:r w:rsidRPr="00785EC3">
        <w:rPr>
          <w:spacing w:val="-5"/>
        </w:rPr>
        <w:t xml:space="preserve"> </w:t>
      </w:r>
      <w:r w:rsidRPr="00785EC3">
        <w:t>a</w:t>
      </w:r>
      <w:r w:rsidRPr="00785EC3">
        <w:rPr>
          <w:spacing w:val="-3"/>
        </w:rPr>
        <w:t xml:space="preserve"> </w:t>
      </w:r>
      <w:r w:rsidRPr="00785EC3">
        <w:t>contractual</w:t>
      </w:r>
      <w:r w:rsidRPr="00785EC3">
        <w:rPr>
          <w:spacing w:val="-3"/>
        </w:rPr>
        <w:t xml:space="preserve"> </w:t>
      </w:r>
      <w:r w:rsidRPr="00785EC3">
        <w:t>agreement</w:t>
      </w:r>
      <w:r w:rsidRPr="00785EC3">
        <w:rPr>
          <w:spacing w:val="-4"/>
        </w:rPr>
        <w:t xml:space="preserve"> </w:t>
      </w:r>
      <w:r w:rsidRPr="00785EC3">
        <w:t>with</w:t>
      </w:r>
      <w:r w:rsidRPr="00785EC3">
        <w:rPr>
          <w:spacing w:val="-3"/>
        </w:rPr>
        <w:t xml:space="preserve"> </w:t>
      </w:r>
      <w:r w:rsidRPr="00785EC3">
        <w:t>a</w:t>
      </w:r>
      <w:r w:rsidRPr="00785EC3">
        <w:rPr>
          <w:spacing w:val="-3"/>
        </w:rPr>
        <w:t xml:space="preserve"> </w:t>
      </w:r>
      <w:r w:rsidRPr="00785EC3">
        <w:t>vendor</w:t>
      </w:r>
      <w:r w:rsidRPr="00785EC3">
        <w:rPr>
          <w:spacing w:val="-3"/>
        </w:rPr>
        <w:t xml:space="preserve"> </w:t>
      </w:r>
      <w:r w:rsidRPr="00785EC3">
        <w:t>will</w:t>
      </w:r>
      <w:r w:rsidRPr="00785EC3">
        <w:rPr>
          <w:spacing w:val="-4"/>
        </w:rPr>
        <w:t xml:space="preserve"> </w:t>
      </w:r>
      <w:r w:rsidRPr="00785EC3">
        <w:t>make</w:t>
      </w:r>
      <w:r w:rsidRPr="00785EC3">
        <w:rPr>
          <w:spacing w:val="-3"/>
        </w:rPr>
        <w:t xml:space="preserve"> </w:t>
      </w:r>
      <w:r w:rsidRPr="00785EC3">
        <w:t>payments</w:t>
      </w:r>
      <w:r w:rsidRPr="00785EC3">
        <w:rPr>
          <w:spacing w:val="-3"/>
        </w:rPr>
        <w:t xml:space="preserve"> </w:t>
      </w:r>
      <w:r w:rsidRPr="00785EC3">
        <w:t>to</w:t>
      </w:r>
      <w:r w:rsidRPr="00785EC3">
        <w:rPr>
          <w:spacing w:val="-5"/>
        </w:rPr>
        <w:t xml:space="preserve"> </w:t>
      </w:r>
      <w:r w:rsidRPr="00785EC3">
        <w:t>only</w:t>
      </w:r>
      <w:r w:rsidRPr="00785EC3">
        <w:rPr>
          <w:spacing w:val="-3"/>
        </w:rPr>
        <w:t xml:space="preserve"> </w:t>
      </w:r>
      <w:r w:rsidRPr="00785EC3">
        <w:t>the</w:t>
      </w:r>
      <w:r w:rsidRPr="00785EC3">
        <w:rPr>
          <w:spacing w:val="-3"/>
        </w:rPr>
        <w:t xml:space="preserve"> </w:t>
      </w:r>
      <w:r w:rsidRPr="00785EC3">
        <w:t xml:space="preserve">prime </w:t>
      </w:r>
      <w:bookmarkStart w:id="79" w:name="4._Subcontractors/Consent"/>
      <w:bookmarkStart w:id="80" w:name="_bookmark28"/>
      <w:bookmarkEnd w:id="79"/>
      <w:bookmarkEnd w:id="80"/>
      <w:r w:rsidRPr="00785EC3">
        <w:rPr>
          <w:spacing w:val="-2"/>
        </w:rPr>
        <w:t>contractor.</w:t>
      </w:r>
    </w:p>
    <w:p w14:paraId="5DB4CD89" w14:textId="77777777" w:rsidR="00B26765" w:rsidRPr="00785EC3" w:rsidRDefault="00826C45">
      <w:pPr>
        <w:pStyle w:val="Heading4"/>
        <w:numPr>
          <w:ilvl w:val="1"/>
          <w:numId w:val="22"/>
        </w:numPr>
        <w:tabs>
          <w:tab w:val="left" w:pos="920"/>
        </w:tabs>
        <w:rPr>
          <w:sz w:val="24"/>
          <w:szCs w:val="24"/>
        </w:rPr>
      </w:pPr>
      <w:r w:rsidRPr="00785EC3">
        <w:rPr>
          <w:spacing w:val="-2"/>
          <w:sz w:val="24"/>
          <w:szCs w:val="24"/>
        </w:rPr>
        <w:t>Subcontractors/Consent</w:t>
      </w:r>
    </w:p>
    <w:p w14:paraId="70E08BD3" w14:textId="77777777" w:rsidR="00B26765" w:rsidRPr="00785EC3" w:rsidRDefault="00826C45">
      <w:pPr>
        <w:pStyle w:val="BodyText"/>
        <w:spacing w:before="1"/>
        <w:ind w:left="947" w:right="827"/>
      </w:pPr>
      <w:r w:rsidRPr="00785EC3">
        <w:t>The use of subcontractors is allowed.</w:t>
      </w:r>
      <w:r w:rsidRPr="00785EC3">
        <w:rPr>
          <w:spacing w:val="-2"/>
        </w:rPr>
        <w:t xml:space="preserve"> </w:t>
      </w:r>
      <w:r w:rsidRPr="00785EC3">
        <w:t>The prime contractor shall be wholly responsible for the entire performance of the contractual agreement whether or not subcontractors are used.</w:t>
      </w:r>
      <w:r w:rsidRPr="00785EC3">
        <w:rPr>
          <w:spacing w:val="40"/>
        </w:rPr>
        <w:t xml:space="preserve"> </w:t>
      </w:r>
      <w:r w:rsidRPr="00785EC3">
        <w:t>Additionally, the prime contractor must receive approval, in writing, from the agency</w:t>
      </w:r>
      <w:r w:rsidRPr="00785EC3">
        <w:rPr>
          <w:spacing w:val="-3"/>
        </w:rPr>
        <w:t xml:space="preserve"> </w:t>
      </w:r>
      <w:r w:rsidRPr="00785EC3">
        <w:t>awarding</w:t>
      </w:r>
      <w:r w:rsidRPr="00785EC3">
        <w:rPr>
          <w:spacing w:val="-3"/>
        </w:rPr>
        <w:t xml:space="preserve"> </w:t>
      </w:r>
      <w:r w:rsidRPr="00785EC3">
        <w:t>any</w:t>
      </w:r>
      <w:r w:rsidRPr="00785EC3">
        <w:rPr>
          <w:spacing w:val="-3"/>
        </w:rPr>
        <w:t xml:space="preserve"> </w:t>
      </w:r>
      <w:r w:rsidRPr="00785EC3">
        <w:t>resultant</w:t>
      </w:r>
      <w:r w:rsidRPr="00785EC3">
        <w:rPr>
          <w:spacing w:val="-3"/>
        </w:rPr>
        <w:t xml:space="preserve"> </w:t>
      </w:r>
      <w:r w:rsidRPr="00785EC3">
        <w:t>contract</w:t>
      </w:r>
      <w:r w:rsidRPr="00785EC3">
        <w:rPr>
          <w:spacing w:val="-3"/>
        </w:rPr>
        <w:t xml:space="preserve"> </w:t>
      </w:r>
      <w:r w:rsidRPr="00785EC3">
        <w:t>before</w:t>
      </w:r>
      <w:r w:rsidRPr="00785EC3">
        <w:rPr>
          <w:spacing w:val="-3"/>
        </w:rPr>
        <w:t xml:space="preserve"> </w:t>
      </w:r>
      <w:r w:rsidRPr="00785EC3">
        <w:t>any</w:t>
      </w:r>
      <w:r w:rsidRPr="00785EC3">
        <w:rPr>
          <w:spacing w:val="-3"/>
        </w:rPr>
        <w:t xml:space="preserve"> </w:t>
      </w:r>
      <w:r w:rsidRPr="00785EC3">
        <w:t>subcontractor</w:t>
      </w:r>
      <w:r w:rsidRPr="00785EC3">
        <w:rPr>
          <w:spacing w:val="-3"/>
        </w:rPr>
        <w:t xml:space="preserve"> </w:t>
      </w:r>
      <w:r w:rsidRPr="00785EC3">
        <w:t>is</w:t>
      </w:r>
      <w:r w:rsidRPr="00785EC3">
        <w:rPr>
          <w:spacing w:val="-3"/>
        </w:rPr>
        <w:t xml:space="preserve"> </w:t>
      </w:r>
      <w:r w:rsidRPr="00785EC3">
        <w:t>used</w:t>
      </w:r>
      <w:r w:rsidRPr="00785EC3">
        <w:rPr>
          <w:spacing w:val="-3"/>
        </w:rPr>
        <w:t xml:space="preserve"> </w:t>
      </w:r>
      <w:r w:rsidRPr="00785EC3">
        <w:t>during</w:t>
      </w:r>
      <w:r w:rsidRPr="00785EC3">
        <w:rPr>
          <w:spacing w:val="-3"/>
        </w:rPr>
        <w:t xml:space="preserve"> </w:t>
      </w:r>
      <w:r w:rsidRPr="00785EC3">
        <w:t>the</w:t>
      </w:r>
      <w:r w:rsidRPr="00785EC3">
        <w:rPr>
          <w:spacing w:val="-3"/>
        </w:rPr>
        <w:t xml:space="preserve"> </w:t>
      </w:r>
      <w:r w:rsidRPr="00785EC3">
        <w:t>term</w:t>
      </w:r>
      <w:r w:rsidRPr="00785EC3">
        <w:rPr>
          <w:spacing w:val="-3"/>
        </w:rPr>
        <w:t xml:space="preserve"> </w:t>
      </w:r>
      <w:r w:rsidRPr="00785EC3">
        <w:t>of this agreement.</w:t>
      </w:r>
    </w:p>
    <w:p w14:paraId="71611FA6" w14:textId="77777777" w:rsidR="00B26765" w:rsidRPr="00785EC3" w:rsidRDefault="00826C45">
      <w:pPr>
        <w:pStyle w:val="Heading4"/>
        <w:numPr>
          <w:ilvl w:val="1"/>
          <w:numId w:val="22"/>
        </w:numPr>
        <w:tabs>
          <w:tab w:val="left" w:pos="920"/>
        </w:tabs>
        <w:rPr>
          <w:sz w:val="24"/>
          <w:szCs w:val="24"/>
        </w:rPr>
      </w:pPr>
      <w:bookmarkStart w:id="81" w:name="5._Amended_Proposals"/>
      <w:bookmarkStart w:id="82" w:name="_bookmark29"/>
      <w:bookmarkEnd w:id="81"/>
      <w:bookmarkEnd w:id="82"/>
      <w:r w:rsidRPr="00785EC3">
        <w:rPr>
          <w:sz w:val="24"/>
          <w:szCs w:val="24"/>
        </w:rPr>
        <w:lastRenderedPageBreak/>
        <w:t>Amended</w:t>
      </w:r>
      <w:r w:rsidRPr="00785EC3">
        <w:rPr>
          <w:spacing w:val="-4"/>
          <w:sz w:val="24"/>
          <w:szCs w:val="24"/>
        </w:rPr>
        <w:t xml:space="preserve"> </w:t>
      </w:r>
      <w:r w:rsidRPr="00785EC3">
        <w:rPr>
          <w:spacing w:val="-2"/>
          <w:sz w:val="24"/>
          <w:szCs w:val="24"/>
        </w:rPr>
        <w:t>Proposals</w:t>
      </w:r>
    </w:p>
    <w:p w14:paraId="2BD9E799" w14:textId="55D8E9B7" w:rsidR="009B504A" w:rsidRPr="00785EC3" w:rsidRDefault="00826C45" w:rsidP="009B504A">
      <w:pPr>
        <w:pStyle w:val="BodyText"/>
        <w:ind w:left="920"/>
      </w:pPr>
      <w:r w:rsidRPr="00785EC3">
        <w:t>An</w:t>
      </w:r>
      <w:r w:rsidRPr="00785EC3">
        <w:rPr>
          <w:spacing w:val="-3"/>
        </w:rPr>
        <w:t xml:space="preserve"> </w:t>
      </w:r>
      <w:r w:rsidRPr="00785EC3">
        <w:t>Offeror</w:t>
      </w:r>
      <w:r w:rsidRPr="00785EC3">
        <w:rPr>
          <w:spacing w:val="-4"/>
        </w:rPr>
        <w:t xml:space="preserve"> </w:t>
      </w:r>
      <w:r w:rsidRPr="00785EC3">
        <w:t>may</w:t>
      </w:r>
      <w:r w:rsidRPr="00785EC3">
        <w:rPr>
          <w:spacing w:val="-3"/>
        </w:rPr>
        <w:t xml:space="preserve"> </w:t>
      </w:r>
      <w:r w:rsidRPr="00785EC3">
        <w:t>modify</w:t>
      </w:r>
      <w:r w:rsidRPr="00785EC3">
        <w:rPr>
          <w:spacing w:val="-5"/>
        </w:rPr>
        <w:t xml:space="preserve"> </w:t>
      </w:r>
      <w:r w:rsidRPr="00785EC3">
        <w:t>their</w:t>
      </w:r>
      <w:r w:rsidRPr="00785EC3">
        <w:rPr>
          <w:spacing w:val="-3"/>
        </w:rPr>
        <w:t xml:space="preserve"> </w:t>
      </w:r>
      <w:r w:rsidRPr="00785EC3">
        <w:t>proposal</w:t>
      </w:r>
      <w:r w:rsidRPr="00785EC3">
        <w:rPr>
          <w:spacing w:val="-3"/>
        </w:rPr>
        <w:t xml:space="preserve"> </w:t>
      </w:r>
      <w:r w:rsidRPr="00785EC3">
        <w:t>before</w:t>
      </w:r>
      <w:r w:rsidRPr="00785EC3">
        <w:rPr>
          <w:spacing w:val="-3"/>
        </w:rPr>
        <w:t xml:space="preserve"> </w:t>
      </w:r>
      <w:r w:rsidRPr="00785EC3">
        <w:t>the</w:t>
      </w:r>
      <w:r w:rsidRPr="00785EC3">
        <w:rPr>
          <w:spacing w:val="-4"/>
        </w:rPr>
        <w:t xml:space="preserve"> </w:t>
      </w:r>
      <w:r w:rsidRPr="00785EC3">
        <w:t>deadline</w:t>
      </w:r>
      <w:r w:rsidRPr="00785EC3">
        <w:rPr>
          <w:spacing w:val="-3"/>
        </w:rPr>
        <w:t xml:space="preserve"> </w:t>
      </w:r>
      <w:r w:rsidRPr="00785EC3">
        <w:t>for</w:t>
      </w:r>
      <w:r w:rsidRPr="00785EC3">
        <w:rPr>
          <w:spacing w:val="-4"/>
        </w:rPr>
        <w:t xml:space="preserve"> </w:t>
      </w:r>
      <w:r w:rsidRPr="00785EC3">
        <w:t>receipt</w:t>
      </w:r>
      <w:r w:rsidRPr="00785EC3">
        <w:rPr>
          <w:spacing w:val="-3"/>
        </w:rPr>
        <w:t xml:space="preserve"> </w:t>
      </w:r>
      <w:r w:rsidRPr="00785EC3">
        <w:t>of</w:t>
      </w:r>
      <w:r w:rsidRPr="00785EC3">
        <w:rPr>
          <w:spacing w:val="-3"/>
        </w:rPr>
        <w:t xml:space="preserve"> </w:t>
      </w:r>
      <w:r w:rsidRPr="00785EC3">
        <w:t>proposals</w:t>
      </w:r>
      <w:r w:rsidRPr="00785EC3">
        <w:rPr>
          <w:spacing w:val="-4"/>
        </w:rPr>
        <w:t xml:space="preserve"> </w:t>
      </w:r>
      <w:r w:rsidRPr="00785EC3">
        <w:t>through the Procurement Portal</w:t>
      </w:r>
      <w:r w:rsidR="009B504A">
        <w:rPr>
          <w:spacing w:val="40"/>
        </w:rPr>
        <w:t xml:space="preserve"> at </w:t>
      </w:r>
      <w:hyperlink r:id="rId22" w:history="1">
        <w:r w:rsidR="009B504A" w:rsidRPr="001C0286">
          <w:rPr>
            <w:color w:val="0000FF"/>
            <w:u w:val="single"/>
          </w:rPr>
          <w:t>New Mexico Human Services Department</w:t>
        </w:r>
      </w:hyperlink>
      <w:r w:rsidR="004F7B5C">
        <w:t>.</w:t>
      </w:r>
    </w:p>
    <w:p w14:paraId="36082934" w14:textId="619693EC" w:rsidR="00B26765" w:rsidRPr="00785EC3" w:rsidRDefault="00B26765">
      <w:pPr>
        <w:pStyle w:val="BodyText"/>
        <w:spacing w:before="61"/>
        <w:ind w:left="920" w:right="799"/>
      </w:pPr>
    </w:p>
    <w:p w14:paraId="0957B782" w14:textId="40EBE53B" w:rsidR="00B26765" w:rsidRPr="00785EC3" w:rsidRDefault="00826C45" w:rsidP="00E44389">
      <w:pPr>
        <w:spacing w:before="60"/>
        <w:ind w:left="920" w:right="799"/>
        <w:rPr>
          <w:b/>
          <w:sz w:val="24"/>
          <w:szCs w:val="24"/>
        </w:rPr>
      </w:pPr>
      <w:r w:rsidRPr="00785EC3">
        <w:rPr>
          <w:sz w:val="24"/>
          <w:szCs w:val="24"/>
        </w:rPr>
        <w:t>Such amended proposals must be complete replacements for a previously submitted proposal</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must</w:t>
      </w:r>
      <w:r w:rsidRPr="00785EC3">
        <w:rPr>
          <w:spacing w:val="-3"/>
          <w:sz w:val="24"/>
          <w:szCs w:val="24"/>
        </w:rPr>
        <w:t xml:space="preserve"> </w:t>
      </w:r>
      <w:r w:rsidRPr="00785EC3">
        <w:rPr>
          <w:sz w:val="24"/>
          <w:szCs w:val="24"/>
        </w:rPr>
        <w:t>be</w:t>
      </w:r>
      <w:r w:rsidRPr="00785EC3">
        <w:rPr>
          <w:spacing w:val="-4"/>
          <w:sz w:val="24"/>
          <w:szCs w:val="24"/>
        </w:rPr>
        <w:t xml:space="preserve"> </w:t>
      </w:r>
      <w:r w:rsidRPr="00785EC3">
        <w:rPr>
          <w:sz w:val="24"/>
          <w:szCs w:val="24"/>
        </w:rPr>
        <w:t>clearly</w:t>
      </w:r>
      <w:r w:rsidRPr="00785EC3">
        <w:rPr>
          <w:spacing w:val="-5"/>
          <w:sz w:val="24"/>
          <w:szCs w:val="24"/>
        </w:rPr>
        <w:t xml:space="preserve"> </w:t>
      </w:r>
      <w:r w:rsidRPr="00785EC3">
        <w:rPr>
          <w:sz w:val="24"/>
          <w:szCs w:val="24"/>
        </w:rPr>
        <w:t>identified</w:t>
      </w:r>
      <w:r w:rsidRPr="00785EC3">
        <w:rPr>
          <w:spacing w:val="-3"/>
          <w:sz w:val="24"/>
          <w:szCs w:val="24"/>
        </w:rPr>
        <w:t xml:space="preserve"> </w:t>
      </w:r>
      <w:r w:rsidRPr="00785EC3">
        <w:rPr>
          <w:sz w:val="24"/>
          <w:szCs w:val="24"/>
        </w:rPr>
        <w:t>as</w:t>
      </w:r>
      <w:r w:rsidRPr="00785EC3">
        <w:rPr>
          <w:spacing w:val="-3"/>
          <w:sz w:val="24"/>
          <w:szCs w:val="24"/>
        </w:rPr>
        <w:t xml:space="preserve"> </w:t>
      </w:r>
      <w:r w:rsidRPr="00785EC3">
        <w:rPr>
          <w:sz w:val="24"/>
          <w:szCs w:val="24"/>
        </w:rPr>
        <w:t>such</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transmittal</w:t>
      </w:r>
      <w:r w:rsidRPr="00785EC3">
        <w:rPr>
          <w:spacing w:val="-3"/>
          <w:sz w:val="24"/>
          <w:szCs w:val="24"/>
        </w:rPr>
        <w:t xml:space="preserve"> </w:t>
      </w:r>
      <w:r w:rsidRPr="00785EC3">
        <w:rPr>
          <w:sz w:val="24"/>
          <w:szCs w:val="24"/>
        </w:rPr>
        <w:t>letter.</w:t>
      </w:r>
      <w:r w:rsidRPr="00785EC3">
        <w:rPr>
          <w:spacing w:val="40"/>
          <w:sz w:val="24"/>
          <w:szCs w:val="24"/>
        </w:rPr>
        <w:t xml:space="preserve"> </w:t>
      </w:r>
      <w:r w:rsidRPr="00785EC3">
        <w:rPr>
          <w:b/>
          <w:sz w:val="24"/>
          <w:szCs w:val="24"/>
          <w:u w:val="single"/>
        </w:rPr>
        <w:t>H</w:t>
      </w:r>
      <w:r w:rsidR="00664DBD" w:rsidRPr="00785EC3">
        <w:rPr>
          <w:b/>
          <w:sz w:val="24"/>
          <w:szCs w:val="24"/>
          <w:u w:val="single"/>
        </w:rPr>
        <w:t>ealth Care Authority</w:t>
      </w:r>
      <w:r w:rsidRPr="00785EC3">
        <w:rPr>
          <w:b/>
          <w:sz w:val="24"/>
          <w:szCs w:val="24"/>
        </w:rPr>
        <w:t xml:space="preserve"> </w:t>
      </w:r>
      <w:r w:rsidRPr="00785EC3">
        <w:rPr>
          <w:b/>
          <w:sz w:val="24"/>
          <w:szCs w:val="24"/>
          <w:u w:val="single"/>
        </w:rPr>
        <w:t>personnel will not merge, collate, or assemble proposal materials.</w:t>
      </w:r>
    </w:p>
    <w:p w14:paraId="0527B698" w14:textId="77777777" w:rsidR="00B26765" w:rsidRPr="00785EC3" w:rsidRDefault="00B26765">
      <w:pPr>
        <w:pStyle w:val="BodyText"/>
        <w:spacing w:before="216"/>
        <w:rPr>
          <w:b/>
        </w:rPr>
      </w:pPr>
    </w:p>
    <w:p w14:paraId="5F9499D1" w14:textId="77777777" w:rsidR="00B26765" w:rsidRPr="00785EC3" w:rsidRDefault="00826C45">
      <w:pPr>
        <w:pStyle w:val="Heading4"/>
        <w:numPr>
          <w:ilvl w:val="1"/>
          <w:numId w:val="22"/>
        </w:numPr>
        <w:tabs>
          <w:tab w:val="left" w:pos="920"/>
        </w:tabs>
        <w:spacing w:before="0"/>
        <w:rPr>
          <w:sz w:val="24"/>
          <w:szCs w:val="24"/>
        </w:rPr>
      </w:pPr>
      <w:bookmarkStart w:id="83" w:name="6._Offeror’s_Rights_to_Withdraw_Proposal"/>
      <w:bookmarkStart w:id="84" w:name="_bookmark30"/>
      <w:bookmarkEnd w:id="83"/>
      <w:bookmarkEnd w:id="84"/>
      <w:r w:rsidRPr="00785EC3">
        <w:rPr>
          <w:sz w:val="24"/>
          <w:szCs w:val="24"/>
        </w:rPr>
        <w:t>Offeror’s</w:t>
      </w:r>
      <w:r w:rsidRPr="00785EC3">
        <w:rPr>
          <w:spacing w:val="-5"/>
          <w:sz w:val="24"/>
          <w:szCs w:val="24"/>
        </w:rPr>
        <w:t xml:space="preserve"> </w:t>
      </w:r>
      <w:r w:rsidRPr="00785EC3">
        <w:rPr>
          <w:sz w:val="24"/>
          <w:szCs w:val="24"/>
        </w:rPr>
        <w:t>Rights</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Withdraw</w:t>
      </w:r>
      <w:r w:rsidRPr="00785EC3">
        <w:rPr>
          <w:spacing w:val="-4"/>
          <w:sz w:val="24"/>
          <w:szCs w:val="24"/>
        </w:rPr>
        <w:t xml:space="preserve"> </w:t>
      </w:r>
      <w:r w:rsidRPr="00785EC3">
        <w:rPr>
          <w:spacing w:val="-2"/>
          <w:sz w:val="24"/>
          <w:szCs w:val="24"/>
        </w:rPr>
        <w:t>Proposal</w:t>
      </w:r>
    </w:p>
    <w:p w14:paraId="732A0EFD" w14:textId="77777777" w:rsidR="00B26765" w:rsidRPr="00785EC3" w:rsidRDefault="00826C45">
      <w:pPr>
        <w:pStyle w:val="BodyText"/>
        <w:ind w:left="947" w:right="1033"/>
        <w:jc w:val="both"/>
      </w:pPr>
      <w:r w:rsidRPr="00785EC3">
        <w:t>Offerors</w:t>
      </w:r>
      <w:r w:rsidRPr="00785EC3">
        <w:rPr>
          <w:spacing w:val="-2"/>
        </w:rPr>
        <w:t xml:space="preserve"> </w:t>
      </w:r>
      <w:r w:rsidRPr="00785EC3">
        <w:t>will</w:t>
      </w:r>
      <w:r w:rsidRPr="00785EC3">
        <w:rPr>
          <w:spacing w:val="-2"/>
        </w:rPr>
        <w:t xml:space="preserve"> </w:t>
      </w:r>
      <w:r w:rsidRPr="00785EC3">
        <w:t>be</w:t>
      </w:r>
      <w:r w:rsidRPr="00785EC3">
        <w:rPr>
          <w:spacing w:val="-2"/>
        </w:rPr>
        <w:t xml:space="preserve"> </w:t>
      </w:r>
      <w:r w:rsidRPr="00785EC3">
        <w:t>allowed</w:t>
      </w:r>
      <w:r w:rsidRPr="00785EC3">
        <w:rPr>
          <w:spacing w:val="-4"/>
        </w:rPr>
        <w:t xml:space="preserve"> </w:t>
      </w:r>
      <w:r w:rsidRPr="00785EC3">
        <w:t>to</w:t>
      </w:r>
      <w:r w:rsidRPr="00785EC3">
        <w:rPr>
          <w:spacing w:val="-2"/>
        </w:rPr>
        <w:t xml:space="preserve"> </w:t>
      </w:r>
      <w:r w:rsidRPr="00785EC3">
        <w:t>withdraw</w:t>
      </w:r>
      <w:r w:rsidRPr="00785EC3">
        <w:rPr>
          <w:spacing w:val="-3"/>
        </w:rPr>
        <w:t xml:space="preserve"> </w:t>
      </w:r>
      <w:r w:rsidRPr="00785EC3">
        <w:t>their</w:t>
      </w:r>
      <w:r w:rsidRPr="00785EC3">
        <w:rPr>
          <w:spacing w:val="-2"/>
        </w:rPr>
        <w:t xml:space="preserve"> </w:t>
      </w:r>
      <w:r w:rsidRPr="00785EC3">
        <w:t>proposals</w:t>
      </w:r>
      <w:r w:rsidRPr="00785EC3">
        <w:rPr>
          <w:spacing w:val="-2"/>
        </w:rPr>
        <w:t xml:space="preserve"> </w:t>
      </w:r>
      <w:r w:rsidRPr="00785EC3">
        <w:t>at</w:t>
      </w:r>
      <w:r w:rsidRPr="00785EC3">
        <w:rPr>
          <w:spacing w:val="-2"/>
        </w:rPr>
        <w:t xml:space="preserve"> </w:t>
      </w:r>
      <w:r w:rsidRPr="00785EC3">
        <w:t>any</w:t>
      </w:r>
      <w:r w:rsidRPr="00785EC3">
        <w:rPr>
          <w:spacing w:val="-2"/>
        </w:rPr>
        <w:t xml:space="preserve"> </w:t>
      </w:r>
      <w:r w:rsidRPr="00785EC3">
        <w:t>time</w:t>
      </w:r>
      <w:r w:rsidRPr="00785EC3">
        <w:rPr>
          <w:spacing w:val="-2"/>
        </w:rPr>
        <w:t xml:space="preserve"> </w:t>
      </w:r>
      <w:r w:rsidRPr="00785EC3">
        <w:rPr>
          <w:u w:val="single"/>
        </w:rPr>
        <w:t>prior</w:t>
      </w:r>
      <w:r w:rsidRPr="00785EC3">
        <w:rPr>
          <w:spacing w:val="-1"/>
          <w:u w:val="single"/>
        </w:rPr>
        <w:t xml:space="preserve"> </w:t>
      </w:r>
      <w:r w:rsidRPr="00785EC3">
        <w:rPr>
          <w:u w:val="single"/>
        </w:rPr>
        <w:t>to</w:t>
      </w:r>
      <w:r w:rsidRPr="00785EC3">
        <w:rPr>
          <w:spacing w:val="-4"/>
        </w:rPr>
        <w:t xml:space="preserve"> </w:t>
      </w:r>
      <w:r w:rsidRPr="00785EC3">
        <w:t>the</w:t>
      </w:r>
      <w:r w:rsidRPr="00785EC3">
        <w:rPr>
          <w:spacing w:val="-2"/>
        </w:rPr>
        <w:t xml:space="preserve"> </w:t>
      </w:r>
      <w:r w:rsidRPr="00785EC3">
        <w:t>deadline</w:t>
      </w:r>
      <w:r w:rsidRPr="00785EC3">
        <w:rPr>
          <w:spacing w:val="-3"/>
        </w:rPr>
        <w:t xml:space="preserve"> </w:t>
      </w:r>
      <w:r w:rsidRPr="00785EC3">
        <w:t>for receipt</w:t>
      </w:r>
      <w:r w:rsidRPr="00785EC3">
        <w:rPr>
          <w:spacing w:val="-3"/>
        </w:rPr>
        <w:t xml:space="preserve"> </w:t>
      </w:r>
      <w:r w:rsidRPr="00785EC3">
        <w:t>of</w:t>
      </w:r>
      <w:r w:rsidRPr="00785EC3">
        <w:rPr>
          <w:spacing w:val="-3"/>
        </w:rPr>
        <w:t xml:space="preserve"> </w:t>
      </w:r>
      <w:r w:rsidRPr="00785EC3">
        <w:t>proposals.</w:t>
      </w:r>
      <w:r w:rsidRPr="00785EC3">
        <w:rPr>
          <w:spacing w:val="40"/>
        </w:rPr>
        <w:t xml:space="preserve"> </w:t>
      </w:r>
      <w:r w:rsidRPr="00785EC3">
        <w:t>The</w:t>
      </w:r>
      <w:r w:rsidRPr="00785EC3">
        <w:rPr>
          <w:spacing w:val="-3"/>
        </w:rPr>
        <w:t xml:space="preserve"> </w:t>
      </w:r>
      <w:r w:rsidRPr="00785EC3">
        <w:t>Offeror</w:t>
      </w:r>
      <w:r w:rsidRPr="00785EC3">
        <w:rPr>
          <w:spacing w:val="-3"/>
        </w:rPr>
        <w:t xml:space="preserve"> </w:t>
      </w:r>
      <w:r w:rsidRPr="00785EC3">
        <w:t>must</w:t>
      </w:r>
      <w:r w:rsidRPr="00785EC3">
        <w:rPr>
          <w:spacing w:val="-3"/>
        </w:rPr>
        <w:t xml:space="preserve"> </w:t>
      </w:r>
      <w:r w:rsidRPr="00785EC3">
        <w:t>submit</w:t>
      </w:r>
      <w:r w:rsidRPr="00785EC3">
        <w:rPr>
          <w:spacing w:val="-3"/>
        </w:rPr>
        <w:t xml:space="preserve"> </w:t>
      </w:r>
      <w:r w:rsidRPr="00785EC3">
        <w:t>a</w:t>
      </w:r>
      <w:r w:rsidRPr="00785EC3">
        <w:rPr>
          <w:spacing w:val="-4"/>
        </w:rPr>
        <w:t xml:space="preserve"> </w:t>
      </w:r>
      <w:r w:rsidRPr="00785EC3">
        <w:t>written</w:t>
      </w:r>
      <w:r w:rsidRPr="00785EC3">
        <w:rPr>
          <w:spacing w:val="-3"/>
        </w:rPr>
        <w:t xml:space="preserve"> </w:t>
      </w:r>
      <w:r w:rsidRPr="00785EC3">
        <w:t>withdrawal</w:t>
      </w:r>
      <w:r w:rsidRPr="00785EC3">
        <w:rPr>
          <w:spacing w:val="-3"/>
        </w:rPr>
        <w:t xml:space="preserve"> </w:t>
      </w:r>
      <w:r w:rsidRPr="00785EC3">
        <w:t>request</w:t>
      </w:r>
      <w:r w:rsidRPr="00785EC3">
        <w:rPr>
          <w:spacing w:val="-3"/>
        </w:rPr>
        <w:t xml:space="preserve"> </w:t>
      </w:r>
      <w:r w:rsidRPr="00785EC3">
        <w:t>addressed</w:t>
      </w:r>
      <w:r w:rsidRPr="00785EC3">
        <w:rPr>
          <w:spacing w:val="-3"/>
        </w:rPr>
        <w:t xml:space="preserve"> </w:t>
      </w:r>
      <w:r w:rsidRPr="00785EC3">
        <w:t>to the Procurement Manager and signed by the Offeror’s duly authorized representative.</w:t>
      </w:r>
    </w:p>
    <w:p w14:paraId="2F8DFA1F" w14:textId="77777777" w:rsidR="00B26765" w:rsidRPr="00785EC3" w:rsidRDefault="00B26765">
      <w:pPr>
        <w:pStyle w:val="BodyText"/>
      </w:pPr>
    </w:p>
    <w:p w14:paraId="74C134A0" w14:textId="77777777" w:rsidR="00B26765" w:rsidRPr="00785EC3" w:rsidRDefault="00826C45">
      <w:pPr>
        <w:pStyle w:val="BodyText"/>
        <w:ind w:left="947" w:right="799"/>
      </w:pPr>
      <w:r w:rsidRPr="00785EC3">
        <w:t>The</w:t>
      </w:r>
      <w:r w:rsidRPr="00785EC3">
        <w:rPr>
          <w:spacing w:val="-3"/>
        </w:rPr>
        <w:t xml:space="preserve"> </w:t>
      </w:r>
      <w:r w:rsidRPr="00785EC3">
        <w:t>approval</w:t>
      </w:r>
      <w:r w:rsidRPr="00785EC3">
        <w:rPr>
          <w:spacing w:val="-3"/>
        </w:rPr>
        <w:t xml:space="preserve"> </w:t>
      </w:r>
      <w:r w:rsidRPr="00785EC3">
        <w:t>or</w:t>
      </w:r>
      <w:r w:rsidRPr="00785EC3">
        <w:rPr>
          <w:spacing w:val="-3"/>
        </w:rPr>
        <w:t xml:space="preserve"> </w:t>
      </w:r>
      <w:r w:rsidRPr="00785EC3">
        <w:t>denial</w:t>
      </w:r>
      <w:r w:rsidRPr="00785EC3">
        <w:rPr>
          <w:spacing w:val="-3"/>
        </w:rPr>
        <w:t xml:space="preserve"> </w:t>
      </w:r>
      <w:r w:rsidRPr="00785EC3">
        <w:t>of</w:t>
      </w:r>
      <w:r w:rsidRPr="00785EC3">
        <w:rPr>
          <w:spacing w:val="-3"/>
        </w:rPr>
        <w:t xml:space="preserve"> </w:t>
      </w:r>
      <w:r w:rsidRPr="00785EC3">
        <w:t>withdrawal</w:t>
      </w:r>
      <w:r w:rsidRPr="00785EC3">
        <w:rPr>
          <w:spacing w:val="-4"/>
        </w:rPr>
        <w:t xml:space="preserve"> </w:t>
      </w:r>
      <w:r w:rsidRPr="00785EC3">
        <w:t>requests</w:t>
      </w:r>
      <w:r w:rsidRPr="00785EC3">
        <w:rPr>
          <w:spacing w:val="-3"/>
        </w:rPr>
        <w:t xml:space="preserve"> </w:t>
      </w:r>
      <w:r w:rsidRPr="00785EC3">
        <w:t>received</w:t>
      </w:r>
      <w:r w:rsidRPr="00785EC3">
        <w:rPr>
          <w:spacing w:val="-3"/>
        </w:rPr>
        <w:t xml:space="preserve"> </w:t>
      </w:r>
      <w:r w:rsidRPr="00785EC3">
        <w:t>after</w:t>
      </w:r>
      <w:r w:rsidRPr="00785EC3">
        <w:rPr>
          <w:spacing w:val="-3"/>
        </w:rPr>
        <w:t xml:space="preserve"> </w:t>
      </w:r>
      <w:r w:rsidRPr="00785EC3">
        <w:t>the</w:t>
      </w:r>
      <w:r w:rsidRPr="00785EC3">
        <w:rPr>
          <w:spacing w:val="-3"/>
        </w:rPr>
        <w:t xml:space="preserve"> </w:t>
      </w:r>
      <w:r w:rsidRPr="00785EC3">
        <w:t>deadline</w:t>
      </w:r>
      <w:r w:rsidRPr="00785EC3">
        <w:rPr>
          <w:spacing w:val="-4"/>
        </w:rPr>
        <w:t xml:space="preserve"> </w:t>
      </w:r>
      <w:r w:rsidRPr="00785EC3">
        <w:t>for</w:t>
      </w:r>
      <w:r w:rsidRPr="00785EC3">
        <w:rPr>
          <w:spacing w:val="-3"/>
        </w:rPr>
        <w:t xml:space="preserve"> </w:t>
      </w:r>
      <w:r w:rsidRPr="00785EC3">
        <w:t>receipt</w:t>
      </w:r>
      <w:r w:rsidRPr="00785EC3">
        <w:rPr>
          <w:spacing w:val="-3"/>
        </w:rPr>
        <w:t xml:space="preserve"> </w:t>
      </w:r>
      <w:r w:rsidRPr="00785EC3">
        <w:t>of</w:t>
      </w:r>
      <w:r w:rsidRPr="00785EC3">
        <w:rPr>
          <w:spacing w:val="-3"/>
        </w:rPr>
        <w:t xml:space="preserve"> </w:t>
      </w:r>
      <w:r w:rsidRPr="00785EC3">
        <w:t xml:space="preserve">the proposals is governed by the applicable procurement regulations, 1.4.1.5 &amp; 1.4.1.36 </w:t>
      </w:r>
      <w:r w:rsidRPr="00785EC3">
        <w:rPr>
          <w:spacing w:val="-2"/>
        </w:rPr>
        <w:t>NMAC.</w:t>
      </w:r>
    </w:p>
    <w:p w14:paraId="330CD543" w14:textId="77777777" w:rsidR="00B26765" w:rsidRPr="00785EC3" w:rsidRDefault="00826C45">
      <w:pPr>
        <w:pStyle w:val="Heading4"/>
        <w:numPr>
          <w:ilvl w:val="1"/>
          <w:numId w:val="22"/>
        </w:numPr>
        <w:tabs>
          <w:tab w:val="left" w:pos="920"/>
        </w:tabs>
        <w:rPr>
          <w:sz w:val="24"/>
          <w:szCs w:val="24"/>
        </w:rPr>
      </w:pPr>
      <w:bookmarkStart w:id="85" w:name="7._Proposal_Offer_Firm"/>
      <w:bookmarkStart w:id="86" w:name="_bookmark31"/>
      <w:bookmarkEnd w:id="85"/>
      <w:bookmarkEnd w:id="86"/>
      <w:r w:rsidRPr="00785EC3">
        <w:rPr>
          <w:sz w:val="24"/>
          <w:szCs w:val="24"/>
        </w:rPr>
        <w:t>Proposal</w:t>
      </w:r>
      <w:r w:rsidRPr="00785EC3">
        <w:rPr>
          <w:spacing w:val="-7"/>
          <w:sz w:val="24"/>
          <w:szCs w:val="24"/>
        </w:rPr>
        <w:t xml:space="preserve"> </w:t>
      </w:r>
      <w:r w:rsidRPr="00785EC3">
        <w:rPr>
          <w:sz w:val="24"/>
          <w:szCs w:val="24"/>
        </w:rPr>
        <w:t>Offer</w:t>
      </w:r>
      <w:r w:rsidRPr="00785EC3">
        <w:rPr>
          <w:spacing w:val="-4"/>
          <w:sz w:val="24"/>
          <w:szCs w:val="24"/>
        </w:rPr>
        <w:t xml:space="preserve"> Firm</w:t>
      </w:r>
    </w:p>
    <w:p w14:paraId="507CD3CC" w14:textId="77777777" w:rsidR="00B26765" w:rsidRPr="00785EC3" w:rsidRDefault="00826C45">
      <w:pPr>
        <w:pStyle w:val="BodyText"/>
        <w:ind w:left="947" w:right="987"/>
      </w:pPr>
      <w:r w:rsidRPr="00785EC3">
        <w:t>Responses</w:t>
      </w:r>
      <w:r w:rsidRPr="00785EC3">
        <w:rPr>
          <w:spacing w:val="-3"/>
        </w:rPr>
        <w:t xml:space="preserve"> </w:t>
      </w:r>
      <w:r w:rsidRPr="00785EC3">
        <w:t>to</w:t>
      </w:r>
      <w:r w:rsidRPr="00785EC3">
        <w:rPr>
          <w:spacing w:val="-3"/>
        </w:rPr>
        <w:t xml:space="preserve"> </w:t>
      </w:r>
      <w:r w:rsidRPr="00785EC3">
        <w:t>this</w:t>
      </w:r>
      <w:r w:rsidRPr="00785EC3">
        <w:rPr>
          <w:spacing w:val="-3"/>
        </w:rPr>
        <w:t xml:space="preserve"> </w:t>
      </w:r>
      <w:r w:rsidRPr="00785EC3">
        <w:t>RFP,</w:t>
      </w:r>
      <w:r w:rsidRPr="00785EC3">
        <w:rPr>
          <w:spacing w:val="-3"/>
        </w:rPr>
        <w:t xml:space="preserve"> </w:t>
      </w:r>
      <w:r w:rsidRPr="00785EC3">
        <w:t>including</w:t>
      </w:r>
      <w:r w:rsidRPr="00785EC3">
        <w:rPr>
          <w:spacing w:val="-3"/>
        </w:rPr>
        <w:t xml:space="preserve"> </w:t>
      </w:r>
      <w:r w:rsidRPr="00785EC3">
        <w:t>proposal</w:t>
      </w:r>
      <w:r w:rsidRPr="00785EC3">
        <w:rPr>
          <w:spacing w:val="-3"/>
        </w:rPr>
        <w:t xml:space="preserve"> </w:t>
      </w:r>
      <w:r w:rsidRPr="00785EC3">
        <w:t>prices</w:t>
      </w:r>
      <w:r w:rsidRPr="00785EC3">
        <w:rPr>
          <w:spacing w:val="-4"/>
        </w:rPr>
        <w:t xml:space="preserve"> </w:t>
      </w:r>
      <w:r w:rsidRPr="00785EC3">
        <w:t>for</w:t>
      </w:r>
      <w:r w:rsidRPr="00785EC3">
        <w:rPr>
          <w:spacing w:val="-3"/>
        </w:rPr>
        <w:t xml:space="preserve"> </w:t>
      </w:r>
      <w:r w:rsidRPr="00785EC3">
        <w:t>services,</w:t>
      </w:r>
      <w:r w:rsidRPr="00785EC3">
        <w:rPr>
          <w:spacing w:val="-5"/>
        </w:rPr>
        <w:t xml:space="preserve"> </w:t>
      </w:r>
      <w:r w:rsidRPr="00785EC3">
        <w:t>will</w:t>
      </w:r>
      <w:r w:rsidRPr="00785EC3">
        <w:rPr>
          <w:spacing w:val="-3"/>
        </w:rPr>
        <w:t xml:space="preserve"> </w:t>
      </w:r>
      <w:r w:rsidRPr="00785EC3">
        <w:t>be</w:t>
      </w:r>
      <w:r w:rsidRPr="00785EC3">
        <w:rPr>
          <w:spacing w:val="-3"/>
        </w:rPr>
        <w:t xml:space="preserve"> </w:t>
      </w:r>
      <w:r w:rsidRPr="00785EC3">
        <w:t>considered</w:t>
      </w:r>
      <w:r w:rsidRPr="00785EC3">
        <w:rPr>
          <w:spacing w:val="-5"/>
        </w:rPr>
        <w:t xml:space="preserve"> </w:t>
      </w:r>
      <w:r w:rsidRPr="00785EC3">
        <w:t>firm</w:t>
      </w:r>
      <w:r w:rsidRPr="00785EC3">
        <w:rPr>
          <w:spacing w:val="-3"/>
        </w:rPr>
        <w:t xml:space="preserve"> </w:t>
      </w:r>
      <w:r w:rsidRPr="00785EC3">
        <w:t xml:space="preserve">for one-hundred twenty (120) days after the due date for receipt of proposals or ninety (90) days after the due date for the receipt of a best and final offer, if the Offeror is invited or </w:t>
      </w:r>
      <w:bookmarkStart w:id="87" w:name="8._Disclosure_of_Proposal_Contents"/>
      <w:bookmarkStart w:id="88" w:name="_bookmark32"/>
      <w:bookmarkEnd w:id="87"/>
      <w:bookmarkEnd w:id="88"/>
      <w:r w:rsidRPr="00785EC3">
        <w:t>required to submit one.</w:t>
      </w:r>
    </w:p>
    <w:p w14:paraId="5FD61E7C" w14:textId="77777777" w:rsidR="00B26765" w:rsidRPr="00785EC3" w:rsidRDefault="00826C45">
      <w:pPr>
        <w:pStyle w:val="Heading4"/>
        <w:numPr>
          <w:ilvl w:val="1"/>
          <w:numId w:val="22"/>
        </w:numPr>
        <w:tabs>
          <w:tab w:val="left" w:pos="920"/>
        </w:tabs>
        <w:rPr>
          <w:sz w:val="24"/>
          <w:szCs w:val="24"/>
        </w:rPr>
      </w:pPr>
      <w:r w:rsidRPr="00785EC3">
        <w:rPr>
          <w:sz w:val="24"/>
          <w:szCs w:val="24"/>
        </w:rPr>
        <w:t>Disclosure</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Proposal</w:t>
      </w:r>
      <w:r w:rsidRPr="00785EC3">
        <w:rPr>
          <w:spacing w:val="-4"/>
          <w:sz w:val="24"/>
          <w:szCs w:val="24"/>
        </w:rPr>
        <w:t xml:space="preserve"> </w:t>
      </w:r>
      <w:r w:rsidRPr="00785EC3">
        <w:rPr>
          <w:spacing w:val="-2"/>
          <w:sz w:val="24"/>
          <w:szCs w:val="24"/>
        </w:rPr>
        <w:t>Contents</w:t>
      </w:r>
    </w:p>
    <w:p w14:paraId="598F87D4" w14:textId="77777777" w:rsidR="00B26765" w:rsidRPr="00785EC3" w:rsidRDefault="00826C45">
      <w:pPr>
        <w:pStyle w:val="BodyText"/>
        <w:ind w:left="919" w:right="799"/>
      </w:pPr>
      <w:r w:rsidRPr="00785EC3">
        <w:t>The contents of all submitted proposals will be kept confidential until the final award has been</w:t>
      </w:r>
      <w:r w:rsidRPr="00785EC3">
        <w:rPr>
          <w:spacing w:val="-3"/>
        </w:rPr>
        <w:t xml:space="preserve"> </w:t>
      </w:r>
      <w:r w:rsidRPr="00785EC3">
        <w:t>completed</w:t>
      </w:r>
      <w:r w:rsidRPr="00785EC3">
        <w:rPr>
          <w:spacing w:val="-3"/>
        </w:rPr>
        <w:t xml:space="preserve"> </w:t>
      </w:r>
      <w:r w:rsidRPr="00785EC3">
        <w:t>by</w:t>
      </w:r>
      <w:r w:rsidRPr="00785EC3">
        <w:rPr>
          <w:spacing w:val="-3"/>
        </w:rPr>
        <w:t xml:space="preserve"> </w:t>
      </w:r>
      <w:r w:rsidRPr="00785EC3">
        <w:t>the</w:t>
      </w:r>
      <w:r w:rsidRPr="00785EC3">
        <w:rPr>
          <w:spacing w:val="-3"/>
        </w:rPr>
        <w:t xml:space="preserve"> </w:t>
      </w:r>
      <w:r w:rsidRPr="00785EC3">
        <w:t>Agency.</w:t>
      </w:r>
      <w:r w:rsidRPr="00785EC3">
        <w:rPr>
          <w:spacing w:val="40"/>
        </w:rPr>
        <w:t xml:space="preserve"> </w:t>
      </w:r>
      <w:r w:rsidRPr="00785EC3">
        <w:t>At</w:t>
      </w:r>
      <w:r w:rsidRPr="00785EC3">
        <w:rPr>
          <w:spacing w:val="-3"/>
        </w:rPr>
        <w:t xml:space="preserve"> </w:t>
      </w:r>
      <w:r w:rsidRPr="00785EC3">
        <w:t>that</w:t>
      </w:r>
      <w:r w:rsidRPr="00785EC3">
        <w:rPr>
          <w:spacing w:val="-3"/>
        </w:rPr>
        <w:t xml:space="preserve"> </w:t>
      </w:r>
      <w:r w:rsidRPr="00785EC3">
        <w:t>time,</w:t>
      </w:r>
      <w:r w:rsidRPr="00785EC3">
        <w:rPr>
          <w:spacing w:val="-3"/>
        </w:rPr>
        <w:t xml:space="preserve"> </w:t>
      </w:r>
      <w:r w:rsidRPr="00785EC3">
        <w:t>all</w:t>
      </w:r>
      <w:r w:rsidRPr="00785EC3">
        <w:rPr>
          <w:spacing w:val="-4"/>
        </w:rPr>
        <w:t xml:space="preserve"> </w:t>
      </w:r>
      <w:r w:rsidRPr="00785EC3">
        <w:t>proposals</w:t>
      </w:r>
      <w:r w:rsidRPr="00785EC3">
        <w:rPr>
          <w:spacing w:val="-4"/>
        </w:rPr>
        <w:t xml:space="preserve"> </w:t>
      </w:r>
      <w:r w:rsidRPr="00785EC3">
        <w:t>and</w:t>
      </w:r>
      <w:r w:rsidRPr="00785EC3">
        <w:rPr>
          <w:spacing w:val="-3"/>
        </w:rPr>
        <w:t xml:space="preserve"> </w:t>
      </w:r>
      <w:r w:rsidRPr="00785EC3">
        <w:t>documents</w:t>
      </w:r>
      <w:r w:rsidRPr="00785EC3">
        <w:rPr>
          <w:spacing w:val="-4"/>
        </w:rPr>
        <w:t xml:space="preserve"> </w:t>
      </w:r>
      <w:r w:rsidRPr="00785EC3">
        <w:t>pertaining</w:t>
      </w:r>
      <w:r w:rsidRPr="00785EC3">
        <w:rPr>
          <w:spacing w:val="-5"/>
        </w:rPr>
        <w:t xml:space="preserve"> </w:t>
      </w:r>
      <w:r w:rsidRPr="00785EC3">
        <w:t>to</w:t>
      </w:r>
      <w:r w:rsidRPr="00785EC3">
        <w:rPr>
          <w:spacing w:val="-3"/>
        </w:rPr>
        <w:t xml:space="preserve"> </w:t>
      </w:r>
      <w:r w:rsidRPr="00785EC3">
        <w:t xml:space="preserve">the proposals will be available for public inspection, </w:t>
      </w:r>
      <w:r w:rsidRPr="00785EC3">
        <w:rPr>
          <w:i/>
        </w:rPr>
        <w:t xml:space="preserve">except </w:t>
      </w:r>
      <w:r w:rsidRPr="00785EC3">
        <w:t>for proprietary or confidential material as follows:</w:t>
      </w:r>
    </w:p>
    <w:p w14:paraId="725AB192" w14:textId="77777777" w:rsidR="00B26765" w:rsidRPr="00785EC3" w:rsidRDefault="00826C45">
      <w:pPr>
        <w:pStyle w:val="ListParagraph"/>
        <w:numPr>
          <w:ilvl w:val="2"/>
          <w:numId w:val="22"/>
        </w:numPr>
        <w:tabs>
          <w:tab w:val="left" w:pos="1638"/>
        </w:tabs>
        <w:ind w:left="1638" w:hanging="359"/>
        <w:rPr>
          <w:sz w:val="24"/>
          <w:szCs w:val="24"/>
        </w:rPr>
      </w:pPr>
      <w:r w:rsidRPr="00785EC3">
        <w:rPr>
          <w:b/>
          <w:i/>
          <w:sz w:val="24"/>
          <w:szCs w:val="24"/>
        </w:rPr>
        <w:t>Proprietary</w:t>
      </w:r>
      <w:r w:rsidRPr="00785EC3">
        <w:rPr>
          <w:b/>
          <w:i/>
          <w:spacing w:val="-5"/>
          <w:sz w:val="24"/>
          <w:szCs w:val="24"/>
        </w:rPr>
        <w:t xml:space="preserve"> </w:t>
      </w:r>
      <w:r w:rsidRPr="00785EC3">
        <w:rPr>
          <w:b/>
          <w:i/>
          <w:sz w:val="24"/>
          <w:szCs w:val="24"/>
        </w:rPr>
        <w:t>and</w:t>
      </w:r>
      <w:r w:rsidRPr="00785EC3">
        <w:rPr>
          <w:b/>
          <w:i/>
          <w:spacing w:val="-2"/>
          <w:sz w:val="24"/>
          <w:szCs w:val="24"/>
        </w:rPr>
        <w:t xml:space="preserve"> </w:t>
      </w:r>
      <w:r w:rsidRPr="00785EC3">
        <w:rPr>
          <w:b/>
          <w:i/>
          <w:sz w:val="24"/>
          <w:szCs w:val="24"/>
        </w:rPr>
        <w:t>Confidential</w:t>
      </w:r>
      <w:r w:rsidRPr="00785EC3">
        <w:rPr>
          <w:b/>
          <w:i/>
          <w:spacing w:val="-3"/>
          <w:sz w:val="24"/>
          <w:szCs w:val="24"/>
        </w:rPr>
        <w:t xml:space="preserve"> </w:t>
      </w:r>
      <w:r w:rsidRPr="00785EC3">
        <w:rPr>
          <w:b/>
          <w:i/>
          <w:sz w:val="24"/>
          <w:szCs w:val="24"/>
        </w:rPr>
        <w:t>information</w:t>
      </w:r>
      <w:r w:rsidRPr="00785EC3">
        <w:rPr>
          <w:b/>
          <w:i/>
          <w:spacing w:val="-3"/>
          <w:sz w:val="24"/>
          <w:szCs w:val="24"/>
        </w:rPr>
        <w:t xml:space="preserve"> </w:t>
      </w:r>
      <w:r w:rsidRPr="00785EC3">
        <w:rPr>
          <w:b/>
          <w:i/>
          <w:sz w:val="24"/>
          <w:szCs w:val="24"/>
        </w:rPr>
        <w:t>is</w:t>
      </w:r>
      <w:r w:rsidRPr="00785EC3">
        <w:rPr>
          <w:b/>
          <w:i/>
          <w:spacing w:val="-2"/>
          <w:sz w:val="24"/>
          <w:szCs w:val="24"/>
        </w:rPr>
        <w:t xml:space="preserve"> </w:t>
      </w:r>
      <w:r w:rsidRPr="00785EC3">
        <w:rPr>
          <w:b/>
          <w:i/>
          <w:sz w:val="24"/>
          <w:szCs w:val="24"/>
        </w:rPr>
        <w:t>restricted</w:t>
      </w:r>
      <w:r w:rsidRPr="00785EC3">
        <w:rPr>
          <w:b/>
          <w:i/>
          <w:spacing w:val="-2"/>
          <w:sz w:val="24"/>
          <w:szCs w:val="24"/>
        </w:rPr>
        <w:t xml:space="preserve"> </w:t>
      </w:r>
      <w:r w:rsidRPr="00785EC3">
        <w:rPr>
          <w:b/>
          <w:i/>
          <w:spacing w:val="-5"/>
          <w:sz w:val="24"/>
          <w:szCs w:val="24"/>
        </w:rPr>
        <w:t>to</w:t>
      </w:r>
      <w:r w:rsidRPr="00785EC3">
        <w:rPr>
          <w:spacing w:val="-5"/>
          <w:sz w:val="24"/>
          <w:szCs w:val="24"/>
        </w:rPr>
        <w:t>:</w:t>
      </w:r>
    </w:p>
    <w:p w14:paraId="1C5B1AEA" w14:textId="77777777" w:rsidR="00B26765" w:rsidRPr="00785EC3" w:rsidRDefault="00826C45">
      <w:pPr>
        <w:pStyle w:val="ListParagraph"/>
        <w:numPr>
          <w:ilvl w:val="3"/>
          <w:numId w:val="22"/>
        </w:numPr>
        <w:tabs>
          <w:tab w:val="left" w:pos="2180"/>
        </w:tabs>
        <w:rPr>
          <w:sz w:val="24"/>
          <w:szCs w:val="24"/>
        </w:rPr>
      </w:pPr>
      <w:r w:rsidRPr="00785EC3">
        <w:rPr>
          <w:sz w:val="24"/>
          <w:szCs w:val="24"/>
        </w:rPr>
        <w:t>confidential</w:t>
      </w:r>
      <w:r w:rsidRPr="00785EC3">
        <w:rPr>
          <w:spacing w:val="-3"/>
          <w:sz w:val="24"/>
          <w:szCs w:val="24"/>
        </w:rPr>
        <w:t xml:space="preserve"> </w:t>
      </w:r>
      <w:r w:rsidRPr="00785EC3">
        <w:rPr>
          <w:sz w:val="24"/>
          <w:szCs w:val="24"/>
        </w:rPr>
        <w:t>financial</w:t>
      </w:r>
      <w:r w:rsidRPr="00785EC3">
        <w:rPr>
          <w:spacing w:val="-3"/>
          <w:sz w:val="24"/>
          <w:szCs w:val="24"/>
        </w:rPr>
        <w:t xml:space="preserve"> </w:t>
      </w:r>
      <w:r w:rsidRPr="00785EC3">
        <w:rPr>
          <w:sz w:val="24"/>
          <w:szCs w:val="24"/>
        </w:rPr>
        <w:t>information</w:t>
      </w:r>
      <w:r w:rsidRPr="00785EC3">
        <w:rPr>
          <w:spacing w:val="-2"/>
          <w:sz w:val="24"/>
          <w:szCs w:val="24"/>
        </w:rPr>
        <w:t xml:space="preserve"> </w:t>
      </w:r>
      <w:r w:rsidRPr="00785EC3">
        <w:rPr>
          <w:sz w:val="24"/>
          <w:szCs w:val="24"/>
        </w:rPr>
        <w:t>concerning</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Offeror’s</w:t>
      </w:r>
      <w:r w:rsidRPr="00785EC3">
        <w:rPr>
          <w:spacing w:val="-2"/>
          <w:sz w:val="24"/>
          <w:szCs w:val="24"/>
        </w:rPr>
        <w:t xml:space="preserve"> </w:t>
      </w:r>
      <w:r w:rsidRPr="00785EC3">
        <w:rPr>
          <w:sz w:val="24"/>
          <w:szCs w:val="24"/>
        </w:rPr>
        <w:t>organization;</w:t>
      </w:r>
      <w:r w:rsidRPr="00785EC3">
        <w:rPr>
          <w:spacing w:val="-2"/>
          <w:sz w:val="24"/>
          <w:szCs w:val="24"/>
        </w:rPr>
        <w:t xml:space="preserve"> </w:t>
      </w:r>
      <w:r w:rsidRPr="00785EC3">
        <w:rPr>
          <w:spacing w:val="-5"/>
          <w:sz w:val="24"/>
          <w:szCs w:val="24"/>
        </w:rPr>
        <w:t>and</w:t>
      </w:r>
    </w:p>
    <w:p w14:paraId="6E2433A2" w14:textId="77777777" w:rsidR="00B26765" w:rsidRPr="00785EC3" w:rsidRDefault="00826C45">
      <w:pPr>
        <w:pStyle w:val="ListParagraph"/>
        <w:numPr>
          <w:ilvl w:val="3"/>
          <w:numId w:val="22"/>
        </w:numPr>
        <w:tabs>
          <w:tab w:val="left" w:pos="2180"/>
        </w:tabs>
        <w:ind w:right="1181"/>
        <w:rPr>
          <w:sz w:val="24"/>
          <w:szCs w:val="24"/>
        </w:rPr>
      </w:pPr>
      <w:r w:rsidRPr="00785EC3">
        <w:rPr>
          <w:sz w:val="24"/>
          <w:szCs w:val="24"/>
        </w:rPr>
        <w:t>information</w:t>
      </w:r>
      <w:r w:rsidRPr="00785EC3">
        <w:rPr>
          <w:spacing w:val="-6"/>
          <w:sz w:val="24"/>
          <w:szCs w:val="24"/>
        </w:rPr>
        <w:t xml:space="preserve"> </w:t>
      </w:r>
      <w:r w:rsidRPr="00785EC3">
        <w:rPr>
          <w:sz w:val="24"/>
          <w:szCs w:val="24"/>
        </w:rPr>
        <w:t>that</w:t>
      </w:r>
      <w:r w:rsidRPr="00785EC3">
        <w:rPr>
          <w:spacing w:val="-4"/>
          <w:sz w:val="24"/>
          <w:szCs w:val="24"/>
        </w:rPr>
        <w:t xml:space="preserve"> </w:t>
      </w:r>
      <w:r w:rsidRPr="00785EC3">
        <w:rPr>
          <w:sz w:val="24"/>
          <w:szCs w:val="24"/>
        </w:rPr>
        <w:t>qualifies</w:t>
      </w:r>
      <w:r w:rsidRPr="00785EC3">
        <w:rPr>
          <w:spacing w:val="-4"/>
          <w:sz w:val="24"/>
          <w:szCs w:val="24"/>
        </w:rPr>
        <w:t xml:space="preserve"> </w:t>
      </w:r>
      <w:r w:rsidRPr="00785EC3">
        <w:rPr>
          <w:sz w:val="24"/>
          <w:szCs w:val="24"/>
        </w:rPr>
        <w:t>as</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trade</w:t>
      </w:r>
      <w:r w:rsidRPr="00785EC3">
        <w:rPr>
          <w:spacing w:val="-4"/>
          <w:sz w:val="24"/>
          <w:szCs w:val="24"/>
        </w:rPr>
        <w:t xml:space="preserve"> </w:t>
      </w:r>
      <w:r w:rsidRPr="00785EC3">
        <w:rPr>
          <w:sz w:val="24"/>
          <w:szCs w:val="24"/>
        </w:rPr>
        <w:t>secret</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accordance</w:t>
      </w:r>
      <w:r w:rsidRPr="00785EC3">
        <w:rPr>
          <w:spacing w:val="-4"/>
          <w:sz w:val="24"/>
          <w:szCs w:val="24"/>
        </w:rPr>
        <w:t xml:space="preserve"> </w:t>
      </w:r>
      <w:r w:rsidRPr="00785EC3">
        <w:rPr>
          <w:sz w:val="24"/>
          <w:szCs w:val="24"/>
        </w:rPr>
        <w:t>with</w:t>
      </w:r>
      <w:r w:rsidRPr="00785EC3">
        <w:rPr>
          <w:spacing w:val="-6"/>
          <w:sz w:val="24"/>
          <w:szCs w:val="24"/>
        </w:rPr>
        <w:t xml:space="preserve"> </w:t>
      </w:r>
      <w:r w:rsidRPr="00785EC3">
        <w:rPr>
          <w:sz w:val="24"/>
          <w:szCs w:val="24"/>
        </w:rPr>
        <w:t>the</w:t>
      </w:r>
      <w:r w:rsidRPr="00785EC3">
        <w:rPr>
          <w:spacing w:val="-4"/>
          <w:sz w:val="24"/>
          <w:szCs w:val="24"/>
        </w:rPr>
        <w:t xml:space="preserve"> </w:t>
      </w:r>
      <w:r w:rsidRPr="00785EC3">
        <w:rPr>
          <w:sz w:val="24"/>
          <w:szCs w:val="24"/>
        </w:rPr>
        <w:t>Uniform Trade Secrets Act, §§57-3A-1 through 57-3A-7, NMSA 1978.</w:t>
      </w:r>
    </w:p>
    <w:p w14:paraId="7DDDC9A1" w14:textId="77777777" w:rsidR="00B26765" w:rsidRPr="00785EC3" w:rsidRDefault="00826C45">
      <w:pPr>
        <w:pStyle w:val="ListParagraph"/>
        <w:numPr>
          <w:ilvl w:val="2"/>
          <w:numId w:val="22"/>
        </w:numPr>
        <w:tabs>
          <w:tab w:val="left" w:pos="1639"/>
        </w:tabs>
        <w:ind w:left="1639" w:right="1020"/>
        <w:rPr>
          <w:sz w:val="24"/>
          <w:szCs w:val="24"/>
        </w:rPr>
      </w:pPr>
      <w:r w:rsidRPr="00785EC3">
        <w:rPr>
          <w:sz w:val="24"/>
          <w:szCs w:val="24"/>
        </w:rPr>
        <w:t>An</w:t>
      </w:r>
      <w:r w:rsidRPr="00785EC3">
        <w:rPr>
          <w:spacing w:val="-4"/>
          <w:sz w:val="24"/>
          <w:szCs w:val="24"/>
        </w:rPr>
        <w:t xml:space="preserve"> </w:t>
      </w:r>
      <w:r w:rsidRPr="00785EC3">
        <w:rPr>
          <w:sz w:val="24"/>
          <w:szCs w:val="24"/>
        </w:rPr>
        <w:t>additional</w:t>
      </w:r>
      <w:r w:rsidRPr="00785EC3">
        <w:rPr>
          <w:spacing w:val="-4"/>
          <w:sz w:val="24"/>
          <w:szCs w:val="24"/>
        </w:rPr>
        <w:t xml:space="preserve"> </w:t>
      </w:r>
      <w:r w:rsidRPr="00785EC3">
        <w:rPr>
          <w:sz w:val="24"/>
          <w:szCs w:val="24"/>
        </w:rPr>
        <w:t>but</w:t>
      </w:r>
      <w:r w:rsidRPr="00785EC3">
        <w:rPr>
          <w:spacing w:val="-4"/>
          <w:sz w:val="24"/>
          <w:szCs w:val="24"/>
        </w:rPr>
        <w:t xml:space="preserve"> </w:t>
      </w:r>
      <w:r w:rsidRPr="00785EC3">
        <w:rPr>
          <w:sz w:val="24"/>
          <w:szCs w:val="24"/>
        </w:rPr>
        <w:t>separate</w:t>
      </w:r>
      <w:r w:rsidRPr="00785EC3">
        <w:rPr>
          <w:spacing w:val="-4"/>
          <w:sz w:val="24"/>
          <w:szCs w:val="24"/>
        </w:rPr>
        <w:t xml:space="preserve"> </w:t>
      </w:r>
      <w:r w:rsidRPr="00785EC3">
        <w:rPr>
          <w:sz w:val="24"/>
          <w:szCs w:val="24"/>
        </w:rPr>
        <w:t>redacted</w:t>
      </w:r>
      <w:r w:rsidRPr="00785EC3">
        <w:rPr>
          <w:spacing w:val="-4"/>
          <w:sz w:val="24"/>
          <w:szCs w:val="24"/>
        </w:rPr>
        <w:t xml:space="preserve"> </w:t>
      </w:r>
      <w:r w:rsidRPr="00785EC3">
        <w:rPr>
          <w:sz w:val="24"/>
          <w:szCs w:val="24"/>
        </w:rPr>
        <w:t>version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Offeror’s</w:t>
      </w:r>
      <w:r w:rsidRPr="00785EC3">
        <w:rPr>
          <w:spacing w:val="-4"/>
          <w:sz w:val="24"/>
          <w:szCs w:val="24"/>
        </w:rPr>
        <w:t xml:space="preserve"> </w:t>
      </w:r>
      <w:r w:rsidRPr="00785EC3">
        <w:rPr>
          <w:sz w:val="24"/>
          <w:szCs w:val="24"/>
        </w:rPr>
        <w:t>proposal,</w:t>
      </w:r>
      <w:r w:rsidRPr="00785EC3">
        <w:rPr>
          <w:spacing w:val="-4"/>
          <w:sz w:val="24"/>
          <w:szCs w:val="24"/>
        </w:rPr>
        <w:t xml:space="preserve"> </w:t>
      </w:r>
      <w:r w:rsidRPr="00785EC3">
        <w:rPr>
          <w:sz w:val="24"/>
          <w:szCs w:val="24"/>
        </w:rPr>
        <w:t>as</w:t>
      </w:r>
      <w:r w:rsidRPr="00785EC3">
        <w:rPr>
          <w:spacing w:val="-4"/>
          <w:sz w:val="24"/>
          <w:szCs w:val="24"/>
        </w:rPr>
        <w:t xml:space="preserve"> </w:t>
      </w:r>
      <w:r w:rsidRPr="00785EC3">
        <w:rPr>
          <w:sz w:val="24"/>
          <w:szCs w:val="24"/>
        </w:rPr>
        <w:t>outlined</w:t>
      </w:r>
      <w:r w:rsidRPr="00785EC3">
        <w:rPr>
          <w:spacing w:val="-4"/>
          <w:sz w:val="24"/>
          <w:szCs w:val="24"/>
        </w:rPr>
        <w:t xml:space="preserve"> </w:t>
      </w:r>
      <w:r w:rsidRPr="00785EC3">
        <w:rPr>
          <w:sz w:val="24"/>
          <w:szCs w:val="24"/>
        </w:rPr>
        <w:t>and identified in Sections III.B.1.a.i and III.B.2.a.i, shall be submitted containing the blacked-out</w:t>
      </w:r>
      <w:r w:rsidRPr="00785EC3">
        <w:rPr>
          <w:spacing w:val="-2"/>
          <w:sz w:val="24"/>
          <w:szCs w:val="24"/>
        </w:rPr>
        <w:t xml:space="preserve"> </w:t>
      </w:r>
      <w:r w:rsidRPr="00785EC3">
        <w:rPr>
          <w:sz w:val="24"/>
          <w:szCs w:val="24"/>
        </w:rPr>
        <w:t>proprietary</w:t>
      </w:r>
      <w:r w:rsidRPr="00785EC3">
        <w:rPr>
          <w:spacing w:val="-3"/>
          <w:sz w:val="24"/>
          <w:szCs w:val="24"/>
        </w:rPr>
        <w:t xml:space="preserve"> </w:t>
      </w:r>
      <w:r w:rsidRPr="00785EC3">
        <w:rPr>
          <w:sz w:val="24"/>
          <w:szCs w:val="24"/>
        </w:rPr>
        <w:t>or</w:t>
      </w:r>
      <w:r w:rsidRPr="00785EC3">
        <w:rPr>
          <w:spacing w:val="-1"/>
          <w:sz w:val="24"/>
          <w:szCs w:val="24"/>
        </w:rPr>
        <w:t xml:space="preserve"> </w:t>
      </w:r>
      <w:r w:rsidRPr="00785EC3">
        <w:rPr>
          <w:sz w:val="24"/>
          <w:szCs w:val="24"/>
        </w:rPr>
        <w:t>confidential</w:t>
      </w:r>
      <w:r w:rsidRPr="00785EC3">
        <w:rPr>
          <w:spacing w:val="-2"/>
          <w:sz w:val="24"/>
          <w:szCs w:val="24"/>
        </w:rPr>
        <w:t xml:space="preserve"> </w:t>
      </w:r>
      <w:r w:rsidRPr="00785EC3">
        <w:rPr>
          <w:sz w:val="24"/>
          <w:szCs w:val="24"/>
        </w:rPr>
        <w:t>information,</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order</w:t>
      </w:r>
      <w:r w:rsidRPr="00785EC3">
        <w:rPr>
          <w:spacing w:val="-2"/>
          <w:sz w:val="24"/>
          <w:szCs w:val="24"/>
        </w:rPr>
        <w:t xml:space="preserve"> </w:t>
      </w:r>
      <w:r w:rsidRPr="00785EC3">
        <w:rPr>
          <w:sz w:val="24"/>
          <w:szCs w:val="24"/>
        </w:rPr>
        <w:t>to</w:t>
      </w:r>
      <w:r w:rsidRPr="00785EC3">
        <w:rPr>
          <w:spacing w:val="-1"/>
          <w:sz w:val="24"/>
          <w:szCs w:val="24"/>
        </w:rPr>
        <w:t xml:space="preserve"> </w:t>
      </w:r>
      <w:r w:rsidRPr="00785EC3">
        <w:rPr>
          <w:sz w:val="24"/>
          <w:szCs w:val="24"/>
        </w:rPr>
        <w:t>facilitate</w:t>
      </w:r>
      <w:r w:rsidRPr="00785EC3">
        <w:rPr>
          <w:spacing w:val="-2"/>
          <w:sz w:val="24"/>
          <w:szCs w:val="24"/>
        </w:rPr>
        <w:t xml:space="preserve"> </w:t>
      </w:r>
      <w:r w:rsidRPr="00785EC3">
        <w:rPr>
          <w:sz w:val="24"/>
          <w:szCs w:val="24"/>
        </w:rPr>
        <w:t>eventual public inspection of the non-confidential version of Offeror’s proposal.</w:t>
      </w:r>
    </w:p>
    <w:p w14:paraId="408D2863" w14:textId="77777777" w:rsidR="00B26765" w:rsidRPr="00785EC3" w:rsidRDefault="00B26765">
      <w:pPr>
        <w:pStyle w:val="BodyText"/>
      </w:pPr>
    </w:p>
    <w:p w14:paraId="02534465" w14:textId="67857717" w:rsidR="00B26765" w:rsidRPr="00785EC3" w:rsidRDefault="00826C45">
      <w:pPr>
        <w:pStyle w:val="BodyText"/>
        <w:ind w:left="920" w:right="799"/>
      </w:pPr>
      <w:r w:rsidRPr="00785EC3">
        <w:rPr>
          <w:b/>
          <w:u w:val="single"/>
        </w:rPr>
        <w:t>IMPORTANT</w:t>
      </w:r>
      <w:r w:rsidRPr="00785EC3">
        <w:t>:</w:t>
      </w:r>
      <w:r w:rsidRPr="00785EC3">
        <w:rPr>
          <w:spacing w:val="40"/>
        </w:rPr>
        <w:t xml:space="preserve"> </w:t>
      </w:r>
      <w:r w:rsidRPr="00785EC3">
        <w:t>The</w:t>
      </w:r>
      <w:r w:rsidRPr="00785EC3">
        <w:rPr>
          <w:spacing w:val="-3"/>
        </w:rPr>
        <w:t xml:space="preserve"> </w:t>
      </w:r>
      <w:r w:rsidRPr="00785EC3">
        <w:t>price</w:t>
      </w:r>
      <w:r w:rsidRPr="00785EC3">
        <w:rPr>
          <w:spacing w:val="-3"/>
        </w:rPr>
        <w:t xml:space="preserve"> </w:t>
      </w:r>
      <w:r w:rsidRPr="00785EC3">
        <w:t>of</w:t>
      </w:r>
      <w:r w:rsidRPr="00785EC3">
        <w:rPr>
          <w:spacing w:val="-3"/>
        </w:rPr>
        <w:t xml:space="preserve"> </w:t>
      </w:r>
      <w:r w:rsidRPr="00785EC3">
        <w:t>products</w:t>
      </w:r>
      <w:r w:rsidRPr="00785EC3">
        <w:rPr>
          <w:spacing w:val="-3"/>
        </w:rPr>
        <w:t xml:space="preserve"> </w:t>
      </w:r>
      <w:r w:rsidRPr="00785EC3">
        <w:t>offered,</w:t>
      </w:r>
      <w:r w:rsidRPr="00785EC3">
        <w:rPr>
          <w:spacing w:val="-3"/>
        </w:rPr>
        <w:t xml:space="preserve"> </w:t>
      </w:r>
      <w:r w:rsidRPr="00785EC3">
        <w:t>or</w:t>
      </w:r>
      <w:r w:rsidRPr="00785EC3">
        <w:rPr>
          <w:spacing w:val="-3"/>
        </w:rPr>
        <w:t xml:space="preserve"> </w:t>
      </w:r>
      <w:r w:rsidRPr="00785EC3">
        <w:t>the</w:t>
      </w:r>
      <w:r w:rsidRPr="00785EC3">
        <w:rPr>
          <w:spacing w:val="-3"/>
        </w:rPr>
        <w:t xml:space="preserve"> </w:t>
      </w:r>
      <w:r w:rsidRPr="00785EC3">
        <w:t>cost</w:t>
      </w:r>
      <w:r w:rsidRPr="00785EC3">
        <w:rPr>
          <w:spacing w:val="-3"/>
        </w:rPr>
        <w:t xml:space="preserve"> </w:t>
      </w:r>
      <w:r w:rsidRPr="00785EC3">
        <w:t>of</w:t>
      </w:r>
      <w:r w:rsidRPr="00785EC3">
        <w:rPr>
          <w:spacing w:val="-4"/>
        </w:rPr>
        <w:t xml:space="preserve"> </w:t>
      </w:r>
      <w:r w:rsidRPr="00785EC3">
        <w:t>services</w:t>
      </w:r>
      <w:r w:rsidRPr="00785EC3">
        <w:rPr>
          <w:spacing w:val="-3"/>
        </w:rPr>
        <w:t xml:space="preserve"> </w:t>
      </w:r>
      <w:r w:rsidRPr="00785EC3">
        <w:t>proposed</w:t>
      </w:r>
      <w:r w:rsidR="00734E02">
        <w:t>,</w:t>
      </w:r>
      <w:r w:rsidRPr="00785EC3">
        <w:rPr>
          <w:spacing w:val="-3"/>
        </w:rPr>
        <w:t xml:space="preserve"> </w:t>
      </w:r>
      <w:r w:rsidRPr="00785EC3">
        <w:rPr>
          <w:b/>
          <w:u w:val="single"/>
        </w:rPr>
        <w:t>SHALL</w:t>
      </w:r>
      <w:r w:rsidRPr="00785EC3">
        <w:rPr>
          <w:b/>
        </w:rPr>
        <w:t xml:space="preserve"> </w:t>
      </w:r>
      <w:r w:rsidRPr="00785EC3">
        <w:rPr>
          <w:b/>
          <w:u w:val="single"/>
        </w:rPr>
        <w:t>NOT</w:t>
      </w:r>
      <w:r w:rsidRPr="00785EC3">
        <w:rPr>
          <w:b/>
        </w:rPr>
        <w:t xml:space="preserve"> </w:t>
      </w:r>
      <w:r w:rsidRPr="00785EC3">
        <w:t>be designated as proprietary or confidential information.</w:t>
      </w:r>
    </w:p>
    <w:p w14:paraId="4F7395C8" w14:textId="77777777" w:rsidR="00B26765" w:rsidRPr="00785EC3" w:rsidRDefault="00B26765">
      <w:pPr>
        <w:pStyle w:val="BodyText"/>
      </w:pPr>
    </w:p>
    <w:p w14:paraId="2045F141" w14:textId="77777777" w:rsidR="00B26765" w:rsidRPr="00785EC3" w:rsidRDefault="00826C45">
      <w:pPr>
        <w:pStyle w:val="BodyText"/>
        <w:ind w:left="947" w:right="755"/>
      </w:pPr>
      <w:r w:rsidRPr="00785EC3">
        <w:t>If a request is received for disclosure of proprietary or confidential materials, the Agency shall</w:t>
      </w:r>
      <w:r w:rsidRPr="00785EC3">
        <w:rPr>
          <w:spacing w:val="-4"/>
        </w:rPr>
        <w:t xml:space="preserve"> </w:t>
      </w:r>
      <w:r w:rsidRPr="00785EC3">
        <w:t>examine</w:t>
      </w:r>
      <w:r w:rsidRPr="00785EC3">
        <w:rPr>
          <w:spacing w:val="-3"/>
        </w:rPr>
        <w:t xml:space="preserve"> </w:t>
      </w:r>
      <w:r w:rsidRPr="00785EC3">
        <w:t>the</w:t>
      </w:r>
      <w:r w:rsidRPr="00785EC3">
        <w:rPr>
          <w:spacing w:val="-3"/>
        </w:rPr>
        <w:t xml:space="preserve"> </w:t>
      </w:r>
      <w:r w:rsidRPr="00785EC3">
        <w:t>request</w:t>
      </w:r>
      <w:r w:rsidRPr="00785EC3">
        <w:rPr>
          <w:spacing w:val="-4"/>
        </w:rPr>
        <w:t xml:space="preserve"> </w:t>
      </w:r>
      <w:r w:rsidRPr="00785EC3">
        <w:t>and</w:t>
      </w:r>
      <w:r w:rsidRPr="00785EC3">
        <w:rPr>
          <w:spacing w:val="-3"/>
        </w:rPr>
        <w:t xml:space="preserve"> </w:t>
      </w:r>
      <w:r w:rsidRPr="00785EC3">
        <w:t>make</w:t>
      </w:r>
      <w:r w:rsidRPr="00785EC3">
        <w:rPr>
          <w:spacing w:val="-3"/>
        </w:rPr>
        <w:t xml:space="preserve"> </w:t>
      </w:r>
      <w:r w:rsidRPr="00785EC3">
        <w:t>a</w:t>
      </w:r>
      <w:r w:rsidRPr="00785EC3">
        <w:rPr>
          <w:spacing w:val="-4"/>
        </w:rPr>
        <w:t xml:space="preserve"> </w:t>
      </w:r>
      <w:r w:rsidRPr="00785EC3">
        <w:t>written</w:t>
      </w:r>
      <w:r w:rsidRPr="00785EC3">
        <w:rPr>
          <w:spacing w:val="-3"/>
        </w:rPr>
        <w:t xml:space="preserve"> </w:t>
      </w:r>
      <w:r w:rsidRPr="00785EC3">
        <w:t>determination</w:t>
      </w:r>
      <w:r w:rsidRPr="00785EC3">
        <w:rPr>
          <w:spacing w:val="-3"/>
        </w:rPr>
        <w:t xml:space="preserve"> </w:t>
      </w:r>
      <w:r w:rsidRPr="00785EC3">
        <w:t>that</w:t>
      </w:r>
      <w:r w:rsidRPr="00785EC3">
        <w:rPr>
          <w:spacing w:val="-3"/>
        </w:rPr>
        <w:t xml:space="preserve"> </w:t>
      </w:r>
      <w:r w:rsidRPr="00785EC3">
        <w:t>specifies</w:t>
      </w:r>
      <w:r w:rsidRPr="00785EC3">
        <w:rPr>
          <w:spacing w:val="-3"/>
        </w:rPr>
        <w:t xml:space="preserve"> </w:t>
      </w:r>
      <w:r w:rsidRPr="00785EC3">
        <w:t>which</w:t>
      </w:r>
      <w:r w:rsidRPr="00785EC3">
        <w:rPr>
          <w:spacing w:val="-3"/>
        </w:rPr>
        <w:t xml:space="preserve"> </w:t>
      </w:r>
      <w:r w:rsidRPr="00785EC3">
        <w:t>portions</w:t>
      </w:r>
      <w:r w:rsidRPr="00785EC3">
        <w:rPr>
          <w:spacing w:val="-3"/>
        </w:rPr>
        <w:t xml:space="preserve"> </w:t>
      </w:r>
      <w:r w:rsidRPr="00785EC3">
        <w:t>of the proposal should be disclosed.</w:t>
      </w:r>
      <w:r w:rsidRPr="00785EC3">
        <w:rPr>
          <w:spacing w:val="40"/>
        </w:rPr>
        <w:t xml:space="preserve"> </w:t>
      </w:r>
      <w:r w:rsidRPr="00785EC3">
        <w:t>Unless the Offeror takes legal action to prevent the disclosure, the proposal will be so disclosed.</w:t>
      </w:r>
      <w:r w:rsidRPr="00785EC3">
        <w:rPr>
          <w:spacing w:val="40"/>
        </w:rPr>
        <w:t xml:space="preserve"> </w:t>
      </w:r>
      <w:r w:rsidRPr="00785EC3">
        <w:t>The proposal shall be open to public inspection subject to any continuing prohibition on the disclosure of proprietary or confidential information.</w:t>
      </w:r>
    </w:p>
    <w:p w14:paraId="3644FBB1"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0F788E2B" w14:textId="77777777" w:rsidR="00B26765" w:rsidRPr="00785EC3" w:rsidRDefault="00826C45">
      <w:pPr>
        <w:pStyle w:val="Heading4"/>
        <w:numPr>
          <w:ilvl w:val="1"/>
          <w:numId w:val="22"/>
        </w:numPr>
        <w:tabs>
          <w:tab w:val="left" w:pos="920"/>
        </w:tabs>
        <w:spacing w:before="135"/>
        <w:rPr>
          <w:sz w:val="24"/>
          <w:szCs w:val="24"/>
        </w:rPr>
      </w:pPr>
      <w:bookmarkStart w:id="89" w:name="9._No_Obligation"/>
      <w:bookmarkStart w:id="90" w:name="_bookmark33"/>
      <w:bookmarkEnd w:id="89"/>
      <w:bookmarkEnd w:id="90"/>
      <w:r w:rsidRPr="00785EC3">
        <w:rPr>
          <w:sz w:val="24"/>
          <w:szCs w:val="24"/>
        </w:rPr>
        <w:lastRenderedPageBreak/>
        <w:t>No</w:t>
      </w:r>
      <w:r w:rsidRPr="00785EC3">
        <w:rPr>
          <w:spacing w:val="-1"/>
          <w:sz w:val="24"/>
          <w:szCs w:val="24"/>
        </w:rPr>
        <w:t xml:space="preserve"> </w:t>
      </w:r>
      <w:r w:rsidRPr="00785EC3">
        <w:rPr>
          <w:spacing w:val="-2"/>
          <w:sz w:val="24"/>
          <w:szCs w:val="24"/>
        </w:rPr>
        <w:t>Obligation</w:t>
      </w:r>
    </w:p>
    <w:p w14:paraId="6373238F" w14:textId="77777777" w:rsidR="00B26765" w:rsidRPr="00785EC3" w:rsidRDefault="00826C45">
      <w:pPr>
        <w:pStyle w:val="BodyText"/>
        <w:ind w:left="947" w:right="755"/>
      </w:pPr>
      <w:r w:rsidRPr="00785EC3">
        <w:t>This</w:t>
      </w:r>
      <w:r w:rsidRPr="00785EC3">
        <w:rPr>
          <w:spacing w:val="-2"/>
        </w:rPr>
        <w:t xml:space="preserve"> </w:t>
      </w:r>
      <w:r w:rsidRPr="00785EC3">
        <w:t>RFP</w:t>
      </w:r>
      <w:r w:rsidRPr="00785EC3">
        <w:rPr>
          <w:spacing w:val="-3"/>
        </w:rPr>
        <w:t xml:space="preserve"> </w:t>
      </w:r>
      <w:r w:rsidRPr="00785EC3">
        <w:t>in</w:t>
      </w:r>
      <w:r w:rsidRPr="00785EC3">
        <w:rPr>
          <w:spacing w:val="-2"/>
        </w:rPr>
        <w:t xml:space="preserve"> </w:t>
      </w:r>
      <w:r w:rsidRPr="00785EC3">
        <w:t>no</w:t>
      </w:r>
      <w:r w:rsidRPr="00785EC3">
        <w:rPr>
          <w:spacing w:val="-2"/>
        </w:rPr>
        <w:t xml:space="preserve"> </w:t>
      </w:r>
      <w:r w:rsidRPr="00785EC3">
        <w:t>manner</w:t>
      </w:r>
      <w:r w:rsidRPr="00785EC3">
        <w:rPr>
          <w:spacing w:val="-2"/>
        </w:rPr>
        <w:t xml:space="preserve"> </w:t>
      </w:r>
      <w:r w:rsidRPr="00785EC3">
        <w:t>obligates</w:t>
      </w:r>
      <w:r w:rsidRPr="00785EC3">
        <w:rPr>
          <w:spacing w:val="-2"/>
        </w:rPr>
        <w:t xml:space="preserve"> </w:t>
      </w:r>
      <w:r w:rsidRPr="00785EC3">
        <w:t>the</w:t>
      </w:r>
      <w:r w:rsidRPr="00785EC3">
        <w:rPr>
          <w:spacing w:val="-3"/>
        </w:rPr>
        <w:t xml:space="preserve"> </w:t>
      </w:r>
      <w:r w:rsidRPr="00785EC3">
        <w:t>State</w:t>
      </w:r>
      <w:r w:rsidRPr="00785EC3">
        <w:rPr>
          <w:spacing w:val="-2"/>
        </w:rPr>
        <w:t xml:space="preserve"> </w:t>
      </w:r>
      <w:r w:rsidRPr="00785EC3">
        <w:t>of</w:t>
      </w:r>
      <w:r w:rsidRPr="00785EC3">
        <w:rPr>
          <w:spacing w:val="-2"/>
        </w:rPr>
        <w:t xml:space="preserve"> </w:t>
      </w:r>
      <w:r w:rsidRPr="00785EC3">
        <w:t>New</w:t>
      </w:r>
      <w:r w:rsidRPr="00785EC3">
        <w:rPr>
          <w:spacing w:val="-3"/>
        </w:rPr>
        <w:t xml:space="preserve"> </w:t>
      </w:r>
      <w:r w:rsidRPr="00785EC3">
        <w:t>Mexico</w:t>
      </w:r>
      <w:r w:rsidRPr="00785EC3">
        <w:rPr>
          <w:spacing w:val="-2"/>
        </w:rPr>
        <w:t xml:space="preserve"> </w:t>
      </w:r>
      <w:r w:rsidRPr="00785EC3">
        <w:t>or</w:t>
      </w:r>
      <w:r w:rsidRPr="00785EC3">
        <w:rPr>
          <w:spacing w:val="-3"/>
        </w:rPr>
        <w:t xml:space="preserve"> </w:t>
      </w:r>
      <w:r w:rsidRPr="00785EC3">
        <w:t>any</w:t>
      </w:r>
      <w:r w:rsidRPr="00785EC3">
        <w:rPr>
          <w:spacing w:val="-2"/>
        </w:rPr>
        <w:t xml:space="preserve"> </w:t>
      </w:r>
      <w:r w:rsidRPr="00785EC3">
        <w:t>of</w:t>
      </w:r>
      <w:r w:rsidRPr="00785EC3">
        <w:rPr>
          <w:spacing w:val="-2"/>
        </w:rPr>
        <w:t xml:space="preserve"> </w:t>
      </w:r>
      <w:r w:rsidRPr="00785EC3">
        <w:t>its</w:t>
      </w:r>
      <w:r w:rsidRPr="00785EC3">
        <w:rPr>
          <w:spacing w:val="-2"/>
        </w:rPr>
        <w:t xml:space="preserve"> </w:t>
      </w:r>
      <w:r w:rsidRPr="00785EC3">
        <w:t>Agencies</w:t>
      </w:r>
      <w:r w:rsidRPr="00785EC3">
        <w:rPr>
          <w:spacing w:val="-3"/>
        </w:rPr>
        <w:t xml:space="preserve"> </w:t>
      </w:r>
      <w:r w:rsidRPr="00785EC3">
        <w:t>to</w:t>
      </w:r>
      <w:r w:rsidRPr="00785EC3">
        <w:rPr>
          <w:spacing w:val="-2"/>
        </w:rPr>
        <w:t xml:space="preserve"> </w:t>
      </w:r>
      <w:r w:rsidRPr="00785EC3">
        <w:t>the</w:t>
      </w:r>
      <w:r w:rsidRPr="00785EC3">
        <w:rPr>
          <w:spacing w:val="-2"/>
        </w:rPr>
        <w:t xml:space="preserve"> </w:t>
      </w:r>
      <w:r w:rsidRPr="00785EC3">
        <w:t>use of any Offeror’s services until a valid written contract is awarded and approved by appropriate authorities.</w:t>
      </w:r>
    </w:p>
    <w:p w14:paraId="532814AB" w14:textId="77777777" w:rsidR="00B26765" w:rsidRPr="00785EC3" w:rsidRDefault="00826C45">
      <w:pPr>
        <w:pStyle w:val="Heading4"/>
        <w:numPr>
          <w:ilvl w:val="1"/>
          <w:numId w:val="22"/>
        </w:numPr>
        <w:tabs>
          <w:tab w:val="left" w:pos="920"/>
        </w:tabs>
        <w:rPr>
          <w:sz w:val="24"/>
          <w:szCs w:val="24"/>
        </w:rPr>
      </w:pPr>
      <w:bookmarkStart w:id="91" w:name="10._Termination"/>
      <w:bookmarkStart w:id="92" w:name="_bookmark34"/>
      <w:bookmarkEnd w:id="91"/>
      <w:bookmarkEnd w:id="92"/>
      <w:r w:rsidRPr="00785EC3">
        <w:rPr>
          <w:spacing w:val="-2"/>
          <w:sz w:val="24"/>
          <w:szCs w:val="24"/>
        </w:rPr>
        <w:t>Termination</w:t>
      </w:r>
    </w:p>
    <w:p w14:paraId="7A5D838C" w14:textId="77777777" w:rsidR="00B26765" w:rsidRPr="00785EC3" w:rsidRDefault="00826C45">
      <w:pPr>
        <w:pStyle w:val="BodyText"/>
        <w:ind w:left="947" w:right="799"/>
      </w:pPr>
      <w:r w:rsidRPr="00785EC3">
        <w:t>This</w:t>
      </w:r>
      <w:r w:rsidRPr="00785EC3">
        <w:rPr>
          <w:spacing w:val="-2"/>
        </w:rPr>
        <w:t xml:space="preserve"> </w:t>
      </w:r>
      <w:r w:rsidRPr="00785EC3">
        <w:t>RFP</w:t>
      </w:r>
      <w:r w:rsidRPr="00785EC3">
        <w:rPr>
          <w:spacing w:val="-3"/>
        </w:rPr>
        <w:t xml:space="preserve"> </w:t>
      </w:r>
      <w:r w:rsidRPr="00785EC3">
        <w:t>may</w:t>
      </w:r>
      <w:r w:rsidRPr="00785EC3">
        <w:rPr>
          <w:spacing w:val="-2"/>
        </w:rPr>
        <w:t xml:space="preserve"> </w:t>
      </w:r>
      <w:r w:rsidRPr="00785EC3">
        <w:t>be</w:t>
      </w:r>
      <w:r w:rsidRPr="00785EC3">
        <w:rPr>
          <w:spacing w:val="-2"/>
        </w:rPr>
        <w:t xml:space="preserve"> </w:t>
      </w:r>
      <w:r w:rsidRPr="00785EC3">
        <w:t>canceled</w:t>
      </w:r>
      <w:r w:rsidRPr="00785EC3">
        <w:rPr>
          <w:spacing w:val="-2"/>
        </w:rPr>
        <w:t xml:space="preserve"> </w:t>
      </w:r>
      <w:r w:rsidRPr="00785EC3">
        <w:t>at</w:t>
      </w:r>
      <w:r w:rsidRPr="00785EC3">
        <w:rPr>
          <w:spacing w:val="-2"/>
        </w:rPr>
        <w:t xml:space="preserve"> </w:t>
      </w:r>
      <w:r w:rsidRPr="00785EC3">
        <w:t>any</w:t>
      </w:r>
      <w:r w:rsidRPr="00785EC3">
        <w:rPr>
          <w:spacing w:val="-4"/>
        </w:rPr>
        <w:t xml:space="preserve"> </w:t>
      </w:r>
      <w:r w:rsidRPr="00785EC3">
        <w:t>time.</w:t>
      </w:r>
      <w:r w:rsidRPr="00785EC3">
        <w:rPr>
          <w:spacing w:val="-2"/>
        </w:rPr>
        <w:t xml:space="preserve"> </w:t>
      </w:r>
      <w:r w:rsidRPr="00785EC3">
        <w:t>Any</w:t>
      </w:r>
      <w:r w:rsidRPr="00785EC3">
        <w:rPr>
          <w:spacing w:val="-2"/>
        </w:rPr>
        <w:t xml:space="preserve"> </w:t>
      </w:r>
      <w:r w:rsidRPr="00785EC3">
        <w:t>and</w:t>
      </w:r>
      <w:r w:rsidRPr="00785EC3">
        <w:rPr>
          <w:spacing w:val="-2"/>
        </w:rPr>
        <w:t xml:space="preserve"> </w:t>
      </w:r>
      <w:r w:rsidRPr="00785EC3">
        <w:t>all</w:t>
      </w:r>
      <w:r w:rsidRPr="00785EC3">
        <w:rPr>
          <w:spacing w:val="-2"/>
        </w:rPr>
        <w:t xml:space="preserve"> </w:t>
      </w:r>
      <w:r w:rsidRPr="00785EC3">
        <w:t>proposals</w:t>
      </w:r>
      <w:r w:rsidRPr="00785EC3">
        <w:rPr>
          <w:spacing w:val="-2"/>
        </w:rPr>
        <w:t xml:space="preserve"> </w:t>
      </w:r>
      <w:r w:rsidRPr="00785EC3">
        <w:t>may</w:t>
      </w:r>
      <w:r w:rsidRPr="00785EC3">
        <w:rPr>
          <w:spacing w:val="-2"/>
        </w:rPr>
        <w:t xml:space="preserve"> </w:t>
      </w:r>
      <w:r w:rsidRPr="00785EC3">
        <w:t>be</w:t>
      </w:r>
      <w:r w:rsidRPr="00785EC3">
        <w:rPr>
          <w:spacing w:val="-2"/>
        </w:rPr>
        <w:t xml:space="preserve"> </w:t>
      </w:r>
      <w:r w:rsidRPr="00785EC3">
        <w:t>rejected</w:t>
      </w:r>
      <w:r w:rsidRPr="00785EC3">
        <w:rPr>
          <w:spacing w:val="-3"/>
        </w:rPr>
        <w:t xml:space="preserve"> </w:t>
      </w:r>
      <w:r w:rsidRPr="00785EC3">
        <w:t>in</w:t>
      </w:r>
      <w:r w:rsidRPr="00785EC3">
        <w:rPr>
          <w:spacing w:val="-2"/>
        </w:rPr>
        <w:t xml:space="preserve"> </w:t>
      </w:r>
      <w:r w:rsidRPr="00785EC3">
        <w:t>whole</w:t>
      </w:r>
      <w:r w:rsidRPr="00785EC3">
        <w:rPr>
          <w:spacing w:val="-2"/>
        </w:rPr>
        <w:t xml:space="preserve"> </w:t>
      </w:r>
      <w:r w:rsidRPr="00785EC3">
        <w:t xml:space="preserve">or in part when the Agency determines such action to be in the best interest of the State of </w:t>
      </w:r>
      <w:bookmarkStart w:id="93" w:name="11._Sufficient_Appropriation"/>
      <w:bookmarkStart w:id="94" w:name="_bookmark35"/>
      <w:bookmarkEnd w:id="93"/>
      <w:bookmarkEnd w:id="94"/>
      <w:r w:rsidRPr="00785EC3">
        <w:t>New Mexico.</w:t>
      </w:r>
    </w:p>
    <w:p w14:paraId="708C80C0" w14:textId="77777777" w:rsidR="00B26765" w:rsidRPr="00785EC3" w:rsidRDefault="00826C45">
      <w:pPr>
        <w:pStyle w:val="Heading4"/>
        <w:numPr>
          <w:ilvl w:val="1"/>
          <w:numId w:val="22"/>
        </w:numPr>
        <w:tabs>
          <w:tab w:val="left" w:pos="920"/>
        </w:tabs>
        <w:rPr>
          <w:sz w:val="24"/>
          <w:szCs w:val="24"/>
        </w:rPr>
      </w:pPr>
      <w:r w:rsidRPr="00785EC3">
        <w:rPr>
          <w:sz w:val="24"/>
          <w:szCs w:val="24"/>
        </w:rPr>
        <w:t>Sufficient</w:t>
      </w:r>
      <w:r w:rsidRPr="00785EC3">
        <w:rPr>
          <w:spacing w:val="-7"/>
          <w:sz w:val="24"/>
          <w:szCs w:val="24"/>
        </w:rPr>
        <w:t xml:space="preserve"> </w:t>
      </w:r>
      <w:r w:rsidRPr="00785EC3">
        <w:rPr>
          <w:spacing w:val="-2"/>
          <w:sz w:val="24"/>
          <w:szCs w:val="24"/>
        </w:rPr>
        <w:t>Appropriation</w:t>
      </w:r>
    </w:p>
    <w:p w14:paraId="446F7EC5" w14:textId="77777777" w:rsidR="00B26765" w:rsidRPr="00785EC3" w:rsidRDefault="00826C45">
      <w:pPr>
        <w:pStyle w:val="BodyText"/>
        <w:ind w:left="947" w:right="877"/>
      </w:pPr>
      <w:r w:rsidRPr="00785EC3">
        <w:t>Any contract awarded as a result of this RFP process may be terminated if sufficient appropriations or authorizations do not exist.</w:t>
      </w:r>
      <w:r w:rsidRPr="00785EC3">
        <w:rPr>
          <w:spacing w:val="40"/>
        </w:rPr>
        <w:t xml:space="preserve"> </w:t>
      </w:r>
      <w:r w:rsidRPr="00785EC3">
        <w:t>Such terminations will be affected by sending written notice to the contractor.</w:t>
      </w:r>
      <w:r w:rsidRPr="00785EC3">
        <w:rPr>
          <w:spacing w:val="40"/>
        </w:rPr>
        <w:t xml:space="preserve"> </w:t>
      </w:r>
      <w:r w:rsidRPr="00785EC3">
        <w:t xml:space="preserve">The Agency’s decision as to whether sufficient </w:t>
      </w:r>
      <w:bookmarkStart w:id="95" w:name="12._Legal_Review"/>
      <w:bookmarkStart w:id="96" w:name="_bookmark36"/>
      <w:bookmarkEnd w:id="95"/>
      <w:bookmarkEnd w:id="96"/>
      <w:r w:rsidRPr="00785EC3">
        <w:t>appropriations</w:t>
      </w:r>
      <w:r w:rsidRPr="00785EC3">
        <w:rPr>
          <w:spacing w:val="-3"/>
        </w:rPr>
        <w:t xml:space="preserve"> </w:t>
      </w:r>
      <w:r w:rsidRPr="00785EC3">
        <w:t>and</w:t>
      </w:r>
      <w:r w:rsidRPr="00785EC3">
        <w:rPr>
          <w:spacing w:val="-3"/>
        </w:rPr>
        <w:t xml:space="preserve"> </w:t>
      </w:r>
      <w:r w:rsidRPr="00785EC3">
        <w:t>authorizations</w:t>
      </w:r>
      <w:r w:rsidRPr="00785EC3">
        <w:rPr>
          <w:spacing w:val="-4"/>
        </w:rPr>
        <w:t xml:space="preserve"> </w:t>
      </w:r>
      <w:r w:rsidRPr="00785EC3">
        <w:t>are</w:t>
      </w:r>
      <w:r w:rsidRPr="00785EC3">
        <w:rPr>
          <w:spacing w:val="-4"/>
        </w:rPr>
        <w:t xml:space="preserve"> </w:t>
      </w:r>
      <w:r w:rsidRPr="00785EC3">
        <w:t>available</w:t>
      </w:r>
      <w:r w:rsidRPr="00785EC3">
        <w:rPr>
          <w:spacing w:val="-3"/>
        </w:rPr>
        <w:t xml:space="preserve"> </w:t>
      </w:r>
      <w:r w:rsidRPr="00785EC3">
        <w:t>will</w:t>
      </w:r>
      <w:r w:rsidRPr="00785EC3">
        <w:rPr>
          <w:spacing w:val="-3"/>
        </w:rPr>
        <w:t xml:space="preserve"> </w:t>
      </w:r>
      <w:r w:rsidRPr="00785EC3">
        <w:t>be</w:t>
      </w:r>
      <w:r w:rsidRPr="00785EC3">
        <w:rPr>
          <w:spacing w:val="-3"/>
        </w:rPr>
        <w:t xml:space="preserve"> </w:t>
      </w:r>
      <w:r w:rsidRPr="00785EC3">
        <w:t>accepted</w:t>
      </w:r>
      <w:r w:rsidRPr="00785EC3">
        <w:rPr>
          <w:spacing w:val="-3"/>
        </w:rPr>
        <w:t xml:space="preserve"> </w:t>
      </w:r>
      <w:r w:rsidRPr="00785EC3">
        <w:t>by</w:t>
      </w:r>
      <w:r w:rsidRPr="00785EC3">
        <w:rPr>
          <w:spacing w:val="-3"/>
        </w:rPr>
        <w:t xml:space="preserve"> </w:t>
      </w:r>
      <w:r w:rsidRPr="00785EC3">
        <w:t>the</w:t>
      </w:r>
      <w:r w:rsidRPr="00785EC3">
        <w:rPr>
          <w:spacing w:val="-3"/>
        </w:rPr>
        <w:t xml:space="preserve"> </w:t>
      </w:r>
      <w:r w:rsidRPr="00785EC3">
        <w:t>contractor</w:t>
      </w:r>
      <w:r w:rsidRPr="00785EC3">
        <w:rPr>
          <w:spacing w:val="-3"/>
        </w:rPr>
        <w:t xml:space="preserve"> </w:t>
      </w:r>
      <w:r w:rsidRPr="00785EC3">
        <w:t>as</w:t>
      </w:r>
      <w:r w:rsidRPr="00785EC3">
        <w:rPr>
          <w:spacing w:val="-3"/>
        </w:rPr>
        <w:t xml:space="preserve"> </w:t>
      </w:r>
      <w:r w:rsidRPr="00785EC3">
        <w:t>final.</w:t>
      </w:r>
    </w:p>
    <w:p w14:paraId="045F16F3" w14:textId="77777777" w:rsidR="00B26765" w:rsidRPr="00785EC3" w:rsidRDefault="00826C45">
      <w:pPr>
        <w:pStyle w:val="Heading4"/>
        <w:numPr>
          <w:ilvl w:val="1"/>
          <w:numId w:val="22"/>
        </w:numPr>
        <w:tabs>
          <w:tab w:val="left" w:pos="920"/>
        </w:tabs>
        <w:rPr>
          <w:sz w:val="24"/>
          <w:szCs w:val="24"/>
        </w:rPr>
      </w:pPr>
      <w:r w:rsidRPr="00785EC3">
        <w:rPr>
          <w:sz w:val="24"/>
          <w:szCs w:val="24"/>
        </w:rPr>
        <w:t>Legal</w:t>
      </w:r>
      <w:r w:rsidRPr="00785EC3">
        <w:rPr>
          <w:spacing w:val="-3"/>
          <w:sz w:val="24"/>
          <w:szCs w:val="24"/>
        </w:rPr>
        <w:t xml:space="preserve"> </w:t>
      </w:r>
      <w:r w:rsidRPr="00785EC3">
        <w:rPr>
          <w:spacing w:val="-2"/>
          <w:sz w:val="24"/>
          <w:szCs w:val="24"/>
        </w:rPr>
        <w:t>Review</w:t>
      </w:r>
    </w:p>
    <w:p w14:paraId="50A8DEA2" w14:textId="77777777" w:rsidR="00B26765" w:rsidRPr="00785EC3" w:rsidRDefault="00826C45">
      <w:pPr>
        <w:pStyle w:val="BodyText"/>
        <w:spacing w:before="1"/>
        <w:ind w:left="947" w:right="877"/>
      </w:pPr>
      <w:r w:rsidRPr="00785EC3">
        <w:t>The Agency requires that all Offerors agree to be bound by the General Requirements contained</w:t>
      </w:r>
      <w:r w:rsidRPr="00785EC3">
        <w:rPr>
          <w:spacing w:val="-3"/>
        </w:rPr>
        <w:t xml:space="preserve"> </w:t>
      </w:r>
      <w:r w:rsidRPr="00785EC3">
        <w:t>in</w:t>
      </w:r>
      <w:r w:rsidRPr="00785EC3">
        <w:rPr>
          <w:spacing w:val="-5"/>
        </w:rPr>
        <w:t xml:space="preserve"> </w:t>
      </w:r>
      <w:r w:rsidRPr="00785EC3">
        <w:t>this</w:t>
      </w:r>
      <w:r w:rsidRPr="00785EC3">
        <w:rPr>
          <w:spacing w:val="-3"/>
        </w:rPr>
        <w:t xml:space="preserve"> </w:t>
      </w:r>
      <w:r w:rsidRPr="00785EC3">
        <w:t>RFP.</w:t>
      </w:r>
      <w:r w:rsidRPr="00785EC3">
        <w:rPr>
          <w:spacing w:val="40"/>
        </w:rPr>
        <w:t xml:space="preserve"> </w:t>
      </w:r>
      <w:r w:rsidRPr="00785EC3">
        <w:t>Any</w:t>
      </w:r>
      <w:r w:rsidRPr="00785EC3">
        <w:rPr>
          <w:spacing w:val="-3"/>
        </w:rPr>
        <w:t xml:space="preserve"> </w:t>
      </w:r>
      <w:r w:rsidRPr="00785EC3">
        <w:t>Offeror’s</w:t>
      </w:r>
      <w:r w:rsidRPr="00785EC3">
        <w:rPr>
          <w:spacing w:val="-3"/>
        </w:rPr>
        <w:t xml:space="preserve"> </w:t>
      </w:r>
      <w:r w:rsidRPr="00785EC3">
        <w:t>concerns</w:t>
      </w:r>
      <w:r w:rsidRPr="00785EC3">
        <w:rPr>
          <w:spacing w:val="-4"/>
        </w:rPr>
        <w:t xml:space="preserve"> </w:t>
      </w:r>
      <w:r w:rsidRPr="00785EC3">
        <w:t>must</w:t>
      </w:r>
      <w:r w:rsidRPr="00785EC3">
        <w:rPr>
          <w:spacing w:val="-3"/>
        </w:rPr>
        <w:t xml:space="preserve"> </w:t>
      </w:r>
      <w:r w:rsidRPr="00785EC3">
        <w:t>be</w:t>
      </w:r>
      <w:r w:rsidRPr="00785EC3">
        <w:rPr>
          <w:spacing w:val="-3"/>
        </w:rPr>
        <w:t xml:space="preserve"> </w:t>
      </w:r>
      <w:r w:rsidRPr="00785EC3">
        <w:t>promptly</w:t>
      </w:r>
      <w:r w:rsidRPr="00785EC3">
        <w:rPr>
          <w:spacing w:val="-3"/>
        </w:rPr>
        <w:t xml:space="preserve"> </w:t>
      </w:r>
      <w:r w:rsidRPr="00785EC3">
        <w:t>submitted</w:t>
      </w:r>
      <w:r w:rsidRPr="00785EC3">
        <w:rPr>
          <w:spacing w:val="-4"/>
        </w:rPr>
        <w:t xml:space="preserve"> </w:t>
      </w:r>
      <w:r w:rsidRPr="00785EC3">
        <w:t>in</w:t>
      </w:r>
      <w:r w:rsidRPr="00785EC3">
        <w:rPr>
          <w:spacing w:val="-3"/>
        </w:rPr>
        <w:t xml:space="preserve"> </w:t>
      </w:r>
      <w:r w:rsidRPr="00785EC3">
        <w:t>writing</w:t>
      </w:r>
      <w:r w:rsidRPr="00785EC3">
        <w:rPr>
          <w:spacing w:val="-3"/>
        </w:rPr>
        <w:t xml:space="preserve"> </w:t>
      </w:r>
      <w:r w:rsidRPr="00785EC3">
        <w:t xml:space="preserve">to </w:t>
      </w:r>
      <w:bookmarkStart w:id="97" w:name="13._Governing_Law"/>
      <w:bookmarkStart w:id="98" w:name="_bookmark37"/>
      <w:bookmarkEnd w:id="97"/>
      <w:bookmarkEnd w:id="98"/>
      <w:r w:rsidRPr="00785EC3">
        <w:t>the attention of the Procurement Manager.</w:t>
      </w:r>
    </w:p>
    <w:p w14:paraId="7971BF7F" w14:textId="77777777" w:rsidR="00B26765" w:rsidRPr="00785EC3" w:rsidRDefault="00826C45">
      <w:pPr>
        <w:pStyle w:val="Heading4"/>
        <w:numPr>
          <w:ilvl w:val="1"/>
          <w:numId w:val="22"/>
        </w:numPr>
        <w:tabs>
          <w:tab w:val="left" w:pos="920"/>
        </w:tabs>
        <w:rPr>
          <w:sz w:val="24"/>
          <w:szCs w:val="24"/>
        </w:rPr>
      </w:pPr>
      <w:r w:rsidRPr="00785EC3">
        <w:rPr>
          <w:sz w:val="24"/>
          <w:szCs w:val="24"/>
        </w:rPr>
        <w:t>Governing</w:t>
      </w:r>
      <w:r w:rsidRPr="00785EC3">
        <w:rPr>
          <w:spacing w:val="-6"/>
          <w:sz w:val="24"/>
          <w:szCs w:val="24"/>
        </w:rPr>
        <w:t xml:space="preserve"> </w:t>
      </w:r>
      <w:r w:rsidRPr="00785EC3">
        <w:rPr>
          <w:spacing w:val="-5"/>
          <w:sz w:val="24"/>
          <w:szCs w:val="24"/>
        </w:rPr>
        <w:t>Law</w:t>
      </w:r>
    </w:p>
    <w:p w14:paraId="0881857F" w14:textId="77777777" w:rsidR="00B26765" w:rsidRPr="00785EC3" w:rsidRDefault="00826C45">
      <w:pPr>
        <w:pStyle w:val="BodyText"/>
        <w:spacing w:before="1"/>
        <w:ind w:left="947" w:right="755"/>
      </w:pPr>
      <w:r w:rsidRPr="00785EC3">
        <w:t>This</w:t>
      </w:r>
      <w:r w:rsidRPr="00785EC3">
        <w:rPr>
          <w:spacing w:val="-3"/>
        </w:rPr>
        <w:t xml:space="preserve"> </w:t>
      </w:r>
      <w:r w:rsidRPr="00785EC3">
        <w:t>RFP</w:t>
      </w:r>
      <w:r w:rsidRPr="00785EC3">
        <w:rPr>
          <w:spacing w:val="-4"/>
        </w:rPr>
        <w:t xml:space="preserve"> </w:t>
      </w:r>
      <w:r w:rsidRPr="00785EC3">
        <w:t>and</w:t>
      </w:r>
      <w:r w:rsidRPr="00785EC3">
        <w:rPr>
          <w:spacing w:val="-3"/>
        </w:rPr>
        <w:t xml:space="preserve"> </w:t>
      </w:r>
      <w:r w:rsidRPr="00785EC3">
        <w:t>any</w:t>
      </w:r>
      <w:r w:rsidRPr="00785EC3">
        <w:rPr>
          <w:spacing w:val="-3"/>
        </w:rPr>
        <w:t xml:space="preserve"> </w:t>
      </w:r>
      <w:r w:rsidRPr="00785EC3">
        <w:t>agreement</w:t>
      </w:r>
      <w:r w:rsidRPr="00785EC3">
        <w:rPr>
          <w:spacing w:val="-3"/>
        </w:rPr>
        <w:t xml:space="preserve"> </w:t>
      </w:r>
      <w:r w:rsidRPr="00785EC3">
        <w:t>with</w:t>
      </w:r>
      <w:r w:rsidRPr="00785EC3">
        <w:rPr>
          <w:spacing w:val="-3"/>
        </w:rPr>
        <w:t xml:space="preserve"> </w:t>
      </w:r>
      <w:r w:rsidRPr="00785EC3">
        <w:t>an</w:t>
      </w:r>
      <w:r w:rsidRPr="00785EC3">
        <w:rPr>
          <w:spacing w:val="-3"/>
        </w:rPr>
        <w:t xml:space="preserve"> </w:t>
      </w:r>
      <w:r w:rsidRPr="00785EC3">
        <w:t>Offeror</w:t>
      </w:r>
      <w:r w:rsidRPr="00785EC3">
        <w:rPr>
          <w:spacing w:val="-3"/>
        </w:rPr>
        <w:t xml:space="preserve"> </w:t>
      </w:r>
      <w:r w:rsidRPr="00785EC3">
        <w:t>which</w:t>
      </w:r>
      <w:r w:rsidRPr="00785EC3">
        <w:rPr>
          <w:spacing w:val="-3"/>
        </w:rPr>
        <w:t xml:space="preserve"> </w:t>
      </w:r>
      <w:r w:rsidRPr="00785EC3">
        <w:t>may</w:t>
      </w:r>
      <w:r w:rsidRPr="00785EC3">
        <w:rPr>
          <w:spacing w:val="-5"/>
        </w:rPr>
        <w:t xml:space="preserve"> </w:t>
      </w:r>
      <w:r w:rsidRPr="00785EC3">
        <w:t>result</w:t>
      </w:r>
      <w:r w:rsidRPr="00785EC3">
        <w:rPr>
          <w:spacing w:val="-3"/>
        </w:rPr>
        <w:t xml:space="preserve"> </w:t>
      </w:r>
      <w:r w:rsidRPr="00785EC3">
        <w:t>from</w:t>
      </w:r>
      <w:r w:rsidRPr="00785EC3">
        <w:rPr>
          <w:spacing w:val="-4"/>
        </w:rPr>
        <w:t xml:space="preserve"> </w:t>
      </w:r>
      <w:r w:rsidRPr="00785EC3">
        <w:t>this</w:t>
      </w:r>
      <w:r w:rsidRPr="00785EC3">
        <w:rPr>
          <w:spacing w:val="-4"/>
        </w:rPr>
        <w:t xml:space="preserve"> </w:t>
      </w:r>
      <w:r w:rsidRPr="00785EC3">
        <w:t>procurement</w:t>
      </w:r>
      <w:r w:rsidRPr="00785EC3">
        <w:rPr>
          <w:spacing w:val="-3"/>
        </w:rPr>
        <w:t xml:space="preserve"> </w:t>
      </w:r>
      <w:r w:rsidRPr="00785EC3">
        <w:t>shall be governed by the laws of the State of New Mexico.</w:t>
      </w:r>
    </w:p>
    <w:p w14:paraId="6BEB1155" w14:textId="77777777" w:rsidR="00B26765" w:rsidRPr="00785EC3" w:rsidRDefault="00826C45">
      <w:pPr>
        <w:pStyle w:val="Heading4"/>
        <w:numPr>
          <w:ilvl w:val="1"/>
          <w:numId w:val="22"/>
        </w:numPr>
        <w:tabs>
          <w:tab w:val="left" w:pos="920"/>
        </w:tabs>
        <w:rPr>
          <w:sz w:val="24"/>
          <w:szCs w:val="24"/>
        </w:rPr>
      </w:pPr>
      <w:bookmarkStart w:id="99" w:name="14._Basis_for_Proposal"/>
      <w:bookmarkStart w:id="100" w:name="_bookmark38"/>
      <w:bookmarkEnd w:id="99"/>
      <w:bookmarkEnd w:id="100"/>
      <w:r w:rsidRPr="00785EC3">
        <w:rPr>
          <w:sz w:val="24"/>
          <w:szCs w:val="24"/>
        </w:rPr>
        <w:t>Basis</w:t>
      </w:r>
      <w:r w:rsidRPr="00785EC3">
        <w:rPr>
          <w:spacing w:val="-3"/>
          <w:sz w:val="24"/>
          <w:szCs w:val="24"/>
        </w:rPr>
        <w:t xml:space="preserve"> </w:t>
      </w:r>
      <w:r w:rsidRPr="00785EC3">
        <w:rPr>
          <w:sz w:val="24"/>
          <w:szCs w:val="24"/>
        </w:rPr>
        <w:t>for</w:t>
      </w:r>
      <w:r w:rsidRPr="00785EC3">
        <w:rPr>
          <w:spacing w:val="-2"/>
          <w:sz w:val="24"/>
          <w:szCs w:val="24"/>
        </w:rPr>
        <w:t xml:space="preserve"> Proposal</w:t>
      </w:r>
    </w:p>
    <w:p w14:paraId="37286C55" w14:textId="77777777" w:rsidR="00B26765" w:rsidRPr="00785EC3" w:rsidRDefault="00826C45">
      <w:pPr>
        <w:pStyle w:val="BodyText"/>
        <w:ind w:left="947" w:right="755"/>
      </w:pPr>
      <w:r w:rsidRPr="00785EC3">
        <w:t>Only</w:t>
      </w:r>
      <w:r w:rsidRPr="00785EC3">
        <w:rPr>
          <w:spacing w:val="-3"/>
        </w:rPr>
        <w:t xml:space="preserve"> </w:t>
      </w:r>
      <w:r w:rsidRPr="00785EC3">
        <w:t>information</w:t>
      </w:r>
      <w:r w:rsidRPr="00785EC3">
        <w:rPr>
          <w:spacing w:val="-3"/>
        </w:rPr>
        <w:t xml:space="preserve"> </w:t>
      </w:r>
      <w:r w:rsidRPr="00785EC3">
        <w:t>supplied</w:t>
      </w:r>
      <w:r w:rsidRPr="00785EC3">
        <w:rPr>
          <w:spacing w:val="-3"/>
        </w:rPr>
        <w:t xml:space="preserve"> </w:t>
      </w:r>
      <w:r w:rsidRPr="00785EC3">
        <w:t>in</w:t>
      </w:r>
      <w:r w:rsidRPr="00785EC3">
        <w:rPr>
          <w:spacing w:val="-3"/>
        </w:rPr>
        <w:t xml:space="preserve"> </w:t>
      </w:r>
      <w:r w:rsidRPr="00785EC3">
        <w:t>writing</w:t>
      </w:r>
      <w:r w:rsidRPr="00785EC3">
        <w:rPr>
          <w:spacing w:val="-5"/>
        </w:rPr>
        <w:t xml:space="preserve"> </w:t>
      </w:r>
      <w:r w:rsidRPr="00785EC3">
        <w:t>by</w:t>
      </w:r>
      <w:r w:rsidRPr="00785EC3">
        <w:rPr>
          <w:spacing w:val="-3"/>
        </w:rPr>
        <w:t xml:space="preserve"> </w:t>
      </w:r>
      <w:r w:rsidRPr="00785EC3">
        <w:t>the</w:t>
      </w:r>
      <w:r w:rsidRPr="00785EC3">
        <w:rPr>
          <w:spacing w:val="-3"/>
        </w:rPr>
        <w:t xml:space="preserve"> </w:t>
      </w:r>
      <w:r w:rsidRPr="00785EC3">
        <w:t>Procurement</w:t>
      </w:r>
      <w:r w:rsidRPr="00785EC3">
        <w:rPr>
          <w:spacing w:val="-3"/>
        </w:rPr>
        <w:t xml:space="preserve"> </w:t>
      </w:r>
      <w:r w:rsidRPr="00785EC3">
        <w:t>Manager</w:t>
      </w:r>
      <w:r w:rsidRPr="00785EC3">
        <w:rPr>
          <w:spacing w:val="-3"/>
        </w:rPr>
        <w:t xml:space="preserve"> </w:t>
      </w:r>
      <w:r w:rsidRPr="00785EC3">
        <w:t>or</w:t>
      </w:r>
      <w:r w:rsidRPr="00785EC3">
        <w:rPr>
          <w:spacing w:val="-4"/>
        </w:rPr>
        <w:t xml:space="preserve"> </w:t>
      </w:r>
      <w:r w:rsidRPr="00785EC3">
        <w:t>contained</w:t>
      </w:r>
      <w:r w:rsidRPr="00785EC3">
        <w:rPr>
          <w:spacing w:val="-4"/>
        </w:rPr>
        <w:t xml:space="preserve"> </w:t>
      </w:r>
      <w:r w:rsidRPr="00785EC3">
        <w:t>in</w:t>
      </w:r>
      <w:r w:rsidRPr="00785EC3">
        <w:rPr>
          <w:spacing w:val="-3"/>
        </w:rPr>
        <w:t xml:space="preserve"> </w:t>
      </w:r>
      <w:r w:rsidRPr="00785EC3">
        <w:t>this</w:t>
      </w:r>
      <w:r w:rsidRPr="00785EC3">
        <w:rPr>
          <w:spacing w:val="-3"/>
        </w:rPr>
        <w:t xml:space="preserve"> </w:t>
      </w:r>
      <w:r w:rsidRPr="00785EC3">
        <w:t>RFP shall be used as the basis for the preparation of Offeror proposals.</w:t>
      </w:r>
    </w:p>
    <w:p w14:paraId="24D0BF50" w14:textId="77777777" w:rsidR="00B26765" w:rsidRPr="00785EC3" w:rsidRDefault="00826C45">
      <w:pPr>
        <w:pStyle w:val="Heading4"/>
        <w:numPr>
          <w:ilvl w:val="1"/>
          <w:numId w:val="22"/>
        </w:numPr>
        <w:tabs>
          <w:tab w:val="left" w:pos="919"/>
        </w:tabs>
        <w:spacing w:before="240"/>
        <w:ind w:left="919"/>
        <w:rPr>
          <w:sz w:val="24"/>
          <w:szCs w:val="24"/>
        </w:rPr>
      </w:pPr>
      <w:bookmarkStart w:id="101" w:name="15._Contract_Terms_and_Conditions"/>
      <w:bookmarkStart w:id="102" w:name="_bookmark39"/>
      <w:bookmarkEnd w:id="101"/>
      <w:bookmarkEnd w:id="102"/>
      <w:r w:rsidRPr="00785EC3">
        <w:rPr>
          <w:sz w:val="24"/>
          <w:szCs w:val="24"/>
        </w:rPr>
        <w:t>Contract</w:t>
      </w:r>
      <w:r w:rsidRPr="00785EC3">
        <w:rPr>
          <w:spacing w:val="-5"/>
          <w:sz w:val="24"/>
          <w:szCs w:val="24"/>
        </w:rPr>
        <w:t xml:space="preserve"> </w:t>
      </w:r>
      <w:r w:rsidRPr="00785EC3">
        <w:rPr>
          <w:sz w:val="24"/>
          <w:szCs w:val="24"/>
        </w:rPr>
        <w:t>Terms</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pacing w:val="-2"/>
          <w:sz w:val="24"/>
          <w:szCs w:val="24"/>
        </w:rPr>
        <w:t>Conditions</w:t>
      </w:r>
    </w:p>
    <w:p w14:paraId="2766B5AA" w14:textId="77777777" w:rsidR="00B26765" w:rsidRPr="00785EC3" w:rsidRDefault="00826C45">
      <w:pPr>
        <w:pStyle w:val="BodyText"/>
        <w:spacing w:before="1"/>
        <w:ind w:left="947" w:right="832"/>
      </w:pPr>
      <w:r w:rsidRPr="00785EC3">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with any Offeror.</w:t>
      </w:r>
      <w:r w:rsidRPr="00785EC3">
        <w:rPr>
          <w:spacing w:val="40"/>
        </w:rPr>
        <w:t xml:space="preserve"> </w:t>
      </w:r>
      <w:r w:rsidRPr="00785EC3">
        <w:t>The contents of this RFP, as</w:t>
      </w:r>
      <w:r w:rsidRPr="00785EC3">
        <w:rPr>
          <w:spacing w:val="-3"/>
        </w:rPr>
        <w:t xml:space="preserve"> </w:t>
      </w:r>
      <w:r w:rsidRPr="00785EC3">
        <w:t>revised</w:t>
      </w:r>
      <w:r w:rsidRPr="00785EC3">
        <w:rPr>
          <w:spacing w:val="-3"/>
        </w:rPr>
        <w:t xml:space="preserve"> </w:t>
      </w:r>
      <w:r w:rsidRPr="00785EC3">
        <w:t>and/or</w:t>
      </w:r>
      <w:r w:rsidRPr="00785EC3">
        <w:rPr>
          <w:spacing w:val="-3"/>
        </w:rPr>
        <w:t xml:space="preserve"> </w:t>
      </w:r>
      <w:r w:rsidRPr="00785EC3">
        <w:t>supplemented,</w:t>
      </w:r>
      <w:r w:rsidRPr="00785EC3">
        <w:rPr>
          <w:spacing w:val="-5"/>
        </w:rPr>
        <w:t xml:space="preserve"> </w:t>
      </w:r>
      <w:r w:rsidRPr="00785EC3">
        <w:t>and</w:t>
      </w:r>
      <w:r w:rsidRPr="00785EC3">
        <w:rPr>
          <w:spacing w:val="-5"/>
        </w:rPr>
        <w:t xml:space="preserve"> </w:t>
      </w:r>
      <w:r w:rsidRPr="00785EC3">
        <w:t>the</w:t>
      </w:r>
      <w:r w:rsidRPr="00785EC3">
        <w:rPr>
          <w:spacing w:val="-3"/>
        </w:rPr>
        <w:t xml:space="preserve"> </w:t>
      </w:r>
      <w:r w:rsidRPr="00785EC3">
        <w:t>successful</w:t>
      </w:r>
      <w:r w:rsidRPr="00785EC3">
        <w:rPr>
          <w:spacing w:val="-3"/>
        </w:rPr>
        <w:t xml:space="preserve"> </w:t>
      </w:r>
      <w:r w:rsidRPr="00785EC3">
        <w:t>Offeror’s</w:t>
      </w:r>
      <w:r w:rsidRPr="00785EC3">
        <w:rPr>
          <w:spacing w:val="-4"/>
        </w:rPr>
        <w:t xml:space="preserve"> </w:t>
      </w:r>
      <w:r w:rsidRPr="00785EC3">
        <w:t>proposal</w:t>
      </w:r>
      <w:r w:rsidRPr="00785EC3">
        <w:rPr>
          <w:spacing w:val="-3"/>
        </w:rPr>
        <w:t xml:space="preserve"> </w:t>
      </w:r>
      <w:r w:rsidRPr="00785EC3">
        <w:t>will</w:t>
      </w:r>
      <w:r w:rsidRPr="00785EC3">
        <w:rPr>
          <w:spacing w:val="-3"/>
        </w:rPr>
        <w:t xml:space="preserve"> </w:t>
      </w:r>
      <w:r w:rsidRPr="00785EC3">
        <w:t>be</w:t>
      </w:r>
      <w:r w:rsidRPr="00785EC3">
        <w:rPr>
          <w:spacing w:val="-3"/>
        </w:rPr>
        <w:t xml:space="preserve"> </w:t>
      </w:r>
      <w:r w:rsidRPr="00785EC3">
        <w:t>incorporated into and become part of any resultant contract.</w:t>
      </w:r>
    </w:p>
    <w:p w14:paraId="2A53F4D4" w14:textId="77777777" w:rsidR="00B26765" w:rsidRPr="00785EC3" w:rsidRDefault="00B26765">
      <w:pPr>
        <w:rPr>
          <w:sz w:val="24"/>
          <w:szCs w:val="24"/>
        </w:rPr>
        <w:sectPr w:rsidR="00B26765" w:rsidRPr="00785EC3">
          <w:pgSz w:w="12240" w:h="15840"/>
          <w:pgMar w:top="1820" w:right="500" w:bottom="1260" w:left="1240" w:header="0" w:footer="1060" w:gutter="0"/>
          <w:cols w:space="720"/>
        </w:sectPr>
      </w:pPr>
    </w:p>
    <w:p w14:paraId="71E43A16" w14:textId="77777777" w:rsidR="00B26765" w:rsidRPr="00785EC3" w:rsidRDefault="00826C45">
      <w:pPr>
        <w:pStyle w:val="BodyText"/>
        <w:spacing w:before="76"/>
        <w:ind w:left="947" w:right="827"/>
      </w:pPr>
      <w:r w:rsidRPr="00785EC3">
        <w:lastRenderedPageBreak/>
        <w:t>The Agency discourages exceptions from the contract terms and conditions as set forth in the RFP Draft Contract.</w:t>
      </w:r>
      <w:r w:rsidRPr="00785EC3">
        <w:rPr>
          <w:spacing w:val="40"/>
        </w:rPr>
        <w:t xml:space="preserve"> </w:t>
      </w:r>
      <w:r w:rsidRPr="00785EC3">
        <w:t>Such exceptions may cause a proposal to be rejected as nonresponsive when, in the sole judgment of the Agency (and its evaluation team), the proposal</w:t>
      </w:r>
      <w:r w:rsidRPr="00785EC3">
        <w:rPr>
          <w:spacing w:val="-3"/>
        </w:rPr>
        <w:t xml:space="preserve"> </w:t>
      </w:r>
      <w:r w:rsidRPr="00785EC3">
        <w:t>appears</w:t>
      </w:r>
      <w:r w:rsidRPr="00785EC3">
        <w:rPr>
          <w:spacing w:val="-3"/>
        </w:rPr>
        <w:t xml:space="preserve"> </w:t>
      </w:r>
      <w:r w:rsidRPr="00785EC3">
        <w:t>to</w:t>
      </w:r>
      <w:r w:rsidRPr="00785EC3">
        <w:rPr>
          <w:spacing w:val="-3"/>
        </w:rPr>
        <w:t xml:space="preserve"> </w:t>
      </w:r>
      <w:r w:rsidRPr="00785EC3">
        <w:t>be</w:t>
      </w:r>
      <w:r w:rsidRPr="00785EC3">
        <w:rPr>
          <w:spacing w:val="-3"/>
        </w:rPr>
        <w:t xml:space="preserve"> </w:t>
      </w:r>
      <w:r w:rsidRPr="00785EC3">
        <w:t>conditioned</w:t>
      </w:r>
      <w:r w:rsidRPr="00785EC3">
        <w:rPr>
          <w:spacing w:val="-3"/>
        </w:rPr>
        <w:t xml:space="preserve"> </w:t>
      </w:r>
      <w:r w:rsidRPr="00785EC3">
        <w:t>on</w:t>
      </w:r>
      <w:r w:rsidRPr="00785EC3">
        <w:rPr>
          <w:spacing w:val="-3"/>
        </w:rPr>
        <w:t xml:space="preserve"> </w:t>
      </w:r>
      <w:r w:rsidRPr="00785EC3">
        <w:t>the</w:t>
      </w:r>
      <w:r w:rsidRPr="00785EC3">
        <w:rPr>
          <w:spacing w:val="-3"/>
        </w:rPr>
        <w:t xml:space="preserve"> </w:t>
      </w:r>
      <w:r w:rsidRPr="00785EC3">
        <w:t>exception,</w:t>
      </w:r>
      <w:r w:rsidRPr="00785EC3">
        <w:rPr>
          <w:spacing w:val="-3"/>
        </w:rPr>
        <w:t xml:space="preserve"> </w:t>
      </w:r>
      <w:r w:rsidRPr="00785EC3">
        <w:t>or</w:t>
      </w:r>
      <w:r w:rsidRPr="00785EC3">
        <w:rPr>
          <w:spacing w:val="-3"/>
        </w:rPr>
        <w:t xml:space="preserve"> </w:t>
      </w:r>
      <w:r w:rsidRPr="00785EC3">
        <w:t>correction</w:t>
      </w:r>
      <w:r w:rsidRPr="00785EC3">
        <w:rPr>
          <w:spacing w:val="-3"/>
        </w:rPr>
        <w:t xml:space="preserve"> </w:t>
      </w:r>
      <w:r w:rsidRPr="00785EC3">
        <w:t>of</w:t>
      </w:r>
      <w:r w:rsidRPr="00785EC3">
        <w:rPr>
          <w:spacing w:val="-3"/>
        </w:rPr>
        <w:t xml:space="preserve"> </w:t>
      </w:r>
      <w:r w:rsidRPr="00785EC3">
        <w:t>what</w:t>
      </w:r>
      <w:r w:rsidRPr="00785EC3">
        <w:rPr>
          <w:spacing w:val="-4"/>
        </w:rPr>
        <w:t xml:space="preserve"> </w:t>
      </w:r>
      <w:r w:rsidRPr="00785EC3">
        <w:t>is</w:t>
      </w:r>
      <w:r w:rsidRPr="00785EC3">
        <w:rPr>
          <w:spacing w:val="-3"/>
        </w:rPr>
        <w:t xml:space="preserve"> </w:t>
      </w:r>
      <w:r w:rsidRPr="00785EC3">
        <w:t>deemed</w:t>
      </w:r>
      <w:r w:rsidRPr="00785EC3">
        <w:rPr>
          <w:spacing w:val="-3"/>
        </w:rPr>
        <w:t xml:space="preserve"> </w:t>
      </w:r>
      <w:r w:rsidRPr="00785EC3">
        <w:t>to</w:t>
      </w:r>
      <w:r w:rsidRPr="00785EC3">
        <w:rPr>
          <w:spacing w:val="-5"/>
        </w:rPr>
        <w:t xml:space="preserve"> </w:t>
      </w:r>
      <w:r w:rsidRPr="00785EC3">
        <w:t>be a deficiency, or an unacceptable exception is proposed which would require a substantial proposal rewrite to correct.</w:t>
      </w:r>
    </w:p>
    <w:p w14:paraId="5B954C5C" w14:textId="77777777" w:rsidR="00B26765" w:rsidRPr="00785EC3" w:rsidRDefault="00B26765">
      <w:pPr>
        <w:pStyle w:val="BodyText"/>
      </w:pPr>
    </w:p>
    <w:p w14:paraId="099F54B2" w14:textId="5CF47F3B" w:rsidR="00B26765" w:rsidRPr="00785EC3" w:rsidRDefault="00826C45">
      <w:pPr>
        <w:pStyle w:val="BodyText"/>
        <w:ind w:left="947" w:right="877"/>
      </w:pPr>
      <w:r w:rsidRPr="00785EC3">
        <w:t xml:space="preserve">Should an Offeror object to any of the terms and </w:t>
      </w:r>
      <w:r w:rsidR="009F0643" w:rsidRPr="00785EC3">
        <w:t>conditions</w:t>
      </w:r>
      <w:r w:rsidRPr="00785EC3">
        <w:t xml:space="preserve"> set forth in the RFP Draft Contract (APPENDIX C) strongly enough to propose alternate terms and conditions in spite of the above, the Offeror must propose </w:t>
      </w:r>
      <w:r w:rsidRPr="00785EC3">
        <w:rPr>
          <w:b/>
        </w:rPr>
        <w:t xml:space="preserve">specific </w:t>
      </w:r>
      <w:r w:rsidRPr="00785EC3">
        <w:t>alternative language. The Agency may</w:t>
      </w:r>
      <w:r w:rsidRPr="00785EC3">
        <w:rPr>
          <w:spacing w:val="-2"/>
        </w:rPr>
        <w:t xml:space="preserve"> </w:t>
      </w:r>
      <w:r w:rsidRPr="00785EC3">
        <w:t>or</w:t>
      </w:r>
      <w:r w:rsidRPr="00785EC3">
        <w:rPr>
          <w:spacing w:val="-3"/>
        </w:rPr>
        <w:t xml:space="preserve"> </w:t>
      </w:r>
      <w:r w:rsidRPr="00785EC3">
        <w:t>may</w:t>
      </w:r>
      <w:r w:rsidRPr="00785EC3">
        <w:rPr>
          <w:spacing w:val="-4"/>
        </w:rPr>
        <w:t xml:space="preserve"> </w:t>
      </w:r>
      <w:r w:rsidRPr="00785EC3">
        <w:t>not</w:t>
      </w:r>
      <w:r w:rsidRPr="00785EC3">
        <w:rPr>
          <w:spacing w:val="-2"/>
        </w:rPr>
        <w:t xml:space="preserve"> </w:t>
      </w:r>
      <w:r w:rsidRPr="00785EC3">
        <w:t>accept</w:t>
      </w:r>
      <w:r w:rsidRPr="00785EC3">
        <w:rPr>
          <w:spacing w:val="-2"/>
        </w:rPr>
        <w:t xml:space="preserve"> </w:t>
      </w:r>
      <w:r w:rsidRPr="00785EC3">
        <w:t>the</w:t>
      </w:r>
      <w:r w:rsidRPr="00785EC3">
        <w:rPr>
          <w:spacing w:val="-2"/>
        </w:rPr>
        <w:t xml:space="preserve"> </w:t>
      </w:r>
      <w:r w:rsidRPr="00785EC3">
        <w:t>alternative</w:t>
      </w:r>
      <w:r w:rsidRPr="00785EC3">
        <w:rPr>
          <w:spacing w:val="-3"/>
        </w:rPr>
        <w:t xml:space="preserve"> </w:t>
      </w:r>
      <w:r w:rsidRPr="00785EC3">
        <w:t>language.</w:t>
      </w:r>
      <w:r w:rsidRPr="00785EC3">
        <w:rPr>
          <w:spacing w:val="40"/>
        </w:rPr>
        <w:t xml:space="preserve"> </w:t>
      </w:r>
      <w:r w:rsidRPr="00785EC3">
        <w:t>General</w:t>
      </w:r>
      <w:r w:rsidRPr="00785EC3">
        <w:rPr>
          <w:spacing w:val="-3"/>
        </w:rPr>
        <w:t xml:space="preserve"> </w:t>
      </w:r>
      <w:r w:rsidRPr="00785EC3">
        <w:t>references</w:t>
      </w:r>
      <w:r w:rsidRPr="00785EC3">
        <w:rPr>
          <w:spacing w:val="-3"/>
        </w:rPr>
        <w:t xml:space="preserve"> </w:t>
      </w:r>
      <w:r w:rsidRPr="00785EC3">
        <w:t>to</w:t>
      </w:r>
      <w:r w:rsidRPr="00785EC3">
        <w:rPr>
          <w:spacing w:val="-2"/>
        </w:rPr>
        <w:t xml:space="preserve"> </w:t>
      </w:r>
      <w:r w:rsidRPr="00785EC3">
        <w:t>the</w:t>
      </w:r>
      <w:r w:rsidRPr="00785EC3">
        <w:rPr>
          <w:spacing w:val="-3"/>
        </w:rPr>
        <w:t xml:space="preserve"> </w:t>
      </w:r>
      <w:r w:rsidRPr="00785EC3">
        <w:t>Offeror’s</w:t>
      </w:r>
      <w:r w:rsidRPr="00785EC3">
        <w:rPr>
          <w:spacing w:val="-2"/>
        </w:rPr>
        <w:t xml:space="preserve"> </w:t>
      </w:r>
      <w:r w:rsidRPr="00785EC3">
        <w:t>terms and conditions or attempts at complete substitutions of the Draft Contract are not acceptable to the Agency and will result in disqualification of the Offeror’s proposal.</w:t>
      </w:r>
    </w:p>
    <w:p w14:paraId="4080DA06" w14:textId="77777777" w:rsidR="00B26765" w:rsidRPr="00785EC3" w:rsidRDefault="00B26765">
      <w:pPr>
        <w:pStyle w:val="BodyText"/>
      </w:pPr>
    </w:p>
    <w:p w14:paraId="2A38FC36" w14:textId="77777777" w:rsidR="00B26765" w:rsidRPr="00785EC3" w:rsidRDefault="00826C45">
      <w:pPr>
        <w:pStyle w:val="BodyText"/>
        <w:ind w:left="947" w:right="877"/>
      </w:pPr>
      <w:r w:rsidRPr="00785EC3">
        <w:t>Offerors</w:t>
      </w:r>
      <w:r w:rsidRPr="00785EC3">
        <w:rPr>
          <w:spacing w:val="-3"/>
        </w:rPr>
        <w:t xml:space="preserve"> </w:t>
      </w:r>
      <w:r w:rsidRPr="00785EC3">
        <w:t>must</w:t>
      </w:r>
      <w:r w:rsidRPr="00785EC3">
        <w:rPr>
          <w:spacing w:val="-3"/>
        </w:rPr>
        <w:t xml:space="preserve"> </w:t>
      </w:r>
      <w:r w:rsidRPr="00785EC3">
        <w:t>provide</w:t>
      </w:r>
      <w:r w:rsidRPr="00785EC3">
        <w:rPr>
          <w:spacing w:val="-3"/>
        </w:rPr>
        <w:t xml:space="preserve"> </w:t>
      </w:r>
      <w:r w:rsidRPr="00785EC3">
        <w:t>a</w:t>
      </w:r>
      <w:r w:rsidRPr="00785EC3">
        <w:rPr>
          <w:spacing w:val="-4"/>
        </w:rPr>
        <w:t xml:space="preserve"> </w:t>
      </w:r>
      <w:r w:rsidRPr="00785EC3">
        <w:t>brief</w:t>
      </w:r>
      <w:r w:rsidRPr="00785EC3">
        <w:rPr>
          <w:spacing w:val="-3"/>
        </w:rPr>
        <w:t xml:space="preserve"> </w:t>
      </w:r>
      <w:r w:rsidRPr="00785EC3">
        <w:t>discussion</w:t>
      </w:r>
      <w:r w:rsidRPr="00785EC3">
        <w:rPr>
          <w:spacing w:val="-3"/>
        </w:rPr>
        <w:t xml:space="preserve"> </w:t>
      </w:r>
      <w:r w:rsidRPr="00785EC3">
        <w:t>of</w:t>
      </w:r>
      <w:r w:rsidRPr="00785EC3">
        <w:rPr>
          <w:spacing w:val="-3"/>
        </w:rPr>
        <w:t xml:space="preserve"> </w:t>
      </w:r>
      <w:r w:rsidRPr="00785EC3">
        <w:t>the</w:t>
      </w:r>
      <w:r w:rsidRPr="00785EC3">
        <w:rPr>
          <w:spacing w:val="-3"/>
        </w:rPr>
        <w:t xml:space="preserve"> </w:t>
      </w:r>
      <w:r w:rsidRPr="00785EC3">
        <w:t>purpose</w:t>
      </w:r>
      <w:r w:rsidRPr="00785EC3">
        <w:rPr>
          <w:spacing w:val="-3"/>
        </w:rPr>
        <w:t xml:space="preserve"> </w:t>
      </w:r>
      <w:r w:rsidRPr="00785EC3">
        <w:t>and</w:t>
      </w:r>
      <w:r w:rsidRPr="00785EC3">
        <w:rPr>
          <w:spacing w:val="-3"/>
        </w:rPr>
        <w:t xml:space="preserve"> </w:t>
      </w:r>
      <w:r w:rsidRPr="00785EC3">
        <w:t>impact,</w:t>
      </w:r>
      <w:r w:rsidRPr="00785EC3">
        <w:rPr>
          <w:spacing w:val="-5"/>
        </w:rPr>
        <w:t xml:space="preserve"> </w:t>
      </w:r>
      <w:r w:rsidRPr="00785EC3">
        <w:t>if</w:t>
      </w:r>
      <w:r w:rsidRPr="00785EC3">
        <w:rPr>
          <w:spacing w:val="-3"/>
        </w:rPr>
        <w:t xml:space="preserve"> </w:t>
      </w:r>
      <w:r w:rsidRPr="00785EC3">
        <w:t>any,</w:t>
      </w:r>
      <w:r w:rsidRPr="00785EC3">
        <w:rPr>
          <w:spacing w:val="-3"/>
        </w:rPr>
        <w:t xml:space="preserve"> </w:t>
      </w:r>
      <w:r w:rsidRPr="00785EC3">
        <w:t>of</w:t>
      </w:r>
      <w:r w:rsidRPr="00785EC3">
        <w:rPr>
          <w:spacing w:val="-3"/>
        </w:rPr>
        <w:t xml:space="preserve"> </w:t>
      </w:r>
      <w:r w:rsidRPr="00785EC3">
        <w:t>each proposed change followed by the specific proposed alternate wording.</w:t>
      </w:r>
    </w:p>
    <w:p w14:paraId="673069E6" w14:textId="77777777" w:rsidR="00B26765" w:rsidRPr="00785EC3" w:rsidRDefault="00B26765">
      <w:pPr>
        <w:pStyle w:val="BodyText"/>
      </w:pPr>
    </w:p>
    <w:p w14:paraId="475B84EE" w14:textId="77777777" w:rsidR="00B26765" w:rsidRPr="00785EC3" w:rsidRDefault="00826C45">
      <w:pPr>
        <w:pStyle w:val="BodyText"/>
        <w:ind w:left="947" w:right="799"/>
      </w:pPr>
      <w:r w:rsidRPr="00785EC3">
        <w:t>If an Offeror fails to propose any alternate terms and conditions during the procurement process</w:t>
      </w:r>
      <w:r w:rsidRPr="00785EC3">
        <w:rPr>
          <w:spacing w:val="-1"/>
        </w:rPr>
        <w:t xml:space="preserve"> </w:t>
      </w:r>
      <w:r w:rsidRPr="00785EC3">
        <w:t>(the</w:t>
      </w:r>
      <w:r w:rsidRPr="00785EC3">
        <w:rPr>
          <w:spacing w:val="-1"/>
        </w:rPr>
        <w:t xml:space="preserve"> </w:t>
      </w:r>
      <w:r w:rsidRPr="00785EC3">
        <w:t>RFP</w:t>
      </w:r>
      <w:r w:rsidRPr="00785EC3">
        <w:rPr>
          <w:spacing w:val="-1"/>
        </w:rPr>
        <w:t xml:space="preserve"> </w:t>
      </w:r>
      <w:r w:rsidRPr="00785EC3">
        <w:t>process prior</w:t>
      </w:r>
      <w:r w:rsidRPr="00785EC3">
        <w:rPr>
          <w:spacing w:val="-1"/>
        </w:rPr>
        <w:t xml:space="preserve"> </w:t>
      </w:r>
      <w:r w:rsidRPr="00785EC3">
        <w:t>to selection as successful Offeror), no proposed alternate terms and conditions will be considered later during the negotiation process.</w:t>
      </w:r>
      <w:r w:rsidRPr="00785EC3">
        <w:rPr>
          <w:spacing w:val="40"/>
        </w:rPr>
        <w:t xml:space="preserve"> </w:t>
      </w:r>
      <w:r w:rsidRPr="00785EC3">
        <w:t>Failure to propose</w:t>
      </w:r>
      <w:r w:rsidRPr="00785EC3">
        <w:rPr>
          <w:spacing w:val="-3"/>
        </w:rPr>
        <w:t xml:space="preserve"> </w:t>
      </w:r>
      <w:r w:rsidRPr="00785EC3">
        <w:t>alternate</w:t>
      </w:r>
      <w:r w:rsidRPr="00785EC3">
        <w:rPr>
          <w:spacing w:val="-4"/>
        </w:rPr>
        <w:t xml:space="preserve"> </w:t>
      </w:r>
      <w:r w:rsidRPr="00785EC3">
        <w:t>terms</w:t>
      </w:r>
      <w:r w:rsidRPr="00785EC3">
        <w:rPr>
          <w:spacing w:val="-4"/>
        </w:rPr>
        <w:t xml:space="preserve"> </w:t>
      </w:r>
      <w:r w:rsidRPr="00785EC3">
        <w:t>and</w:t>
      </w:r>
      <w:r w:rsidRPr="00785EC3">
        <w:rPr>
          <w:spacing w:val="-3"/>
        </w:rPr>
        <w:t xml:space="preserve"> </w:t>
      </w:r>
      <w:r w:rsidRPr="00785EC3">
        <w:t>conditions</w:t>
      </w:r>
      <w:r w:rsidRPr="00785EC3">
        <w:rPr>
          <w:spacing w:val="-3"/>
        </w:rPr>
        <w:t xml:space="preserve"> </w:t>
      </w:r>
      <w:r w:rsidRPr="00785EC3">
        <w:t>during</w:t>
      </w:r>
      <w:r w:rsidRPr="00785EC3">
        <w:rPr>
          <w:spacing w:val="-3"/>
        </w:rPr>
        <w:t xml:space="preserve"> </w:t>
      </w:r>
      <w:r w:rsidRPr="00785EC3">
        <w:t>the</w:t>
      </w:r>
      <w:r w:rsidRPr="00785EC3">
        <w:rPr>
          <w:spacing w:val="-3"/>
        </w:rPr>
        <w:t xml:space="preserve"> </w:t>
      </w:r>
      <w:r w:rsidRPr="00785EC3">
        <w:t>procurement</w:t>
      </w:r>
      <w:r w:rsidRPr="00785EC3">
        <w:rPr>
          <w:spacing w:val="-3"/>
        </w:rPr>
        <w:t xml:space="preserve"> </w:t>
      </w:r>
      <w:r w:rsidRPr="00785EC3">
        <w:t>process</w:t>
      </w:r>
      <w:r w:rsidRPr="00785EC3">
        <w:rPr>
          <w:spacing w:val="-3"/>
        </w:rPr>
        <w:t xml:space="preserve"> </w:t>
      </w:r>
      <w:r w:rsidRPr="00785EC3">
        <w:t>(the</w:t>
      </w:r>
      <w:r w:rsidRPr="00785EC3">
        <w:rPr>
          <w:spacing w:val="-3"/>
        </w:rPr>
        <w:t xml:space="preserve"> </w:t>
      </w:r>
      <w:r w:rsidRPr="00785EC3">
        <w:t>RFP</w:t>
      </w:r>
      <w:r w:rsidRPr="00785EC3">
        <w:rPr>
          <w:spacing w:val="-4"/>
        </w:rPr>
        <w:t xml:space="preserve"> </w:t>
      </w:r>
      <w:r w:rsidRPr="00785EC3">
        <w:t>process prior</w:t>
      </w:r>
      <w:r w:rsidRPr="00785EC3">
        <w:rPr>
          <w:spacing w:val="-1"/>
        </w:rPr>
        <w:t xml:space="preserve"> </w:t>
      </w:r>
      <w:r w:rsidRPr="00785EC3">
        <w:t>to selection as successful Offeror) is</w:t>
      </w:r>
      <w:r w:rsidRPr="00785EC3">
        <w:rPr>
          <w:spacing w:val="-1"/>
        </w:rPr>
        <w:t xml:space="preserve"> </w:t>
      </w:r>
      <w:r w:rsidRPr="00785EC3">
        <w:t xml:space="preserve">an </w:t>
      </w:r>
      <w:r w:rsidRPr="00785EC3">
        <w:rPr>
          <w:b/>
          <w:u w:val="single"/>
        </w:rPr>
        <w:t>explicit agreement</w:t>
      </w:r>
      <w:r w:rsidRPr="00785EC3">
        <w:rPr>
          <w:b/>
        </w:rPr>
        <w:t xml:space="preserve"> </w:t>
      </w:r>
      <w:r w:rsidRPr="00785EC3">
        <w:t xml:space="preserve">by the Offeror that the </w:t>
      </w:r>
      <w:bookmarkStart w:id="103" w:name="16._Offeror’s_Terms_and_Conditions"/>
      <w:bookmarkStart w:id="104" w:name="_bookmark40"/>
      <w:bookmarkEnd w:id="103"/>
      <w:bookmarkEnd w:id="104"/>
      <w:r w:rsidRPr="00785EC3">
        <w:t xml:space="preserve">contractual terms and conditions contained herein are </w:t>
      </w:r>
      <w:r w:rsidRPr="00785EC3">
        <w:rPr>
          <w:b/>
          <w:u w:val="single"/>
        </w:rPr>
        <w:t>accepted</w:t>
      </w:r>
      <w:r w:rsidRPr="00785EC3">
        <w:rPr>
          <w:b/>
        </w:rPr>
        <w:t xml:space="preserve"> </w:t>
      </w:r>
      <w:r w:rsidRPr="00785EC3">
        <w:t>by the Offeror.</w:t>
      </w:r>
    </w:p>
    <w:p w14:paraId="1D077947" w14:textId="77777777" w:rsidR="00B26765" w:rsidRPr="00785EC3" w:rsidRDefault="00826C45">
      <w:pPr>
        <w:pStyle w:val="Heading4"/>
        <w:numPr>
          <w:ilvl w:val="1"/>
          <w:numId w:val="22"/>
        </w:numPr>
        <w:tabs>
          <w:tab w:val="left" w:pos="920"/>
        </w:tabs>
        <w:spacing w:before="240"/>
        <w:rPr>
          <w:sz w:val="24"/>
          <w:szCs w:val="24"/>
        </w:rPr>
      </w:pPr>
      <w:r w:rsidRPr="00785EC3">
        <w:rPr>
          <w:sz w:val="24"/>
          <w:szCs w:val="24"/>
        </w:rPr>
        <w:t>Offeror’s</w:t>
      </w:r>
      <w:r w:rsidRPr="00785EC3">
        <w:rPr>
          <w:spacing w:val="-4"/>
          <w:sz w:val="24"/>
          <w:szCs w:val="24"/>
        </w:rPr>
        <w:t xml:space="preserve"> </w:t>
      </w:r>
      <w:r w:rsidRPr="00785EC3">
        <w:rPr>
          <w:sz w:val="24"/>
          <w:szCs w:val="24"/>
        </w:rPr>
        <w:t>Terms</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pacing w:val="-2"/>
          <w:sz w:val="24"/>
          <w:szCs w:val="24"/>
        </w:rPr>
        <w:t>Conditions</w:t>
      </w:r>
    </w:p>
    <w:p w14:paraId="00893AEA" w14:textId="77777777" w:rsidR="00B26765" w:rsidRPr="00785EC3" w:rsidRDefault="00826C45">
      <w:pPr>
        <w:pStyle w:val="BodyText"/>
        <w:ind w:left="947" w:right="799"/>
      </w:pPr>
      <w:r w:rsidRPr="00785EC3">
        <w:t>Offerors must submit with the proposal a complete set of any additional terms and conditions</w:t>
      </w:r>
      <w:r w:rsidRPr="00785EC3">
        <w:rPr>
          <w:spacing w:val="-3"/>
        </w:rPr>
        <w:t xml:space="preserve"> </w:t>
      </w:r>
      <w:r w:rsidRPr="00785EC3">
        <w:t>they</w:t>
      </w:r>
      <w:r w:rsidRPr="00785EC3">
        <w:rPr>
          <w:spacing w:val="-3"/>
        </w:rPr>
        <w:t xml:space="preserve"> </w:t>
      </w:r>
      <w:r w:rsidRPr="00785EC3">
        <w:t>expect</w:t>
      </w:r>
      <w:r w:rsidRPr="00785EC3">
        <w:rPr>
          <w:spacing w:val="-4"/>
        </w:rPr>
        <w:t xml:space="preserve"> </w:t>
      </w:r>
      <w:r w:rsidRPr="00785EC3">
        <w:t>to</w:t>
      </w:r>
      <w:r w:rsidRPr="00785EC3">
        <w:rPr>
          <w:spacing w:val="-3"/>
        </w:rPr>
        <w:t xml:space="preserve"> </w:t>
      </w:r>
      <w:r w:rsidRPr="00785EC3">
        <w:t>have</w:t>
      </w:r>
      <w:r w:rsidRPr="00785EC3">
        <w:rPr>
          <w:spacing w:val="-3"/>
        </w:rPr>
        <w:t xml:space="preserve"> </w:t>
      </w:r>
      <w:r w:rsidRPr="00785EC3">
        <w:t>included</w:t>
      </w:r>
      <w:r w:rsidRPr="00785EC3">
        <w:rPr>
          <w:spacing w:val="-3"/>
        </w:rPr>
        <w:t xml:space="preserve"> </w:t>
      </w:r>
      <w:r w:rsidRPr="00785EC3">
        <w:t>in</w:t>
      </w:r>
      <w:r w:rsidRPr="00785EC3">
        <w:rPr>
          <w:spacing w:val="-3"/>
        </w:rPr>
        <w:t xml:space="preserve"> </w:t>
      </w:r>
      <w:r w:rsidRPr="00785EC3">
        <w:t>a</w:t>
      </w:r>
      <w:r w:rsidRPr="00785EC3">
        <w:rPr>
          <w:spacing w:val="-3"/>
        </w:rPr>
        <w:t xml:space="preserve"> </w:t>
      </w:r>
      <w:r w:rsidRPr="00785EC3">
        <w:t>contract</w:t>
      </w:r>
      <w:r w:rsidRPr="00785EC3">
        <w:rPr>
          <w:spacing w:val="-3"/>
        </w:rPr>
        <w:t xml:space="preserve"> </w:t>
      </w:r>
      <w:r w:rsidRPr="00785EC3">
        <w:t>negotiated</w:t>
      </w:r>
      <w:r w:rsidRPr="00785EC3">
        <w:rPr>
          <w:spacing w:val="-3"/>
        </w:rPr>
        <w:t xml:space="preserve"> </w:t>
      </w:r>
      <w:r w:rsidRPr="00785EC3">
        <w:t>with</w:t>
      </w:r>
      <w:r w:rsidRPr="00785EC3">
        <w:rPr>
          <w:spacing w:val="-5"/>
        </w:rPr>
        <w:t xml:space="preserve"> </w:t>
      </w:r>
      <w:r w:rsidRPr="00785EC3">
        <w:t>the</w:t>
      </w:r>
      <w:r w:rsidRPr="00785EC3">
        <w:rPr>
          <w:spacing w:val="-3"/>
        </w:rPr>
        <w:t xml:space="preserve"> </w:t>
      </w:r>
      <w:r w:rsidRPr="00785EC3">
        <w:t>Agency.</w:t>
      </w:r>
      <w:r w:rsidRPr="00785EC3">
        <w:rPr>
          <w:spacing w:val="40"/>
        </w:rPr>
        <w:t xml:space="preserve"> </w:t>
      </w:r>
      <w:r w:rsidRPr="00785EC3">
        <w:t xml:space="preserve">See </w:t>
      </w:r>
      <w:bookmarkStart w:id="105" w:name="17._Contract_Deviations"/>
      <w:bookmarkStart w:id="106" w:name="_bookmark41"/>
      <w:bookmarkEnd w:id="105"/>
      <w:bookmarkEnd w:id="106"/>
      <w:r w:rsidRPr="00785EC3">
        <w:t>Section II.C.15 for requirements.</w:t>
      </w:r>
    </w:p>
    <w:p w14:paraId="2BA5CFBE" w14:textId="77777777" w:rsidR="00B26765" w:rsidRPr="00785EC3" w:rsidRDefault="00826C45">
      <w:pPr>
        <w:pStyle w:val="Heading4"/>
        <w:numPr>
          <w:ilvl w:val="1"/>
          <w:numId w:val="22"/>
        </w:numPr>
        <w:tabs>
          <w:tab w:val="left" w:pos="919"/>
        </w:tabs>
        <w:spacing w:before="240"/>
        <w:ind w:left="919"/>
        <w:rPr>
          <w:sz w:val="24"/>
          <w:szCs w:val="24"/>
        </w:rPr>
      </w:pPr>
      <w:r w:rsidRPr="00785EC3">
        <w:rPr>
          <w:sz w:val="24"/>
          <w:szCs w:val="24"/>
        </w:rPr>
        <w:t>Contract</w:t>
      </w:r>
      <w:r w:rsidRPr="00785EC3">
        <w:rPr>
          <w:spacing w:val="-6"/>
          <w:sz w:val="24"/>
          <w:szCs w:val="24"/>
        </w:rPr>
        <w:t xml:space="preserve"> </w:t>
      </w:r>
      <w:r w:rsidRPr="00785EC3">
        <w:rPr>
          <w:spacing w:val="-2"/>
          <w:sz w:val="24"/>
          <w:szCs w:val="24"/>
        </w:rPr>
        <w:t>Deviations</w:t>
      </w:r>
    </w:p>
    <w:p w14:paraId="38265193" w14:textId="77777777" w:rsidR="00B26765" w:rsidRPr="00785EC3" w:rsidRDefault="00826C45">
      <w:pPr>
        <w:pStyle w:val="BodyText"/>
        <w:ind w:left="947" w:right="799"/>
      </w:pPr>
      <w:r w:rsidRPr="00785EC3">
        <w:t>Any</w:t>
      </w:r>
      <w:r w:rsidRPr="00785EC3">
        <w:rPr>
          <w:spacing w:val="-3"/>
        </w:rPr>
        <w:t xml:space="preserve"> </w:t>
      </w:r>
      <w:r w:rsidRPr="00785EC3">
        <w:t>additional</w:t>
      </w:r>
      <w:r w:rsidRPr="00785EC3">
        <w:rPr>
          <w:spacing w:val="-3"/>
        </w:rPr>
        <w:t xml:space="preserve"> </w:t>
      </w:r>
      <w:r w:rsidRPr="00785EC3">
        <w:t>terms</w:t>
      </w:r>
      <w:r w:rsidRPr="00785EC3">
        <w:rPr>
          <w:spacing w:val="-4"/>
        </w:rPr>
        <w:t xml:space="preserve"> </w:t>
      </w:r>
      <w:r w:rsidRPr="00785EC3">
        <w:t>and</w:t>
      </w:r>
      <w:r w:rsidRPr="00785EC3">
        <w:rPr>
          <w:spacing w:val="-3"/>
        </w:rPr>
        <w:t xml:space="preserve"> </w:t>
      </w:r>
      <w:r w:rsidRPr="00785EC3">
        <w:t>conditions,</w:t>
      </w:r>
      <w:r w:rsidRPr="00785EC3">
        <w:rPr>
          <w:spacing w:val="-3"/>
        </w:rPr>
        <w:t xml:space="preserve"> </w:t>
      </w:r>
      <w:r w:rsidRPr="00785EC3">
        <w:t>which</w:t>
      </w:r>
      <w:r w:rsidRPr="00785EC3">
        <w:rPr>
          <w:spacing w:val="-3"/>
        </w:rPr>
        <w:t xml:space="preserve"> </w:t>
      </w:r>
      <w:r w:rsidRPr="00785EC3">
        <w:t>may</w:t>
      </w:r>
      <w:r w:rsidRPr="00785EC3">
        <w:rPr>
          <w:spacing w:val="-5"/>
        </w:rPr>
        <w:t xml:space="preserve"> </w:t>
      </w:r>
      <w:r w:rsidRPr="00785EC3">
        <w:t>be</w:t>
      </w:r>
      <w:r w:rsidRPr="00785EC3">
        <w:rPr>
          <w:spacing w:val="-3"/>
        </w:rPr>
        <w:t xml:space="preserve"> </w:t>
      </w:r>
      <w:r w:rsidRPr="00785EC3">
        <w:t>the</w:t>
      </w:r>
      <w:r w:rsidRPr="00785EC3">
        <w:rPr>
          <w:spacing w:val="-3"/>
        </w:rPr>
        <w:t xml:space="preserve"> </w:t>
      </w:r>
      <w:r w:rsidRPr="00785EC3">
        <w:t>subject</w:t>
      </w:r>
      <w:r w:rsidRPr="00785EC3">
        <w:rPr>
          <w:spacing w:val="-3"/>
        </w:rPr>
        <w:t xml:space="preserve"> </w:t>
      </w:r>
      <w:r w:rsidRPr="00785EC3">
        <w:t>of</w:t>
      </w:r>
      <w:r w:rsidRPr="00785EC3">
        <w:rPr>
          <w:spacing w:val="-3"/>
        </w:rPr>
        <w:t xml:space="preserve"> </w:t>
      </w:r>
      <w:r w:rsidRPr="00785EC3">
        <w:t>negotiation</w:t>
      </w:r>
      <w:r w:rsidRPr="00785EC3">
        <w:rPr>
          <w:spacing w:val="-3"/>
        </w:rPr>
        <w:t xml:space="preserve"> </w:t>
      </w:r>
      <w:r w:rsidRPr="00785EC3">
        <w:t>(such</w:t>
      </w:r>
      <w:r w:rsidRPr="00785EC3">
        <w:rPr>
          <w:spacing w:val="-3"/>
        </w:rPr>
        <w:t xml:space="preserve"> </w:t>
      </w:r>
      <w:r w:rsidRPr="00785EC3">
        <w:t xml:space="preserve">terms and conditions having been proposed during the procurement process, that is, the RFP process prior to selection as successful Offeror), will be discussed only between the Agency and the Offeror selected and shall not be deemed an opportunity to amend the </w:t>
      </w:r>
      <w:bookmarkStart w:id="107" w:name="18._Offeror_Qualifications"/>
      <w:bookmarkStart w:id="108" w:name="_bookmark42"/>
      <w:bookmarkEnd w:id="107"/>
      <w:bookmarkEnd w:id="108"/>
      <w:r w:rsidRPr="00785EC3">
        <w:t>Offeror’s proposal.</w:t>
      </w:r>
    </w:p>
    <w:p w14:paraId="311455EC" w14:textId="77777777" w:rsidR="00B26765" w:rsidRPr="00785EC3" w:rsidRDefault="00826C45">
      <w:pPr>
        <w:pStyle w:val="Heading4"/>
        <w:numPr>
          <w:ilvl w:val="1"/>
          <w:numId w:val="22"/>
        </w:numPr>
        <w:tabs>
          <w:tab w:val="left" w:pos="920"/>
        </w:tabs>
        <w:spacing w:before="240"/>
        <w:rPr>
          <w:sz w:val="24"/>
          <w:szCs w:val="24"/>
        </w:rPr>
      </w:pPr>
      <w:r w:rsidRPr="00785EC3">
        <w:rPr>
          <w:sz w:val="24"/>
          <w:szCs w:val="24"/>
        </w:rPr>
        <w:t>Offeror</w:t>
      </w:r>
      <w:r w:rsidRPr="00785EC3">
        <w:rPr>
          <w:spacing w:val="-5"/>
          <w:sz w:val="24"/>
          <w:szCs w:val="24"/>
        </w:rPr>
        <w:t xml:space="preserve"> </w:t>
      </w:r>
      <w:r w:rsidRPr="00785EC3">
        <w:rPr>
          <w:spacing w:val="-2"/>
          <w:sz w:val="24"/>
          <w:szCs w:val="24"/>
        </w:rPr>
        <w:t>Qualifications</w:t>
      </w:r>
    </w:p>
    <w:p w14:paraId="19FBB76A" w14:textId="1A1CB322" w:rsidR="00B26765" w:rsidRPr="00785EC3" w:rsidRDefault="00826C45">
      <w:pPr>
        <w:pStyle w:val="BodyText"/>
        <w:ind w:left="947" w:right="859"/>
      </w:pPr>
      <w:r w:rsidRPr="00785EC3">
        <w:t xml:space="preserve">The Evaluation Committee may make such </w:t>
      </w:r>
      <w:r w:rsidR="009F0643" w:rsidRPr="00785EC3">
        <w:t>investigations</w:t>
      </w:r>
      <w:r w:rsidRPr="00785EC3">
        <w:t xml:space="preserve"> necessary to determine the ability of the potential Offeror to adhere to the requirements specified within this RFP. The Evaluation Committee will reject the proposal of any potential Offeror who is not a Responsible</w:t>
      </w:r>
      <w:r w:rsidRPr="00785EC3">
        <w:rPr>
          <w:spacing w:val="-4"/>
        </w:rPr>
        <w:t xml:space="preserve"> </w:t>
      </w:r>
      <w:r w:rsidRPr="00785EC3">
        <w:t>Offeror</w:t>
      </w:r>
      <w:r w:rsidRPr="00785EC3">
        <w:rPr>
          <w:spacing w:val="-3"/>
        </w:rPr>
        <w:t xml:space="preserve"> </w:t>
      </w:r>
      <w:r w:rsidRPr="00785EC3">
        <w:t>or</w:t>
      </w:r>
      <w:r w:rsidRPr="00785EC3">
        <w:rPr>
          <w:spacing w:val="-3"/>
        </w:rPr>
        <w:t xml:space="preserve"> </w:t>
      </w:r>
      <w:r w:rsidRPr="00785EC3">
        <w:t>fails</w:t>
      </w:r>
      <w:r w:rsidRPr="00785EC3">
        <w:rPr>
          <w:spacing w:val="-4"/>
        </w:rPr>
        <w:t xml:space="preserve"> </w:t>
      </w:r>
      <w:r w:rsidRPr="00785EC3">
        <w:t>to</w:t>
      </w:r>
      <w:r w:rsidRPr="00785EC3">
        <w:rPr>
          <w:spacing w:val="-3"/>
        </w:rPr>
        <w:t xml:space="preserve"> </w:t>
      </w:r>
      <w:r w:rsidRPr="00785EC3">
        <w:t>submit</w:t>
      </w:r>
      <w:r w:rsidRPr="00785EC3">
        <w:rPr>
          <w:spacing w:val="-3"/>
        </w:rPr>
        <w:t xml:space="preserve"> </w:t>
      </w:r>
      <w:r w:rsidRPr="00785EC3">
        <w:t>a</w:t>
      </w:r>
      <w:r w:rsidRPr="00785EC3">
        <w:rPr>
          <w:spacing w:val="-3"/>
        </w:rPr>
        <w:t xml:space="preserve"> </w:t>
      </w:r>
      <w:r w:rsidRPr="00785EC3">
        <w:t>Responsive</w:t>
      </w:r>
      <w:r w:rsidRPr="00785EC3">
        <w:rPr>
          <w:spacing w:val="-3"/>
        </w:rPr>
        <w:t xml:space="preserve"> </w:t>
      </w:r>
      <w:r w:rsidRPr="00785EC3">
        <w:t>Offer</w:t>
      </w:r>
      <w:r w:rsidRPr="00785EC3">
        <w:rPr>
          <w:spacing w:val="-3"/>
        </w:rPr>
        <w:t xml:space="preserve"> </w:t>
      </w:r>
      <w:r w:rsidRPr="00785EC3">
        <w:t>as</w:t>
      </w:r>
      <w:r w:rsidRPr="00785EC3">
        <w:rPr>
          <w:spacing w:val="-4"/>
        </w:rPr>
        <w:t xml:space="preserve"> </w:t>
      </w:r>
      <w:r w:rsidRPr="00785EC3">
        <w:t>defined</w:t>
      </w:r>
      <w:r w:rsidRPr="00785EC3">
        <w:rPr>
          <w:spacing w:val="-5"/>
        </w:rPr>
        <w:t xml:space="preserve"> </w:t>
      </w:r>
      <w:r w:rsidRPr="00785EC3">
        <w:t>in</w:t>
      </w:r>
      <w:r w:rsidRPr="00785EC3">
        <w:rPr>
          <w:spacing w:val="-3"/>
        </w:rPr>
        <w:t xml:space="preserve"> </w:t>
      </w:r>
      <w:r w:rsidRPr="00785EC3">
        <w:t>§13-1-83</w:t>
      </w:r>
      <w:r w:rsidRPr="00785EC3">
        <w:rPr>
          <w:spacing w:val="-3"/>
        </w:rPr>
        <w:t xml:space="preserve"> </w:t>
      </w:r>
      <w:r w:rsidRPr="00785EC3">
        <w:t>and</w:t>
      </w:r>
      <w:r w:rsidRPr="00785EC3">
        <w:rPr>
          <w:spacing w:val="-5"/>
        </w:rPr>
        <w:t xml:space="preserve"> </w:t>
      </w:r>
      <w:r w:rsidRPr="00785EC3">
        <w:t>§13- 1-85, NMSA 1978.</w:t>
      </w:r>
    </w:p>
    <w:p w14:paraId="68B81AB9" w14:textId="77777777" w:rsidR="00B26765" w:rsidRPr="00785EC3" w:rsidRDefault="00B26765">
      <w:pPr>
        <w:rPr>
          <w:sz w:val="24"/>
          <w:szCs w:val="24"/>
        </w:rPr>
        <w:sectPr w:rsidR="00B26765" w:rsidRPr="00785EC3">
          <w:pgSz w:w="12240" w:h="15840"/>
          <w:pgMar w:top="1640" w:right="500" w:bottom="1260" w:left="1240" w:header="0" w:footer="1060" w:gutter="0"/>
          <w:cols w:space="720"/>
        </w:sectPr>
      </w:pPr>
    </w:p>
    <w:p w14:paraId="79E61467" w14:textId="77777777" w:rsidR="00B26765" w:rsidRPr="00785EC3" w:rsidRDefault="00826C45">
      <w:pPr>
        <w:pStyle w:val="Heading4"/>
        <w:numPr>
          <w:ilvl w:val="1"/>
          <w:numId w:val="22"/>
        </w:numPr>
        <w:tabs>
          <w:tab w:val="left" w:pos="920"/>
        </w:tabs>
        <w:spacing w:before="59"/>
        <w:rPr>
          <w:sz w:val="24"/>
          <w:szCs w:val="24"/>
        </w:rPr>
      </w:pPr>
      <w:bookmarkStart w:id="109" w:name="19._Right_to_Waive_Minor_Irregularities"/>
      <w:bookmarkStart w:id="110" w:name="_bookmark43"/>
      <w:bookmarkEnd w:id="109"/>
      <w:bookmarkEnd w:id="110"/>
      <w:r w:rsidRPr="00785EC3">
        <w:rPr>
          <w:sz w:val="24"/>
          <w:szCs w:val="24"/>
        </w:rPr>
        <w:lastRenderedPageBreak/>
        <w:t>Right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Waive</w:t>
      </w:r>
      <w:r w:rsidRPr="00785EC3">
        <w:rPr>
          <w:spacing w:val="-3"/>
          <w:sz w:val="24"/>
          <w:szCs w:val="24"/>
        </w:rPr>
        <w:t xml:space="preserve"> </w:t>
      </w:r>
      <w:r w:rsidRPr="00785EC3">
        <w:rPr>
          <w:sz w:val="24"/>
          <w:szCs w:val="24"/>
        </w:rPr>
        <w:t>Minor</w:t>
      </w:r>
      <w:r w:rsidRPr="00785EC3">
        <w:rPr>
          <w:spacing w:val="-3"/>
          <w:sz w:val="24"/>
          <w:szCs w:val="24"/>
        </w:rPr>
        <w:t xml:space="preserve"> </w:t>
      </w:r>
      <w:r w:rsidRPr="00785EC3">
        <w:rPr>
          <w:spacing w:val="-2"/>
          <w:sz w:val="24"/>
          <w:szCs w:val="24"/>
        </w:rPr>
        <w:t>Irregularities</w:t>
      </w:r>
    </w:p>
    <w:p w14:paraId="2B7F2AF5" w14:textId="77777777" w:rsidR="00B26765" w:rsidRPr="00785EC3" w:rsidRDefault="00826C45">
      <w:pPr>
        <w:pStyle w:val="BodyText"/>
        <w:ind w:left="947" w:right="799"/>
      </w:pPr>
      <w:r w:rsidRPr="00785EC3">
        <w:t>The Evaluation Committee reserves the right to waive minor irregularities, as defined in Section I.F.20.</w:t>
      </w:r>
      <w:r w:rsidRPr="00785EC3">
        <w:rPr>
          <w:spacing w:val="40"/>
        </w:rPr>
        <w:t xml:space="preserve"> </w:t>
      </w:r>
      <w:r w:rsidRPr="00785EC3">
        <w:t xml:space="preserve">The Evaluation Committee also reserves the right to waive mandatory requirements, provided that </w:t>
      </w:r>
      <w:r w:rsidRPr="00785EC3">
        <w:rPr>
          <w:b/>
          <w:u w:val="single"/>
        </w:rPr>
        <w:t>all</w:t>
      </w:r>
      <w:r w:rsidRPr="00785EC3">
        <w:rPr>
          <w:b/>
        </w:rPr>
        <w:t xml:space="preserve"> </w:t>
      </w:r>
      <w:r w:rsidRPr="00785EC3">
        <w:t>of the otherwise responsive proposals failed to meet the same</w:t>
      </w:r>
      <w:r w:rsidRPr="00785EC3">
        <w:rPr>
          <w:spacing w:val="-4"/>
        </w:rPr>
        <w:t xml:space="preserve"> </w:t>
      </w:r>
      <w:r w:rsidRPr="00785EC3">
        <w:t>mandatory</w:t>
      </w:r>
      <w:r w:rsidRPr="00785EC3">
        <w:rPr>
          <w:spacing w:val="-3"/>
        </w:rPr>
        <w:t xml:space="preserve"> </w:t>
      </w:r>
      <w:r w:rsidRPr="00785EC3">
        <w:t>requirements</w:t>
      </w:r>
      <w:r w:rsidRPr="00785EC3">
        <w:rPr>
          <w:spacing w:val="-4"/>
        </w:rPr>
        <w:t xml:space="preserve"> </w:t>
      </w:r>
      <w:r w:rsidRPr="00785EC3">
        <w:t>and</w:t>
      </w:r>
      <w:r w:rsidRPr="00785EC3">
        <w:rPr>
          <w:spacing w:val="-3"/>
        </w:rPr>
        <w:t xml:space="preserve"> </w:t>
      </w:r>
      <w:r w:rsidRPr="00785EC3">
        <w:t>the</w:t>
      </w:r>
      <w:r w:rsidRPr="00785EC3">
        <w:rPr>
          <w:spacing w:val="-3"/>
        </w:rPr>
        <w:t xml:space="preserve"> </w:t>
      </w:r>
      <w:r w:rsidRPr="00785EC3">
        <w:t>failure</w:t>
      </w:r>
      <w:r w:rsidRPr="00785EC3">
        <w:rPr>
          <w:spacing w:val="-4"/>
        </w:rPr>
        <w:t xml:space="preserve"> </w:t>
      </w:r>
      <w:r w:rsidRPr="00785EC3">
        <w:t>to</w:t>
      </w:r>
      <w:r w:rsidRPr="00785EC3">
        <w:rPr>
          <w:spacing w:val="-3"/>
        </w:rPr>
        <w:t xml:space="preserve"> </w:t>
      </w:r>
      <w:r w:rsidRPr="00785EC3">
        <w:t>do</w:t>
      </w:r>
      <w:r w:rsidRPr="00785EC3">
        <w:rPr>
          <w:spacing w:val="-3"/>
        </w:rPr>
        <w:t xml:space="preserve"> </w:t>
      </w:r>
      <w:r w:rsidRPr="00785EC3">
        <w:t>so</w:t>
      </w:r>
      <w:r w:rsidRPr="00785EC3">
        <w:rPr>
          <w:spacing w:val="-3"/>
        </w:rPr>
        <w:t xml:space="preserve"> </w:t>
      </w:r>
      <w:r w:rsidRPr="00785EC3">
        <w:t>does</w:t>
      </w:r>
      <w:r w:rsidRPr="00785EC3">
        <w:rPr>
          <w:spacing w:val="-3"/>
        </w:rPr>
        <w:t xml:space="preserve"> </w:t>
      </w:r>
      <w:r w:rsidRPr="00785EC3">
        <w:t>not</w:t>
      </w:r>
      <w:r w:rsidRPr="00785EC3">
        <w:rPr>
          <w:spacing w:val="-3"/>
        </w:rPr>
        <w:t xml:space="preserve"> </w:t>
      </w:r>
      <w:r w:rsidRPr="00785EC3">
        <w:t>otherwise</w:t>
      </w:r>
      <w:r w:rsidRPr="00785EC3">
        <w:rPr>
          <w:spacing w:val="-4"/>
        </w:rPr>
        <w:t xml:space="preserve"> </w:t>
      </w:r>
      <w:r w:rsidRPr="00785EC3">
        <w:t>materially</w:t>
      </w:r>
      <w:r w:rsidRPr="00785EC3">
        <w:rPr>
          <w:spacing w:val="-5"/>
        </w:rPr>
        <w:t xml:space="preserve"> </w:t>
      </w:r>
      <w:r w:rsidRPr="00785EC3">
        <w:t>affect the procurement.</w:t>
      </w:r>
      <w:r w:rsidRPr="00785EC3">
        <w:rPr>
          <w:spacing w:val="40"/>
        </w:rPr>
        <w:t xml:space="preserve"> </w:t>
      </w:r>
      <w:r w:rsidRPr="00785EC3">
        <w:t>This right is at the sole discretion of the Evaluation Committee.</w:t>
      </w:r>
    </w:p>
    <w:p w14:paraId="489FCE46" w14:textId="77777777" w:rsidR="00B26765" w:rsidRPr="00785EC3" w:rsidRDefault="00826C45">
      <w:pPr>
        <w:pStyle w:val="Heading4"/>
        <w:numPr>
          <w:ilvl w:val="1"/>
          <w:numId w:val="22"/>
        </w:numPr>
        <w:tabs>
          <w:tab w:val="left" w:pos="920"/>
        </w:tabs>
        <w:rPr>
          <w:sz w:val="24"/>
          <w:szCs w:val="24"/>
        </w:rPr>
      </w:pPr>
      <w:bookmarkStart w:id="111" w:name="20._Change_in_Contractor_Representatives"/>
      <w:bookmarkStart w:id="112" w:name="_bookmark44"/>
      <w:bookmarkEnd w:id="111"/>
      <w:bookmarkEnd w:id="112"/>
      <w:r w:rsidRPr="00785EC3">
        <w:rPr>
          <w:sz w:val="24"/>
          <w:szCs w:val="24"/>
        </w:rPr>
        <w:t>Change</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pacing w:val="-2"/>
          <w:sz w:val="24"/>
          <w:szCs w:val="24"/>
        </w:rPr>
        <w:t>Representatives</w:t>
      </w:r>
    </w:p>
    <w:p w14:paraId="1A5B5524" w14:textId="77777777" w:rsidR="00B26765" w:rsidRPr="00785EC3" w:rsidRDefault="00826C45">
      <w:pPr>
        <w:pStyle w:val="BodyText"/>
        <w:ind w:left="947" w:right="877"/>
      </w:pPr>
      <w:r w:rsidRPr="00785EC3">
        <w:t>The Agency reserves the right to require a change in contractor representatives if the assigned</w:t>
      </w:r>
      <w:r w:rsidRPr="00785EC3">
        <w:rPr>
          <w:spacing w:val="-5"/>
        </w:rPr>
        <w:t xml:space="preserve"> </w:t>
      </w:r>
      <w:r w:rsidRPr="00785EC3">
        <w:t>representative(s)</w:t>
      </w:r>
      <w:r w:rsidRPr="00785EC3">
        <w:rPr>
          <w:spacing w:val="-3"/>
        </w:rPr>
        <w:t xml:space="preserve"> </w:t>
      </w:r>
      <w:r w:rsidRPr="00785EC3">
        <w:t>is</w:t>
      </w:r>
      <w:r w:rsidRPr="00785EC3">
        <w:rPr>
          <w:spacing w:val="-3"/>
        </w:rPr>
        <w:t xml:space="preserve"> </w:t>
      </w:r>
      <w:r w:rsidRPr="00785EC3">
        <w:t>(are)</w:t>
      </w:r>
      <w:r w:rsidRPr="00785EC3">
        <w:rPr>
          <w:spacing w:val="-3"/>
        </w:rPr>
        <w:t xml:space="preserve"> </w:t>
      </w:r>
      <w:r w:rsidRPr="00785EC3">
        <w:t>not,</w:t>
      </w:r>
      <w:r w:rsidRPr="00785EC3">
        <w:rPr>
          <w:spacing w:val="-3"/>
        </w:rPr>
        <w:t xml:space="preserve"> </w:t>
      </w:r>
      <w:r w:rsidRPr="00785EC3">
        <w:t>in</w:t>
      </w:r>
      <w:r w:rsidRPr="00785EC3">
        <w:rPr>
          <w:spacing w:val="-3"/>
        </w:rPr>
        <w:t xml:space="preserve"> </w:t>
      </w:r>
      <w:r w:rsidRPr="00785EC3">
        <w:t>the</w:t>
      </w:r>
      <w:r w:rsidRPr="00785EC3">
        <w:rPr>
          <w:spacing w:val="-3"/>
        </w:rPr>
        <w:t xml:space="preserve"> </w:t>
      </w:r>
      <w:r w:rsidRPr="00785EC3">
        <w:t>opinion</w:t>
      </w:r>
      <w:r w:rsidRPr="00785EC3">
        <w:rPr>
          <w:spacing w:val="-3"/>
        </w:rPr>
        <w:t xml:space="preserve"> </w:t>
      </w:r>
      <w:r w:rsidRPr="00785EC3">
        <w:t>of</w:t>
      </w:r>
      <w:r w:rsidRPr="00785EC3">
        <w:rPr>
          <w:spacing w:val="-3"/>
        </w:rPr>
        <w:t xml:space="preserve"> </w:t>
      </w:r>
      <w:r w:rsidRPr="00785EC3">
        <w:t>the</w:t>
      </w:r>
      <w:r w:rsidRPr="00785EC3">
        <w:rPr>
          <w:spacing w:val="-3"/>
        </w:rPr>
        <w:t xml:space="preserve"> </w:t>
      </w:r>
      <w:r w:rsidRPr="00785EC3">
        <w:t>Agency,</w:t>
      </w:r>
      <w:r w:rsidRPr="00785EC3">
        <w:rPr>
          <w:spacing w:val="-3"/>
        </w:rPr>
        <w:t xml:space="preserve"> </w:t>
      </w:r>
      <w:r w:rsidRPr="00785EC3">
        <w:t>adequately</w:t>
      </w:r>
      <w:r w:rsidRPr="00785EC3">
        <w:rPr>
          <w:spacing w:val="-4"/>
        </w:rPr>
        <w:t xml:space="preserve"> </w:t>
      </w:r>
      <w:r w:rsidRPr="00785EC3">
        <w:t>meeting the needs of the Agency.</w:t>
      </w:r>
    </w:p>
    <w:p w14:paraId="5A27E467" w14:textId="1C0A3BED" w:rsidR="00D22CF4" w:rsidRPr="00785EC3" w:rsidRDefault="00826C45" w:rsidP="00D22CF4">
      <w:pPr>
        <w:pStyle w:val="Heading4"/>
        <w:numPr>
          <w:ilvl w:val="1"/>
          <w:numId w:val="22"/>
        </w:numPr>
        <w:tabs>
          <w:tab w:val="left" w:pos="920"/>
        </w:tabs>
        <w:rPr>
          <w:sz w:val="24"/>
          <w:szCs w:val="24"/>
        </w:rPr>
      </w:pPr>
      <w:bookmarkStart w:id="113" w:name="21._Notice_of_Penalties"/>
      <w:bookmarkStart w:id="114" w:name="_bookmark45"/>
      <w:bookmarkEnd w:id="113"/>
      <w:bookmarkEnd w:id="114"/>
      <w:r w:rsidRPr="00785EC3">
        <w:rPr>
          <w:sz w:val="24"/>
          <w:szCs w:val="24"/>
        </w:rPr>
        <w:t>Notice</w:t>
      </w:r>
      <w:r w:rsidRPr="00785EC3">
        <w:rPr>
          <w:spacing w:val="-3"/>
          <w:sz w:val="24"/>
          <w:szCs w:val="24"/>
        </w:rPr>
        <w:t xml:space="preserve"> </w:t>
      </w:r>
      <w:r w:rsidRPr="00785EC3">
        <w:rPr>
          <w:sz w:val="24"/>
          <w:szCs w:val="24"/>
        </w:rPr>
        <w:t>of</w:t>
      </w:r>
      <w:r w:rsidRPr="00785EC3">
        <w:rPr>
          <w:spacing w:val="-2"/>
          <w:sz w:val="24"/>
          <w:szCs w:val="24"/>
        </w:rPr>
        <w:t xml:space="preserve"> Penalties</w:t>
      </w:r>
    </w:p>
    <w:p w14:paraId="5E9AD5AE" w14:textId="77777777" w:rsidR="00B26765" w:rsidRPr="00785EC3" w:rsidRDefault="00826C45">
      <w:pPr>
        <w:pStyle w:val="BodyText"/>
        <w:ind w:left="947" w:right="799"/>
      </w:pPr>
      <w:r w:rsidRPr="00785EC3">
        <w:t>The Procurement Code, §13-1-28 through §13-1-199, NMSA 1978, imposes civil, and misdemeanor</w:t>
      </w:r>
      <w:r w:rsidRPr="00785EC3">
        <w:rPr>
          <w:spacing w:val="-3"/>
        </w:rPr>
        <w:t xml:space="preserve"> </w:t>
      </w:r>
      <w:r w:rsidRPr="00785EC3">
        <w:t>and</w:t>
      </w:r>
      <w:r w:rsidRPr="00785EC3">
        <w:rPr>
          <w:spacing w:val="-3"/>
        </w:rPr>
        <w:t xml:space="preserve"> </w:t>
      </w:r>
      <w:r w:rsidRPr="00785EC3">
        <w:t>felony</w:t>
      </w:r>
      <w:r w:rsidRPr="00785EC3">
        <w:rPr>
          <w:spacing w:val="-5"/>
        </w:rPr>
        <w:t xml:space="preserve"> </w:t>
      </w:r>
      <w:r w:rsidRPr="00785EC3">
        <w:t>criminal</w:t>
      </w:r>
      <w:r w:rsidRPr="00785EC3">
        <w:rPr>
          <w:spacing w:val="-3"/>
        </w:rPr>
        <w:t xml:space="preserve"> </w:t>
      </w:r>
      <w:r w:rsidRPr="00785EC3">
        <w:t>penalties</w:t>
      </w:r>
      <w:r w:rsidRPr="00785EC3">
        <w:rPr>
          <w:spacing w:val="-3"/>
        </w:rPr>
        <w:t xml:space="preserve"> </w:t>
      </w:r>
      <w:r w:rsidRPr="00785EC3">
        <w:t>for</w:t>
      </w:r>
      <w:r w:rsidRPr="00785EC3">
        <w:rPr>
          <w:spacing w:val="-3"/>
        </w:rPr>
        <w:t xml:space="preserve"> </w:t>
      </w:r>
      <w:r w:rsidRPr="00785EC3">
        <w:t>its</w:t>
      </w:r>
      <w:r w:rsidRPr="00785EC3">
        <w:rPr>
          <w:spacing w:val="-4"/>
        </w:rPr>
        <w:t xml:space="preserve"> </w:t>
      </w:r>
      <w:r w:rsidRPr="00785EC3">
        <w:t>violation.</w:t>
      </w:r>
      <w:r w:rsidRPr="00785EC3">
        <w:rPr>
          <w:spacing w:val="40"/>
        </w:rPr>
        <w:t xml:space="preserve"> </w:t>
      </w:r>
      <w:r w:rsidRPr="00785EC3">
        <w:t>In</w:t>
      </w:r>
      <w:r w:rsidRPr="00785EC3">
        <w:rPr>
          <w:spacing w:val="-3"/>
        </w:rPr>
        <w:t xml:space="preserve"> </w:t>
      </w:r>
      <w:r w:rsidRPr="00785EC3">
        <w:t>addition,</w:t>
      </w:r>
      <w:r w:rsidRPr="00785EC3">
        <w:rPr>
          <w:spacing w:val="-3"/>
        </w:rPr>
        <w:t xml:space="preserve"> </w:t>
      </w:r>
      <w:r w:rsidRPr="00785EC3">
        <w:t>the</w:t>
      </w:r>
      <w:r w:rsidRPr="00785EC3">
        <w:rPr>
          <w:spacing w:val="-3"/>
        </w:rPr>
        <w:t xml:space="preserve"> </w:t>
      </w:r>
      <w:r w:rsidRPr="00785EC3">
        <w:t>New</w:t>
      </w:r>
      <w:r w:rsidRPr="00785EC3">
        <w:rPr>
          <w:spacing w:val="-4"/>
        </w:rPr>
        <w:t xml:space="preserve"> </w:t>
      </w:r>
      <w:r w:rsidRPr="00785EC3">
        <w:t xml:space="preserve">Mexico </w:t>
      </w:r>
      <w:bookmarkStart w:id="115" w:name="22._Agency_Rights"/>
      <w:bookmarkStart w:id="116" w:name="_bookmark46"/>
      <w:bookmarkEnd w:id="115"/>
      <w:bookmarkEnd w:id="116"/>
      <w:r w:rsidRPr="00785EC3">
        <w:t>criminal statutes impose felony penalties for bribes, gratuities, and kickbacks.</w:t>
      </w:r>
    </w:p>
    <w:p w14:paraId="4260ECD1" w14:textId="062D92FA" w:rsidR="00B26765" w:rsidRPr="00785EC3" w:rsidRDefault="00826C45" w:rsidP="00D22CF4">
      <w:pPr>
        <w:pStyle w:val="Heading4"/>
        <w:numPr>
          <w:ilvl w:val="1"/>
          <w:numId w:val="22"/>
        </w:numPr>
        <w:tabs>
          <w:tab w:val="left" w:pos="920"/>
        </w:tabs>
        <w:rPr>
          <w:sz w:val="24"/>
          <w:szCs w:val="24"/>
        </w:rPr>
      </w:pPr>
      <w:r w:rsidRPr="00785EC3">
        <w:rPr>
          <w:sz w:val="24"/>
          <w:szCs w:val="24"/>
        </w:rPr>
        <w:t>Agency</w:t>
      </w:r>
      <w:r w:rsidRPr="00785EC3">
        <w:rPr>
          <w:spacing w:val="-4"/>
          <w:sz w:val="24"/>
          <w:szCs w:val="24"/>
        </w:rPr>
        <w:t xml:space="preserve"> </w:t>
      </w:r>
      <w:r w:rsidRPr="00785EC3">
        <w:rPr>
          <w:spacing w:val="-2"/>
          <w:sz w:val="24"/>
          <w:szCs w:val="24"/>
        </w:rPr>
        <w:t>Rights</w:t>
      </w:r>
    </w:p>
    <w:p w14:paraId="1B69DCAE" w14:textId="77777777" w:rsidR="00B26765" w:rsidRPr="00785EC3" w:rsidRDefault="00826C45">
      <w:pPr>
        <w:pStyle w:val="BodyText"/>
        <w:ind w:left="947" w:right="799"/>
      </w:pPr>
      <w:r w:rsidRPr="00785EC3">
        <w:t>The</w:t>
      </w:r>
      <w:r w:rsidRPr="00785EC3">
        <w:rPr>
          <w:spacing w:val="-3"/>
        </w:rPr>
        <w:t xml:space="preserve"> </w:t>
      </w:r>
      <w:proofErr w:type="gramStart"/>
      <w:r w:rsidRPr="00785EC3">
        <w:t>Agency</w:t>
      </w:r>
      <w:proofErr w:type="gramEnd"/>
      <w:r w:rsidRPr="00785EC3">
        <w:rPr>
          <w:spacing w:val="-3"/>
        </w:rPr>
        <w:t xml:space="preserve"> </w:t>
      </w:r>
      <w:r w:rsidRPr="00785EC3">
        <w:t>in</w:t>
      </w:r>
      <w:r w:rsidRPr="00785EC3">
        <w:rPr>
          <w:spacing w:val="-3"/>
        </w:rPr>
        <w:t xml:space="preserve"> </w:t>
      </w:r>
      <w:r w:rsidRPr="00785EC3">
        <w:t>agreement</w:t>
      </w:r>
      <w:r w:rsidRPr="00785EC3">
        <w:rPr>
          <w:spacing w:val="-3"/>
        </w:rPr>
        <w:t xml:space="preserve"> </w:t>
      </w:r>
      <w:r w:rsidRPr="00785EC3">
        <w:t>with</w:t>
      </w:r>
      <w:r w:rsidRPr="00785EC3">
        <w:rPr>
          <w:spacing w:val="-3"/>
        </w:rPr>
        <w:t xml:space="preserve"> </w:t>
      </w:r>
      <w:r w:rsidRPr="00785EC3">
        <w:t>the</w:t>
      </w:r>
      <w:r w:rsidRPr="00785EC3">
        <w:rPr>
          <w:spacing w:val="-4"/>
        </w:rPr>
        <w:t xml:space="preserve"> </w:t>
      </w:r>
      <w:r w:rsidRPr="00785EC3">
        <w:t>Evaluation</w:t>
      </w:r>
      <w:r w:rsidRPr="00785EC3">
        <w:rPr>
          <w:spacing w:val="-5"/>
        </w:rPr>
        <w:t xml:space="preserve"> </w:t>
      </w:r>
      <w:proofErr w:type="gramStart"/>
      <w:r w:rsidRPr="00785EC3">
        <w:t>Committee</w:t>
      </w:r>
      <w:proofErr w:type="gramEnd"/>
      <w:r w:rsidRPr="00785EC3">
        <w:rPr>
          <w:spacing w:val="-4"/>
        </w:rPr>
        <w:t xml:space="preserve"> </w:t>
      </w:r>
      <w:r w:rsidRPr="00785EC3">
        <w:t>reserves</w:t>
      </w:r>
      <w:r w:rsidRPr="00785EC3">
        <w:rPr>
          <w:spacing w:val="-4"/>
        </w:rPr>
        <w:t xml:space="preserve"> </w:t>
      </w:r>
      <w:r w:rsidRPr="00785EC3">
        <w:t>the</w:t>
      </w:r>
      <w:r w:rsidRPr="00785EC3">
        <w:rPr>
          <w:spacing w:val="-4"/>
        </w:rPr>
        <w:t xml:space="preserve"> </w:t>
      </w:r>
      <w:r w:rsidRPr="00785EC3">
        <w:t>right</w:t>
      </w:r>
      <w:r w:rsidRPr="00785EC3">
        <w:rPr>
          <w:spacing w:val="-3"/>
        </w:rPr>
        <w:t xml:space="preserve"> </w:t>
      </w:r>
      <w:r w:rsidRPr="00785EC3">
        <w:t>to</w:t>
      </w:r>
      <w:r w:rsidRPr="00785EC3">
        <w:rPr>
          <w:spacing w:val="-5"/>
        </w:rPr>
        <w:t xml:space="preserve"> </w:t>
      </w:r>
      <w:r w:rsidRPr="00785EC3">
        <w:t>accept</w:t>
      </w:r>
      <w:r w:rsidRPr="00785EC3">
        <w:rPr>
          <w:spacing w:val="-3"/>
        </w:rPr>
        <w:t xml:space="preserve"> </w:t>
      </w:r>
      <w:r w:rsidRPr="00785EC3">
        <w:t>all</w:t>
      </w:r>
      <w:r w:rsidRPr="00785EC3">
        <w:rPr>
          <w:spacing w:val="-3"/>
        </w:rPr>
        <w:t xml:space="preserve"> </w:t>
      </w:r>
      <w:r w:rsidRPr="00785EC3">
        <w:t xml:space="preserve">or </w:t>
      </w:r>
      <w:bookmarkStart w:id="117" w:name="23.__Right_to_Publish"/>
      <w:bookmarkStart w:id="118" w:name="_bookmark47"/>
      <w:bookmarkEnd w:id="117"/>
      <w:bookmarkEnd w:id="118"/>
      <w:r w:rsidRPr="00785EC3">
        <w:t>a portion of a potential Offeror’s proposal.</w:t>
      </w:r>
    </w:p>
    <w:p w14:paraId="0A9E01F3" w14:textId="1C81553B" w:rsidR="00B26765" w:rsidRPr="00785EC3" w:rsidRDefault="00826C45" w:rsidP="00D22CF4">
      <w:pPr>
        <w:pStyle w:val="Heading4"/>
        <w:numPr>
          <w:ilvl w:val="1"/>
          <w:numId w:val="22"/>
        </w:numPr>
        <w:tabs>
          <w:tab w:val="left" w:pos="983"/>
        </w:tabs>
        <w:ind w:left="983" w:hanging="424"/>
        <w:rPr>
          <w:sz w:val="24"/>
          <w:szCs w:val="24"/>
        </w:rPr>
      </w:pPr>
      <w:r w:rsidRPr="00785EC3">
        <w:rPr>
          <w:sz w:val="24"/>
          <w:szCs w:val="24"/>
        </w:rPr>
        <w:t>Right</w:t>
      </w:r>
      <w:r w:rsidRPr="00785EC3">
        <w:rPr>
          <w:spacing w:val="-3"/>
          <w:sz w:val="24"/>
          <w:szCs w:val="24"/>
        </w:rPr>
        <w:t xml:space="preserve"> </w:t>
      </w:r>
      <w:r w:rsidRPr="00785EC3">
        <w:rPr>
          <w:sz w:val="24"/>
          <w:szCs w:val="24"/>
        </w:rPr>
        <w:t>to</w:t>
      </w:r>
      <w:r w:rsidRPr="00785EC3">
        <w:rPr>
          <w:spacing w:val="-1"/>
          <w:sz w:val="24"/>
          <w:szCs w:val="24"/>
        </w:rPr>
        <w:t xml:space="preserve"> </w:t>
      </w:r>
      <w:r w:rsidRPr="00785EC3">
        <w:rPr>
          <w:spacing w:val="-2"/>
          <w:sz w:val="24"/>
          <w:szCs w:val="24"/>
        </w:rPr>
        <w:t>Publish</w:t>
      </w:r>
    </w:p>
    <w:p w14:paraId="038DDF1B" w14:textId="28AF7FFE" w:rsidR="00B26765" w:rsidRPr="00785EC3" w:rsidRDefault="00826C45" w:rsidP="00D22CF4">
      <w:pPr>
        <w:pStyle w:val="BodyText"/>
        <w:spacing w:before="1"/>
        <w:ind w:left="920" w:right="799"/>
      </w:pPr>
      <w:r w:rsidRPr="00785EC3">
        <w:t>Throughout the duration of this procurement process and contract term, Offerors and contractors must secure from the agency written approval prior to the release of any information</w:t>
      </w:r>
      <w:r w:rsidRPr="00785EC3">
        <w:rPr>
          <w:spacing w:val="-1"/>
        </w:rPr>
        <w:t xml:space="preserve"> </w:t>
      </w:r>
      <w:r w:rsidRPr="00785EC3">
        <w:t>that pertains to the potential work or activities covered by this procurement and/or agency contracts deriving from this procurement.</w:t>
      </w:r>
      <w:r w:rsidRPr="00785EC3">
        <w:rPr>
          <w:spacing w:val="40"/>
        </w:rPr>
        <w:t xml:space="preserve"> </w:t>
      </w:r>
      <w:r w:rsidRPr="00785EC3">
        <w:t>Failure to adhere to this requirement</w:t>
      </w:r>
      <w:r w:rsidRPr="00785EC3">
        <w:rPr>
          <w:spacing w:val="-4"/>
        </w:rPr>
        <w:t xml:space="preserve"> </w:t>
      </w:r>
      <w:r w:rsidRPr="00785EC3">
        <w:t>may</w:t>
      </w:r>
      <w:r w:rsidRPr="00785EC3">
        <w:rPr>
          <w:spacing w:val="-3"/>
        </w:rPr>
        <w:t xml:space="preserve"> </w:t>
      </w:r>
      <w:r w:rsidRPr="00785EC3">
        <w:t>result</w:t>
      </w:r>
      <w:r w:rsidRPr="00785EC3">
        <w:rPr>
          <w:spacing w:val="-4"/>
        </w:rPr>
        <w:t xml:space="preserve"> </w:t>
      </w:r>
      <w:r w:rsidRPr="00785EC3">
        <w:t>in</w:t>
      </w:r>
      <w:r w:rsidRPr="00785EC3">
        <w:rPr>
          <w:spacing w:val="-3"/>
        </w:rPr>
        <w:t xml:space="preserve"> </w:t>
      </w:r>
      <w:r w:rsidRPr="00785EC3">
        <w:t>disqualification</w:t>
      </w:r>
      <w:r w:rsidRPr="00785EC3">
        <w:rPr>
          <w:spacing w:val="-3"/>
        </w:rPr>
        <w:t xml:space="preserve"> </w:t>
      </w:r>
      <w:r w:rsidRPr="00785EC3">
        <w:t>of</w:t>
      </w:r>
      <w:r w:rsidRPr="00785EC3">
        <w:rPr>
          <w:spacing w:val="-3"/>
        </w:rPr>
        <w:t xml:space="preserve"> </w:t>
      </w:r>
      <w:r w:rsidRPr="00785EC3">
        <w:t>the</w:t>
      </w:r>
      <w:r w:rsidRPr="00785EC3">
        <w:rPr>
          <w:spacing w:val="-4"/>
        </w:rPr>
        <w:t xml:space="preserve"> </w:t>
      </w:r>
      <w:r w:rsidRPr="00785EC3">
        <w:t>Offeror’s</w:t>
      </w:r>
      <w:r w:rsidRPr="00785EC3">
        <w:rPr>
          <w:spacing w:val="-3"/>
        </w:rPr>
        <w:t xml:space="preserve"> </w:t>
      </w:r>
      <w:r w:rsidRPr="00785EC3">
        <w:t>proposal</w:t>
      </w:r>
      <w:r w:rsidRPr="00785EC3">
        <w:rPr>
          <w:spacing w:val="-3"/>
        </w:rPr>
        <w:t xml:space="preserve"> </w:t>
      </w:r>
      <w:r w:rsidRPr="00785EC3">
        <w:t>or</w:t>
      </w:r>
      <w:r w:rsidRPr="00785EC3">
        <w:rPr>
          <w:spacing w:val="-4"/>
        </w:rPr>
        <w:t xml:space="preserve"> </w:t>
      </w:r>
      <w:r w:rsidRPr="00785EC3">
        <w:t>removal</w:t>
      </w:r>
      <w:r w:rsidRPr="00785EC3">
        <w:rPr>
          <w:spacing w:val="-4"/>
        </w:rPr>
        <w:t xml:space="preserve"> </w:t>
      </w:r>
      <w:r w:rsidRPr="00785EC3">
        <w:t>from</w:t>
      </w:r>
      <w:r w:rsidRPr="00785EC3">
        <w:rPr>
          <w:spacing w:val="-4"/>
        </w:rPr>
        <w:t xml:space="preserve"> </w:t>
      </w:r>
      <w:r w:rsidRPr="00785EC3">
        <w:t xml:space="preserve">the </w:t>
      </w:r>
      <w:r w:rsidRPr="00785EC3">
        <w:rPr>
          <w:spacing w:val="-2"/>
        </w:rPr>
        <w:t>contract.</w:t>
      </w:r>
    </w:p>
    <w:p w14:paraId="4BC92683" w14:textId="77777777" w:rsidR="00D22CF4" w:rsidRPr="00785EC3" w:rsidRDefault="00D22CF4" w:rsidP="00D22CF4">
      <w:pPr>
        <w:pStyle w:val="BodyText"/>
        <w:spacing w:before="1"/>
        <w:ind w:left="920" w:right="799"/>
      </w:pPr>
    </w:p>
    <w:p w14:paraId="74B4C74D" w14:textId="77777777" w:rsidR="00B26765" w:rsidRPr="00785EC3" w:rsidRDefault="00826C45">
      <w:pPr>
        <w:pStyle w:val="Heading4"/>
        <w:numPr>
          <w:ilvl w:val="1"/>
          <w:numId w:val="22"/>
        </w:numPr>
        <w:tabs>
          <w:tab w:val="left" w:pos="919"/>
        </w:tabs>
        <w:spacing w:before="0"/>
        <w:ind w:left="919"/>
        <w:rPr>
          <w:sz w:val="24"/>
          <w:szCs w:val="24"/>
        </w:rPr>
      </w:pPr>
      <w:bookmarkStart w:id="119" w:name="24._Ownership_of_Proposals"/>
      <w:bookmarkStart w:id="120" w:name="_bookmark48"/>
      <w:bookmarkEnd w:id="119"/>
      <w:bookmarkEnd w:id="120"/>
      <w:r w:rsidRPr="00785EC3">
        <w:rPr>
          <w:sz w:val="24"/>
          <w:szCs w:val="24"/>
        </w:rPr>
        <w:t>Ownership</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pacing w:val="-2"/>
          <w:sz w:val="24"/>
          <w:szCs w:val="24"/>
        </w:rPr>
        <w:t>Proposals</w:t>
      </w:r>
    </w:p>
    <w:p w14:paraId="564ED387" w14:textId="77777777" w:rsidR="00B26765" w:rsidRPr="00785EC3" w:rsidRDefault="00826C45">
      <w:pPr>
        <w:pStyle w:val="BodyText"/>
        <w:spacing w:before="61"/>
        <w:ind w:left="919" w:right="799"/>
      </w:pPr>
      <w:r w:rsidRPr="00785EC3">
        <w:t>All</w:t>
      </w:r>
      <w:r w:rsidRPr="00785EC3">
        <w:rPr>
          <w:spacing w:val="-3"/>
        </w:rPr>
        <w:t xml:space="preserve"> </w:t>
      </w:r>
      <w:r w:rsidRPr="00785EC3">
        <w:t>documents</w:t>
      </w:r>
      <w:r w:rsidRPr="00785EC3">
        <w:rPr>
          <w:spacing w:val="-3"/>
        </w:rPr>
        <w:t xml:space="preserve"> </w:t>
      </w:r>
      <w:r w:rsidRPr="00785EC3">
        <w:t>submitted</w:t>
      </w:r>
      <w:r w:rsidRPr="00785EC3">
        <w:rPr>
          <w:spacing w:val="-3"/>
        </w:rPr>
        <w:t xml:space="preserve"> </w:t>
      </w:r>
      <w:r w:rsidRPr="00785EC3">
        <w:t>in</w:t>
      </w:r>
      <w:r w:rsidRPr="00785EC3">
        <w:rPr>
          <w:spacing w:val="-3"/>
        </w:rPr>
        <w:t xml:space="preserve"> </w:t>
      </w:r>
      <w:r w:rsidRPr="00785EC3">
        <w:t>response</w:t>
      </w:r>
      <w:r w:rsidRPr="00785EC3">
        <w:rPr>
          <w:spacing w:val="-3"/>
        </w:rPr>
        <w:t xml:space="preserve"> </w:t>
      </w:r>
      <w:r w:rsidRPr="00785EC3">
        <w:t>to</w:t>
      </w:r>
      <w:r w:rsidRPr="00785EC3">
        <w:rPr>
          <w:spacing w:val="-3"/>
        </w:rPr>
        <w:t xml:space="preserve"> </w:t>
      </w:r>
      <w:r w:rsidRPr="00785EC3">
        <w:t>the</w:t>
      </w:r>
      <w:r w:rsidRPr="00785EC3">
        <w:rPr>
          <w:spacing w:val="-3"/>
        </w:rPr>
        <w:t xml:space="preserve"> </w:t>
      </w:r>
      <w:r w:rsidRPr="00785EC3">
        <w:t>RFP</w:t>
      </w:r>
      <w:r w:rsidRPr="00785EC3">
        <w:rPr>
          <w:spacing w:val="-5"/>
        </w:rPr>
        <w:t xml:space="preserve"> </w:t>
      </w:r>
      <w:r w:rsidRPr="00785EC3">
        <w:t>shall</w:t>
      </w:r>
      <w:r w:rsidRPr="00785EC3">
        <w:rPr>
          <w:spacing w:val="-3"/>
        </w:rPr>
        <w:t xml:space="preserve"> </w:t>
      </w:r>
      <w:r w:rsidRPr="00785EC3">
        <w:t>become</w:t>
      </w:r>
      <w:r w:rsidRPr="00785EC3">
        <w:rPr>
          <w:spacing w:val="-3"/>
        </w:rPr>
        <w:t xml:space="preserve"> </w:t>
      </w:r>
      <w:r w:rsidRPr="00785EC3">
        <w:t>property</w:t>
      </w:r>
      <w:r w:rsidRPr="00785EC3">
        <w:rPr>
          <w:spacing w:val="-3"/>
        </w:rPr>
        <w:t xml:space="preserve"> </w:t>
      </w:r>
      <w:r w:rsidRPr="00785EC3">
        <w:t>of</w:t>
      </w:r>
      <w:r w:rsidRPr="00785EC3">
        <w:rPr>
          <w:spacing w:val="-3"/>
        </w:rPr>
        <w:t xml:space="preserve"> </w:t>
      </w:r>
      <w:r w:rsidRPr="00785EC3">
        <w:t>the</w:t>
      </w:r>
      <w:r w:rsidRPr="00785EC3">
        <w:rPr>
          <w:spacing w:val="-2"/>
        </w:rPr>
        <w:t xml:space="preserve"> </w:t>
      </w:r>
      <w:r w:rsidRPr="00785EC3">
        <w:t>State</w:t>
      </w:r>
      <w:r w:rsidRPr="00785EC3">
        <w:rPr>
          <w:spacing w:val="-3"/>
        </w:rPr>
        <w:t xml:space="preserve"> </w:t>
      </w:r>
      <w:r w:rsidRPr="00785EC3">
        <w:t>of</w:t>
      </w:r>
      <w:r w:rsidRPr="00785EC3">
        <w:rPr>
          <w:spacing w:val="-3"/>
        </w:rPr>
        <w:t xml:space="preserve"> </w:t>
      </w:r>
      <w:r w:rsidRPr="00785EC3">
        <w:t>New Mexico.</w:t>
      </w:r>
      <w:r w:rsidRPr="00785EC3">
        <w:rPr>
          <w:spacing w:val="40"/>
        </w:rPr>
        <w:t xml:space="preserve"> </w:t>
      </w:r>
      <w:r w:rsidRPr="00785EC3">
        <w:t>If the RFP is cancelled, all responses received shall be destroyed by the Agency unless the Offeror either picks up, or arranges for pick-up, the materials within three (3) business days of notification of the cancellation.</w:t>
      </w:r>
      <w:r w:rsidRPr="00785EC3">
        <w:rPr>
          <w:spacing w:val="40"/>
        </w:rPr>
        <w:t xml:space="preserve"> </w:t>
      </w:r>
      <w:r w:rsidRPr="00785EC3">
        <w:t>Offeror is responsible for all costs involved in return mailing/shipping of proposals.</w:t>
      </w:r>
    </w:p>
    <w:p w14:paraId="2915B3F1" w14:textId="77777777" w:rsidR="00B26765" w:rsidRPr="00785EC3" w:rsidRDefault="00826C45">
      <w:pPr>
        <w:pStyle w:val="Heading4"/>
        <w:numPr>
          <w:ilvl w:val="1"/>
          <w:numId w:val="22"/>
        </w:numPr>
        <w:tabs>
          <w:tab w:val="left" w:pos="919"/>
        </w:tabs>
        <w:ind w:left="919"/>
        <w:rPr>
          <w:sz w:val="24"/>
          <w:szCs w:val="24"/>
        </w:rPr>
      </w:pPr>
      <w:bookmarkStart w:id="121" w:name="25._Confidentiality"/>
      <w:bookmarkStart w:id="122" w:name="_bookmark49"/>
      <w:bookmarkEnd w:id="121"/>
      <w:bookmarkEnd w:id="122"/>
      <w:r w:rsidRPr="00785EC3">
        <w:rPr>
          <w:spacing w:val="-2"/>
          <w:sz w:val="24"/>
          <w:szCs w:val="24"/>
        </w:rPr>
        <w:t>Confidentiality</w:t>
      </w:r>
    </w:p>
    <w:p w14:paraId="40A4EC7B" w14:textId="77777777" w:rsidR="00B26765" w:rsidRPr="00785EC3" w:rsidRDefault="00826C45">
      <w:pPr>
        <w:pStyle w:val="BodyText"/>
        <w:spacing w:before="61"/>
        <w:ind w:left="920" w:right="799"/>
      </w:pPr>
      <w:r w:rsidRPr="00785EC3">
        <w:t>Any confidential information provided to, or developed by, the contractor in the performance</w:t>
      </w:r>
      <w:r w:rsidRPr="00785EC3">
        <w:rPr>
          <w:spacing w:val="-4"/>
        </w:rPr>
        <w:t xml:space="preserve"> </w:t>
      </w:r>
      <w:r w:rsidRPr="00785EC3">
        <w:t>of</w:t>
      </w:r>
      <w:r w:rsidRPr="00785EC3">
        <w:rPr>
          <w:spacing w:val="-3"/>
        </w:rPr>
        <w:t xml:space="preserve"> </w:t>
      </w:r>
      <w:r w:rsidRPr="00785EC3">
        <w:t>the</w:t>
      </w:r>
      <w:r w:rsidRPr="00785EC3">
        <w:rPr>
          <w:spacing w:val="-3"/>
        </w:rPr>
        <w:t xml:space="preserve"> </w:t>
      </w:r>
      <w:r w:rsidRPr="00785EC3">
        <w:t>contract</w:t>
      </w:r>
      <w:r w:rsidRPr="00785EC3">
        <w:rPr>
          <w:spacing w:val="-3"/>
        </w:rPr>
        <w:t xml:space="preserve"> </w:t>
      </w:r>
      <w:r w:rsidRPr="00785EC3">
        <w:t>resulting</w:t>
      </w:r>
      <w:r w:rsidRPr="00785EC3">
        <w:rPr>
          <w:spacing w:val="-5"/>
        </w:rPr>
        <w:t xml:space="preserve"> </w:t>
      </w:r>
      <w:r w:rsidRPr="00785EC3">
        <w:t>from</w:t>
      </w:r>
      <w:r w:rsidRPr="00785EC3">
        <w:rPr>
          <w:spacing w:val="-4"/>
        </w:rPr>
        <w:t xml:space="preserve"> </w:t>
      </w:r>
      <w:r w:rsidRPr="00785EC3">
        <w:t>this</w:t>
      </w:r>
      <w:r w:rsidRPr="00785EC3">
        <w:rPr>
          <w:spacing w:val="-3"/>
        </w:rPr>
        <w:t xml:space="preserve"> </w:t>
      </w:r>
      <w:r w:rsidRPr="00785EC3">
        <w:t>RFP</w:t>
      </w:r>
      <w:r w:rsidRPr="00785EC3">
        <w:rPr>
          <w:spacing w:val="-4"/>
        </w:rPr>
        <w:t xml:space="preserve"> </w:t>
      </w:r>
      <w:r w:rsidRPr="00785EC3">
        <w:t>shall</w:t>
      </w:r>
      <w:r w:rsidRPr="00785EC3">
        <w:rPr>
          <w:spacing w:val="-3"/>
        </w:rPr>
        <w:t xml:space="preserve"> </w:t>
      </w:r>
      <w:r w:rsidRPr="00785EC3">
        <w:t>be</w:t>
      </w:r>
      <w:r w:rsidRPr="00785EC3">
        <w:rPr>
          <w:spacing w:val="-4"/>
        </w:rPr>
        <w:t xml:space="preserve"> </w:t>
      </w:r>
      <w:r w:rsidRPr="00785EC3">
        <w:t>kept</w:t>
      </w:r>
      <w:r w:rsidRPr="00785EC3">
        <w:rPr>
          <w:spacing w:val="-3"/>
        </w:rPr>
        <w:t xml:space="preserve"> </w:t>
      </w:r>
      <w:r w:rsidRPr="00785EC3">
        <w:t>confidential</w:t>
      </w:r>
      <w:r w:rsidRPr="00785EC3">
        <w:rPr>
          <w:spacing w:val="-3"/>
        </w:rPr>
        <w:t xml:space="preserve"> </w:t>
      </w:r>
      <w:r w:rsidRPr="00785EC3">
        <w:t>and</w:t>
      </w:r>
      <w:r w:rsidRPr="00785EC3">
        <w:rPr>
          <w:spacing w:val="-3"/>
        </w:rPr>
        <w:t xml:space="preserve"> </w:t>
      </w:r>
      <w:r w:rsidRPr="00785EC3">
        <w:t>shall</w:t>
      </w:r>
      <w:r w:rsidRPr="00785EC3">
        <w:rPr>
          <w:spacing w:val="-3"/>
        </w:rPr>
        <w:t xml:space="preserve"> </w:t>
      </w:r>
      <w:r w:rsidRPr="00785EC3">
        <w:t>not</w:t>
      </w:r>
    </w:p>
    <w:p w14:paraId="121112E9"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340F4186" w14:textId="77777777" w:rsidR="00B26765" w:rsidRPr="00785EC3" w:rsidRDefault="00826C45">
      <w:pPr>
        <w:pStyle w:val="BodyText"/>
        <w:spacing w:before="60"/>
        <w:ind w:left="920" w:right="799"/>
      </w:pPr>
      <w:r w:rsidRPr="00785EC3">
        <w:lastRenderedPageBreak/>
        <w:t>be</w:t>
      </w:r>
      <w:r w:rsidRPr="00785EC3">
        <w:rPr>
          <w:spacing w:val="-3"/>
        </w:rPr>
        <w:t xml:space="preserve"> </w:t>
      </w:r>
      <w:r w:rsidRPr="00785EC3">
        <w:t>made</w:t>
      </w:r>
      <w:r w:rsidRPr="00785EC3">
        <w:rPr>
          <w:spacing w:val="-3"/>
        </w:rPr>
        <w:t xml:space="preserve"> </w:t>
      </w:r>
      <w:r w:rsidRPr="00785EC3">
        <w:t>available</w:t>
      </w:r>
      <w:r w:rsidRPr="00785EC3">
        <w:rPr>
          <w:spacing w:val="-3"/>
        </w:rPr>
        <w:t xml:space="preserve"> </w:t>
      </w:r>
      <w:r w:rsidRPr="00785EC3">
        <w:t>to</w:t>
      </w:r>
      <w:r w:rsidRPr="00785EC3">
        <w:rPr>
          <w:spacing w:val="-3"/>
        </w:rPr>
        <w:t xml:space="preserve"> </w:t>
      </w:r>
      <w:r w:rsidRPr="00785EC3">
        <w:t>any</w:t>
      </w:r>
      <w:r w:rsidRPr="00785EC3">
        <w:rPr>
          <w:spacing w:val="-5"/>
        </w:rPr>
        <w:t xml:space="preserve"> </w:t>
      </w:r>
      <w:r w:rsidRPr="00785EC3">
        <w:t>individual</w:t>
      </w:r>
      <w:r w:rsidRPr="00785EC3">
        <w:rPr>
          <w:spacing w:val="-3"/>
        </w:rPr>
        <w:t xml:space="preserve"> </w:t>
      </w:r>
      <w:r w:rsidRPr="00785EC3">
        <w:t>or</w:t>
      </w:r>
      <w:r w:rsidRPr="00785EC3">
        <w:rPr>
          <w:spacing w:val="-3"/>
        </w:rPr>
        <w:t xml:space="preserve"> </w:t>
      </w:r>
      <w:r w:rsidRPr="00785EC3">
        <w:t>organization</w:t>
      </w:r>
      <w:r w:rsidRPr="00785EC3">
        <w:rPr>
          <w:spacing w:val="-3"/>
        </w:rPr>
        <w:t xml:space="preserve"> </w:t>
      </w:r>
      <w:r w:rsidRPr="00785EC3">
        <w:t>by</w:t>
      </w:r>
      <w:r w:rsidRPr="00785EC3">
        <w:rPr>
          <w:spacing w:val="-3"/>
        </w:rPr>
        <w:t xml:space="preserve"> </w:t>
      </w:r>
      <w:r w:rsidRPr="00785EC3">
        <w:t>the</w:t>
      </w:r>
      <w:r w:rsidRPr="00785EC3">
        <w:rPr>
          <w:spacing w:val="-3"/>
        </w:rPr>
        <w:t xml:space="preserve"> </w:t>
      </w:r>
      <w:r w:rsidRPr="00785EC3">
        <w:t>contractor</w:t>
      </w:r>
      <w:r w:rsidRPr="00785EC3">
        <w:rPr>
          <w:spacing w:val="-3"/>
        </w:rPr>
        <w:t xml:space="preserve"> </w:t>
      </w:r>
      <w:r w:rsidRPr="00785EC3">
        <w:t>without</w:t>
      </w:r>
      <w:r w:rsidRPr="00785EC3">
        <w:rPr>
          <w:spacing w:val="-3"/>
        </w:rPr>
        <w:t xml:space="preserve"> </w:t>
      </w:r>
      <w:r w:rsidRPr="00785EC3">
        <w:t>the</w:t>
      </w:r>
      <w:r w:rsidRPr="00785EC3">
        <w:rPr>
          <w:spacing w:val="-3"/>
        </w:rPr>
        <w:t xml:space="preserve"> </w:t>
      </w:r>
      <w:r w:rsidRPr="00785EC3">
        <w:t>prior written approval of the Agency.</w:t>
      </w:r>
    </w:p>
    <w:p w14:paraId="48517318" w14:textId="77777777" w:rsidR="00B26765" w:rsidRPr="00785EC3" w:rsidRDefault="00826C45" w:rsidP="008E5617">
      <w:pPr>
        <w:pStyle w:val="BodyText"/>
        <w:ind w:left="920" w:right="877"/>
      </w:pPr>
      <w:r w:rsidRPr="00785EC3">
        <w:t>The</w:t>
      </w:r>
      <w:r w:rsidRPr="00785EC3">
        <w:rPr>
          <w:spacing w:val="-4"/>
        </w:rPr>
        <w:t xml:space="preserve"> </w:t>
      </w:r>
      <w:r w:rsidRPr="00785EC3">
        <w:t>Contractor(s)</w:t>
      </w:r>
      <w:r w:rsidRPr="00785EC3">
        <w:rPr>
          <w:spacing w:val="-4"/>
        </w:rPr>
        <w:t xml:space="preserve"> </w:t>
      </w:r>
      <w:r w:rsidRPr="00785EC3">
        <w:t>agrees</w:t>
      </w:r>
      <w:r w:rsidRPr="00785EC3">
        <w:rPr>
          <w:spacing w:val="-5"/>
        </w:rPr>
        <w:t xml:space="preserve"> </w:t>
      </w:r>
      <w:r w:rsidRPr="00785EC3">
        <w:t>to</w:t>
      </w:r>
      <w:r w:rsidRPr="00785EC3">
        <w:rPr>
          <w:spacing w:val="-4"/>
        </w:rPr>
        <w:t xml:space="preserve"> </w:t>
      </w:r>
      <w:r w:rsidRPr="00785EC3">
        <w:t>protect</w:t>
      </w:r>
      <w:r w:rsidRPr="00785EC3">
        <w:rPr>
          <w:spacing w:val="-5"/>
        </w:rPr>
        <w:t xml:space="preserve"> </w:t>
      </w:r>
      <w:r w:rsidRPr="00785EC3">
        <w:t>the</w:t>
      </w:r>
      <w:r w:rsidRPr="00785EC3">
        <w:rPr>
          <w:spacing w:val="-4"/>
        </w:rPr>
        <w:t xml:space="preserve"> </w:t>
      </w:r>
      <w:r w:rsidRPr="00785EC3">
        <w:t>confidentiality</w:t>
      </w:r>
      <w:r w:rsidRPr="00785EC3">
        <w:rPr>
          <w:spacing w:val="-4"/>
        </w:rPr>
        <w:t xml:space="preserve"> </w:t>
      </w:r>
      <w:r w:rsidRPr="00785EC3">
        <w:t>of</w:t>
      </w:r>
      <w:r w:rsidRPr="00785EC3">
        <w:rPr>
          <w:spacing w:val="-4"/>
        </w:rPr>
        <w:t xml:space="preserve"> </w:t>
      </w:r>
      <w:r w:rsidRPr="00785EC3">
        <w:t>all</w:t>
      </w:r>
      <w:r w:rsidRPr="00785EC3">
        <w:rPr>
          <w:spacing w:val="-4"/>
        </w:rPr>
        <w:t xml:space="preserve"> </w:t>
      </w:r>
      <w:r w:rsidRPr="00785EC3">
        <w:t>confidential</w:t>
      </w:r>
      <w:r w:rsidRPr="00785EC3">
        <w:rPr>
          <w:spacing w:val="-4"/>
        </w:rPr>
        <w:t xml:space="preserve"> </w:t>
      </w:r>
      <w:r w:rsidRPr="00785EC3">
        <w:t>information</w:t>
      </w:r>
      <w:r w:rsidRPr="00785EC3">
        <w:rPr>
          <w:spacing w:val="-6"/>
        </w:rPr>
        <w:t xml:space="preserve"> </w:t>
      </w:r>
      <w:r w:rsidRPr="00785EC3">
        <w:t>and not to publish or disclose such information to any third party without the procuring Agency's written permission.</w:t>
      </w:r>
    </w:p>
    <w:p w14:paraId="77B92925" w14:textId="77777777" w:rsidR="00B26765" w:rsidRPr="00785EC3" w:rsidRDefault="00B26765" w:rsidP="008E5617">
      <w:pPr>
        <w:pStyle w:val="BodyText"/>
      </w:pPr>
    </w:p>
    <w:p w14:paraId="156C70F2" w14:textId="77777777" w:rsidR="00B26765" w:rsidRPr="00785EC3" w:rsidRDefault="00826C45" w:rsidP="008E5617">
      <w:pPr>
        <w:pStyle w:val="Heading4"/>
        <w:numPr>
          <w:ilvl w:val="1"/>
          <w:numId w:val="22"/>
        </w:numPr>
        <w:tabs>
          <w:tab w:val="left" w:pos="920"/>
        </w:tabs>
        <w:spacing w:before="0"/>
        <w:rPr>
          <w:sz w:val="24"/>
          <w:szCs w:val="24"/>
        </w:rPr>
      </w:pPr>
      <w:bookmarkStart w:id="123" w:name="26._Electronic_mail_address_required"/>
      <w:bookmarkStart w:id="124" w:name="_bookmark50"/>
      <w:bookmarkEnd w:id="123"/>
      <w:bookmarkEnd w:id="124"/>
      <w:r w:rsidRPr="00785EC3">
        <w:rPr>
          <w:sz w:val="24"/>
          <w:szCs w:val="24"/>
        </w:rPr>
        <w:t>Electronic</w:t>
      </w:r>
      <w:r w:rsidRPr="00785EC3">
        <w:rPr>
          <w:spacing w:val="-5"/>
          <w:sz w:val="24"/>
          <w:szCs w:val="24"/>
        </w:rPr>
        <w:t xml:space="preserve"> </w:t>
      </w:r>
      <w:r w:rsidRPr="00785EC3">
        <w:rPr>
          <w:sz w:val="24"/>
          <w:szCs w:val="24"/>
        </w:rPr>
        <w:t>mail</w:t>
      </w:r>
      <w:r w:rsidRPr="00785EC3">
        <w:rPr>
          <w:spacing w:val="-5"/>
          <w:sz w:val="24"/>
          <w:szCs w:val="24"/>
        </w:rPr>
        <w:t xml:space="preserve"> </w:t>
      </w:r>
      <w:r w:rsidRPr="00785EC3">
        <w:rPr>
          <w:sz w:val="24"/>
          <w:szCs w:val="24"/>
        </w:rPr>
        <w:t>address</w:t>
      </w:r>
      <w:r w:rsidRPr="00785EC3">
        <w:rPr>
          <w:spacing w:val="-5"/>
          <w:sz w:val="24"/>
          <w:szCs w:val="24"/>
        </w:rPr>
        <w:t xml:space="preserve"> </w:t>
      </w:r>
      <w:r w:rsidRPr="00785EC3">
        <w:rPr>
          <w:spacing w:val="-2"/>
          <w:sz w:val="24"/>
          <w:szCs w:val="24"/>
        </w:rPr>
        <w:t>required</w:t>
      </w:r>
    </w:p>
    <w:p w14:paraId="345A56DC" w14:textId="77777777" w:rsidR="00B26765" w:rsidRPr="00785EC3" w:rsidRDefault="00826C45" w:rsidP="008E5617">
      <w:pPr>
        <w:pStyle w:val="BodyText"/>
        <w:ind w:left="920" w:right="799"/>
      </w:pPr>
      <w:r w:rsidRPr="00785EC3">
        <w:t>A</w:t>
      </w:r>
      <w:r w:rsidRPr="00785EC3">
        <w:rPr>
          <w:spacing w:val="-4"/>
        </w:rPr>
        <w:t xml:space="preserve"> </w:t>
      </w:r>
      <w:r w:rsidRPr="00785EC3">
        <w:t>large</w:t>
      </w:r>
      <w:r w:rsidRPr="00785EC3">
        <w:rPr>
          <w:spacing w:val="-3"/>
        </w:rPr>
        <w:t xml:space="preserve"> </w:t>
      </w:r>
      <w:r w:rsidRPr="00785EC3">
        <w:t>part</w:t>
      </w:r>
      <w:r w:rsidRPr="00785EC3">
        <w:rPr>
          <w:spacing w:val="-4"/>
        </w:rPr>
        <w:t xml:space="preserve"> </w:t>
      </w:r>
      <w:r w:rsidRPr="00785EC3">
        <w:t>of</w:t>
      </w:r>
      <w:r w:rsidRPr="00785EC3">
        <w:rPr>
          <w:spacing w:val="-3"/>
        </w:rPr>
        <w:t xml:space="preserve"> </w:t>
      </w:r>
      <w:r w:rsidRPr="00785EC3">
        <w:t>the</w:t>
      </w:r>
      <w:r w:rsidRPr="00785EC3">
        <w:rPr>
          <w:spacing w:val="-3"/>
        </w:rPr>
        <w:t xml:space="preserve"> </w:t>
      </w:r>
      <w:r w:rsidRPr="00785EC3">
        <w:t>communication</w:t>
      </w:r>
      <w:r w:rsidRPr="00785EC3">
        <w:rPr>
          <w:spacing w:val="-3"/>
        </w:rPr>
        <w:t xml:space="preserve"> </w:t>
      </w:r>
      <w:r w:rsidRPr="00785EC3">
        <w:t>regarding</w:t>
      </w:r>
      <w:r w:rsidRPr="00785EC3">
        <w:rPr>
          <w:spacing w:val="-5"/>
        </w:rPr>
        <w:t xml:space="preserve"> </w:t>
      </w:r>
      <w:r w:rsidRPr="00785EC3">
        <w:t>this</w:t>
      </w:r>
      <w:r w:rsidRPr="00785EC3">
        <w:rPr>
          <w:spacing w:val="-4"/>
        </w:rPr>
        <w:t xml:space="preserve"> </w:t>
      </w:r>
      <w:r w:rsidRPr="00785EC3">
        <w:t>procurement</w:t>
      </w:r>
      <w:r w:rsidRPr="00785EC3">
        <w:rPr>
          <w:spacing w:val="-4"/>
        </w:rPr>
        <w:t xml:space="preserve"> </w:t>
      </w:r>
      <w:r w:rsidRPr="00785EC3">
        <w:t>will</w:t>
      </w:r>
      <w:r w:rsidRPr="00785EC3">
        <w:rPr>
          <w:spacing w:val="-3"/>
        </w:rPr>
        <w:t xml:space="preserve"> </w:t>
      </w:r>
      <w:r w:rsidRPr="00785EC3">
        <w:t>be</w:t>
      </w:r>
      <w:r w:rsidRPr="00785EC3">
        <w:rPr>
          <w:spacing w:val="-3"/>
        </w:rPr>
        <w:t xml:space="preserve"> </w:t>
      </w:r>
      <w:r w:rsidRPr="00785EC3">
        <w:t>conducted</w:t>
      </w:r>
      <w:r w:rsidRPr="00785EC3">
        <w:rPr>
          <w:spacing w:val="-3"/>
        </w:rPr>
        <w:t xml:space="preserve"> </w:t>
      </w:r>
      <w:r w:rsidRPr="00785EC3">
        <w:t>by electronic mail (e-mail).</w:t>
      </w:r>
      <w:r w:rsidRPr="00785EC3">
        <w:rPr>
          <w:spacing w:val="40"/>
        </w:rPr>
        <w:t xml:space="preserve"> </w:t>
      </w:r>
      <w:r w:rsidRPr="00785EC3">
        <w:t>Offeror must have a valid e-mail address to receive this correspondence. (See also Section II.B.5, Response to Written Questions).</w:t>
      </w:r>
    </w:p>
    <w:p w14:paraId="08C301AE" w14:textId="77777777" w:rsidR="00B26765" w:rsidRPr="00785EC3" w:rsidRDefault="00B26765" w:rsidP="008E5617">
      <w:pPr>
        <w:pStyle w:val="BodyText"/>
      </w:pPr>
    </w:p>
    <w:p w14:paraId="3C2415D3" w14:textId="77777777" w:rsidR="00B26765" w:rsidRPr="00785EC3" w:rsidRDefault="00B26765" w:rsidP="008E5617">
      <w:pPr>
        <w:pStyle w:val="BodyText"/>
      </w:pPr>
    </w:p>
    <w:p w14:paraId="4F662089" w14:textId="77777777" w:rsidR="00B26765" w:rsidRPr="00785EC3" w:rsidRDefault="00826C45" w:rsidP="008E5617">
      <w:pPr>
        <w:pStyle w:val="Heading4"/>
        <w:numPr>
          <w:ilvl w:val="1"/>
          <w:numId w:val="22"/>
        </w:numPr>
        <w:tabs>
          <w:tab w:val="left" w:pos="920"/>
        </w:tabs>
        <w:spacing w:before="0"/>
        <w:rPr>
          <w:sz w:val="24"/>
          <w:szCs w:val="24"/>
        </w:rPr>
      </w:pPr>
      <w:bookmarkStart w:id="125" w:name="27._Use_of_Electronic_Versions_of_this_R"/>
      <w:bookmarkStart w:id="126" w:name="_bookmark51"/>
      <w:bookmarkEnd w:id="125"/>
      <w:bookmarkEnd w:id="126"/>
      <w:r w:rsidRPr="00785EC3">
        <w:rPr>
          <w:sz w:val="24"/>
          <w:szCs w:val="24"/>
        </w:rPr>
        <w:t>Use</w:t>
      </w:r>
      <w:r w:rsidRPr="00785EC3">
        <w:rPr>
          <w:spacing w:val="-6"/>
          <w:sz w:val="24"/>
          <w:szCs w:val="24"/>
        </w:rPr>
        <w:t xml:space="preserve"> </w:t>
      </w:r>
      <w:r w:rsidRPr="00785EC3">
        <w:rPr>
          <w:sz w:val="24"/>
          <w:szCs w:val="24"/>
        </w:rPr>
        <w:t>of</w:t>
      </w:r>
      <w:r w:rsidRPr="00785EC3">
        <w:rPr>
          <w:spacing w:val="-3"/>
          <w:sz w:val="24"/>
          <w:szCs w:val="24"/>
        </w:rPr>
        <w:t xml:space="preserve"> </w:t>
      </w:r>
      <w:r w:rsidRPr="00785EC3">
        <w:rPr>
          <w:sz w:val="24"/>
          <w:szCs w:val="24"/>
        </w:rPr>
        <w:t>Electronic</w:t>
      </w:r>
      <w:r w:rsidRPr="00785EC3">
        <w:rPr>
          <w:spacing w:val="-4"/>
          <w:sz w:val="24"/>
          <w:szCs w:val="24"/>
        </w:rPr>
        <w:t xml:space="preserve"> </w:t>
      </w:r>
      <w:r w:rsidRPr="00785EC3">
        <w:rPr>
          <w:sz w:val="24"/>
          <w:szCs w:val="24"/>
        </w:rPr>
        <w:t>Versions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this</w:t>
      </w:r>
      <w:r w:rsidRPr="00785EC3">
        <w:rPr>
          <w:spacing w:val="-3"/>
          <w:sz w:val="24"/>
          <w:szCs w:val="24"/>
        </w:rPr>
        <w:t xml:space="preserve"> </w:t>
      </w:r>
      <w:r w:rsidRPr="00785EC3">
        <w:rPr>
          <w:spacing w:val="-5"/>
          <w:sz w:val="24"/>
          <w:szCs w:val="24"/>
        </w:rPr>
        <w:t>RFP</w:t>
      </w:r>
    </w:p>
    <w:p w14:paraId="34BFE540" w14:textId="4982AE72" w:rsidR="00B26765" w:rsidRPr="00785EC3" w:rsidRDefault="00826C45" w:rsidP="00D24539">
      <w:pPr>
        <w:pStyle w:val="BodyText"/>
        <w:ind w:left="920" w:right="799"/>
      </w:pPr>
      <w:r w:rsidRPr="00785EC3">
        <w:t>This</w:t>
      </w:r>
      <w:r w:rsidRPr="00785EC3">
        <w:rPr>
          <w:spacing w:val="-3"/>
        </w:rPr>
        <w:t xml:space="preserve"> </w:t>
      </w:r>
      <w:r w:rsidRPr="00785EC3">
        <w:t>RFP</w:t>
      </w:r>
      <w:r w:rsidRPr="00785EC3">
        <w:rPr>
          <w:spacing w:val="-4"/>
        </w:rPr>
        <w:t xml:space="preserve"> </w:t>
      </w:r>
      <w:r w:rsidRPr="00785EC3">
        <w:t>is</w:t>
      </w:r>
      <w:r w:rsidRPr="00785EC3">
        <w:rPr>
          <w:spacing w:val="-3"/>
        </w:rPr>
        <w:t xml:space="preserve"> </w:t>
      </w:r>
      <w:r w:rsidRPr="00785EC3">
        <w:t>being</w:t>
      </w:r>
      <w:r w:rsidRPr="00785EC3">
        <w:rPr>
          <w:spacing w:val="-3"/>
        </w:rPr>
        <w:t xml:space="preserve"> </w:t>
      </w:r>
      <w:r w:rsidRPr="00785EC3">
        <w:t>made</w:t>
      </w:r>
      <w:r w:rsidRPr="00785EC3">
        <w:rPr>
          <w:spacing w:val="-4"/>
        </w:rPr>
        <w:t xml:space="preserve"> </w:t>
      </w:r>
      <w:r w:rsidRPr="00785EC3">
        <w:t>available</w:t>
      </w:r>
      <w:r w:rsidRPr="00785EC3">
        <w:rPr>
          <w:spacing w:val="-3"/>
        </w:rPr>
        <w:t xml:space="preserve"> </w:t>
      </w:r>
      <w:r w:rsidRPr="00785EC3">
        <w:t>by</w:t>
      </w:r>
      <w:r w:rsidRPr="00785EC3">
        <w:rPr>
          <w:spacing w:val="-5"/>
        </w:rPr>
        <w:t xml:space="preserve"> </w:t>
      </w:r>
      <w:r w:rsidRPr="00785EC3">
        <w:t>electronic</w:t>
      </w:r>
      <w:r w:rsidRPr="00785EC3">
        <w:rPr>
          <w:spacing w:val="-3"/>
        </w:rPr>
        <w:t xml:space="preserve"> </w:t>
      </w:r>
      <w:r w:rsidRPr="00785EC3">
        <w:t>means.</w:t>
      </w:r>
      <w:r w:rsidRPr="00785EC3">
        <w:rPr>
          <w:spacing w:val="40"/>
        </w:rPr>
        <w:t xml:space="preserve"> </w:t>
      </w:r>
      <w:r w:rsidRPr="00785EC3">
        <w:t>In</w:t>
      </w:r>
      <w:r w:rsidRPr="00785EC3">
        <w:rPr>
          <w:spacing w:val="-3"/>
        </w:rPr>
        <w:t xml:space="preserve"> </w:t>
      </w:r>
      <w:r w:rsidRPr="00785EC3">
        <w:t>the</w:t>
      </w:r>
      <w:r w:rsidRPr="00785EC3">
        <w:rPr>
          <w:spacing w:val="-4"/>
        </w:rPr>
        <w:t xml:space="preserve"> </w:t>
      </w:r>
      <w:r w:rsidRPr="00785EC3">
        <w:t>event</w:t>
      </w:r>
      <w:r w:rsidRPr="00785EC3">
        <w:rPr>
          <w:spacing w:val="-3"/>
        </w:rPr>
        <w:t xml:space="preserve"> </w:t>
      </w:r>
      <w:r w:rsidRPr="00785EC3">
        <w:t>of</w:t>
      </w:r>
      <w:r w:rsidRPr="00785EC3">
        <w:rPr>
          <w:spacing w:val="-4"/>
        </w:rPr>
        <w:t xml:space="preserve"> </w:t>
      </w:r>
      <w:r w:rsidRPr="00785EC3">
        <w:t>conflict</w:t>
      </w:r>
      <w:r w:rsidRPr="00785EC3">
        <w:rPr>
          <w:spacing w:val="-3"/>
        </w:rPr>
        <w:t xml:space="preserve"> </w:t>
      </w:r>
      <w:r w:rsidRPr="00785EC3">
        <w:t>between</w:t>
      </w:r>
      <w:r w:rsidRPr="00785EC3">
        <w:rPr>
          <w:spacing w:val="-3"/>
        </w:rPr>
        <w:t xml:space="preserve"> </w:t>
      </w:r>
      <w:r w:rsidRPr="00785EC3">
        <w:t>a version of the RFP in the Offeror’s possession</w:t>
      </w:r>
      <w:r w:rsidRPr="00785EC3">
        <w:rPr>
          <w:spacing w:val="-1"/>
        </w:rPr>
        <w:t xml:space="preserve"> </w:t>
      </w:r>
      <w:r w:rsidRPr="00785EC3">
        <w:t xml:space="preserve">and the version maintained by the agency, the Offeror acknowledges that the version maintained by the agency shall govern. Please refer to: </w:t>
      </w:r>
      <w:hyperlink r:id="rId23" w:history="1">
        <w:r w:rsidR="00D24539" w:rsidRPr="001C0286">
          <w:rPr>
            <w:color w:val="0000FF"/>
            <w:u w:val="single"/>
          </w:rPr>
          <w:t>New Mexico Human Services Department</w:t>
        </w:r>
      </w:hyperlink>
      <w:r w:rsidR="00D24539">
        <w:t>.</w:t>
      </w:r>
    </w:p>
    <w:p w14:paraId="40CAA7DC" w14:textId="77777777" w:rsidR="00B26765" w:rsidRPr="00785EC3" w:rsidRDefault="00B26765" w:rsidP="008E5617">
      <w:pPr>
        <w:pStyle w:val="BodyText"/>
      </w:pPr>
    </w:p>
    <w:p w14:paraId="5BEFA583" w14:textId="52B68424" w:rsidR="00B26765" w:rsidRPr="00785EC3" w:rsidRDefault="00826C45" w:rsidP="008E5617">
      <w:pPr>
        <w:pStyle w:val="Heading4"/>
        <w:numPr>
          <w:ilvl w:val="1"/>
          <w:numId w:val="22"/>
        </w:numPr>
        <w:tabs>
          <w:tab w:val="left" w:pos="920"/>
        </w:tabs>
        <w:spacing w:before="0"/>
        <w:rPr>
          <w:sz w:val="24"/>
          <w:szCs w:val="24"/>
        </w:rPr>
      </w:pPr>
      <w:bookmarkStart w:id="127" w:name="28._New_Mexico_Employees_Health_Coverage"/>
      <w:bookmarkStart w:id="128" w:name="_bookmark52"/>
      <w:bookmarkEnd w:id="127"/>
      <w:bookmarkEnd w:id="128"/>
      <w:r w:rsidRPr="00785EC3">
        <w:rPr>
          <w:sz w:val="24"/>
          <w:szCs w:val="24"/>
        </w:rPr>
        <w:t>New</w:t>
      </w:r>
      <w:r w:rsidRPr="00785EC3">
        <w:rPr>
          <w:spacing w:val="-4"/>
          <w:sz w:val="24"/>
          <w:szCs w:val="24"/>
        </w:rPr>
        <w:t xml:space="preserve"> </w:t>
      </w:r>
      <w:r w:rsidRPr="00785EC3">
        <w:rPr>
          <w:sz w:val="24"/>
          <w:szCs w:val="24"/>
        </w:rPr>
        <w:t>Mexico</w:t>
      </w:r>
      <w:r w:rsidRPr="00785EC3">
        <w:rPr>
          <w:spacing w:val="-4"/>
          <w:sz w:val="24"/>
          <w:szCs w:val="24"/>
        </w:rPr>
        <w:t xml:space="preserve"> </w:t>
      </w:r>
      <w:r w:rsidRPr="00785EC3">
        <w:rPr>
          <w:sz w:val="24"/>
          <w:szCs w:val="24"/>
        </w:rPr>
        <w:t>Employees</w:t>
      </w:r>
      <w:r w:rsidRPr="00785EC3">
        <w:rPr>
          <w:spacing w:val="-5"/>
          <w:sz w:val="24"/>
          <w:szCs w:val="24"/>
        </w:rPr>
        <w:t xml:space="preserve"> </w:t>
      </w:r>
      <w:r w:rsidRPr="00785EC3">
        <w:rPr>
          <w:sz w:val="24"/>
          <w:szCs w:val="24"/>
        </w:rPr>
        <w:t>Health</w:t>
      </w:r>
      <w:r w:rsidRPr="00785EC3">
        <w:rPr>
          <w:spacing w:val="-3"/>
          <w:sz w:val="24"/>
          <w:szCs w:val="24"/>
        </w:rPr>
        <w:t xml:space="preserve"> </w:t>
      </w:r>
      <w:r w:rsidRPr="00785EC3">
        <w:rPr>
          <w:spacing w:val="-2"/>
          <w:sz w:val="24"/>
          <w:szCs w:val="24"/>
        </w:rPr>
        <w:t>Coverage</w:t>
      </w:r>
    </w:p>
    <w:p w14:paraId="13AD7DAA" w14:textId="77777777" w:rsidR="00B26765" w:rsidRPr="00785EC3" w:rsidRDefault="00826C45" w:rsidP="008E5617">
      <w:pPr>
        <w:pStyle w:val="ListParagraph"/>
        <w:numPr>
          <w:ilvl w:val="0"/>
          <w:numId w:val="21"/>
        </w:numPr>
        <w:tabs>
          <w:tab w:val="left" w:pos="1280"/>
        </w:tabs>
        <w:ind w:right="844"/>
        <w:rPr>
          <w:sz w:val="24"/>
          <w:szCs w:val="24"/>
        </w:rPr>
      </w:pPr>
      <w:r w:rsidRPr="00785EC3">
        <w:rPr>
          <w:sz w:val="24"/>
          <w:szCs w:val="24"/>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w:t>
      </w:r>
      <w:r w:rsidRPr="00785EC3">
        <w:rPr>
          <w:spacing w:val="-5"/>
          <w:sz w:val="24"/>
          <w:szCs w:val="24"/>
        </w:rPr>
        <w:t xml:space="preserve"> </w:t>
      </w:r>
      <w:r w:rsidRPr="00785EC3">
        <w:rPr>
          <w:sz w:val="24"/>
          <w:szCs w:val="24"/>
        </w:rPr>
        <w:t>annual</w:t>
      </w:r>
      <w:r w:rsidRPr="00785EC3">
        <w:rPr>
          <w:spacing w:val="-3"/>
          <w:sz w:val="24"/>
          <w:szCs w:val="24"/>
        </w:rPr>
        <w:t xml:space="preserve"> </w:t>
      </w:r>
      <w:r w:rsidRPr="00785EC3">
        <w:rPr>
          <w:sz w:val="24"/>
          <w:szCs w:val="24"/>
        </w:rPr>
        <w:t>value</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aggregate</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any</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contracts</w:t>
      </w:r>
      <w:r w:rsidRPr="00785EC3">
        <w:rPr>
          <w:spacing w:val="-3"/>
          <w:sz w:val="24"/>
          <w:szCs w:val="24"/>
        </w:rPr>
        <w:t xml:space="preserve"> </w:t>
      </w:r>
      <w:r w:rsidRPr="00785EC3">
        <w:rPr>
          <w:sz w:val="24"/>
          <w:szCs w:val="24"/>
        </w:rPr>
        <w:t>between</w:t>
      </w:r>
      <w:r w:rsidRPr="00785EC3">
        <w:rPr>
          <w:spacing w:val="-5"/>
          <w:sz w:val="24"/>
          <w:szCs w:val="24"/>
        </w:rPr>
        <w:t xml:space="preserve"> </w:t>
      </w:r>
      <w:r w:rsidRPr="00785EC3">
        <w:rPr>
          <w:sz w:val="24"/>
          <w:szCs w:val="24"/>
        </w:rPr>
        <w:t>Contractor</w:t>
      </w:r>
      <w:r w:rsidRPr="00785EC3">
        <w:rPr>
          <w:spacing w:val="-3"/>
          <w:sz w:val="24"/>
          <w:szCs w:val="24"/>
        </w:rPr>
        <w:t xml:space="preserve"> </w:t>
      </w:r>
      <w:r w:rsidRPr="00785EC3">
        <w:rPr>
          <w:sz w:val="24"/>
          <w:szCs w:val="24"/>
        </w:rPr>
        <w:t>and the State exceed $250,000 dollars.</w:t>
      </w:r>
    </w:p>
    <w:p w14:paraId="01BAABE4" w14:textId="77777777" w:rsidR="00B26765" w:rsidRPr="00785EC3" w:rsidRDefault="00826C45">
      <w:pPr>
        <w:pStyle w:val="ListParagraph"/>
        <w:numPr>
          <w:ilvl w:val="0"/>
          <w:numId w:val="21"/>
        </w:numPr>
        <w:tabs>
          <w:tab w:val="left" w:pos="1280"/>
        </w:tabs>
        <w:spacing w:before="230"/>
        <w:ind w:right="1135"/>
        <w:rPr>
          <w:sz w:val="24"/>
          <w:szCs w:val="24"/>
        </w:rPr>
      </w:pPr>
      <w:r w:rsidRPr="00785EC3">
        <w:rPr>
          <w:sz w:val="24"/>
          <w:szCs w:val="24"/>
        </w:rPr>
        <w:t>Offeror must agree to maintain a record of the number of employees who have (a) accepted</w:t>
      </w:r>
      <w:r w:rsidRPr="00785EC3">
        <w:rPr>
          <w:spacing w:val="-4"/>
          <w:sz w:val="24"/>
          <w:szCs w:val="24"/>
        </w:rPr>
        <w:t xml:space="preserve"> </w:t>
      </w:r>
      <w:r w:rsidRPr="00785EC3">
        <w:rPr>
          <w:sz w:val="24"/>
          <w:szCs w:val="24"/>
        </w:rPr>
        <w:t>health</w:t>
      </w:r>
      <w:r w:rsidRPr="00785EC3">
        <w:rPr>
          <w:spacing w:val="-6"/>
          <w:sz w:val="24"/>
          <w:szCs w:val="24"/>
        </w:rPr>
        <w:t xml:space="preserve"> </w:t>
      </w:r>
      <w:r w:rsidRPr="00785EC3">
        <w:rPr>
          <w:sz w:val="24"/>
          <w:szCs w:val="24"/>
        </w:rPr>
        <w:t>insurance;</w:t>
      </w:r>
      <w:r w:rsidRPr="00785EC3">
        <w:rPr>
          <w:spacing w:val="-4"/>
          <w:sz w:val="24"/>
          <w:szCs w:val="24"/>
        </w:rPr>
        <w:t xml:space="preserve"> </w:t>
      </w:r>
      <w:r w:rsidRPr="00785EC3">
        <w:rPr>
          <w:sz w:val="24"/>
          <w:szCs w:val="24"/>
        </w:rPr>
        <w:t>(b)</w:t>
      </w:r>
      <w:r w:rsidRPr="00785EC3">
        <w:rPr>
          <w:spacing w:val="-4"/>
          <w:sz w:val="24"/>
          <w:szCs w:val="24"/>
        </w:rPr>
        <w:t xml:space="preserve"> </w:t>
      </w:r>
      <w:r w:rsidRPr="00785EC3">
        <w:rPr>
          <w:sz w:val="24"/>
          <w:szCs w:val="24"/>
        </w:rPr>
        <w:t>decline</w:t>
      </w:r>
      <w:r w:rsidRPr="00785EC3">
        <w:rPr>
          <w:spacing w:val="-4"/>
          <w:sz w:val="24"/>
          <w:szCs w:val="24"/>
        </w:rPr>
        <w:t xml:space="preserve"> </w:t>
      </w:r>
      <w:r w:rsidRPr="00785EC3">
        <w:rPr>
          <w:sz w:val="24"/>
          <w:szCs w:val="24"/>
        </w:rPr>
        <w:t>health</w:t>
      </w:r>
      <w:r w:rsidRPr="00785EC3">
        <w:rPr>
          <w:spacing w:val="-4"/>
          <w:sz w:val="24"/>
          <w:szCs w:val="24"/>
        </w:rPr>
        <w:t xml:space="preserve"> </w:t>
      </w:r>
      <w:r w:rsidRPr="00785EC3">
        <w:rPr>
          <w:sz w:val="24"/>
          <w:szCs w:val="24"/>
        </w:rPr>
        <w:t>insurance</w:t>
      </w:r>
      <w:r w:rsidRPr="00785EC3">
        <w:rPr>
          <w:spacing w:val="-4"/>
          <w:sz w:val="24"/>
          <w:szCs w:val="24"/>
        </w:rPr>
        <w:t xml:space="preserve"> </w:t>
      </w:r>
      <w:r w:rsidRPr="00785EC3">
        <w:rPr>
          <w:sz w:val="24"/>
          <w:szCs w:val="24"/>
        </w:rPr>
        <w:t>due</w:t>
      </w:r>
      <w:r w:rsidRPr="00785EC3">
        <w:rPr>
          <w:spacing w:val="-5"/>
          <w:sz w:val="24"/>
          <w:szCs w:val="24"/>
        </w:rPr>
        <w:t xml:space="preserve"> </w:t>
      </w:r>
      <w:r w:rsidRPr="00785EC3">
        <w:rPr>
          <w:sz w:val="24"/>
          <w:szCs w:val="24"/>
        </w:rPr>
        <w:t>to</w:t>
      </w:r>
      <w:r w:rsidRPr="00785EC3">
        <w:rPr>
          <w:spacing w:val="-4"/>
          <w:sz w:val="24"/>
          <w:szCs w:val="24"/>
        </w:rPr>
        <w:t xml:space="preserve"> </w:t>
      </w:r>
      <w:r w:rsidRPr="00785EC3">
        <w:rPr>
          <w:sz w:val="24"/>
          <w:szCs w:val="24"/>
        </w:rPr>
        <w:t>other</w:t>
      </w:r>
      <w:r w:rsidRPr="00785EC3">
        <w:rPr>
          <w:spacing w:val="-4"/>
          <w:sz w:val="24"/>
          <w:szCs w:val="24"/>
        </w:rPr>
        <w:t xml:space="preserve"> </w:t>
      </w:r>
      <w:r w:rsidRPr="00785EC3">
        <w:rPr>
          <w:sz w:val="24"/>
          <w:szCs w:val="24"/>
        </w:rPr>
        <w:t>health</w:t>
      </w:r>
      <w:r w:rsidRPr="00785EC3">
        <w:rPr>
          <w:spacing w:val="-4"/>
          <w:sz w:val="24"/>
          <w:szCs w:val="24"/>
        </w:rPr>
        <w:t xml:space="preserve"> </w:t>
      </w:r>
      <w:r w:rsidRPr="00785EC3">
        <w:rPr>
          <w:sz w:val="24"/>
          <w:szCs w:val="24"/>
        </w:rPr>
        <w:t>insurance coverage already in place; or (c) decline health insurance for other reasons.</w:t>
      </w:r>
      <w:r w:rsidRPr="00785EC3">
        <w:rPr>
          <w:spacing w:val="40"/>
          <w:sz w:val="24"/>
          <w:szCs w:val="24"/>
        </w:rPr>
        <w:t xml:space="preserve"> </w:t>
      </w:r>
      <w:r w:rsidRPr="00785EC3">
        <w:rPr>
          <w:sz w:val="24"/>
          <w:szCs w:val="24"/>
        </w:rPr>
        <w:t>These records are subject to review and audit by a representative of the state.</w:t>
      </w:r>
    </w:p>
    <w:p w14:paraId="71610817" w14:textId="77777777" w:rsidR="00B26765" w:rsidRPr="00785EC3" w:rsidRDefault="00826C45">
      <w:pPr>
        <w:pStyle w:val="ListParagraph"/>
        <w:numPr>
          <w:ilvl w:val="0"/>
          <w:numId w:val="21"/>
        </w:numPr>
        <w:tabs>
          <w:tab w:val="left" w:pos="1280"/>
        </w:tabs>
        <w:spacing w:before="253"/>
        <w:ind w:right="802"/>
        <w:rPr>
          <w:sz w:val="24"/>
          <w:szCs w:val="24"/>
        </w:rPr>
      </w:pPr>
      <w:r w:rsidRPr="00785EC3">
        <w:rPr>
          <w:sz w:val="24"/>
          <w:szCs w:val="24"/>
        </w:rPr>
        <w:t>Offeror</w:t>
      </w:r>
      <w:r w:rsidRPr="00785EC3">
        <w:rPr>
          <w:spacing w:val="-4"/>
          <w:sz w:val="24"/>
          <w:szCs w:val="24"/>
        </w:rPr>
        <w:t xml:space="preserve"> </w:t>
      </w:r>
      <w:r w:rsidRPr="00785EC3">
        <w:rPr>
          <w:sz w:val="24"/>
          <w:szCs w:val="24"/>
        </w:rPr>
        <w:t>must</w:t>
      </w:r>
      <w:r w:rsidRPr="00785EC3">
        <w:rPr>
          <w:spacing w:val="-3"/>
          <w:sz w:val="24"/>
          <w:szCs w:val="24"/>
        </w:rPr>
        <w:t xml:space="preserve"> </w:t>
      </w:r>
      <w:r w:rsidRPr="00785EC3">
        <w:rPr>
          <w:sz w:val="24"/>
          <w:szCs w:val="24"/>
        </w:rPr>
        <w:t>agree</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advise</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employees</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availability</w:t>
      </w:r>
      <w:r w:rsidRPr="00785EC3">
        <w:rPr>
          <w:spacing w:val="-5"/>
          <w:sz w:val="24"/>
          <w:szCs w:val="24"/>
        </w:rPr>
        <w:t xml:space="preserve"> </w:t>
      </w:r>
      <w:r w:rsidRPr="00785EC3">
        <w:rPr>
          <w:sz w:val="24"/>
          <w:szCs w:val="24"/>
        </w:rPr>
        <w:t>of</w:t>
      </w:r>
      <w:r w:rsidRPr="00785EC3">
        <w:rPr>
          <w:spacing w:val="-3"/>
          <w:sz w:val="24"/>
          <w:szCs w:val="24"/>
        </w:rPr>
        <w:t xml:space="preserve"> </w:t>
      </w:r>
      <w:r w:rsidRPr="00785EC3">
        <w:rPr>
          <w:sz w:val="24"/>
          <w:szCs w:val="24"/>
        </w:rPr>
        <w:t>State</w:t>
      </w:r>
      <w:r w:rsidRPr="00785EC3">
        <w:rPr>
          <w:spacing w:val="-3"/>
          <w:sz w:val="24"/>
          <w:szCs w:val="24"/>
        </w:rPr>
        <w:t xml:space="preserve"> </w:t>
      </w:r>
      <w:r w:rsidRPr="00785EC3">
        <w:rPr>
          <w:sz w:val="24"/>
          <w:szCs w:val="24"/>
        </w:rPr>
        <w:t>publicly</w:t>
      </w:r>
      <w:r w:rsidRPr="00785EC3">
        <w:rPr>
          <w:spacing w:val="-5"/>
          <w:sz w:val="24"/>
          <w:szCs w:val="24"/>
        </w:rPr>
        <w:t xml:space="preserve"> </w:t>
      </w:r>
      <w:r w:rsidRPr="00785EC3">
        <w:rPr>
          <w:sz w:val="24"/>
          <w:szCs w:val="24"/>
        </w:rPr>
        <w:t xml:space="preserve">financed health care coverage programs by providing each employee with, as a minimum, the following web site link to additional information </w:t>
      </w:r>
      <w:hyperlink r:id="rId24">
        <w:r w:rsidRPr="00785EC3">
          <w:rPr>
            <w:color w:val="0000FF"/>
            <w:sz w:val="24"/>
            <w:szCs w:val="24"/>
            <w:u w:val="single" w:color="0000FF"/>
          </w:rPr>
          <w:t>https://bewellnm.com</w:t>
        </w:r>
      </w:hyperlink>
      <w:r w:rsidRPr="00785EC3">
        <w:rPr>
          <w:sz w:val="24"/>
          <w:szCs w:val="24"/>
        </w:rPr>
        <w:t>.</w:t>
      </w:r>
    </w:p>
    <w:p w14:paraId="32805863" w14:textId="77777777" w:rsidR="00B26765" w:rsidRPr="00785EC3" w:rsidRDefault="00826C45">
      <w:pPr>
        <w:pStyle w:val="ListParagraph"/>
        <w:numPr>
          <w:ilvl w:val="0"/>
          <w:numId w:val="21"/>
        </w:numPr>
        <w:tabs>
          <w:tab w:val="left" w:pos="1280"/>
        </w:tabs>
        <w:spacing w:before="253"/>
        <w:ind w:right="874"/>
        <w:rPr>
          <w:sz w:val="24"/>
          <w:szCs w:val="24"/>
        </w:rPr>
      </w:pPr>
      <w:r w:rsidRPr="00785EC3">
        <w:rPr>
          <w:sz w:val="24"/>
          <w:szCs w:val="24"/>
        </w:rPr>
        <w:t>For Indefinite Quantity, Indefinite Delivery contracts (price agreements without specific</w:t>
      </w:r>
      <w:r w:rsidRPr="00785EC3">
        <w:rPr>
          <w:spacing w:val="-4"/>
          <w:sz w:val="24"/>
          <w:szCs w:val="24"/>
        </w:rPr>
        <w:t xml:space="preserve"> </w:t>
      </w:r>
      <w:r w:rsidRPr="00785EC3">
        <w:rPr>
          <w:sz w:val="24"/>
          <w:szCs w:val="24"/>
        </w:rPr>
        <w:t>limitations</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quantity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providing</w:t>
      </w:r>
      <w:r w:rsidRPr="00785EC3">
        <w:rPr>
          <w:spacing w:val="-5"/>
          <w:sz w:val="24"/>
          <w:szCs w:val="24"/>
        </w:rPr>
        <w:t xml:space="preserve"> </w:t>
      </w:r>
      <w:r w:rsidRPr="00785EC3">
        <w:rPr>
          <w:sz w:val="24"/>
          <w:szCs w:val="24"/>
        </w:rPr>
        <w:t>for</w:t>
      </w:r>
      <w:r w:rsidRPr="00785EC3">
        <w:rPr>
          <w:spacing w:val="-3"/>
          <w:sz w:val="24"/>
          <w:szCs w:val="24"/>
        </w:rPr>
        <w:t xml:space="preserve"> </w:t>
      </w:r>
      <w:r w:rsidRPr="00785EC3">
        <w:rPr>
          <w:sz w:val="24"/>
          <w:szCs w:val="24"/>
        </w:rPr>
        <w:t>an</w:t>
      </w:r>
      <w:r w:rsidRPr="00785EC3">
        <w:rPr>
          <w:spacing w:val="-3"/>
          <w:sz w:val="24"/>
          <w:szCs w:val="24"/>
        </w:rPr>
        <w:t xml:space="preserve"> </w:t>
      </w:r>
      <w:r w:rsidRPr="00785EC3">
        <w:rPr>
          <w:sz w:val="24"/>
          <w:szCs w:val="24"/>
        </w:rPr>
        <w:t>indeterminate</w:t>
      </w:r>
      <w:r w:rsidRPr="00785EC3">
        <w:rPr>
          <w:spacing w:val="-3"/>
          <w:sz w:val="24"/>
          <w:szCs w:val="24"/>
        </w:rPr>
        <w:t xml:space="preserve"> </w:t>
      </w:r>
      <w:r w:rsidRPr="00785EC3">
        <w:rPr>
          <w:sz w:val="24"/>
          <w:szCs w:val="24"/>
        </w:rPr>
        <w:t>number</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orders</w:t>
      </w:r>
      <w:r w:rsidRPr="00785EC3">
        <w:rPr>
          <w:spacing w:val="-4"/>
          <w:sz w:val="24"/>
          <w:szCs w:val="24"/>
        </w:rPr>
        <w:t xml:space="preserve"> </w:t>
      </w:r>
      <w:r w:rsidRPr="00785EC3">
        <w:rPr>
          <w:sz w:val="24"/>
          <w:szCs w:val="24"/>
        </w:rPr>
        <w:t>to be placed against it); these requirements shall apply the first day of the second month</w:t>
      </w:r>
    </w:p>
    <w:p w14:paraId="00CBAC74"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20A3937E" w14:textId="77777777" w:rsidR="00B26765" w:rsidRPr="00785EC3" w:rsidRDefault="00826C45">
      <w:pPr>
        <w:pStyle w:val="BodyText"/>
        <w:spacing w:before="60"/>
        <w:ind w:left="1280" w:right="755"/>
      </w:pPr>
      <w:r w:rsidRPr="00785EC3">
        <w:lastRenderedPageBreak/>
        <w:t>after</w:t>
      </w:r>
      <w:r w:rsidRPr="00785EC3">
        <w:rPr>
          <w:spacing w:val="-3"/>
        </w:rPr>
        <w:t xml:space="preserve"> </w:t>
      </w:r>
      <w:r w:rsidRPr="00785EC3">
        <w:t>the</w:t>
      </w:r>
      <w:r w:rsidRPr="00785EC3">
        <w:rPr>
          <w:spacing w:val="-3"/>
        </w:rPr>
        <w:t xml:space="preserve"> </w:t>
      </w:r>
      <w:r w:rsidRPr="00785EC3">
        <w:t>Offeror</w:t>
      </w:r>
      <w:r w:rsidRPr="00785EC3">
        <w:rPr>
          <w:spacing w:val="-3"/>
        </w:rPr>
        <w:t xml:space="preserve"> </w:t>
      </w:r>
      <w:r w:rsidRPr="00785EC3">
        <w:t>reports</w:t>
      </w:r>
      <w:r w:rsidRPr="00785EC3">
        <w:rPr>
          <w:spacing w:val="-4"/>
        </w:rPr>
        <w:t xml:space="preserve"> </w:t>
      </w:r>
      <w:r w:rsidRPr="00785EC3">
        <w:t>combined</w:t>
      </w:r>
      <w:r w:rsidRPr="00785EC3">
        <w:rPr>
          <w:spacing w:val="-5"/>
        </w:rPr>
        <w:t xml:space="preserve"> </w:t>
      </w:r>
      <w:r w:rsidRPr="00785EC3">
        <w:t>sales</w:t>
      </w:r>
      <w:r w:rsidRPr="00785EC3">
        <w:rPr>
          <w:spacing w:val="-3"/>
        </w:rPr>
        <w:t xml:space="preserve"> </w:t>
      </w:r>
      <w:r w:rsidRPr="00785EC3">
        <w:t>(from</w:t>
      </w:r>
      <w:r w:rsidRPr="00785EC3">
        <w:rPr>
          <w:spacing w:val="-4"/>
        </w:rPr>
        <w:t xml:space="preserve"> </w:t>
      </w:r>
      <w:r w:rsidRPr="00785EC3">
        <w:t>state</w:t>
      </w:r>
      <w:r w:rsidRPr="00785EC3">
        <w:rPr>
          <w:spacing w:val="-3"/>
        </w:rPr>
        <w:t xml:space="preserve"> </w:t>
      </w:r>
      <w:r w:rsidRPr="00785EC3">
        <w:t>and,</w:t>
      </w:r>
      <w:r w:rsidRPr="00785EC3">
        <w:rPr>
          <w:spacing w:val="-3"/>
        </w:rPr>
        <w:t xml:space="preserve"> </w:t>
      </w:r>
      <w:r w:rsidRPr="00785EC3">
        <w:t>if</w:t>
      </w:r>
      <w:r w:rsidRPr="00785EC3">
        <w:rPr>
          <w:spacing w:val="-3"/>
        </w:rPr>
        <w:t xml:space="preserve"> </w:t>
      </w:r>
      <w:r w:rsidRPr="00785EC3">
        <w:t>applicable,</w:t>
      </w:r>
      <w:r w:rsidRPr="00785EC3">
        <w:rPr>
          <w:spacing w:val="-4"/>
        </w:rPr>
        <w:t xml:space="preserve"> </w:t>
      </w:r>
      <w:r w:rsidRPr="00785EC3">
        <w:t>from</w:t>
      </w:r>
      <w:r w:rsidRPr="00785EC3">
        <w:rPr>
          <w:spacing w:val="-3"/>
        </w:rPr>
        <w:t xml:space="preserve"> </w:t>
      </w:r>
      <w:r w:rsidRPr="00785EC3">
        <w:t>local</w:t>
      </w:r>
      <w:r w:rsidRPr="00785EC3">
        <w:rPr>
          <w:spacing w:val="-3"/>
        </w:rPr>
        <w:t xml:space="preserve"> </w:t>
      </w:r>
      <w:r w:rsidRPr="00785EC3">
        <w:t>public bodies if from a state price agreement) of $250,000.</w:t>
      </w:r>
    </w:p>
    <w:p w14:paraId="3885EAB3" w14:textId="68837713" w:rsidR="00B26765" w:rsidRPr="00785EC3" w:rsidRDefault="00826C45" w:rsidP="00D22CF4">
      <w:pPr>
        <w:pStyle w:val="Heading4"/>
        <w:numPr>
          <w:ilvl w:val="1"/>
          <w:numId w:val="22"/>
        </w:numPr>
        <w:tabs>
          <w:tab w:val="left" w:pos="920"/>
        </w:tabs>
        <w:rPr>
          <w:sz w:val="24"/>
          <w:szCs w:val="24"/>
        </w:rPr>
      </w:pPr>
      <w:bookmarkStart w:id="129" w:name="29._Campaign_Contribution_Disclosure_For"/>
      <w:bookmarkStart w:id="130" w:name="_bookmark53"/>
      <w:bookmarkEnd w:id="129"/>
      <w:bookmarkEnd w:id="130"/>
      <w:r w:rsidRPr="00785EC3">
        <w:rPr>
          <w:sz w:val="24"/>
          <w:szCs w:val="24"/>
        </w:rPr>
        <w:t>Campaign</w:t>
      </w:r>
      <w:r w:rsidRPr="00785EC3">
        <w:rPr>
          <w:spacing w:val="-7"/>
          <w:sz w:val="24"/>
          <w:szCs w:val="24"/>
        </w:rPr>
        <w:t xml:space="preserve"> </w:t>
      </w:r>
      <w:r w:rsidRPr="00785EC3">
        <w:rPr>
          <w:sz w:val="24"/>
          <w:szCs w:val="24"/>
        </w:rPr>
        <w:t>Contribution</w:t>
      </w:r>
      <w:r w:rsidRPr="00785EC3">
        <w:rPr>
          <w:spacing w:val="-7"/>
          <w:sz w:val="24"/>
          <w:szCs w:val="24"/>
        </w:rPr>
        <w:t xml:space="preserve"> </w:t>
      </w:r>
      <w:r w:rsidRPr="00785EC3">
        <w:rPr>
          <w:sz w:val="24"/>
          <w:szCs w:val="24"/>
        </w:rPr>
        <w:t>Disclosure</w:t>
      </w:r>
      <w:r w:rsidRPr="00785EC3">
        <w:rPr>
          <w:spacing w:val="-6"/>
          <w:sz w:val="24"/>
          <w:szCs w:val="24"/>
        </w:rPr>
        <w:t xml:space="preserve"> </w:t>
      </w:r>
      <w:r w:rsidRPr="00785EC3">
        <w:rPr>
          <w:spacing w:val="-4"/>
          <w:sz w:val="24"/>
          <w:szCs w:val="24"/>
        </w:rPr>
        <w:t>Form</w:t>
      </w:r>
    </w:p>
    <w:p w14:paraId="048994DF" w14:textId="77777777" w:rsidR="00B26765" w:rsidRPr="00785EC3" w:rsidRDefault="00826C45">
      <w:pPr>
        <w:ind w:left="920" w:right="849"/>
        <w:rPr>
          <w:b/>
          <w:sz w:val="24"/>
          <w:szCs w:val="24"/>
        </w:rPr>
      </w:pPr>
      <w:r w:rsidRPr="00785EC3">
        <w:rPr>
          <w:sz w:val="24"/>
          <w:szCs w:val="24"/>
        </w:rPr>
        <w:t>Offeror must complete, sign, and return the Campaign Contribution Disclosure Form, APPENDIX B, as a part of their proposal.</w:t>
      </w:r>
      <w:r w:rsidRPr="00785EC3">
        <w:rPr>
          <w:spacing w:val="40"/>
          <w:sz w:val="24"/>
          <w:szCs w:val="24"/>
        </w:rPr>
        <w:t xml:space="preserve"> </w:t>
      </w:r>
      <w:r w:rsidRPr="00785EC3">
        <w:rPr>
          <w:sz w:val="24"/>
          <w:szCs w:val="24"/>
        </w:rPr>
        <w:t>This requirement applies regardless of whether a</w:t>
      </w:r>
      <w:r w:rsidRPr="00785EC3">
        <w:rPr>
          <w:spacing w:val="-3"/>
          <w:sz w:val="24"/>
          <w:szCs w:val="24"/>
        </w:rPr>
        <w:t xml:space="preserve"> </w:t>
      </w:r>
      <w:r w:rsidRPr="00785EC3">
        <w:rPr>
          <w:sz w:val="24"/>
          <w:szCs w:val="24"/>
        </w:rPr>
        <w:t>covered</w:t>
      </w:r>
      <w:r w:rsidRPr="00785EC3">
        <w:rPr>
          <w:spacing w:val="-5"/>
          <w:sz w:val="24"/>
          <w:szCs w:val="24"/>
        </w:rPr>
        <w:t xml:space="preserve"> </w:t>
      </w:r>
      <w:r w:rsidRPr="00785EC3">
        <w:rPr>
          <w:sz w:val="24"/>
          <w:szCs w:val="24"/>
        </w:rPr>
        <w:t>contribution</w:t>
      </w:r>
      <w:r w:rsidRPr="00785EC3">
        <w:rPr>
          <w:spacing w:val="-3"/>
          <w:sz w:val="24"/>
          <w:szCs w:val="24"/>
        </w:rPr>
        <w:t xml:space="preserve"> </w:t>
      </w:r>
      <w:r w:rsidRPr="00785EC3">
        <w:rPr>
          <w:sz w:val="24"/>
          <w:szCs w:val="24"/>
        </w:rPr>
        <w:t>was</w:t>
      </w:r>
      <w:r w:rsidRPr="00785EC3">
        <w:rPr>
          <w:spacing w:val="-3"/>
          <w:sz w:val="24"/>
          <w:szCs w:val="24"/>
        </w:rPr>
        <w:t xml:space="preserve"> </w:t>
      </w:r>
      <w:r w:rsidRPr="00785EC3">
        <w:rPr>
          <w:sz w:val="24"/>
          <w:szCs w:val="24"/>
        </w:rPr>
        <w:t>made</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made</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positions</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Governor</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Lieutenant Governor or other identified official.</w:t>
      </w:r>
      <w:r w:rsidRPr="00785EC3">
        <w:rPr>
          <w:spacing w:val="40"/>
          <w:sz w:val="24"/>
          <w:szCs w:val="24"/>
        </w:rPr>
        <w:t xml:space="preserve"> </w:t>
      </w:r>
      <w:r w:rsidRPr="00785EC3">
        <w:rPr>
          <w:b/>
          <w:sz w:val="24"/>
          <w:szCs w:val="24"/>
          <w:u w:val="single"/>
        </w:rPr>
        <w:t>Failure to complete and return the signed,</w:t>
      </w:r>
      <w:r w:rsidRPr="00785EC3">
        <w:rPr>
          <w:b/>
          <w:sz w:val="24"/>
          <w:szCs w:val="24"/>
        </w:rPr>
        <w:t xml:space="preserve"> </w:t>
      </w:r>
      <w:bookmarkStart w:id="131" w:name="30._Letter_of_Transmittal"/>
      <w:bookmarkStart w:id="132" w:name="_bookmark54"/>
      <w:bookmarkEnd w:id="131"/>
      <w:bookmarkEnd w:id="132"/>
      <w:r w:rsidRPr="00785EC3">
        <w:rPr>
          <w:b/>
          <w:sz w:val="24"/>
          <w:szCs w:val="24"/>
          <w:u w:val="single"/>
        </w:rPr>
        <w:t>unaltered form will result in Offeror’s disqualification.</w:t>
      </w:r>
    </w:p>
    <w:p w14:paraId="6039371E" w14:textId="421FD89D" w:rsidR="00B26765" w:rsidRPr="00785EC3" w:rsidRDefault="00826C45" w:rsidP="00D22CF4">
      <w:pPr>
        <w:pStyle w:val="Heading4"/>
        <w:numPr>
          <w:ilvl w:val="1"/>
          <w:numId w:val="22"/>
        </w:numPr>
        <w:tabs>
          <w:tab w:val="left" w:pos="920"/>
        </w:tabs>
        <w:rPr>
          <w:sz w:val="24"/>
          <w:szCs w:val="24"/>
        </w:rPr>
      </w:pPr>
      <w:r w:rsidRPr="00785EC3">
        <w:rPr>
          <w:sz w:val="24"/>
          <w:szCs w:val="24"/>
        </w:rPr>
        <w:t>Letter</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pacing w:val="-2"/>
          <w:sz w:val="24"/>
          <w:szCs w:val="24"/>
        </w:rPr>
        <w:t>Transmittal</w:t>
      </w:r>
    </w:p>
    <w:p w14:paraId="0E045F94" w14:textId="77777777" w:rsidR="00B26765" w:rsidRPr="00785EC3" w:rsidRDefault="00826C45">
      <w:pPr>
        <w:ind w:left="947" w:right="799"/>
        <w:rPr>
          <w:sz w:val="24"/>
          <w:szCs w:val="24"/>
        </w:rPr>
      </w:pPr>
      <w:r w:rsidRPr="00785EC3">
        <w:rPr>
          <w:sz w:val="24"/>
          <w:szCs w:val="24"/>
        </w:rPr>
        <w:t xml:space="preserve">Offeror’s proposal must be accompanied by an </w:t>
      </w:r>
      <w:r w:rsidRPr="00785EC3">
        <w:rPr>
          <w:b/>
          <w:sz w:val="24"/>
          <w:szCs w:val="24"/>
          <w:u w:val="single"/>
        </w:rPr>
        <w:t xml:space="preserve">unaltered </w:t>
      </w:r>
      <w:r w:rsidRPr="00785EC3">
        <w:rPr>
          <w:sz w:val="24"/>
          <w:szCs w:val="24"/>
        </w:rPr>
        <w:t xml:space="preserve">Letter of Transmittal Form (APPENDIX E), which must be </w:t>
      </w:r>
      <w:r w:rsidRPr="00785EC3">
        <w:rPr>
          <w:b/>
          <w:sz w:val="24"/>
          <w:szCs w:val="24"/>
          <w:u w:val="single"/>
        </w:rPr>
        <w:t>completed</w:t>
      </w:r>
      <w:r w:rsidRPr="00785EC3">
        <w:rPr>
          <w:b/>
          <w:sz w:val="24"/>
          <w:szCs w:val="24"/>
        </w:rPr>
        <w:t xml:space="preserve"> </w:t>
      </w:r>
      <w:r w:rsidRPr="00785EC3">
        <w:rPr>
          <w:sz w:val="24"/>
          <w:szCs w:val="24"/>
        </w:rPr>
        <w:t xml:space="preserve">and </w:t>
      </w:r>
      <w:r w:rsidRPr="00785EC3">
        <w:rPr>
          <w:b/>
          <w:sz w:val="24"/>
          <w:szCs w:val="24"/>
          <w:u w:val="single"/>
        </w:rPr>
        <w:t>signed</w:t>
      </w:r>
      <w:r w:rsidRPr="00785EC3">
        <w:rPr>
          <w:b/>
          <w:sz w:val="24"/>
          <w:szCs w:val="24"/>
        </w:rPr>
        <w:t xml:space="preserve"> </w:t>
      </w:r>
      <w:r w:rsidRPr="00785EC3">
        <w:rPr>
          <w:sz w:val="24"/>
          <w:szCs w:val="24"/>
        </w:rPr>
        <w:t>by the individual authorized to contractually obligate the company,</w:t>
      </w:r>
      <w:r w:rsidRPr="00785EC3">
        <w:rPr>
          <w:spacing w:val="-2"/>
          <w:sz w:val="24"/>
          <w:szCs w:val="24"/>
        </w:rPr>
        <w:t xml:space="preserve"> </w:t>
      </w:r>
      <w:r w:rsidRPr="00785EC3">
        <w:rPr>
          <w:sz w:val="24"/>
          <w:szCs w:val="24"/>
        </w:rPr>
        <w:t>identified in</w:t>
      </w:r>
      <w:r w:rsidRPr="00785EC3">
        <w:rPr>
          <w:spacing w:val="-2"/>
          <w:sz w:val="24"/>
          <w:szCs w:val="24"/>
        </w:rPr>
        <w:t xml:space="preserve"> </w:t>
      </w:r>
      <w:r w:rsidRPr="00785EC3">
        <w:rPr>
          <w:sz w:val="24"/>
          <w:szCs w:val="24"/>
        </w:rPr>
        <w:t>#2 below.</w:t>
      </w:r>
      <w:r w:rsidRPr="00785EC3">
        <w:rPr>
          <w:spacing w:val="40"/>
          <w:sz w:val="24"/>
          <w:szCs w:val="24"/>
        </w:rPr>
        <w:t xml:space="preserve"> </w:t>
      </w:r>
      <w:r w:rsidRPr="00785EC3">
        <w:rPr>
          <w:b/>
          <w:sz w:val="24"/>
          <w:szCs w:val="24"/>
          <w:u w:val="single"/>
        </w:rPr>
        <w:t>DO NOT</w:t>
      </w:r>
      <w:r w:rsidRPr="00785EC3">
        <w:rPr>
          <w:b/>
          <w:spacing w:val="-1"/>
          <w:sz w:val="24"/>
          <w:szCs w:val="24"/>
          <w:u w:val="single"/>
        </w:rPr>
        <w:t xml:space="preserve"> </w:t>
      </w:r>
      <w:r w:rsidRPr="00785EC3">
        <w:rPr>
          <w:b/>
          <w:sz w:val="24"/>
          <w:szCs w:val="24"/>
          <w:u w:val="single"/>
        </w:rPr>
        <w:t>LEAVE</w:t>
      </w:r>
      <w:r w:rsidRPr="00785EC3">
        <w:rPr>
          <w:b/>
          <w:spacing w:val="-1"/>
          <w:sz w:val="24"/>
          <w:szCs w:val="24"/>
          <w:u w:val="single"/>
        </w:rPr>
        <w:t xml:space="preserve"> </w:t>
      </w:r>
      <w:r w:rsidRPr="00785EC3">
        <w:rPr>
          <w:b/>
          <w:sz w:val="24"/>
          <w:szCs w:val="24"/>
          <w:u w:val="single"/>
        </w:rPr>
        <w:t>ANY</w:t>
      </w:r>
      <w:r w:rsidRPr="00785EC3">
        <w:rPr>
          <w:b/>
          <w:spacing w:val="-1"/>
          <w:sz w:val="24"/>
          <w:szCs w:val="24"/>
          <w:u w:val="single"/>
        </w:rPr>
        <w:t xml:space="preserve"> </w:t>
      </w:r>
      <w:r w:rsidRPr="00785EC3">
        <w:rPr>
          <w:b/>
          <w:sz w:val="24"/>
          <w:szCs w:val="24"/>
          <w:u w:val="single"/>
        </w:rPr>
        <w:t>OF</w:t>
      </w:r>
      <w:r w:rsidRPr="00785EC3">
        <w:rPr>
          <w:b/>
          <w:sz w:val="24"/>
          <w:szCs w:val="24"/>
        </w:rPr>
        <w:t xml:space="preserve"> </w:t>
      </w:r>
      <w:r w:rsidRPr="00785EC3">
        <w:rPr>
          <w:b/>
          <w:sz w:val="24"/>
          <w:szCs w:val="24"/>
          <w:u w:val="single"/>
        </w:rPr>
        <w:t>THE</w:t>
      </w:r>
      <w:r w:rsidRPr="00785EC3">
        <w:rPr>
          <w:b/>
          <w:spacing w:val="-4"/>
          <w:sz w:val="24"/>
          <w:szCs w:val="24"/>
          <w:u w:val="single"/>
        </w:rPr>
        <w:t xml:space="preserve"> </w:t>
      </w:r>
      <w:r w:rsidRPr="00785EC3">
        <w:rPr>
          <w:b/>
          <w:sz w:val="24"/>
          <w:szCs w:val="24"/>
          <w:u w:val="single"/>
        </w:rPr>
        <w:t>ITEMS</w:t>
      </w:r>
      <w:r w:rsidRPr="00785EC3">
        <w:rPr>
          <w:b/>
          <w:spacing w:val="-4"/>
          <w:sz w:val="24"/>
          <w:szCs w:val="24"/>
          <w:u w:val="single"/>
        </w:rPr>
        <w:t xml:space="preserve"> </w:t>
      </w:r>
      <w:r w:rsidRPr="00785EC3">
        <w:rPr>
          <w:b/>
          <w:sz w:val="24"/>
          <w:szCs w:val="24"/>
          <w:u w:val="single"/>
        </w:rPr>
        <w:t>ON</w:t>
      </w:r>
      <w:r w:rsidRPr="00785EC3">
        <w:rPr>
          <w:b/>
          <w:spacing w:val="-4"/>
          <w:sz w:val="24"/>
          <w:szCs w:val="24"/>
          <w:u w:val="single"/>
        </w:rPr>
        <w:t xml:space="preserve"> </w:t>
      </w:r>
      <w:r w:rsidRPr="00785EC3">
        <w:rPr>
          <w:b/>
          <w:sz w:val="24"/>
          <w:szCs w:val="24"/>
          <w:u w:val="single"/>
        </w:rPr>
        <w:t>THE</w:t>
      </w:r>
      <w:r w:rsidRPr="00785EC3">
        <w:rPr>
          <w:b/>
          <w:spacing w:val="-3"/>
          <w:sz w:val="24"/>
          <w:szCs w:val="24"/>
          <w:u w:val="single"/>
        </w:rPr>
        <w:t xml:space="preserve"> </w:t>
      </w:r>
      <w:r w:rsidRPr="00785EC3">
        <w:rPr>
          <w:b/>
          <w:sz w:val="24"/>
          <w:szCs w:val="24"/>
          <w:u w:val="single"/>
        </w:rPr>
        <w:t>FORM</w:t>
      </w:r>
      <w:r w:rsidRPr="00785EC3">
        <w:rPr>
          <w:b/>
          <w:spacing w:val="-3"/>
          <w:sz w:val="24"/>
          <w:szCs w:val="24"/>
          <w:u w:val="single"/>
        </w:rPr>
        <w:t xml:space="preserve"> </w:t>
      </w:r>
      <w:r w:rsidRPr="00785EC3">
        <w:rPr>
          <w:b/>
          <w:sz w:val="24"/>
          <w:szCs w:val="24"/>
          <w:u w:val="single"/>
        </w:rPr>
        <w:t>BLANK</w:t>
      </w:r>
      <w:r w:rsidRPr="00785EC3">
        <w:rPr>
          <w:b/>
          <w:spacing w:val="-2"/>
          <w:sz w:val="24"/>
          <w:szCs w:val="24"/>
        </w:rPr>
        <w:t xml:space="preserve"> </w:t>
      </w:r>
      <w:r w:rsidRPr="00785EC3">
        <w:rPr>
          <w:sz w:val="24"/>
          <w:szCs w:val="24"/>
        </w:rPr>
        <w:t>(N/A,</w:t>
      </w:r>
      <w:r w:rsidRPr="00785EC3">
        <w:rPr>
          <w:spacing w:val="-3"/>
          <w:sz w:val="24"/>
          <w:szCs w:val="24"/>
        </w:rPr>
        <w:t xml:space="preserve"> </w:t>
      </w:r>
      <w:r w:rsidRPr="00785EC3">
        <w:rPr>
          <w:sz w:val="24"/>
          <w:szCs w:val="24"/>
        </w:rPr>
        <w:t>None,</w:t>
      </w:r>
      <w:r w:rsidRPr="00785EC3">
        <w:rPr>
          <w:spacing w:val="-3"/>
          <w:sz w:val="24"/>
          <w:szCs w:val="24"/>
        </w:rPr>
        <w:t xml:space="preserve"> </w:t>
      </w:r>
      <w:r w:rsidRPr="00785EC3">
        <w:rPr>
          <w:sz w:val="24"/>
          <w:szCs w:val="24"/>
        </w:rPr>
        <w:t>does</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apply,</w:t>
      </w:r>
      <w:r w:rsidRPr="00785EC3">
        <w:rPr>
          <w:spacing w:val="-3"/>
          <w:sz w:val="24"/>
          <w:szCs w:val="24"/>
        </w:rPr>
        <w:t xml:space="preserve"> </w:t>
      </w:r>
      <w:r w:rsidRPr="00785EC3">
        <w:rPr>
          <w:sz w:val="24"/>
          <w:szCs w:val="24"/>
        </w:rPr>
        <w:t>etc.</w:t>
      </w:r>
      <w:r w:rsidRPr="00785EC3">
        <w:rPr>
          <w:spacing w:val="-3"/>
          <w:sz w:val="24"/>
          <w:szCs w:val="24"/>
        </w:rPr>
        <w:t xml:space="preserve"> </w:t>
      </w:r>
      <w:r w:rsidRPr="00785EC3">
        <w:rPr>
          <w:sz w:val="24"/>
          <w:szCs w:val="24"/>
        </w:rPr>
        <w:t>are</w:t>
      </w:r>
      <w:r w:rsidRPr="00785EC3">
        <w:rPr>
          <w:spacing w:val="-3"/>
          <w:sz w:val="24"/>
          <w:szCs w:val="24"/>
        </w:rPr>
        <w:t xml:space="preserve"> </w:t>
      </w:r>
      <w:r w:rsidRPr="00785EC3">
        <w:rPr>
          <w:sz w:val="24"/>
          <w:szCs w:val="24"/>
        </w:rPr>
        <w:t xml:space="preserve">acceptable </w:t>
      </w:r>
      <w:r w:rsidRPr="00785EC3">
        <w:rPr>
          <w:spacing w:val="-2"/>
          <w:sz w:val="24"/>
          <w:szCs w:val="24"/>
        </w:rPr>
        <w:t>responses).</w:t>
      </w:r>
    </w:p>
    <w:p w14:paraId="58D376E6" w14:textId="77777777" w:rsidR="00B26765" w:rsidRPr="00785EC3" w:rsidRDefault="00B26765">
      <w:pPr>
        <w:pStyle w:val="BodyText"/>
      </w:pPr>
    </w:p>
    <w:p w14:paraId="43852FFE" w14:textId="77777777" w:rsidR="00B26765" w:rsidRPr="00785EC3" w:rsidRDefault="00826C45">
      <w:pPr>
        <w:pStyle w:val="BodyText"/>
        <w:ind w:left="947"/>
      </w:pPr>
      <w:r w:rsidRPr="00785EC3">
        <w:t>The</w:t>
      </w:r>
      <w:r w:rsidRPr="00785EC3">
        <w:rPr>
          <w:spacing w:val="-3"/>
        </w:rPr>
        <w:t xml:space="preserve"> </w:t>
      </w:r>
      <w:r w:rsidRPr="00785EC3">
        <w:t>Letter</w:t>
      </w:r>
      <w:r w:rsidRPr="00785EC3">
        <w:rPr>
          <w:spacing w:val="-2"/>
        </w:rPr>
        <w:t xml:space="preserve"> </w:t>
      </w:r>
      <w:r w:rsidRPr="00785EC3">
        <w:t>of</w:t>
      </w:r>
      <w:r w:rsidRPr="00785EC3">
        <w:rPr>
          <w:spacing w:val="-2"/>
        </w:rPr>
        <w:t xml:space="preserve"> </w:t>
      </w:r>
      <w:r w:rsidRPr="00785EC3">
        <w:t>Transmittal</w:t>
      </w:r>
      <w:r w:rsidRPr="00785EC3">
        <w:rPr>
          <w:spacing w:val="-2"/>
        </w:rPr>
        <w:t xml:space="preserve"> MUST:</w:t>
      </w:r>
    </w:p>
    <w:p w14:paraId="678F0654" w14:textId="77777777" w:rsidR="00B26765" w:rsidRPr="00785EC3" w:rsidRDefault="00B26765">
      <w:pPr>
        <w:pStyle w:val="BodyText"/>
      </w:pPr>
    </w:p>
    <w:p w14:paraId="74F2A34C" w14:textId="77777777" w:rsidR="00B26765" w:rsidRPr="00785EC3" w:rsidRDefault="00826C45">
      <w:pPr>
        <w:pStyle w:val="ListParagraph"/>
        <w:numPr>
          <w:ilvl w:val="0"/>
          <w:numId w:val="20"/>
        </w:numPr>
        <w:tabs>
          <w:tab w:val="left" w:pos="1279"/>
        </w:tabs>
        <w:ind w:left="1279" w:right="1746"/>
        <w:rPr>
          <w:sz w:val="24"/>
          <w:szCs w:val="24"/>
        </w:rPr>
      </w:pPr>
      <w:r w:rsidRPr="00785EC3">
        <w:rPr>
          <w:sz w:val="24"/>
          <w:szCs w:val="24"/>
        </w:rPr>
        <w:t>Identify</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submitting</w:t>
      </w:r>
      <w:r w:rsidRPr="00785EC3">
        <w:rPr>
          <w:spacing w:val="-4"/>
          <w:sz w:val="24"/>
          <w:szCs w:val="24"/>
        </w:rPr>
        <w:t xml:space="preserve"> </w:t>
      </w:r>
      <w:r w:rsidRPr="00785EC3">
        <w:rPr>
          <w:sz w:val="24"/>
          <w:szCs w:val="24"/>
        </w:rPr>
        <w:t>business</w:t>
      </w:r>
      <w:r w:rsidRPr="00785EC3">
        <w:rPr>
          <w:spacing w:val="-4"/>
          <w:sz w:val="24"/>
          <w:szCs w:val="24"/>
        </w:rPr>
        <w:t xml:space="preserve"> </w:t>
      </w:r>
      <w:r w:rsidRPr="00785EC3">
        <w:rPr>
          <w:sz w:val="24"/>
          <w:szCs w:val="24"/>
        </w:rPr>
        <w:t>entity</w:t>
      </w:r>
      <w:r w:rsidRPr="00785EC3">
        <w:rPr>
          <w:spacing w:val="-4"/>
          <w:sz w:val="24"/>
          <w:szCs w:val="24"/>
        </w:rPr>
        <w:t xml:space="preserve"> </w:t>
      </w:r>
      <w:r w:rsidRPr="00785EC3">
        <w:rPr>
          <w:sz w:val="24"/>
          <w:szCs w:val="24"/>
        </w:rPr>
        <w:t>(its</w:t>
      </w:r>
      <w:r w:rsidRPr="00785EC3">
        <w:rPr>
          <w:spacing w:val="-4"/>
          <w:sz w:val="24"/>
          <w:szCs w:val="24"/>
        </w:rPr>
        <w:t xml:space="preserve"> </w:t>
      </w:r>
      <w:r w:rsidRPr="00785EC3">
        <w:rPr>
          <w:sz w:val="24"/>
          <w:szCs w:val="24"/>
        </w:rPr>
        <w:t>Name,</w:t>
      </w:r>
      <w:r w:rsidRPr="00785EC3">
        <w:rPr>
          <w:spacing w:val="-6"/>
          <w:sz w:val="24"/>
          <w:szCs w:val="24"/>
        </w:rPr>
        <w:t xml:space="preserve"> </w:t>
      </w:r>
      <w:r w:rsidRPr="00785EC3">
        <w:rPr>
          <w:sz w:val="24"/>
          <w:szCs w:val="24"/>
        </w:rPr>
        <w:t>Mailing</w:t>
      </w:r>
      <w:r w:rsidRPr="00785EC3">
        <w:rPr>
          <w:spacing w:val="-4"/>
          <w:sz w:val="24"/>
          <w:szCs w:val="24"/>
        </w:rPr>
        <w:t xml:space="preserve"> </w:t>
      </w:r>
      <w:r w:rsidRPr="00785EC3">
        <w:rPr>
          <w:sz w:val="24"/>
          <w:szCs w:val="24"/>
        </w:rPr>
        <w:t>Address</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 xml:space="preserve">Phone </w:t>
      </w:r>
      <w:r w:rsidRPr="00785EC3">
        <w:rPr>
          <w:spacing w:val="-2"/>
          <w:sz w:val="24"/>
          <w:szCs w:val="24"/>
        </w:rPr>
        <w:t>Number);</w:t>
      </w:r>
    </w:p>
    <w:p w14:paraId="1B6F9233" w14:textId="77777777" w:rsidR="00B26765" w:rsidRPr="00785EC3" w:rsidRDefault="00826C45">
      <w:pPr>
        <w:pStyle w:val="ListParagraph"/>
        <w:numPr>
          <w:ilvl w:val="0"/>
          <w:numId w:val="20"/>
        </w:numPr>
        <w:tabs>
          <w:tab w:val="left" w:pos="1279"/>
        </w:tabs>
        <w:ind w:left="1279" w:right="768"/>
        <w:rPr>
          <w:sz w:val="24"/>
          <w:szCs w:val="24"/>
        </w:rPr>
      </w:pPr>
      <w:r w:rsidRPr="00785EC3">
        <w:rPr>
          <w:sz w:val="24"/>
          <w:szCs w:val="24"/>
        </w:rPr>
        <w:t>Identify</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Name,</w:t>
      </w:r>
      <w:r w:rsidRPr="00785EC3">
        <w:rPr>
          <w:spacing w:val="-3"/>
          <w:sz w:val="24"/>
          <w:szCs w:val="24"/>
        </w:rPr>
        <w:t xml:space="preserve"> </w:t>
      </w:r>
      <w:r w:rsidRPr="00785EC3">
        <w:rPr>
          <w:sz w:val="24"/>
          <w:szCs w:val="24"/>
        </w:rPr>
        <w:t>Title,</w:t>
      </w:r>
      <w:r w:rsidRPr="00785EC3">
        <w:rPr>
          <w:spacing w:val="-5"/>
          <w:sz w:val="24"/>
          <w:szCs w:val="24"/>
        </w:rPr>
        <w:t xml:space="preserve"> </w:t>
      </w:r>
      <w:r w:rsidRPr="00785EC3">
        <w:rPr>
          <w:sz w:val="24"/>
          <w:szCs w:val="24"/>
        </w:rPr>
        <w:t>Telephone,</w:t>
      </w:r>
      <w:r w:rsidRPr="00785EC3">
        <w:rPr>
          <w:spacing w:val="-5"/>
          <w:sz w:val="24"/>
          <w:szCs w:val="24"/>
        </w:rPr>
        <w:t xml:space="preserve"> </w:t>
      </w:r>
      <w:r w:rsidRPr="00785EC3">
        <w:rPr>
          <w:sz w:val="24"/>
          <w:szCs w:val="24"/>
        </w:rPr>
        <w:t>and</w:t>
      </w:r>
      <w:r w:rsidRPr="00785EC3">
        <w:rPr>
          <w:spacing w:val="-3"/>
          <w:sz w:val="24"/>
          <w:szCs w:val="24"/>
        </w:rPr>
        <w:t xml:space="preserve"> </w:t>
      </w:r>
      <w:r w:rsidRPr="00785EC3">
        <w:rPr>
          <w:sz w:val="24"/>
          <w:szCs w:val="24"/>
        </w:rPr>
        <w:t>E-mail</w:t>
      </w:r>
      <w:r w:rsidRPr="00785EC3">
        <w:rPr>
          <w:spacing w:val="-3"/>
          <w:sz w:val="24"/>
          <w:szCs w:val="24"/>
        </w:rPr>
        <w:t xml:space="preserve"> </w:t>
      </w:r>
      <w:r w:rsidRPr="00785EC3">
        <w:rPr>
          <w:sz w:val="24"/>
          <w:szCs w:val="24"/>
        </w:rPr>
        <w:t>address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person</w:t>
      </w:r>
      <w:r w:rsidRPr="00785EC3">
        <w:rPr>
          <w:spacing w:val="-3"/>
          <w:sz w:val="24"/>
          <w:szCs w:val="24"/>
        </w:rPr>
        <w:t xml:space="preserve"> </w:t>
      </w:r>
      <w:r w:rsidRPr="00785EC3">
        <w:rPr>
          <w:sz w:val="24"/>
          <w:szCs w:val="24"/>
        </w:rPr>
        <w:t>authorized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 xml:space="preserve">the Offeror’s organization to (A) contractually obligate the business entity providing the Offer, (B) negotiate a contract on behalf of the organization; and/or (C) provide clarifications or answer questions regarding the Offeror’s proposal content </w:t>
      </w:r>
      <w:r w:rsidRPr="00785EC3">
        <w:rPr>
          <w:i/>
          <w:sz w:val="24"/>
          <w:szCs w:val="24"/>
        </w:rPr>
        <w:t>(A response</w:t>
      </w:r>
      <w:r w:rsidRPr="00785EC3">
        <w:rPr>
          <w:i/>
          <w:spacing w:val="40"/>
          <w:sz w:val="24"/>
          <w:szCs w:val="24"/>
        </w:rPr>
        <w:t xml:space="preserve"> </w:t>
      </w:r>
      <w:r w:rsidRPr="00785EC3">
        <w:rPr>
          <w:i/>
          <w:sz w:val="24"/>
          <w:szCs w:val="24"/>
        </w:rPr>
        <w:t>to B and/or C is only required if the responses differ from the individual identified in A)</w:t>
      </w:r>
      <w:r w:rsidRPr="00785EC3">
        <w:rPr>
          <w:sz w:val="24"/>
          <w:szCs w:val="24"/>
        </w:rPr>
        <w:t>;</w:t>
      </w:r>
    </w:p>
    <w:p w14:paraId="22485E1C" w14:textId="77777777" w:rsidR="00B26765" w:rsidRPr="00785EC3" w:rsidRDefault="00826C45">
      <w:pPr>
        <w:pStyle w:val="ListParagraph"/>
        <w:numPr>
          <w:ilvl w:val="0"/>
          <w:numId w:val="20"/>
        </w:numPr>
        <w:tabs>
          <w:tab w:val="left" w:pos="1280"/>
        </w:tabs>
        <w:ind w:right="1219"/>
        <w:rPr>
          <w:sz w:val="24"/>
          <w:szCs w:val="24"/>
        </w:rPr>
      </w:pPr>
      <w:r w:rsidRPr="00785EC3">
        <w:rPr>
          <w:sz w:val="24"/>
          <w:szCs w:val="24"/>
        </w:rPr>
        <w:t>Identify</w:t>
      </w:r>
      <w:r w:rsidRPr="00785EC3">
        <w:rPr>
          <w:spacing w:val="-3"/>
          <w:sz w:val="24"/>
          <w:szCs w:val="24"/>
        </w:rPr>
        <w:t xml:space="preserve"> </w:t>
      </w:r>
      <w:r w:rsidRPr="00785EC3">
        <w:rPr>
          <w:sz w:val="24"/>
          <w:szCs w:val="24"/>
        </w:rPr>
        <w:t>sub-contractors,</w:t>
      </w:r>
      <w:r w:rsidRPr="00785EC3">
        <w:rPr>
          <w:spacing w:val="-5"/>
          <w:sz w:val="24"/>
          <w:szCs w:val="24"/>
        </w:rPr>
        <w:t xml:space="preserve"> </w:t>
      </w:r>
      <w:r w:rsidRPr="00785EC3">
        <w:rPr>
          <w:sz w:val="24"/>
          <w:szCs w:val="24"/>
        </w:rPr>
        <w:t>if</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anticipated</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be</w:t>
      </w:r>
      <w:r w:rsidRPr="00785EC3">
        <w:rPr>
          <w:spacing w:val="-4"/>
          <w:sz w:val="24"/>
          <w:szCs w:val="24"/>
        </w:rPr>
        <w:t xml:space="preserve"> </w:t>
      </w:r>
      <w:r w:rsidRPr="00785EC3">
        <w:rPr>
          <w:sz w:val="24"/>
          <w:szCs w:val="24"/>
        </w:rPr>
        <w:t>utilized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performance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any resultant contract award;</w:t>
      </w:r>
    </w:p>
    <w:p w14:paraId="4D4F18C2" w14:textId="77777777" w:rsidR="00B26765" w:rsidRPr="00785EC3" w:rsidRDefault="00826C45">
      <w:pPr>
        <w:pStyle w:val="ListParagraph"/>
        <w:numPr>
          <w:ilvl w:val="0"/>
          <w:numId w:val="20"/>
        </w:numPr>
        <w:tabs>
          <w:tab w:val="left" w:pos="1280"/>
        </w:tabs>
        <w:ind w:right="762"/>
        <w:rPr>
          <w:sz w:val="24"/>
          <w:szCs w:val="24"/>
        </w:rPr>
      </w:pPr>
      <w:r w:rsidRPr="00785EC3">
        <w:rPr>
          <w:sz w:val="24"/>
          <w:szCs w:val="24"/>
        </w:rPr>
        <w:t>Describe</w:t>
      </w:r>
      <w:r w:rsidRPr="00785EC3">
        <w:rPr>
          <w:spacing w:val="-4"/>
          <w:sz w:val="24"/>
          <w:szCs w:val="24"/>
        </w:rPr>
        <w:t xml:space="preserve"> </w:t>
      </w:r>
      <w:r w:rsidRPr="00785EC3">
        <w:rPr>
          <w:sz w:val="24"/>
          <w:szCs w:val="24"/>
        </w:rPr>
        <w:t>any</w:t>
      </w:r>
      <w:r w:rsidRPr="00785EC3">
        <w:rPr>
          <w:spacing w:val="-3"/>
          <w:sz w:val="24"/>
          <w:szCs w:val="24"/>
        </w:rPr>
        <w:t xml:space="preserve"> </w:t>
      </w:r>
      <w:r w:rsidRPr="00785EC3">
        <w:rPr>
          <w:sz w:val="24"/>
          <w:szCs w:val="24"/>
        </w:rPr>
        <w:t>relationship</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other</w:t>
      </w:r>
      <w:r w:rsidRPr="00785EC3">
        <w:rPr>
          <w:spacing w:val="-3"/>
          <w:sz w:val="24"/>
          <w:szCs w:val="24"/>
        </w:rPr>
        <w:t xml:space="preserve"> </w:t>
      </w:r>
      <w:r w:rsidRPr="00785EC3">
        <w:rPr>
          <w:sz w:val="24"/>
          <w:szCs w:val="24"/>
        </w:rPr>
        <w:t>entity</w:t>
      </w:r>
      <w:r w:rsidRPr="00785EC3">
        <w:rPr>
          <w:spacing w:val="-3"/>
          <w:sz w:val="24"/>
          <w:szCs w:val="24"/>
        </w:rPr>
        <w:t xml:space="preserve"> </w:t>
      </w:r>
      <w:r w:rsidRPr="00785EC3">
        <w:rPr>
          <w:sz w:val="24"/>
          <w:szCs w:val="24"/>
        </w:rPr>
        <w:t>(such</w:t>
      </w:r>
      <w:r w:rsidRPr="00785EC3">
        <w:rPr>
          <w:spacing w:val="-3"/>
          <w:sz w:val="24"/>
          <w:szCs w:val="24"/>
        </w:rPr>
        <w:t xml:space="preserve"> </w:t>
      </w:r>
      <w:r w:rsidRPr="00785EC3">
        <w:rPr>
          <w:sz w:val="24"/>
          <w:szCs w:val="24"/>
        </w:rPr>
        <w:t>as</w:t>
      </w:r>
      <w:r w:rsidRPr="00785EC3">
        <w:rPr>
          <w:spacing w:val="-3"/>
          <w:sz w:val="24"/>
          <w:szCs w:val="24"/>
        </w:rPr>
        <w:t xml:space="preserve"> </w:t>
      </w:r>
      <w:r w:rsidRPr="00785EC3">
        <w:rPr>
          <w:sz w:val="24"/>
          <w:szCs w:val="24"/>
        </w:rPr>
        <w:t>State</w:t>
      </w:r>
      <w:r w:rsidRPr="00785EC3">
        <w:rPr>
          <w:spacing w:val="-4"/>
          <w:sz w:val="24"/>
          <w:szCs w:val="24"/>
        </w:rPr>
        <w:t xml:space="preserve"> </w:t>
      </w:r>
      <w:r w:rsidRPr="00785EC3">
        <w:rPr>
          <w:sz w:val="24"/>
          <w:szCs w:val="24"/>
        </w:rPr>
        <w:t>Agency,</w:t>
      </w:r>
      <w:r w:rsidRPr="00785EC3">
        <w:rPr>
          <w:spacing w:val="-3"/>
          <w:sz w:val="24"/>
          <w:szCs w:val="24"/>
        </w:rPr>
        <w:t xml:space="preserve"> </w:t>
      </w:r>
      <w:r w:rsidRPr="00785EC3">
        <w:rPr>
          <w:sz w:val="24"/>
          <w:szCs w:val="24"/>
        </w:rPr>
        <w:t>reseller,</w:t>
      </w:r>
      <w:r w:rsidRPr="00785EC3">
        <w:rPr>
          <w:spacing w:val="-3"/>
          <w:sz w:val="24"/>
          <w:szCs w:val="24"/>
        </w:rPr>
        <w:t xml:space="preserve"> </w:t>
      </w:r>
      <w:r w:rsidRPr="00785EC3">
        <w:rPr>
          <w:sz w:val="24"/>
          <w:szCs w:val="24"/>
        </w:rPr>
        <w:t>etc.,</w:t>
      </w:r>
      <w:r w:rsidRPr="00785EC3">
        <w:rPr>
          <w:spacing w:val="-3"/>
          <w:sz w:val="24"/>
          <w:szCs w:val="24"/>
        </w:rPr>
        <w:t xml:space="preserve"> </w:t>
      </w:r>
      <w:r w:rsidRPr="00785EC3">
        <w:rPr>
          <w:sz w:val="24"/>
          <w:szCs w:val="24"/>
        </w:rPr>
        <w:t>that is not a sub-contractor identified in #3), if any, which will be used in the performance</w:t>
      </w:r>
      <w:r w:rsidRPr="00785EC3">
        <w:rPr>
          <w:spacing w:val="40"/>
          <w:sz w:val="24"/>
          <w:szCs w:val="24"/>
        </w:rPr>
        <w:t xml:space="preserve"> </w:t>
      </w:r>
      <w:r w:rsidRPr="00785EC3">
        <w:rPr>
          <w:sz w:val="24"/>
          <w:szCs w:val="24"/>
        </w:rPr>
        <w:t>of this awarded contract; and</w:t>
      </w:r>
    </w:p>
    <w:p w14:paraId="6E75BA58" w14:textId="77777777" w:rsidR="00B26765" w:rsidRPr="00785EC3" w:rsidRDefault="00826C45">
      <w:pPr>
        <w:pStyle w:val="ListParagraph"/>
        <w:numPr>
          <w:ilvl w:val="0"/>
          <w:numId w:val="20"/>
        </w:numPr>
        <w:tabs>
          <w:tab w:val="left" w:pos="1280"/>
        </w:tabs>
        <w:spacing w:before="1"/>
        <w:ind w:right="782"/>
        <w:rPr>
          <w:sz w:val="24"/>
          <w:szCs w:val="24"/>
        </w:rPr>
      </w:pPr>
      <w:r w:rsidRPr="00785EC3">
        <w:rPr>
          <w:sz w:val="24"/>
          <w:szCs w:val="24"/>
        </w:rPr>
        <w:t>Be</w:t>
      </w:r>
      <w:r w:rsidRPr="00785EC3">
        <w:rPr>
          <w:spacing w:val="-2"/>
          <w:sz w:val="24"/>
          <w:szCs w:val="24"/>
        </w:rPr>
        <w:t xml:space="preserve"> </w:t>
      </w:r>
      <w:r w:rsidRPr="00785EC3">
        <w:rPr>
          <w:sz w:val="24"/>
          <w:szCs w:val="24"/>
        </w:rPr>
        <w:t>signed</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dated</w:t>
      </w:r>
      <w:r w:rsidRPr="00785EC3">
        <w:rPr>
          <w:spacing w:val="-2"/>
          <w:sz w:val="24"/>
          <w:szCs w:val="24"/>
        </w:rPr>
        <w:t xml:space="preserve"> </w:t>
      </w:r>
      <w:r w:rsidRPr="00785EC3">
        <w:rPr>
          <w:sz w:val="24"/>
          <w:szCs w:val="24"/>
        </w:rPr>
        <w:t>by</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person</w:t>
      </w:r>
      <w:r w:rsidRPr="00785EC3">
        <w:rPr>
          <w:spacing w:val="-4"/>
          <w:sz w:val="24"/>
          <w:szCs w:val="24"/>
        </w:rPr>
        <w:t xml:space="preserve"> </w:t>
      </w:r>
      <w:r w:rsidRPr="00785EC3">
        <w:rPr>
          <w:sz w:val="24"/>
          <w:szCs w:val="24"/>
        </w:rPr>
        <w:t>identified</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#2</w:t>
      </w:r>
      <w:r w:rsidRPr="00785EC3">
        <w:rPr>
          <w:spacing w:val="-2"/>
          <w:sz w:val="24"/>
          <w:szCs w:val="24"/>
        </w:rPr>
        <w:t xml:space="preserve"> </w:t>
      </w:r>
      <w:r w:rsidRPr="00785EC3">
        <w:rPr>
          <w:sz w:val="24"/>
          <w:szCs w:val="24"/>
        </w:rPr>
        <w:t>above;</w:t>
      </w:r>
      <w:r w:rsidRPr="00785EC3">
        <w:rPr>
          <w:spacing w:val="-2"/>
          <w:sz w:val="24"/>
          <w:szCs w:val="24"/>
        </w:rPr>
        <w:t xml:space="preserve"> </w:t>
      </w:r>
      <w:r w:rsidRPr="00785EC3">
        <w:rPr>
          <w:sz w:val="24"/>
          <w:szCs w:val="24"/>
        </w:rPr>
        <w:t>attesting</w:t>
      </w:r>
      <w:r w:rsidRPr="00785EC3">
        <w:rPr>
          <w:spacing w:val="-2"/>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veracity</w:t>
      </w:r>
      <w:r w:rsidRPr="00785EC3">
        <w:rPr>
          <w:spacing w:val="-2"/>
          <w:sz w:val="24"/>
          <w:szCs w:val="24"/>
        </w:rPr>
        <w:t xml:space="preserve"> </w:t>
      </w:r>
      <w:r w:rsidRPr="00785EC3">
        <w:rPr>
          <w:sz w:val="24"/>
          <w:szCs w:val="24"/>
        </w:rPr>
        <w:t>of</w:t>
      </w:r>
      <w:r w:rsidRPr="00785EC3">
        <w:rPr>
          <w:spacing w:val="-3"/>
          <w:sz w:val="24"/>
          <w:szCs w:val="24"/>
        </w:rPr>
        <w:t xml:space="preserve"> </w:t>
      </w:r>
      <w:r w:rsidRPr="00785EC3">
        <w:rPr>
          <w:sz w:val="24"/>
          <w:szCs w:val="24"/>
        </w:rPr>
        <w:t>the information provided, and acknowledging (a) the organization’s acceptance of the Conditions Governing the Procurement stated in Section II.C.1, (b) the organizations acceptance of the Section V Evaluation Factors, and (c) receipt of any and all amendments to the RFP.</w:t>
      </w:r>
    </w:p>
    <w:p w14:paraId="357AA314" w14:textId="77777777" w:rsidR="00B26765" w:rsidRPr="00785EC3" w:rsidRDefault="00826C45">
      <w:pPr>
        <w:spacing w:before="274"/>
        <w:ind w:left="920" w:right="799"/>
        <w:rPr>
          <w:b/>
          <w:sz w:val="24"/>
          <w:szCs w:val="24"/>
        </w:rPr>
      </w:pPr>
      <w:r w:rsidRPr="00785EC3">
        <w:rPr>
          <w:b/>
          <w:sz w:val="24"/>
          <w:szCs w:val="24"/>
          <w:u w:val="single"/>
        </w:rPr>
        <w:t>Failure</w:t>
      </w:r>
      <w:r w:rsidRPr="00785EC3">
        <w:rPr>
          <w:b/>
          <w:spacing w:val="-3"/>
          <w:sz w:val="24"/>
          <w:szCs w:val="24"/>
          <w:u w:val="single"/>
        </w:rPr>
        <w:t xml:space="preserve"> </w:t>
      </w:r>
      <w:r w:rsidRPr="00785EC3">
        <w:rPr>
          <w:b/>
          <w:sz w:val="24"/>
          <w:szCs w:val="24"/>
          <w:u w:val="single"/>
        </w:rPr>
        <w:t>to</w:t>
      </w:r>
      <w:r w:rsidRPr="00785EC3">
        <w:rPr>
          <w:b/>
          <w:spacing w:val="-5"/>
          <w:sz w:val="24"/>
          <w:szCs w:val="24"/>
          <w:u w:val="single"/>
        </w:rPr>
        <w:t xml:space="preserve"> </w:t>
      </w:r>
      <w:r w:rsidRPr="00785EC3">
        <w:rPr>
          <w:b/>
          <w:sz w:val="24"/>
          <w:szCs w:val="24"/>
          <w:u w:val="single"/>
        </w:rPr>
        <w:t>respond</w:t>
      </w:r>
      <w:r w:rsidRPr="00785EC3">
        <w:rPr>
          <w:b/>
          <w:spacing w:val="-4"/>
          <w:sz w:val="24"/>
          <w:szCs w:val="24"/>
          <w:u w:val="single"/>
        </w:rPr>
        <w:t xml:space="preserve"> </w:t>
      </w:r>
      <w:r w:rsidRPr="00785EC3">
        <w:rPr>
          <w:b/>
          <w:sz w:val="24"/>
          <w:szCs w:val="24"/>
          <w:u w:val="single"/>
        </w:rPr>
        <w:t>to</w:t>
      </w:r>
      <w:r w:rsidRPr="00785EC3">
        <w:rPr>
          <w:b/>
          <w:spacing w:val="-3"/>
          <w:sz w:val="24"/>
          <w:szCs w:val="24"/>
          <w:u w:val="single"/>
        </w:rPr>
        <w:t xml:space="preserve"> </w:t>
      </w:r>
      <w:r w:rsidRPr="00785EC3">
        <w:rPr>
          <w:b/>
          <w:sz w:val="24"/>
          <w:szCs w:val="24"/>
          <w:u w:val="single"/>
        </w:rPr>
        <w:t>ALL</w:t>
      </w:r>
      <w:r w:rsidRPr="00785EC3">
        <w:rPr>
          <w:b/>
          <w:spacing w:val="-4"/>
          <w:sz w:val="24"/>
          <w:szCs w:val="24"/>
          <w:u w:val="single"/>
        </w:rPr>
        <w:t xml:space="preserve"> </w:t>
      </w:r>
      <w:r w:rsidRPr="00785EC3">
        <w:rPr>
          <w:b/>
          <w:sz w:val="24"/>
          <w:szCs w:val="24"/>
          <w:u w:val="single"/>
        </w:rPr>
        <w:t>items</w:t>
      </w:r>
      <w:r w:rsidRPr="00785EC3">
        <w:rPr>
          <w:b/>
          <w:spacing w:val="-3"/>
          <w:sz w:val="24"/>
          <w:szCs w:val="24"/>
          <w:u w:val="single"/>
        </w:rPr>
        <w:t xml:space="preserve"> </w:t>
      </w:r>
      <w:r w:rsidRPr="00785EC3">
        <w:rPr>
          <w:b/>
          <w:sz w:val="24"/>
          <w:szCs w:val="24"/>
          <w:u w:val="single"/>
        </w:rPr>
        <w:t>as</w:t>
      </w:r>
      <w:r w:rsidRPr="00785EC3">
        <w:rPr>
          <w:b/>
          <w:spacing w:val="-4"/>
          <w:sz w:val="24"/>
          <w:szCs w:val="24"/>
          <w:u w:val="single"/>
        </w:rPr>
        <w:t xml:space="preserve"> </w:t>
      </w:r>
      <w:r w:rsidRPr="00785EC3">
        <w:rPr>
          <w:b/>
          <w:sz w:val="24"/>
          <w:szCs w:val="24"/>
          <w:u w:val="single"/>
        </w:rPr>
        <w:t>indicated</w:t>
      </w:r>
      <w:r w:rsidRPr="00785EC3">
        <w:rPr>
          <w:b/>
          <w:spacing w:val="-4"/>
          <w:sz w:val="24"/>
          <w:szCs w:val="24"/>
          <w:u w:val="single"/>
        </w:rPr>
        <w:t xml:space="preserve"> </w:t>
      </w:r>
      <w:r w:rsidRPr="00785EC3">
        <w:rPr>
          <w:b/>
          <w:sz w:val="24"/>
          <w:szCs w:val="24"/>
          <w:u w:val="single"/>
        </w:rPr>
        <w:t>above,</w:t>
      </w:r>
      <w:r w:rsidRPr="00785EC3">
        <w:rPr>
          <w:b/>
          <w:spacing w:val="-3"/>
          <w:sz w:val="24"/>
          <w:szCs w:val="24"/>
          <w:u w:val="single"/>
        </w:rPr>
        <w:t xml:space="preserve"> </w:t>
      </w:r>
      <w:r w:rsidRPr="00785EC3">
        <w:rPr>
          <w:b/>
          <w:sz w:val="24"/>
          <w:szCs w:val="24"/>
          <w:u w:val="single"/>
        </w:rPr>
        <w:t>will</w:t>
      </w:r>
      <w:r w:rsidRPr="00785EC3">
        <w:rPr>
          <w:b/>
          <w:spacing w:val="-3"/>
          <w:sz w:val="24"/>
          <w:szCs w:val="24"/>
          <w:u w:val="single"/>
        </w:rPr>
        <w:t xml:space="preserve"> </w:t>
      </w:r>
      <w:r w:rsidRPr="00785EC3">
        <w:rPr>
          <w:b/>
          <w:sz w:val="24"/>
          <w:szCs w:val="24"/>
          <w:u w:val="single"/>
        </w:rPr>
        <w:t>result</w:t>
      </w:r>
      <w:r w:rsidRPr="00785EC3">
        <w:rPr>
          <w:b/>
          <w:spacing w:val="-3"/>
          <w:sz w:val="24"/>
          <w:szCs w:val="24"/>
          <w:u w:val="single"/>
        </w:rPr>
        <w:t xml:space="preserve"> </w:t>
      </w:r>
      <w:r w:rsidRPr="00785EC3">
        <w:rPr>
          <w:b/>
          <w:sz w:val="24"/>
          <w:szCs w:val="24"/>
          <w:u w:val="single"/>
        </w:rPr>
        <w:t>in</w:t>
      </w:r>
      <w:r w:rsidRPr="00785EC3">
        <w:rPr>
          <w:b/>
          <w:spacing w:val="-5"/>
          <w:sz w:val="24"/>
          <w:szCs w:val="24"/>
          <w:u w:val="single"/>
        </w:rPr>
        <w:t xml:space="preserve"> </w:t>
      </w:r>
      <w:r w:rsidRPr="00785EC3">
        <w:rPr>
          <w:b/>
          <w:sz w:val="24"/>
          <w:szCs w:val="24"/>
          <w:u w:val="single"/>
        </w:rPr>
        <w:t>Offeror’s</w:t>
      </w:r>
      <w:r w:rsidRPr="00785EC3">
        <w:rPr>
          <w:b/>
          <w:sz w:val="24"/>
          <w:szCs w:val="24"/>
        </w:rPr>
        <w:t xml:space="preserve"> </w:t>
      </w:r>
      <w:r w:rsidRPr="00785EC3">
        <w:rPr>
          <w:b/>
          <w:spacing w:val="-2"/>
          <w:sz w:val="24"/>
          <w:szCs w:val="24"/>
          <w:u w:val="single"/>
        </w:rPr>
        <w:t>disqualification.</w:t>
      </w:r>
    </w:p>
    <w:p w14:paraId="3CCEF954" w14:textId="77777777" w:rsidR="00B26765" w:rsidRPr="00785EC3" w:rsidRDefault="00B26765">
      <w:pPr>
        <w:pStyle w:val="BodyText"/>
        <w:spacing w:before="217"/>
        <w:rPr>
          <w:b/>
        </w:rPr>
      </w:pPr>
    </w:p>
    <w:p w14:paraId="6B3FD4CB" w14:textId="77777777" w:rsidR="00B26765" w:rsidRPr="00785EC3" w:rsidRDefault="00826C45">
      <w:pPr>
        <w:pStyle w:val="Heading4"/>
        <w:numPr>
          <w:ilvl w:val="1"/>
          <w:numId w:val="22"/>
        </w:numPr>
        <w:tabs>
          <w:tab w:val="left" w:pos="920"/>
        </w:tabs>
        <w:spacing w:before="0"/>
        <w:rPr>
          <w:sz w:val="24"/>
          <w:szCs w:val="24"/>
        </w:rPr>
      </w:pPr>
      <w:bookmarkStart w:id="133" w:name="31._Disclosure_Regarding_Responsibility"/>
      <w:bookmarkStart w:id="134" w:name="_bookmark55"/>
      <w:bookmarkEnd w:id="133"/>
      <w:bookmarkEnd w:id="134"/>
      <w:r w:rsidRPr="00785EC3">
        <w:rPr>
          <w:sz w:val="24"/>
          <w:szCs w:val="24"/>
        </w:rPr>
        <w:t>Disclosure</w:t>
      </w:r>
      <w:r w:rsidRPr="00785EC3">
        <w:rPr>
          <w:spacing w:val="-7"/>
          <w:sz w:val="24"/>
          <w:szCs w:val="24"/>
        </w:rPr>
        <w:t xml:space="preserve"> </w:t>
      </w:r>
      <w:r w:rsidRPr="00785EC3">
        <w:rPr>
          <w:sz w:val="24"/>
          <w:szCs w:val="24"/>
        </w:rPr>
        <w:t>Regarding</w:t>
      </w:r>
      <w:r w:rsidRPr="00785EC3">
        <w:rPr>
          <w:spacing w:val="-6"/>
          <w:sz w:val="24"/>
          <w:szCs w:val="24"/>
        </w:rPr>
        <w:t xml:space="preserve"> </w:t>
      </w:r>
      <w:r w:rsidRPr="00785EC3">
        <w:rPr>
          <w:spacing w:val="-2"/>
          <w:sz w:val="24"/>
          <w:szCs w:val="24"/>
        </w:rPr>
        <w:t>Responsibility</w:t>
      </w:r>
    </w:p>
    <w:p w14:paraId="6A6F668F" w14:textId="77777777" w:rsidR="00B26765" w:rsidRPr="00785EC3" w:rsidRDefault="00826C45">
      <w:pPr>
        <w:pStyle w:val="ListParagraph"/>
        <w:numPr>
          <w:ilvl w:val="0"/>
          <w:numId w:val="19"/>
        </w:numPr>
        <w:tabs>
          <w:tab w:val="left" w:pos="1279"/>
        </w:tabs>
        <w:ind w:left="1279" w:hanging="359"/>
        <w:rPr>
          <w:sz w:val="24"/>
          <w:szCs w:val="24"/>
        </w:rPr>
      </w:pPr>
      <w:r w:rsidRPr="00785EC3">
        <w:rPr>
          <w:sz w:val="24"/>
          <w:szCs w:val="24"/>
        </w:rPr>
        <w:t>Any</w:t>
      </w:r>
      <w:r w:rsidRPr="00785EC3">
        <w:rPr>
          <w:spacing w:val="-2"/>
          <w:sz w:val="24"/>
          <w:szCs w:val="24"/>
        </w:rPr>
        <w:t xml:space="preserve"> </w:t>
      </w:r>
      <w:r w:rsidRPr="00785EC3">
        <w:rPr>
          <w:sz w:val="24"/>
          <w:szCs w:val="24"/>
        </w:rPr>
        <w:t>prospective</w:t>
      </w:r>
      <w:r w:rsidRPr="00785EC3">
        <w:rPr>
          <w:spacing w:val="-1"/>
          <w:sz w:val="24"/>
          <w:szCs w:val="24"/>
        </w:rPr>
        <w:t xml:space="preserve"> </w:t>
      </w:r>
      <w:r w:rsidRPr="00785EC3">
        <w:rPr>
          <w:sz w:val="24"/>
          <w:szCs w:val="24"/>
        </w:rPr>
        <w:t>Contractor</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any</w:t>
      </w:r>
      <w:r w:rsidRPr="00785EC3">
        <w:rPr>
          <w:spacing w:val="-4"/>
          <w:sz w:val="24"/>
          <w:szCs w:val="24"/>
        </w:rPr>
        <w:t xml:space="preserve"> </w:t>
      </w:r>
      <w:r w:rsidRPr="00785EC3">
        <w:rPr>
          <w:sz w:val="24"/>
          <w:szCs w:val="24"/>
        </w:rPr>
        <w:t>of</w:t>
      </w:r>
      <w:r w:rsidRPr="00785EC3">
        <w:rPr>
          <w:spacing w:val="-1"/>
          <w:sz w:val="24"/>
          <w:szCs w:val="24"/>
        </w:rPr>
        <w:t xml:space="preserve"> </w:t>
      </w:r>
      <w:r w:rsidRPr="00785EC3">
        <w:rPr>
          <w:sz w:val="24"/>
          <w:szCs w:val="24"/>
        </w:rPr>
        <w:t>its</w:t>
      </w:r>
      <w:r w:rsidRPr="00785EC3">
        <w:rPr>
          <w:spacing w:val="-1"/>
          <w:sz w:val="24"/>
          <w:szCs w:val="24"/>
        </w:rPr>
        <w:t xml:space="preserve"> </w:t>
      </w:r>
      <w:r w:rsidRPr="00785EC3">
        <w:rPr>
          <w:sz w:val="24"/>
          <w:szCs w:val="24"/>
        </w:rPr>
        <w:t>Principals</w:t>
      </w:r>
      <w:r w:rsidRPr="00785EC3">
        <w:rPr>
          <w:spacing w:val="-1"/>
          <w:sz w:val="24"/>
          <w:szCs w:val="24"/>
        </w:rPr>
        <w:t xml:space="preserve"> </w:t>
      </w:r>
      <w:r w:rsidRPr="00785EC3">
        <w:rPr>
          <w:sz w:val="24"/>
          <w:szCs w:val="24"/>
        </w:rPr>
        <w:t>who</w:t>
      </w:r>
      <w:r w:rsidRPr="00785EC3">
        <w:rPr>
          <w:spacing w:val="-2"/>
          <w:sz w:val="24"/>
          <w:szCs w:val="24"/>
        </w:rPr>
        <w:t xml:space="preserve"> </w:t>
      </w:r>
      <w:r w:rsidRPr="00785EC3">
        <w:rPr>
          <w:sz w:val="24"/>
          <w:szCs w:val="24"/>
        </w:rPr>
        <w:t>enter</w:t>
      </w:r>
      <w:r w:rsidRPr="00785EC3">
        <w:rPr>
          <w:spacing w:val="-1"/>
          <w:sz w:val="24"/>
          <w:szCs w:val="24"/>
        </w:rPr>
        <w:t xml:space="preserve"> </w:t>
      </w:r>
      <w:r w:rsidRPr="00785EC3">
        <w:rPr>
          <w:sz w:val="24"/>
          <w:szCs w:val="24"/>
        </w:rPr>
        <w:t>into</w:t>
      </w:r>
      <w:r w:rsidRPr="00785EC3">
        <w:rPr>
          <w:spacing w:val="-1"/>
          <w:sz w:val="24"/>
          <w:szCs w:val="24"/>
        </w:rPr>
        <w:t xml:space="preserve"> </w:t>
      </w:r>
      <w:r w:rsidRPr="00785EC3">
        <w:rPr>
          <w:sz w:val="24"/>
          <w:szCs w:val="24"/>
        </w:rPr>
        <w:t>a</w:t>
      </w:r>
      <w:r w:rsidRPr="00785EC3">
        <w:rPr>
          <w:spacing w:val="-1"/>
          <w:sz w:val="24"/>
          <w:szCs w:val="24"/>
        </w:rPr>
        <w:t xml:space="preserve"> </w:t>
      </w:r>
      <w:r w:rsidRPr="00785EC3">
        <w:rPr>
          <w:sz w:val="24"/>
          <w:szCs w:val="24"/>
        </w:rPr>
        <w:t>contract</w:t>
      </w:r>
      <w:r w:rsidRPr="00785EC3">
        <w:rPr>
          <w:spacing w:val="-1"/>
          <w:sz w:val="24"/>
          <w:szCs w:val="24"/>
        </w:rPr>
        <w:t xml:space="preserve"> </w:t>
      </w:r>
      <w:r w:rsidRPr="00785EC3">
        <w:rPr>
          <w:spacing w:val="-2"/>
          <w:sz w:val="24"/>
          <w:szCs w:val="24"/>
        </w:rPr>
        <w:t>greater</w:t>
      </w:r>
    </w:p>
    <w:p w14:paraId="4EBE7170"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7B12A855" w14:textId="77777777" w:rsidR="00B26765" w:rsidRPr="00785EC3" w:rsidRDefault="00826C45">
      <w:pPr>
        <w:pStyle w:val="BodyText"/>
        <w:spacing w:before="60"/>
        <w:ind w:left="1280" w:right="799"/>
      </w:pPr>
      <w:r w:rsidRPr="00785EC3">
        <w:lastRenderedPageBreak/>
        <w:t>than</w:t>
      </w:r>
      <w:r w:rsidRPr="00785EC3">
        <w:rPr>
          <w:spacing w:val="-3"/>
        </w:rPr>
        <w:t xml:space="preserve"> </w:t>
      </w:r>
      <w:r w:rsidRPr="00785EC3">
        <w:t>sixty</w:t>
      </w:r>
      <w:r w:rsidRPr="00785EC3">
        <w:rPr>
          <w:spacing w:val="-3"/>
        </w:rPr>
        <w:t xml:space="preserve"> </w:t>
      </w:r>
      <w:r w:rsidRPr="00785EC3">
        <w:t>thousand</w:t>
      </w:r>
      <w:r w:rsidRPr="00785EC3">
        <w:rPr>
          <w:spacing w:val="-3"/>
        </w:rPr>
        <w:t xml:space="preserve"> </w:t>
      </w:r>
      <w:r w:rsidRPr="00785EC3">
        <w:t>dollars</w:t>
      </w:r>
      <w:r w:rsidRPr="00785EC3">
        <w:rPr>
          <w:spacing w:val="-3"/>
        </w:rPr>
        <w:t xml:space="preserve"> </w:t>
      </w:r>
      <w:r w:rsidRPr="00785EC3">
        <w:t>($60,000.00)</w:t>
      </w:r>
      <w:r w:rsidRPr="00785EC3">
        <w:rPr>
          <w:spacing w:val="-3"/>
        </w:rPr>
        <w:t xml:space="preserve"> </w:t>
      </w:r>
      <w:r w:rsidRPr="00785EC3">
        <w:t>with</w:t>
      </w:r>
      <w:r w:rsidRPr="00785EC3">
        <w:rPr>
          <w:spacing w:val="-3"/>
        </w:rPr>
        <w:t xml:space="preserve"> </w:t>
      </w:r>
      <w:r w:rsidRPr="00785EC3">
        <w:t>any</w:t>
      </w:r>
      <w:r w:rsidRPr="00785EC3">
        <w:rPr>
          <w:spacing w:val="-5"/>
        </w:rPr>
        <w:t xml:space="preserve"> </w:t>
      </w:r>
      <w:r w:rsidRPr="00785EC3">
        <w:t>state</w:t>
      </w:r>
      <w:r w:rsidRPr="00785EC3">
        <w:rPr>
          <w:spacing w:val="-3"/>
        </w:rPr>
        <w:t xml:space="preserve"> </w:t>
      </w:r>
      <w:r w:rsidRPr="00785EC3">
        <w:t>agency</w:t>
      </w:r>
      <w:r w:rsidRPr="00785EC3">
        <w:rPr>
          <w:spacing w:val="-3"/>
        </w:rPr>
        <w:t xml:space="preserve"> </w:t>
      </w:r>
      <w:r w:rsidRPr="00785EC3">
        <w:t>or</w:t>
      </w:r>
      <w:r w:rsidRPr="00785EC3">
        <w:rPr>
          <w:spacing w:val="-3"/>
        </w:rPr>
        <w:t xml:space="preserve"> </w:t>
      </w:r>
      <w:r w:rsidRPr="00785EC3">
        <w:t>local</w:t>
      </w:r>
      <w:r w:rsidRPr="00785EC3">
        <w:rPr>
          <w:spacing w:val="-3"/>
        </w:rPr>
        <w:t xml:space="preserve"> </w:t>
      </w:r>
      <w:r w:rsidRPr="00785EC3">
        <w:t>public</w:t>
      </w:r>
      <w:r w:rsidRPr="00785EC3">
        <w:rPr>
          <w:spacing w:val="-3"/>
        </w:rPr>
        <w:t xml:space="preserve"> </w:t>
      </w:r>
      <w:r w:rsidRPr="00785EC3">
        <w:t>body</w:t>
      </w:r>
      <w:r w:rsidRPr="00785EC3">
        <w:rPr>
          <w:spacing w:val="-5"/>
        </w:rPr>
        <w:t xml:space="preserve"> </w:t>
      </w:r>
      <w:r w:rsidRPr="00785EC3">
        <w:t>for professional services, tangible personal property, services or construction agrees to disclose whether the Contractor, or any principal of the Contractor’s company:</w:t>
      </w:r>
    </w:p>
    <w:p w14:paraId="15D0AC22" w14:textId="77777777" w:rsidR="00B26765" w:rsidRPr="00785EC3" w:rsidRDefault="00826C45">
      <w:pPr>
        <w:pStyle w:val="ListParagraph"/>
        <w:numPr>
          <w:ilvl w:val="1"/>
          <w:numId w:val="19"/>
        </w:numPr>
        <w:tabs>
          <w:tab w:val="left" w:pos="1640"/>
        </w:tabs>
        <w:ind w:right="827"/>
        <w:rPr>
          <w:sz w:val="24"/>
          <w:szCs w:val="24"/>
        </w:rPr>
      </w:pPr>
      <w:r w:rsidRPr="00785EC3">
        <w:rPr>
          <w:sz w:val="24"/>
          <w:szCs w:val="24"/>
        </w:rPr>
        <w:t>is</w:t>
      </w:r>
      <w:r w:rsidRPr="00785EC3">
        <w:rPr>
          <w:spacing w:val="-4"/>
          <w:sz w:val="24"/>
          <w:szCs w:val="24"/>
        </w:rPr>
        <w:t xml:space="preserve"> </w:t>
      </w:r>
      <w:r w:rsidRPr="00785EC3">
        <w:rPr>
          <w:sz w:val="24"/>
          <w:szCs w:val="24"/>
        </w:rPr>
        <w:t>presently</w:t>
      </w:r>
      <w:r w:rsidRPr="00785EC3">
        <w:rPr>
          <w:spacing w:val="-6"/>
          <w:sz w:val="24"/>
          <w:szCs w:val="24"/>
        </w:rPr>
        <w:t xml:space="preserve"> </w:t>
      </w:r>
      <w:r w:rsidRPr="00785EC3">
        <w:rPr>
          <w:sz w:val="24"/>
          <w:szCs w:val="24"/>
        </w:rPr>
        <w:t>debarred,</w:t>
      </w:r>
      <w:r w:rsidRPr="00785EC3">
        <w:rPr>
          <w:spacing w:val="-4"/>
          <w:sz w:val="24"/>
          <w:szCs w:val="24"/>
        </w:rPr>
        <w:t xml:space="preserve"> </w:t>
      </w:r>
      <w:r w:rsidRPr="00785EC3">
        <w:rPr>
          <w:sz w:val="24"/>
          <w:szCs w:val="24"/>
        </w:rPr>
        <w:t>suspended,</w:t>
      </w:r>
      <w:r w:rsidRPr="00785EC3">
        <w:rPr>
          <w:spacing w:val="-4"/>
          <w:sz w:val="24"/>
          <w:szCs w:val="24"/>
        </w:rPr>
        <w:t xml:space="preserve"> </w:t>
      </w:r>
      <w:r w:rsidRPr="00785EC3">
        <w:rPr>
          <w:sz w:val="24"/>
          <w:szCs w:val="24"/>
        </w:rPr>
        <w:t>proposed</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debarment,</w:t>
      </w:r>
      <w:r w:rsidRPr="00785EC3">
        <w:rPr>
          <w:spacing w:val="-4"/>
          <w:sz w:val="24"/>
          <w:szCs w:val="24"/>
        </w:rPr>
        <w:t xml:space="preserve"> </w:t>
      </w:r>
      <w:r w:rsidRPr="00785EC3">
        <w:rPr>
          <w:sz w:val="24"/>
          <w:szCs w:val="24"/>
        </w:rPr>
        <w:t>or</w:t>
      </w:r>
      <w:r w:rsidRPr="00785EC3">
        <w:rPr>
          <w:spacing w:val="-5"/>
          <w:sz w:val="24"/>
          <w:szCs w:val="24"/>
        </w:rPr>
        <w:t xml:space="preserve"> </w:t>
      </w:r>
      <w:r w:rsidRPr="00785EC3">
        <w:rPr>
          <w:sz w:val="24"/>
          <w:szCs w:val="24"/>
        </w:rPr>
        <w:t>declared</w:t>
      </w:r>
      <w:r w:rsidRPr="00785EC3">
        <w:rPr>
          <w:spacing w:val="-4"/>
          <w:sz w:val="24"/>
          <w:szCs w:val="24"/>
        </w:rPr>
        <w:t xml:space="preserve"> </w:t>
      </w:r>
      <w:r w:rsidRPr="00785EC3">
        <w:rPr>
          <w:sz w:val="24"/>
          <w:szCs w:val="24"/>
        </w:rPr>
        <w:t>ineligible</w:t>
      </w:r>
      <w:r w:rsidRPr="00785EC3">
        <w:rPr>
          <w:spacing w:val="-4"/>
          <w:sz w:val="24"/>
          <w:szCs w:val="24"/>
        </w:rPr>
        <w:t xml:space="preserve"> </w:t>
      </w:r>
      <w:r w:rsidRPr="00785EC3">
        <w:rPr>
          <w:sz w:val="24"/>
          <w:szCs w:val="24"/>
        </w:rPr>
        <w:t>for award of contract by any federal entity, state agency or local public body;</w:t>
      </w:r>
    </w:p>
    <w:p w14:paraId="01685385" w14:textId="6D186170" w:rsidR="00B26765" w:rsidRPr="00785EC3" w:rsidRDefault="00826C45">
      <w:pPr>
        <w:pStyle w:val="ListParagraph"/>
        <w:numPr>
          <w:ilvl w:val="1"/>
          <w:numId w:val="19"/>
        </w:numPr>
        <w:tabs>
          <w:tab w:val="left" w:pos="1640"/>
        </w:tabs>
        <w:ind w:right="1216"/>
        <w:rPr>
          <w:sz w:val="24"/>
          <w:szCs w:val="24"/>
        </w:rPr>
      </w:pPr>
      <w:r w:rsidRPr="00785EC3">
        <w:rPr>
          <w:sz w:val="24"/>
          <w:szCs w:val="24"/>
        </w:rPr>
        <w:t>has</w:t>
      </w:r>
      <w:r w:rsidRPr="00785EC3">
        <w:rPr>
          <w:spacing w:val="-3"/>
          <w:sz w:val="24"/>
          <w:szCs w:val="24"/>
        </w:rPr>
        <w:t xml:space="preserve"> </w:t>
      </w:r>
      <w:r w:rsidRPr="00785EC3">
        <w:rPr>
          <w:sz w:val="24"/>
          <w:szCs w:val="24"/>
        </w:rPr>
        <w:t>within</w:t>
      </w:r>
      <w:r w:rsidRPr="00785EC3">
        <w:rPr>
          <w:spacing w:val="-5"/>
          <w:sz w:val="24"/>
          <w:szCs w:val="24"/>
        </w:rPr>
        <w:t xml:space="preserve"> </w:t>
      </w:r>
      <w:r w:rsidRPr="00785EC3">
        <w:rPr>
          <w:sz w:val="24"/>
          <w:szCs w:val="24"/>
        </w:rPr>
        <w:t>a</w:t>
      </w:r>
      <w:r w:rsidRPr="00785EC3">
        <w:rPr>
          <w:spacing w:val="-4"/>
          <w:sz w:val="24"/>
          <w:szCs w:val="24"/>
        </w:rPr>
        <w:t xml:space="preserve"> </w:t>
      </w:r>
      <w:r w:rsidRPr="00785EC3">
        <w:rPr>
          <w:sz w:val="24"/>
          <w:szCs w:val="24"/>
        </w:rPr>
        <w:t>three-year</w:t>
      </w:r>
      <w:r w:rsidRPr="00785EC3">
        <w:rPr>
          <w:spacing w:val="-3"/>
          <w:sz w:val="24"/>
          <w:szCs w:val="24"/>
        </w:rPr>
        <w:t xml:space="preserve"> </w:t>
      </w:r>
      <w:r w:rsidRPr="00785EC3">
        <w:rPr>
          <w:sz w:val="24"/>
          <w:szCs w:val="24"/>
        </w:rPr>
        <w:t>period</w:t>
      </w:r>
      <w:r w:rsidRPr="00785EC3">
        <w:rPr>
          <w:spacing w:val="-3"/>
          <w:sz w:val="24"/>
          <w:szCs w:val="24"/>
        </w:rPr>
        <w:t xml:space="preserve"> </w:t>
      </w:r>
      <w:r w:rsidRPr="00785EC3">
        <w:rPr>
          <w:sz w:val="24"/>
          <w:szCs w:val="24"/>
        </w:rPr>
        <w:t>preceding</w:t>
      </w:r>
      <w:r w:rsidRPr="00785EC3">
        <w:rPr>
          <w:spacing w:val="-3"/>
          <w:sz w:val="24"/>
          <w:szCs w:val="24"/>
        </w:rPr>
        <w:t xml:space="preserve"> </w:t>
      </w:r>
      <w:r w:rsidRPr="00785EC3">
        <w:rPr>
          <w:sz w:val="24"/>
          <w:szCs w:val="24"/>
        </w:rPr>
        <w:t>this</w:t>
      </w:r>
      <w:r w:rsidRPr="00785EC3">
        <w:rPr>
          <w:spacing w:val="-3"/>
          <w:sz w:val="24"/>
          <w:szCs w:val="24"/>
        </w:rPr>
        <w:t xml:space="preserve"> </w:t>
      </w:r>
      <w:r w:rsidR="000E7994" w:rsidRPr="00785EC3">
        <w:rPr>
          <w:sz w:val="24"/>
          <w:szCs w:val="24"/>
        </w:rPr>
        <w:t>offer</w:t>
      </w:r>
      <w:r w:rsidRPr="00785EC3">
        <w:rPr>
          <w:spacing w:val="-3"/>
          <w:sz w:val="24"/>
          <w:szCs w:val="24"/>
        </w:rPr>
        <w:t xml:space="preserve"> </w:t>
      </w:r>
      <w:r w:rsidRPr="00785EC3">
        <w:rPr>
          <w:sz w:val="24"/>
          <w:szCs w:val="24"/>
        </w:rPr>
        <w:t>been</w:t>
      </w:r>
      <w:r w:rsidRPr="00785EC3">
        <w:rPr>
          <w:spacing w:val="-3"/>
          <w:sz w:val="24"/>
          <w:szCs w:val="24"/>
        </w:rPr>
        <w:t xml:space="preserve"> </w:t>
      </w:r>
      <w:r w:rsidRPr="00785EC3">
        <w:rPr>
          <w:sz w:val="24"/>
          <w:szCs w:val="24"/>
        </w:rPr>
        <w:t>convicted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criminal matter or had a civil judgment rendered against them for:</w:t>
      </w:r>
    </w:p>
    <w:p w14:paraId="1A58CD84" w14:textId="77777777" w:rsidR="00B26765" w:rsidRPr="00785EC3" w:rsidRDefault="00826C45">
      <w:pPr>
        <w:pStyle w:val="ListParagraph"/>
        <w:numPr>
          <w:ilvl w:val="2"/>
          <w:numId w:val="19"/>
        </w:numPr>
        <w:tabs>
          <w:tab w:val="left" w:pos="1910"/>
        </w:tabs>
        <w:ind w:right="1044"/>
        <w:rPr>
          <w:sz w:val="24"/>
          <w:szCs w:val="24"/>
        </w:rPr>
      </w:pPr>
      <w:r w:rsidRPr="00785EC3">
        <w:rPr>
          <w:sz w:val="24"/>
          <w:szCs w:val="24"/>
        </w:rPr>
        <w:t>the commission of fraud or a criminal offense in connection with obtaining, attempting</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obtain,</w:t>
      </w:r>
      <w:r w:rsidRPr="00785EC3">
        <w:rPr>
          <w:spacing w:val="-3"/>
          <w:sz w:val="24"/>
          <w:szCs w:val="24"/>
        </w:rPr>
        <w:t xml:space="preserve"> </w:t>
      </w:r>
      <w:r w:rsidRPr="00785EC3">
        <w:rPr>
          <w:sz w:val="24"/>
          <w:szCs w:val="24"/>
        </w:rPr>
        <w:t>or</w:t>
      </w:r>
      <w:r w:rsidRPr="00785EC3">
        <w:rPr>
          <w:spacing w:val="-4"/>
          <w:sz w:val="24"/>
          <w:szCs w:val="24"/>
        </w:rPr>
        <w:t xml:space="preserve"> </w:t>
      </w:r>
      <w:r w:rsidRPr="00785EC3">
        <w:rPr>
          <w:sz w:val="24"/>
          <w:szCs w:val="24"/>
        </w:rPr>
        <w:t>performing</w:t>
      </w:r>
      <w:r w:rsidRPr="00785EC3">
        <w:rPr>
          <w:spacing w:val="-5"/>
          <w:sz w:val="24"/>
          <w:szCs w:val="24"/>
        </w:rPr>
        <w:t xml:space="preserve"> </w:t>
      </w:r>
      <w:r w:rsidRPr="00785EC3">
        <w:rPr>
          <w:sz w:val="24"/>
          <w:szCs w:val="24"/>
        </w:rPr>
        <w:t>a</w:t>
      </w:r>
      <w:r w:rsidRPr="00785EC3">
        <w:rPr>
          <w:spacing w:val="-3"/>
          <w:sz w:val="24"/>
          <w:szCs w:val="24"/>
        </w:rPr>
        <w:t xml:space="preserve"> </w:t>
      </w:r>
      <w:r w:rsidRPr="00785EC3">
        <w:rPr>
          <w:sz w:val="24"/>
          <w:szCs w:val="24"/>
        </w:rPr>
        <w:t>public</w:t>
      </w:r>
      <w:r w:rsidRPr="00785EC3">
        <w:rPr>
          <w:spacing w:val="-4"/>
          <w:sz w:val="24"/>
          <w:szCs w:val="24"/>
        </w:rPr>
        <w:t xml:space="preserve"> </w:t>
      </w:r>
      <w:r w:rsidRPr="00785EC3">
        <w:rPr>
          <w:sz w:val="24"/>
          <w:szCs w:val="24"/>
        </w:rPr>
        <w:t>(federal,</w:t>
      </w:r>
      <w:r w:rsidRPr="00785EC3">
        <w:rPr>
          <w:spacing w:val="-4"/>
          <w:sz w:val="24"/>
          <w:szCs w:val="24"/>
        </w:rPr>
        <w:t xml:space="preserve"> </w:t>
      </w:r>
      <w:r w:rsidRPr="00785EC3">
        <w:rPr>
          <w:sz w:val="24"/>
          <w:szCs w:val="24"/>
        </w:rPr>
        <w:t>state</w:t>
      </w:r>
      <w:r w:rsidRPr="00785EC3">
        <w:rPr>
          <w:spacing w:val="-3"/>
          <w:sz w:val="24"/>
          <w:szCs w:val="24"/>
        </w:rPr>
        <w:t xml:space="preserve"> </w:t>
      </w:r>
      <w:r w:rsidRPr="00785EC3">
        <w:rPr>
          <w:sz w:val="24"/>
          <w:szCs w:val="24"/>
        </w:rPr>
        <w:t>or</w:t>
      </w:r>
      <w:r w:rsidRPr="00785EC3">
        <w:rPr>
          <w:spacing w:val="-4"/>
          <w:sz w:val="24"/>
          <w:szCs w:val="24"/>
        </w:rPr>
        <w:t xml:space="preserve"> </w:t>
      </w:r>
      <w:r w:rsidRPr="00785EC3">
        <w:rPr>
          <w:sz w:val="24"/>
          <w:szCs w:val="24"/>
        </w:rPr>
        <w:t>local)</w:t>
      </w:r>
      <w:r w:rsidRPr="00785EC3">
        <w:rPr>
          <w:spacing w:val="-3"/>
          <w:sz w:val="24"/>
          <w:szCs w:val="24"/>
        </w:rPr>
        <w:t xml:space="preserve"> </w:t>
      </w:r>
      <w:r w:rsidRPr="00785EC3">
        <w:rPr>
          <w:sz w:val="24"/>
          <w:szCs w:val="24"/>
        </w:rPr>
        <w:t>contract</w:t>
      </w:r>
      <w:r w:rsidRPr="00785EC3">
        <w:rPr>
          <w:spacing w:val="-3"/>
          <w:sz w:val="24"/>
          <w:szCs w:val="24"/>
        </w:rPr>
        <w:t xml:space="preserve"> </w:t>
      </w:r>
      <w:r w:rsidRPr="00785EC3">
        <w:rPr>
          <w:sz w:val="24"/>
          <w:szCs w:val="24"/>
        </w:rPr>
        <w:t xml:space="preserve">or </w:t>
      </w:r>
      <w:r w:rsidRPr="00785EC3">
        <w:rPr>
          <w:spacing w:val="-2"/>
          <w:sz w:val="24"/>
          <w:szCs w:val="24"/>
        </w:rPr>
        <w:t>subcontract;</w:t>
      </w:r>
    </w:p>
    <w:p w14:paraId="5BD0FD45" w14:textId="77777777" w:rsidR="00B26765" w:rsidRPr="00785EC3" w:rsidRDefault="00826C45">
      <w:pPr>
        <w:pStyle w:val="ListParagraph"/>
        <w:numPr>
          <w:ilvl w:val="2"/>
          <w:numId w:val="19"/>
        </w:numPr>
        <w:tabs>
          <w:tab w:val="left" w:pos="1910"/>
        </w:tabs>
        <w:ind w:right="909"/>
        <w:rPr>
          <w:sz w:val="24"/>
          <w:szCs w:val="24"/>
        </w:rPr>
      </w:pPr>
      <w:r w:rsidRPr="00785EC3">
        <w:rPr>
          <w:sz w:val="24"/>
          <w:szCs w:val="24"/>
        </w:rPr>
        <w:t>violation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Federal</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state</w:t>
      </w:r>
      <w:r w:rsidRPr="00785EC3">
        <w:rPr>
          <w:spacing w:val="-3"/>
          <w:sz w:val="24"/>
          <w:szCs w:val="24"/>
        </w:rPr>
        <w:t xml:space="preserve"> </w:t>
      </w:r>
      <w:r w:rsidRPr="00785EC3">
        <w:rPr>
          <w:sz w:val="24"/>
          <w:szCs w:val="24"/>
        </w:rPr>
        <w:t>antitrust</w:t>
      </w:r>
      <w:r w:rsidRPr="00785EC3">
        <w:rPr>
          <w:spacing w:val="-4"/>
          <w:sz w:val="24"/>
          <w:szCs w:val="24"/>
        </w:rPr>
        <w:t xml:space="preserve"> </w:t>
      </w:r>
      <w:r w:rsidRPr="00785EC3">
        <w:rPr>
          <w:sz w:val="24"/>
          <w:szCs w:val="24"/>
        </w:rPr>
        <w:t>statutes</w:t>
      </w:r>
      <w:r w:rsidRPr="00785EC3">
        <w:rPr>
          <w:spacing w:val="-4"/>
          <w:sz w:val="24"/>
          <w:szCs w:val="24"/>
        </w:rPr>
        <w:t xml:space="preserve"> </w:t>
      </w:r>
      <w:r w:rsidRPr="00785EC3">
        <w:rPr>
          <w:sz w:val="24"/>
          <w:szCs w:val="24"/>
        </w:rPr>
        <w:t>related</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submission</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 xml:space="preserve">offers; </w:t>
      </w:r>
      <w:r w:rsidRPr="00785EC3">
        <w:rPr>
          <w:spacing w:val="-6"/>
          <w:sz w:val="24"/>
          <w:szCs w:val="24"/>
        </w:rPr>
        <w:t>or</w:t>
      </w:r>
    </w:p>
    <w:p w14:paraId="7B912DDF" w14:textId="77777777" w:rsidR="00B26765" w:rsidRPr="00785EC3" w:rsidRDefault="00826C45">
      <w:pPr>
        <w:pStyle w:val="ListParagraph"/>
        <w:numPr>
          <w:ilvl w:val="2"/>
          <w:numId w:val="19"/>
        </w:numPr>
        <w:tabs>
          <w:tab w:val="left" w:pos="1910"/>
        </w:tabs>
        <w:ind w:right="904"/>
        <w:rPr>
          <w:sz w:val="24"/>
          <w:szCs w:val="24"/>
        </w:rPr>
      </w:pPr>
      <w:r w:rsidRPr="00785EC3">
        <w:rPr>
          <w:sz w:val="24"/>
          <w:szCs w:val="24"/>
        </w:rPr>
        <w:t>the commission in any federal or state jurisdiction of embezzlement, theft, forgery,</w:t>
      </w:r>
      <w:r w:rsidRPr="00785EC3">
        <w:rPr>
          <w:spacing w:val="-5"/>
          <w:sz w:val="24"/>
          <w:szCs w:val="24"/>
        </w:rPr>
        <w:t xml:space="preserve"> </w:t>
      </w:r>
      <w:r w:rsidRPr="00785EC3">
        <w:rPr>
          <w:sz w:val="24"/>
          <w:szCs w:val="24"/>
        </w:rPr>
        <w:t>bribery,</w:t>
      </w:r>
      <w:r w:rsidRPr="00785EC3">
        <w:rPr>
          <w:spacing w:val="-5"/>
          <w:sz w:val="24"/>
          <w:szCs w:val="24"/>
        </w:rPr>
        <w:t xml:space="preserve"> </w:t>
      </w:r>
      <w:r w:rsidRPr="00785EC3">
        <w:rPr>
          <w:sz w:val="24"/>
          <w:szCs w:val="24"/>
        </w:rPr>
        <w:t>falsification</w:t>
      </w:r>
      <w:r w:rsidRPr="00785EC3">
        <w:rPr>
          <w:spacing w:val="-5"/>
          <w:sz w:val="24"/>
          <w:szCs w:val="24"/>
        </w:rPr>
        <w:t xml:space="preserve"> </w:t>
      </w:r>
      <w:r w:rsidRPr="00785EC3">
        <w:rPr>
          <w:sz w:val="24"/>
          <w:szCs w:val="24"/>
        </w:rPr>
        <w:t>or</w:t>
      </w:r>
      <w:r w:rsidRPr="00785EC3">
        <w:rPr>
          <w:spacing w:val="-5"/>
          <w:sz w:val="24"/>
          <w:szCs w:val="24"/>
        </w:rPr>
        <w:t xml:space="preserve"> </w:t>
      </w:r>
      <w:r w:rsidRPr="00785EC3">
        <w:rPr>
          <w:sz w:val="24"/>
          <w:szCs w:val="24"/>
        </w:rPr>
        <w:t>destruction</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records,</w:t>
      </w:r>
      <w:r w:rsidRPr="00785EC3">
        <w:rPr>
          <w:spacing w:val="-5"/>
          <w:sz w:val="24"/>
          <w:szCs w:val="24"/>
        </w:rPr>
        <w:t xml:space="preserve"> </w:t>
      </w:r>
      <w:r w:rsidRPr="00785EC3">
        <w:rPr>
          <w:sz w:val="24"/>
          <w:szCs w:val="24"/>
        </w:rPr>
        <w:t>making</w:t>
      </w:r>
      <w:r w:rsidRPr="00785EC3">
        <w:rPr>
          <w:spacing w:val="-5"/>
          <w:sz w:val="24"/>
          <w:szCs w:val="24"/>
        </w:rPr>
        <w:t xml:space="preserve"> </w:t>
      </w:r>
      <w:r w:rsidRPr="00785EC3">
        <w:rPr>
          <w:sz w:val="24"/>
          <w:szCs w:val="24"/>
        </w:rPr>
        <w:t>false</w:t>
      </w:r>
      <w:r w:rsidRPr="00785EC3">
        <w:rPr>
          <w:spacing w:val="-6"/>
          <w:sz w:val="24"/>
          <w:szCs w:val="24"/>
        </w:rPr>
        <w:t xml:space="preserve"> </w:t>
      </w:r>
      <w:r w:rsidRPr="00785EC3">
        <w:rPr>
          <w:sz w:val="24"/>
          <w:szCs w:val="24"/>
        </w:rPr>
        <w:t>statements, tax evasion, violation of Federal criminal tax law, or receiving stolen property;</w:t>
      </w:r>
    </w:p>
    <w:p w14:paraId="0B99B874" w14:textId="77777777" w:rsidR="00B26765" w:rsidRPr="00785EC3" w:rsidRDefault="00826C45">
      <w:pPr>
        <w:pStyle w:val="ListParagraph"/>
        <w:numPr>
          <w:ilvl w:val="1"/>
          <w:numId w:val="19"/>
        </w:numPr>
        <w:tabs>
          <w:tab w:val="left" w:pos="1640"/>
        </w:tabs>
        <w:ind w:right="960"/>
        <w:rPr>
          <w:sz w:val="24"/>
          <w:szCs w:val="24"/>
        </w:rPr>
      </w:pPr>
      <w:r w:rsidRPr="00785EC3">
        <w:rPr>
          <w:sz w:val="24"/>
          <w:szCs w:val="24"/>
        </w:rPr>
        <w:t>is</w:t>
      </w:r>
      <w:r w:rsidRPr="00785EC3">
        <w:rPr>
          <w:spacing w:val="-3"/>
          <w:sz w:val="24"/>
          <w:szCs w:val="24"/>
        </w:rPr>
        <w:t xml:space="preserve"> </w:t>
      </w:r>
      <w:r w:rsidRPr="00785EC3">
        <w:rPr>
          <w:sz w:val="24"/>
          <w:szCs w:val="24"/>
        </w:rPr>
        <w:t>presently</w:t>
      </w:r>
      <w:r w:rsidRPr="00785EC3">
        <w:rPr>
          <w:spacing w:val="-3"/>
          <w:sz w:val="24"/>
          <w:szCs w:val="24"/>
        </w:rPr>
        <w:t xml:space="preserve"> </w:t>
      </w:r>
      <w:r w:rsidRPr="00785EC3">
        <w:rPr>
          <w:sz w:val="24"/>
          <w:szCs w:val="24"/>
        </w:rPr>
        <w:t>indicted</w:t>
      </w:r>
      <w:r w:rsidRPr="00785EC3">
        <w:rPr>
          <w:spacing w:val="-5"/>
          <w:sz w:val="24"/>
          <w:szCs w:val="24"/>
        </w:rPr>
        <w:t xml:space="preserve"> </w:t>
      </w:r>
      <w:r w:rsidRPr="00785EC3">
        <w:rPr>
          <w:sz w:val="24"/>
          <w:szCs w:val="24"/>
        </w:rPr>
        <w:t>for,</w:t>
      </w:r>
      <w:r w:rsidRPr="00785EC3">
        <w:rPr>
          <w:spacing w:val="-5"/>
          <w:sz w:val="24"/>
          <w:szCs w:val="24"/>
        </w:rPr>
        <w:t xml:space="preserve"> </w:t>
      </w:r>
      <w:r w:rsidRPr="00785EC3">
        <w:rPr>
          <w:sz w:val="24"/>
          <w:szCs w:val="24"/>
        </w:rPr>
        <w:t>or</w:t>
      </w:r>
      <w:r w:rsidRPr="00785EC3">
        <w:rPr>
          <w:spacing w:val="-3"/>
          <w:sz w:val="24"/>
          <w:szCs w:val="24"/>
        </w:rPr>
        <w:t xml:space="preserve"> </w:t>
      </w:r>
      <w:r w:rsidRPr="00785EC3">
        <w:rPr>
          <w:sz w:val="24"/>
          <w:szCs w:val="24"/>
        </w:rPr>
        <w:t>otherwise</w:t>
      </w:r>
      <w:r w:rsidRPr="00785EC3">
        <w:rPr>
          <w:spacing w:val="-4"/>
          <w:sz w:val="24"/>
          <w:szCs w:val="24"/>
        </w:rPr>
        <w:t xml:space="preserve"> </w:t>
      </w:r>
      <w:r w:rsidRPr="00785EC3">
        <w:rPr>
          <w:sz w:val="24"/>
          <w:szCs w:val="24"/>
        </w:rPr>
        <w:t>criminally</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civilly</w:t>
      </w:r>
      <w:r w:rsidRPr="00785EC3">
        <w:rPr>
          <w:spacing w:val="-5"/>
          <w:sz w:val="24"/>
          <w:szCs w:val="24"/>
        </w:rPr>
        <w:t xml:space="preserve"> </w:t>
      </w:r>
      <w:r w:rsidRPr="00785EC3">
        <w:rPr>
          <w:sz w:val="24"/>
          <w:szCs w:val="24"/>
        </w:rPr>
        <w:t>charged</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(federal state or local) government entity with the commission of any of the offenses enumerated in paragraph A of this disclosure;</w:t>
      </w:r>
    </w:p>
    <w:p w14:paraId="2345F81C" w14:textId="77777777" w:rsidR="00B26765" w:rsidRPr="00785EC3" w:rsidRDefault="00826C45">
      <w:pPr>
        <w:pStyle w:val="ListParagraph"/>
        <w:numPr>
          <w:ilvl w:val="1"/>
          <w:numId w:val="19"/>
        </w:numPr>
        <w:tabs>
          <w:tab w:val="left" w:pos="1640"/>
        </w:tabs>
        <w:ind w:right="793"/>
        <w:jc w:val="both"/>
        <w:rPr>
          <w:sz w:val="24"/>
          <w:szCs w:val="24"/>
        </w:rPr>
      </w:pPr>
      <w:r w:rsidRPr="00785EC3">
        <w:rPr>
          <w:sz w:val="24"/>
          <w:szCs w:val="24"/>
        </w:rPr>
        <w:t>has,</w:t>
      </w:r>
      <w:r w:rsidRPr="00785EC3">
        <w:rPr>
          <w:spacing w:val="-3"/>
          <w:sz w:val="24"/>
          <w:szCs w:val="24"/>
        </w:rPr>
        <w:t xml:space="preserve"> </w:t>
      </w:r>
      <w:r w:rsidRPr="00785EC3">
        <w:rPr>
          <w:sz w:val="24"/>
          <w:szCs w:val="24"/>
        </w:rPr>
        <w:t>preceding</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offer,</w:t>
      </w:r>
      <w:r w:rsidRPr="00785EC3">
        <w:rPr>
          <w:spacing w:val="-3"/>
          <w:sz w:val="24"/>
          <w:szCs w:val="24"/>
        </w:rPr>
        <w:t xml:space="preserve"> </w:t>
      </w:r>
      <w:r w:rsidRPr="00785EC3">
        <w:rPr>
          <w:sz w:val="24"/>
          <w:szCs w:val="24"/>
        </w:rPr>
        <w:t>been</w:t>
      </w:r>
      <w:r w:rsidRPr="00785EC3">
        <w:rPr>
          <w:spacing w:val="-3"/>
          <w:sz w:val="24"/>
          <w:szCs w:val="24"/>
        </w:rPr>
        <w:t xml:space="preserve"> </w:t>
      </w:r>
      <w:r w:rsidRPr="00785EC3">
        <w:rPr>
          <w:sz w:val="24"/>
          <w:szCs w:val="24"/>
        </w:rPr>
        <w:t>notified</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delinquent</w:t>
      </w:r>
      <w:r w:rsidRPr="00785EC3">
        <w:rPr>
          <w:spacing w:val="-3"/>
          <w:sz w:val="24"/>
          <w:szCs w:val="24"/>
        </w:rPr>
        <w:t xml:space="preserve"> </w:t>
      </w:r>
      <w:r w:rsidRPr="00785EC3">
        <w:rPr>
          <w:sz w:val="24"/>
          <w:szCs w:val="24"/>
        </w:rPr>
        <w:t>Federal</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state</w:t>
      </w:r>
      <w:r w:rsidRPr="00785EC3">
        <w:rPr>
          <w:spacing w:val="-4"/>
          <w:sz w:val="24"/>
          <w:szCs w:val="24"/>
        </w:rPr>
        <w:t xml:space="preserve"> </w:t>
      </w:r>
      <w:r w:rsidRPr="00785EC3">
        <w:rPr>
          <w:sz w:val="24"/>
          <w:szCs w:val="24"/>
        </w:rPr>
        <w:t>taxes</w:t>
      </w:r>
      <w:r w:rsidRPr="00785EC3">
        <w:rPr>
          <w:spacing w:val="-4"/>
          <w:sz w:val="24"/>
          <w:szCs w:val="24"/>
        </w:rPr>
        <w:t xml:space="preserve"> </w:t>
      </w:r>
      <w:r w:rsidRPr="00785EC3">
        <w:rPr>
          <w:sz w:val="24"/>
          <w:szCs w:val="24"/>
        </w:rPr>
        <w:t>in</w:t>
      </w:r>
      <w:r w:rsidRPr="00785EC3">
        <w:rPr>
          <w:spacing w:val="-3"/>
          <w:sz w:val="24"/>
          <w:szCs w:val="24"/>
        </w:rPr>
        <w:t xml:space="preserve"> </w:t>
      </w:r>
      <w:r w:rsidRPr="00785EC3">
        <w:rPr>
          <w:sz w:val="24"/>
          <w:szCs w:val="24"/>
        </w:rPr>
        <w:t>an amount that exceeds $3,000.00 of which the liability remains unsatisfied.</w:t>
      </w:r>
      <w:r w:rsidRPr="00785EC3">
        <w:rPr>
          <w:spacing w:val="-1"/>
          <w:sz w:val="24"/>
          <w:szCs w:val="24"/>
        </w:rPr>
        <w:t xml:space="preserve"> </w:t>
      </w:r>
      <w:r w:rsidRPr="00785EC3">
        <w:rPr>
          <w:sz w:val="24"/>
          <w:szCs w:val="24"/>
        </w:rPr>
        <w:t>Taxes are considered delinquent if the following criteria apply.</w:t>
      </w:r>
    </w:p>
    <w:p w14:paraId="4E4C05F7" w14:textId="77777777" w:rsidR="00B26765" w:rsidRPr="00785EC3" w:rsidRDefault="00826C45">
      <w:pPr>
        <w:pStyle w:val="ListParagraph"/>
        <w:numPr>
          <w:ilvl w:val="2"/>
          <w:numId w:val="19"/>
        </w:numPr>
        <w:tabs>
          <w:tab w:val="left" w:pos="1640"/>
        </w:tabs>
        <w:spacing w:before="1"/>
        <w:ind w:left="1640" w:right="1092" w:hanging="360"/>
        <w:rPr>
          <w:sz w:val="24"/>
          <w:szCs w:val="24"/>
        </w:rPr>
      </w:pPr>
      <w:r w:rsidRPr="00785EC3">
        <w:rPr>
          <w:sz w:val="24"/>
          <w:szCs w:val="24"/>
        </w:rPr>
        <w:t>The</w:t>
      </w:r>
      <w:r w:rsidRPr="00785EC3">
        <w:rPr>
          <w:spacing w:val="-3"/>
          <w:sz w:val="24"/>
          <w:szCs w:val="24"/>
        </w:rPr>
        <w:t xml:space="preserve"> </w:t>
      </w:r>
      <w:r w:rsidRPr="00785EC3">
        <w:rPr>
          <w:sz w:val="24"/>
          <w:szCs w:val="24"/>
        </w:rPr>
        <w:t>tax</w:t>
      </w:r>
      <w:r w:rsidRPr="00785EC3">
        <w:rPr>
          <w:spacing w:val="-3"/>
          <w:sz w:val="24"/>
          <w:szCs w:val="24"/>
        </w:rPr>
        <w:t xml:space="preserve"> </w:t>
      </w:r>
      <w:r w:rsidRPr="00785EC3">
        <w:rPr>
          <w:sz w:val="24"/>
          <w:szCs w:val="24"/>
        </w:rPr>
        <w:t>liability</w:t>
      </w:r>
      <w:r w:rsidRPr="00785EC3">
        <w:rPr>
          <w:spacing w:val="-5"/>
          <w:sz w:val="24"/>
          <w:szCs w:val="24"/>
        </w:rPr>
        <w:t xml:space="preserve"> </w:t>
      </w:r>
      <w:r w:rsidRPr="00785EC3">
        <w:rPr>
          <w:sz w:val="24"/>
          <w:szCs w:val="24"/>
        </w:rPr>
        <w:t>is</w:t>
      </w:r>
      <w:r w:rsidRPr="00785EC3">
        <w:rPr>
          <w:spacing w:val="-3"/>
          <w:sz w:val="24"/>
          <w:szCs w:val="24"/>
        </w:rPr>
        <w:t xml:space="preserve"> </w:t>
      </w:r>
      <w:r w:rsidRPr="00785EC3">
        <w:rPr>
          <w:sz w:val="24"/>
          <w:szCs w:val="24"/>
        </w:rPr>
        <w:t>finally</w:t>
      </w:r>
      <w:r w:rsidRPr="00785EC3">
        <w:rPr>
          <w:spacing w:val="-5"/>
          <w:sz w:val="24"/>
          <w:szCs w:val="24"/>
        </w:rPr>
        <w:t xml:space="preserve"> </w:t>
      </w:r>
      <w:r w:rsidRPr="00785EC3">
        <w:rPr>
          <w:sz w:val="24"/>
          <w:szCs w:val="24"/>
        </w:rPr>
        <w:t>determined.</w:t>
      </w:r>
      <w:r w:rsidRPr="00785EC3">
        <w:rPr>
          <w:spacing w:val="40"/>
          <w:sz w:val="24"/>
          <w:szCs w:val="24"/>
        </w:rPr>
        <w:t xml:space="preserve"> </w:t>
      </w:r>
      <w:r w:rsidRPr="00785EC3">
        <w:rPr>
          <w:sz w:val="24"/>
          <w:szCs w:val="24"/>
        </w:rPr>
        <w:t>The</w:t>
      </w:r>
      <w:r w:rsidRPr="00785EC3">
        <w:rPr>
          <w:spacing w:val="-3"/>
          <w:sz w:val="24"/>
          <w:szCs w:val="24"/>
        </w:rPr>
        <w:t xml:space="preserve"> </w:t>
      </w:r>
      <w:r w:rsidRPr="00785EC3">
        <w:rPr>
          <w:sz w:val="24"/>
          <w:szCs w:val="24"/>
        </w:rPr>
        <w:t>liability</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finally</w:t>
      </w:r>
      <w:r w:rsidRPr="00785EC3">
        <w:rPr>
          <w:spacing w:val="-3"/>
          <w:sz w:val="24"/>
          <w:szCs w:val="24"/>
        </w:rPr>
        <w:t xml:space="preserve"> </w:t>
      </w:r>
      <w:r w:rsidRPr="00785EC3">
        <w:rPr>
          <w:sz w:val="24"/>
          <w:szCs w:val="24"/>
        </w:rPr>
        <w:t>determined</w:t>
      </w:r>
      <w:r w:rsidRPr="00785EC3">
        <w:rPr>
          <w:spacing w:val="-5"/>
          <w:sz w:val="24"/>
          <w:szCs w:val="24"/>
        </w:rPr>
        <w:t xml:space="preserve"> </w:t>
      </w:r>
      <w:r w:rsidRPr="00785EC3">
        <w:rPr>
          <w:sz w:val="24"/>
          <w:szCs w:val="24"/>
        </w:rPr>
        <w:t>if</w:t>
      </w:r>
      <w:r w:rsidRPr="00785EC3">
        <w:rPr>
          <w:spacing w:val="-4"/>
          <w:sz w:val="24"/>
          <w:szCs w:val="24"/>
        </w:rPr>
        <w:t xml:space="preserve"> </w:t>
      </w:r>
      <w:r w:rsidRPr="00785EC3">
        <w:rPr>
          <w:sz w:val="24"/>
          <w:szCs w:val="24"/>
        </w:rPr>
        <w:t>it</w:t>
      </w:r>
      <w:r w:rsidRPr="00785EC3">
        <w:rPr>
          <w:spacing w:val="-3"/>
          <w:sz w:val="24"/>
          <w:szCs w:val="24"/>
        </w:rPr>
        <w:t xml:space="preserve"> </w:t>
      </w:r>
      <w:r w:rsidRPr="00785EC3">
        <w:rPr>
          <w:sz w:val="24"/>
          <w:szCs w:val="24"/>
        </w:rPr>
        <w:t>has been assessed.</w:t>
      </w:r>
      <w:r w:rsidRPr="00785EC3">
        <w:rPr>
          <w:spacing w:val="40"/>
          <w:sz w:val="24"/>
          <w:szCs w:val="24"/>
        </w:rPr>
        <w:t xml:space="preserve"> </w:t>
      </w:r>
      <w:r w:rsidRPr="00785EC3">
        <w:rPr>
          <w:sz w:val="24"/>
          <w:szCs w:val="24"/>
        </w:rPr>
        <w:t>A liability is not finally determined if there is a pending administrative or judicial challenge.</w:t>
      </w:r>
      <w:r w:rsidRPr="00785EC3">
        <w:rPr>
          <w:spacing w:val="40"/>
          <w:sz w:val="24"/>
          <w:szCs w:val="24"/>
        </w:rPr>
        <w:t xml:space="preserve"> </w:t>
      </w:r>
      <w:r w:rsidRPr="00785EC3">
        <w:rPr>
          <w:sz w:val="24"/>
          <w:szCs w:val="24"/>
        </w:rPr>
        <w:t>In the case of a judicial challenge of the liability,</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liability</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finally</w:t>
      </w:r>
      <w:r w:rsidRPr="00785EC3">
        <w:rPr>
          <w:spacing w:val="-3"/>
          <w:sz w:val="24"/>
          <w:szCs w:val="24"/>
        </w:rPr>
        <w:t xml:space="preserve"> </w:t>
      </w:r>
      <w:r w:rsidRPr="00785EC3">
        <w:rPr>
          <w:sz w:val="24"/>
          <w:szCs w:val="24"/>
        </w:rPr>
        <w:t>determined</w:t>
      </w:r>
      <w:r w:rsidRPr="00785EC3">
        <w:rPr>
          <w:spacing w:val="-3"/>
          <w:sz w:val="24"/>
          <w:szCs w:val="24"/>
        </w:rPr>
        <w:t xml:space="preserve"> </w:t>
      </w:r>
      <w:r w:rsidRPr="00785EC3">
        <w:rPr>
          <w:sz w:val="24"/>
          <w:szCs w:val="24"/>
        </w:rPr>
        <w:t>until</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judicial</w:t>
      </w:r>
      <w:r w:rsidRPr="00785EC3">
        <w:rPr>
          <w:spacing w:val="-4"/>
          <w:sz w:val="24"/>
          <w:szCs w:val="24"/>
        </w:rPr>
        <w:t xml:space="preserve"> </w:t>
      </w:r>
      <w:r w:rsidRPr="00785EC3">
        <w:rPr>
          <w:sz w:val="24"/>
          <w:szCs w:val="24"/>
        </w:rPr>
        <w:t>appeal</w:t>
      </w:r>
      <w:r w:rsidRPr="00785EC3">
        <w:rPr>
          <w:spacing w:val="-4"/>
          <w:sz w:val="24"/>
          <w:szCs w:val="24"/>
        </w:rPr>
        <w:t xml:space="preserve"> </w:t>
      </w:r>
      <w:r w:rsidRPr="00785EC3">
        <w:rPr>
          <w:sz w:val="24"/>
          <w:szCs w:val="24"/>
        </w:rPr>
        <w:t>rights</w:t>
      </w:r>
      <w:r w:rsidRPr="00785EC3">
        <w:rPr>
          <w:spacing w:val="-3"/>
          <w:sz w:val="24"/>
          <w:szCs w:val="24"/>
        </w:rPr>
        <w:t xml:space="preserve"> </w:t>
      </w:r>
      <w:r w:rsidRPr="00785EC3">
        <w:rPr>
          <w:sz w:val="24"/>
          <w:szCs w:val="24"/>
        </w:rPr>
        <w:t>have been exhausted.</w:t>
      </w:r>
    </w:p>
    <w:p w14:paraId="558DAC9F" w14:textId="77777777" w:rsidR="00B26765" w:rsidRPr="00785EC3" w:rsidRDefault="00826C45">
      <w:pPr>
        <w:pStyle w:val="ListParagraph"/>
        <w:numPr>
          <w:ilvl w:val="2"/>
          <w:numId w:val="19"/>
        </w:numPr>
        <w:tabs>
          <w:tab w:val="left" w:pos="1640"/>
        </w:tabs>
        <w:ind w:left="1640" w:right="926" w:hanging="360"/>
        <w:rPr>
          <w:sz w:val="24"/>
          <w:szCs w:val="24"/>
        </w:rPr>
      </w:pPr>
      <w:r w:rsidRPr="00785EC3">
        <w:rPr>
          <w:sz w:val="24"/>
          <w:szCs w:val="24"/>
        </w:rPr>
        <w:t>The taxpayer is delinquent in making payment.</w:t>
      </w:r>
      <w:r w:rsidRPr="00785EC3">
        <w:rPr>
          <w:spacing w:val="40"/>
          <w:sz w:val="24"/>
          <w:szCs w:val="24"/>
        </w:rPr>
        <w:t xml:space="preserve"> </w:t>
      </w:r>
      <w:r w:rsidRPr="00785EC3">
        <w:rPr>
          <w:sz w:val="24"/>
          <w:szCs w:val="24"/>
        </w:rPr>
        <w:t>A taxpayer is delinquent if the taxpayer has failed to pay the tax liability when full payment was due and required.</w:t>
      </w:r>
      <w:r w:rsidRPr="00785EC3">
        <w:rPr>
          <w:spacing w:val="40"/>
          <w:sz w:val="24"/>
          <w:szCs w:val="24"/>
        </w:rPr>
        <w:t xml:space="preserve"> </w:t>
      </w:r>
      <w:r w:rsidRPr="00785EC3">
        <w:rPr>
          <w:sz w:val="24"/>
          <w:szCs w:val="24"/>
        </w:rPr>
        <w:t>A</w:t>
      </w:r>
      <w:r w:rsidRPr="00785EC3">
        <w:rPr>
          <w:spacing w:val="-4"/>
          <w:sz w:val="24"/>
          <w:szCs w:val="24"/>
        </w:rPr>
        <w:t xml:space="preserve"> </w:t>
      </w:r>
      <w:r w:rsidRPr="00785EC3">
        <w:rPr>
          <w:sz w:val="24"/>
          <w:szCs w:val="24"/>
        </w:rPr>
        <w:t>taxpayer</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delinquent</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cases</w:t>
      </w:r>
      <w:r w:rsidRPr="00785EC3">
        <w:rPr>
          <w:spacing w:val="-3"/>
          <w:sz w:val="24"/>
          <w:szCs w:val="24"/>
        </w:rPr>
        <w:t xml:space="preserve"> </w:t>
      </w:r>
      <w:r w:rsidRPr="00785EC3">
        <w:rPr>
          <w:sz w:val="24"/>
          <w:szCs w:val="24"/>
        </w:rPr>
        <w:t>where</w:t>
      </w:r>
      <w:r w:rsidRPr="00785EC3">
        <w:rPr>
          <w:spacing w:val="-3"/>
          <w:sz w:val="24"/>
          <w:szCs w:val="24"/>
        </w:rPr>
        <w:t xml:space="preserve"> </w:t>
      </w:r>
      <w:r w:rsidRPr="00785EC3">
        <w:rPr>
          <w:sz w:val="24"/>
          <w:szCs w:val="24"/>
        </w:rPr>
        <w:t>enforced</w:t>
      </w:r>
      <w:r w:rsidRPr="00785EC3">
        <w:rPr>
          <w:spacing w:val="-3"/>
          <w:sz w:val="24"/>
          <w:szCs w:val="24"/>
        </w:rPr>
        <w:t xml:space="preserve"> </w:t>
      </w:r>
      <w:r w:rsidRPr="00785EC3">
        <w:rPr>
          <w:sz w:val="24"/>
          <w:szCs w:val="24"/>
        </w:rPr>
        <w:t>collection</w:t>
      </w:r>
      <w:r w:rsidRPr="00785EC3">
        <w:rPr>
          <w:spacing w:val="-5"/>
          <w:sz w:val="24"/>
          <w:szCs w:val="24"/>
        </w:rPr>
        <w:t xml:space="preserve"> </w:t>
      </w:r>
      <w:r w:rsidRPr="00785EC3">
        <w:rPr>
          <w:sz w:val="24"/>
          <w:szCs w:val="24"/>
        </w:rPr>
        <w:t>action</w:t>
      </w:r>
      <w:r w:rsidRPr="00785EC3">
        <w:rPr>
          <w:spacing w:val="-5"/>
          <w:sz w:val="24"/>
          <w:szCs w:val="24"/>
        </w:rPr>
        <w:t xml:space="preserve"> </w:t>
      </w:r>
      <w:r w:rsidRPr="00785EC3">
        <w:rPr>
          <w:sz w:val="24"/>
          <w:szCs w:val="24"/>
        </w:rPr>
        <w:t xml:space="preserve">is </w:t>
      </w:r>
      <w:r w:rsidRPr="00785EC3">
        <w:rPr>
          <w:spacing w:val="-2"/>
          <w:sz w:val="24"/>
          <w:szCs w:val="24"/>
        </w:rPr>
        <w:t>precluded.</w:t>
      </w:r>
    </w:p>
    <w:p w14:paraId="37242C13" w14:textId="77777777" w:rsidR="00B26765" w:rsidRPr="00785EC3" w:rsidRDefault="00826C45">
      <w:pPr>
        <w:pStyle w:val="ListParagraph"/>
        <w:numPr>
          <w:ilvl w:val="2"/>
          <w:numId w:val="19"/>
        </w:numPr>
        <w:tabs>
          <w:tab w:val="left" w:pos="1640"/>
        </w:tabs>
        <w:ind w:left="1640" w:right="1254" w:hanging="360"/>
        <w:rPr>
          <w:sz w:val="24"/>
          <w:szCs w:val="24"/>
        </w:rPr>
      </w:pPr>
      <w:r w:rsidRPr="00785EC3">
        <w:rPr>
          <w:sz w:val="24"/>
          <w:szCs w:val="24"/>
        </w:rPr>
        <w:t>Have</w:t>
      </w:r>
      <w:r w:rsidRPr="00785EC3">
        <w:rPr>
          <w:spacing w:val="-3"/>
          <w:sz w:val="24"/>
          <w:szCs w:val="24"/>
        </w:rPr>
        <w:t xml:space="preserve"> </w:t>
      </w:r>
      <w:r w:rsidRPr="00785EC3">
        <w:rPr>
          <w:sz w:val="24"/>
          <w:szCs w:val="24"/>
        </w:rPr>
        <w:t>within</w:t>
      </w:r>
      <w:r w:rsidRPr="00785EC3">
        <w:rPr>
          <w:spacing w:val="-5"/>
          <w:sz w:val="24"/>
          <w:szCs w:val="24"/>
        </w:rPr>
        <w:t xml:space="preserve"> </w:t>
      </w:r>
      <w:r w:rsidRPr="00785EC3">
        <w:rPr>
          <w:sz w:val="24"/>
          <w:szCs w:val="24"/>
        </w:rPr>
        <w:t>a</w:t>
      </w:r>
      <w:r w:rsidRPr="00785EC3">
        <w:rPr>
          <w:spacing w:val="-3"/>
          <w:sz w:val="24"/>
          <w:szCs w:val="24"/>
        </w:rPr>
        <w:t xml:space="preserve"> </w:t>
      </w:r>
      <w:r w:rsidRPr="00785EC3">
        <w:rPr>
          <w:sz w:val="24"/>
          <w:szCs w:val="24"/>
        </w:rPr>
        <w:t>three-year</w:t>
      </w:r>
      <w:r w:rsidRPr="00785EC3">
        <w:rPr>
          <w:spacing w:val="-4"/>
          <w:sz w:val="24"/>
          <w:szCs w:val="24"/>
        </w:rPr>
        <w:t xml:space="preserve"> </w:t>
      </w:r>
      <w:r w:rsidRPr="00785EC3">
        <w:rPr>
          <w:sz w:val="24"/>
          <w:szCs w:val="24"/>
        </w:rPr>
        <w:t>period</w:t>
      </w:r>
      <w:r w:rsidRPr="00785EC3">
        <w:rPr>
          <w:spacing w:val="-3"/>
          <w:sz w:val="24"/>
          <w:szCs w:val="24"/>
        </w:rPr>
        <w:t xml:space="preserve"> </w:t>
      </w:r>
      <w:r w:rsidRPr="00785EC3">
        <w:rPr>
          <w:sz w:val="24"/>
          <w:szCs w:val="24"/>
        </w:rPr>
        <w:t>preceding</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offer,</w:t>
      </w:r>
      <w:r w:rsidRPr="00785EC3">
        <w:rPr>
          <w:spacing w:val="-3"/>
          <w:sz w:val="24"/>
          <w:szCs w:val="24"/>
        </w:rPr>
        <w:t xml:space="preserve"> </w:t>
      </w:r>
      <w:r w:rsidRPr="00785EC3">
        <w:rPr>
          <w:sz w:val="24"/>
          <w:szCs w:val="24"/>
        </w:rPr>
        <w:t>had</w:t>
      </w:r>
      <w:r w:rsidRPr="00785EC3">
        <w:rPr>
          <w:spacing w:val="-3"/>
          <w:sz w:val="24"/>
          <w:szCs w:val="24"/>
        </w:rPr>
        <w:t xml:space="preserve"> </w:t>
      </w:r>
      <w:r w:rsidRPr="00785EC3">
        <w:rPr>
          <w:sz w:val="24"/>
          <w:szCs w:val="24"/>
        </w:rPr>
        <w:t>one</w:t>
      </w:r>
      <w:r w:rsidRPr="00785EC3">
        <w:rPr>
          <w:spacing w:val="-4"/>
          <w:sz w:val="24"/>
          <w:szCs w:val="24"/>
        </w:rPr>
        <w:t xml:space="preserve"> </w:t>
      </w:r>
      <w:r w:rsidRPr="00785EC3">
        <w:rPr>
          <w:sz w:val="24"/>
          <w:szCs w:val="24"/>
        </w:rPr>
        <w:t>or</w:t>
      </w:r>
      <w:r w:rsidRPr="00785EC3">
        <w:rPr>
          <w:spacing w:val="-3"/>
          <w:sz w:val="24"/>
          <w:szCs w:val="24"/>
        </w:rPr>
        <w:t xml:space="preserve"> </w:t>
      </w:r>
      <w:r w:rsidRPr="00785EC3">
        <w:rPr>
          <w:sz w:val="24"/>
          <w:szCs w:val="24"/>
        </w:rPr>
        <w:t>more</w:t>
      </w:r>
      <w:r w:rsidRPr="00785EC3">
        <w:rPr>
          <w:spacing w:val="-4"/>
          <w:sz w:val="24"/>
          <w:szCs w:val="24"/>
        </w:rPr>
        <w:t xml:space="preserve"> </w:t>
      </w:r>
      <w:r w:rsidRPr="00785EC3">
        <w:rPr>
          <w:sz w:val="24"/>
          <w:szCs w:val="24"/>
        </w:rPr>
        <w:t>contracts terminated for default by any federal or state agency or local public body.)</w:t>
      </w:r>
    </w:p>
    <w:p w14:paraId="01BBA65B" w14:textId="77777777" w:rsidR="00B26765" w:rsidRPr="00785EC3" w:rsidRDefault="00826C45">
      <w:pPr>
        <w:pStyle w:val="ListParagraph"/>
        <w:numPr>
          <w:ilvl w:val="0"/>
          <w:numId w:val="19"/>
        </w:numPr>
        <w:tabs>
          <w:tab w:val="left" w:pos="1280"/>
        </w:tabs>
        <w:spacing w:before="275"/>
        <w:ind w:right="914"/>
        <w:rPr>
          <w:sz w:val="24"/>
          <w:szCs w:val="24"/>
        </w:rPr>
      </w:pPr>
      <w:r w:rsidRPr="00785EC3">
        <w:rPr>
          <w:sz w:val="24"/>
          <w:szCs w:val="24"/>
        </w:rPr>
        <w:t>Principal,</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purpose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disclosure,</w:t>
      </w:r>
      <w:r w:rsidRPr="00785EC3">
        <w:rPr>
          <w:spacing w:val="-5"/>
          <w:sz w:val="24"/>
          <w:szCs w:val="24"/>
        </w:rPr>
        <w:t xml:space="preserve"> </w:t>
      </w:r>
      <w:r w:rsidRPr="00785EC3">
        <w:rPr>
          <w:sz w:val="24"/>
          <w:szCs w:val="24"/>
        </w:rPr>
        <w:t>means</w:t>
      </w:r>
      <w:r w:rsidRPr="00785EC3">
        <w:rPr>
          <w:spacing w:val="-3"/>
          <w:sz w:val="24"/>
          <w:szCs w:val="24"/>
        </w:rPr>
        <w:t xml:space="preserve"> </w:t>
      </w:r>
      <w:r w:rsidRPr="00785EC3">
        <w:rPr>
          <w:sz w:val="24"/>
          <w:szCs w:val="24"/>
        </w:rPr>
        <w:t>an</w:t>
      </w:r>
      <w:r w:rsidRPr="00785EC3">
        <w:rPr>
          <w:spacing w:val="-4"/>
          <w:sz w:val="24"/>
          <w:szCs w:val="24"/>
        </w:rPr>
        <w:t xml:space="preserve"> </w:t>
      </w:r>
      <w:r w:rsidRPr="00785EC3">
        <w:rPr>
          <w:sz w:val="24"/>
          <w:szCs w:val="24"/>
        </w:rPr>
        <w:t>officer,</w:t>
      </w:r>
      <w:r w:rsidRPr="00785EC3">
        <w:rPr>
          <w:spacing w:val="-5"/>
          <w:sz w:val="24"/>
          <w:szCs w:val="24"/>
        </w:rPr>
        <w:t xml:space="preserve"> </w:t>
      </w:r>
      <w:r w:rsidRPr="00785EC3">
        <w:rPr>
          <w:sz w:val="24"/>
          <w:szCs w:val="24"/>
        </w:rPr>
        <w:t>director,</w:t>
      </w:r>
      <w:r w:rsidRPr="00785EC3">
        <w:rPr>
          <w:spacing w:val="-3"/>
          <w:sz w:val="24"/>
          <w:szCs w:val="24"/>
        </w:rPr>
        <w:t xml:space="preserve"> </w:t>
      </w:r>
      <w:r w:rsidRPr="00785EC3">
        <w:rPr>
          <w:sz w:val="24"/>
          <w:szCs w:val="24"/>
        </w:rPr>
        <w:t>owner,</w:t>
      </w:r>
      <w:r w:rsidRPr="00785EC3">
        <w:rPr>
          <w:spacing w:val="-3"/>
          <w:sz w:val="24"/>
          <w:szCs w:val="24"/>
        </w:rPr>
        <w:t xml:space="preserve"> </w:t>
      </w:r>
      <w:r w:rsidRPr="00785EC3">
        <w:rPr>
          <w:sz w:val="24"/>
          <w:szCs w:val="24"/>
        </w:rPr>
        <w:t>partner, or a person having primary management or supervisory responsibilities within a business entity or related entities.</w:t>
      </w:r>
    </w:p>
    <w:p w14:paraId="16E98F2F" w14:textId="77777777" w:rsidR="00B26765" w:rsidRPr="00785EC3" w:rsidRDefault="00826C45">
      <w:pPr>
        <w:pStyle w:val="ListParagraph"/>
        <w:numPr>
          <w:ilvl w:val="0"/>
          <w:numId w:val="19"/>
        </w:numPr>
        <w:tabs>
          <w:tab w:val="left" w:pos="1280"/>
        </w:tabs>
        <w:spacing w:before="276"/>
        <w:ind w:right="822"/>
        <w:rPr>
          <w:sz w:val="24"/>
          <w:szCs w:val="24"/>
        </w:rPr>
      </w:pPr>
      <w:r w:rsidRPr="00785EC3">
        <w:rPr>
          <w:sz w:val="24"/>
          <w:szCs w:val="24"/>
        </w:rPr>
        <w:t>The</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shall</w:t>
      </w:r>
      <w:r w:rsidRPr="00785EC3">
        <w:rPr>
          <w:spacing w:val="-4"/>
          <w:sz w:val="24"/>
          <w:szCs w:val="24"/>
        </w:rPr>
        <w:t xml:space="preserve"> </w:t>
      </w:r>
      <w:r w:rsidRPr="00785EC3">
        <w:rPr>
          <w:sz w:val="24"/>
          <w:szCs w:val="24"/>
        </w:rPr>
        <w:t>provide</w:t>
      </w:r>
      <w:r w:rsidRPr="00785EC3">
        <w:rPr>
          <w:spacing w:val="-4"/>
          <w:sz w:val="24"/>
          <w:szCs w:val="24"/>
        </w:rPr>
        <w:t xml:space="preserve"> </w:t>
      </w:r>
      <w:r w:rsidRPr="00785EC3">
        <w:rPr>
          <w:sz w:val="24"/>
          <w:szCs w:val="24"/>
        </w:rPr>
        <w:t>immediate</w:t>
      </w:r>
      <w:r w:rsidRPr="00785EC3">
        <w:rPr>
          <w:spacing w:val="-4"/>
          <w:sz w:val="24"/>
          <w:szCs w:val="24"/>
        </w:rPr>
        <w:t xml:space="preserve"> </w:t>
      </w:r>
      <w:r w:rsidRPr="00785EC3">
        <w:rPr>
          <w:sz w:val="24"/>
          <w:szCs w:val="24"/>
        </w:rPr>
        <w:t>written</w:t>
      </w:r>
      <w:r w:rsidRPr="00785EC3">
        <w:rPr>
          <w:spacing w:val="-4"/>
          <w:sz w:val="24"/>
          <w:szCs w:val="24"/>
        </w:rPr>
        <w:t xml:space="preserve"> </w:t>
      </w:r>
      <w:r w:rsidRPr="00785EC3">
        <w:rPr>
          <w:sz w:val="24"/>
          <w:szCs w:val="24"/>
        </w:rPr>
        <w:t>notice</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State</w:t>
      </w:r>
      <w:r w:rsidRPr="00785EC3">
        <w:rPr>
          <w:spacing w:val="-4"/>
          <w:sz w:val="24"/>
          <w:szCs w:val="24"/>
        </w:rPr>
        <w:t xml:space="preserve"> </w:t>
      </w:r>
      <w:r w:rsidRPr="00785EC3">
        <w:rPr>
          <w:sz w:val="24"/>
          <w:szCs w:val="24"/>
        </w:rPr>
        <w:t>Purchasing</w:t>
      </w:r>
      <w:r w:rsidRPr="00785EC3">
        <w:rPr>
          <w:spacing w:val="-4"/>
          <w:sz w:val="24"/>
          <w:szCs w:val="24"/>
        </w:rPr>
        <w:t xml:space="preserve"> </w:t>
      </w:r>
      <w:r w:rsidRPr="00785EC3">
        <w:rPr>
          <w:sz w:val="24"/>
          <w:szCs w:val="24"/>
        </w:rPr>
        <w:t>Agent</w:t>
      </w:r>
      <w:r w:rsidRPr="00785EC3">
        <w:rPr>
          <w:spacing w:val="-4"/>
          <w:sz w:val="24"/>
          <w:szCs w:val="24"/>
        </w:rPr>
        <w:t xml:space="preserve"> </w:t>
      </w:r>
      <w:r w:rsidRPr="00785EC3">
        <w:rPr>
          <w:sz w:val="24"/>
          <w:szCs w:val="24"/>
        </w:rPr>
        <w:t>or other party to this Agreement if, at any time during the term of this Agreement, the Contractor learns that the Contractor’s disclosure was at any time erroneous or became erroneous by reason of changed circumstances.</w:t>
      </w:r>
    </w:p>
    <w:p w14:paraId="1926B24E" w14:textId="77777777" w:rsidR="00B26765" w:rsidRPr="00785EC3" w:rsidRDefault="00B26765">
      <w:pPr>
        <w:pStyle w:val="BodyText"/>
      </w:pPr>
    </w:p>
    <w:p w14:paraId="7C93159A" w14:textId="77777777" w:rsidR="00B26765" w:rsidRPr="00785EC3" w:rsidRDefault="00826C45">
      <w:pPr>
        <w:pStyle w:val="ListParagraph"/>
        <w:numPr>
          <w:ilvl w:val="0"/>
          <w:numId w:val="19"/>
        </w:numPr>
        <w:tabs>
          <w:tab w:val="left" w:pos="1280"/>
        </w:tabs>
        <w:ind w:right="839"/>
        <w:rPr>
          <w:sz w:val="24"/>
          <w:szCs w:val="24"/>
        </w:rPr>
      </w:pPr>
      <w:r w:rsidRPr="00785EC3">
        <w:rPr>
          <w:sz w:val="24"/>
          <w:szCs w:val="24"/>
        </w:rPr>
        <w:t>A</w:t>
      </w:r>
      <w:r w:rsidRPr="00785EC3">
        <w:rPr>
          <w:spacing w:val="-4"/>
          <w:sz w:val="24"/>
          <w:szCs w:val="24"/>
        </w:rPr>
        <w:t xml:space="preserve"> </w:t>
      </w:r>
      <w:r w:rsidRPr="00785EC3">
        <w:rPr>
          <w:sz w:val="24"/>
          <w:szCs w:val="24"/>
        </w:rPr>
        <w:t>disclosure</w:t>
      </w:r>
      <w:r w:rsidRPr="00785EC3">
        <w:rPr>
          <w:spacing w:val="-4"/>
          <w:sz w:val="24"/>
          <w:szCs w:val="24"/>
        </w:rPr>
        <w:t xml:space="preserve"> </w:t>
      </w:r>
      <w:r w:rsidRPr="00785EC3">
        <w:rPr>
          <w:sz w:val="24"/>
          <w:szCs w:val="24"/>
        </w:rPr>
        <w:t>that</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items</w:t>
      </w:r>
      <w:r w:rsidRPr="00785EC3">
        <w:rPr>
          <w:spacing w:val="-3"/>
          <w:sz w:val="24"/>
          <w:szCs w:val="24"/>
        </w:rPr>
        <w:t xml:space="preserve"> </w:t>
      </w:r>
      <w:r w:rsidRPr="00785EC3">
        <w:rPr>
          <w:sz w:val="24"/>
          <w:szCs w:val="24"/>
        </w:rPr>
        <w:t>in</w:t>
      </w:r>
      <w:r w:rsidRPr="00785EC3">
        <w:rPr>
          <w:spacing w:val="-5"/>
          <w:sz w:val="24"/>
          <w:szCs w:val="24"/>
        </w:rPr>
        <w:t xml:space="preserve"> </w:t>
      </w:r>
      <w:r w:rsidRPr="00785EC3">
        <w:rPr>
          <w:sz w:val="24"/>
          <w:szCs w:val="24"/>
        </w:rPr>
        <w:t>this</w:t>
      </w:r>
      <w:r w:rsidRPr="00785EC3">
        <w:rPr>
          <w:spacing w:val="-3"/>
          <w:sz w:val="24"/>
          <w:szCs w:val="24"/>
        </w:rPr>
        <w:t xml:space="preserve"> </w:t>
      </w:r>
      <w:r w:rsidRPr="00785EC3">
        <w:rPr>
          <w:sz w:val="24"/>
          <w:szCs w:val="24"/>
        </w:rPr>
        <w:t>requirement</w:t>
      </w:r>
      <w:r w:rsidRPr="00785EC3">
        <w:rPr>
          <w:spacing w:val="-3"/>
          <w:sz w:val="24"/>
          <w:szCs w:val="24"/>
        </w:rPr>
        <w:t xml:space="preserve"> </w:t>
      </w:r>
      <w:r w:rsidRPr="00785EC3">
        <w:rPr>
          <w:sz w:val="24"/>
          <w:szCs w:val="24"/>
        </w:rPr>
        <w:t>exist</w:t>
      </w:r>
      <w:r w:rsidRPr="00785EC3">
        <w:rPr>
          <w:spacing w:val="-3"/>
          <w:sz w:val="24"/>
          <w:szCs w:val="24"/>
        </w:rPr>
        <w:t xml:space="preserve"> </w:t>
      </w:r>
      <w:r w:rsidRPr="00785EC3">
        <w:rPr>
          <w:sz w:val="24"/>
          <w:szCs w:val="24"/>
        </w:rPr>
        <w:t>will</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necessarily</w:t>
      </w:r>
      <w:r w:rsidRPr="00785EC3">
        <w:rPr>
          <w:spacing w:val="-5"/>
          <w:sz w:val="24"/>
          <w:szCs w:val="24"/>
        </w:rPr>
        <w:t xml:space="preserve"> </w:t>
      </w:r>
      <w:r w:rsidRPr="00785EC3">
        <w:rPr>
          <w:sz w:val="24"/>
          <w:szCs w:val="24"/>
        </w:rPr>
        <w:t>result</w:t>
      </w:r>
      <w:r w:rsidRPr="00785EC3">
        <w:rPr>
          <w:spacing w:val="-3"/>
          <w:sz w:val="24"/>
          <w:szCs w:val="24"/>
        </w:rPr>
        <w:t xml:space="preserve"> </w:t>
      </w:r>
      <w:r w:rsidRPr="00785EC3">
        <w:rPr>
          <w:sz w:val="24"/>
          <w:szCs w:val="24"/>
        </w:rPr>
        <w:t>in termination of this Agreement.</w:t>
      </w:r>
      <w:r w:rsidRPr="00785EC3">
        <w:rPr>
          <w:spacing w:val="40"/>
          <w:sz w:val="24"/>
          <w:szCs w:val="24"/>
        </w:rPr>
        <w:t xml:space="preserve"> </w:t>
      </w:r>
      <w:r w:rsidRPr="00785EC3">
        <w:rPr>
          <w:sz w:val="24"/>
          <w:szCs w:val="24"/>
        </w:rPr>
        <w:t>However, the disclosure will be considered in the determination of the Contractor’s responsibility and ability to perform under this Agreement.</w:t>
      </w:r>
      <w:r w:rsidRPr="00785EC3">
        <w:rPr>
          <w:spacing w:val="40"/>
          <w:sz w:val="24"/>
          <w:szCs w:val="24"/>
        </w:rPr>
        <w:t xml:space="preserve"> </w:t>
      </w:r>
      <w:r w:rsidRPr="00785EC3">
        <w:rPr>
          <w:sz w:val="24"/>
          <w:szCs w:val="24"/>
        </w:rPr>
        <w:t>Failure of the Contractor to furnish a disclosure or provide additional</w:t>
      </w:r>
    </w:p>
    <w:p w14:paraId="31B0A8C9"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6147F9F7" w14:textId="77777777" w:rsidR="00B26765" w:rsidRPr="00785EC3" w:rsidRDefault="00826C45">
      <w:pPr>
        <w:pStyle w:val="BodyText"/>
        <w:spacing w:before="60"/>
        <w:ind w:left="1280"/>
      </w:pPr>
      <w:r w:rsidRPr="00785EC3">
        <w:lastRenderedPageBreak/>
        <w:t>information</w:t>
      </w:r>
      <w:r w:rsidRPr="00785EC3">
        <w:rPr>
          <w:spacing w:val="-3"/>
        </w:rPr>
        <w:t xml:space="preserve"> </w:t>
      </w:r>
      <w:r w:rsidRPr="00785EC3">
        <w:t>as</w:t>
      </w:r>
      <w:r w:rsidRPr="00785EC3">
        <w:rPr>
          <w:spacing w:val="-1"/>
        </w:rPr>
        <w:t xml:space="preserve"> </w:t>
      </w:r>
      <w:r w:rsidRPr="00785EC3">
        <w:t>requested</w:t>
      </w:r>
      <w:r w:rsidRPr="00785EC3">
        <w:rPr>
          <w:spacing w:val="-3"/>
        </w:rPr>
        <w:t xml:space="preserve"> </w:t>
      </w:r>
      <w:r w:rsidRPr="00785EC3">
        <w:t>will</w:t>
      </w:r>
      <w:r w:rsidRPr="00785EC3">
        <w:rPr>
          <w:spacing w:val="-1"/>
        </w:rPr>
        <w:t xml:space="preserve"> </w:t>
      </w:r>
      <w:r w:rsidRPr="00785EC3">
        <w:t>render</w:t>
      </w:r>
      <w:r w:rsidRPr="00785EC3">
        <w:rPr>
          <w:spacing w:val="-2"/>
        </w:rPr>
        <w:t xml:space="preserve"> </w:t>
      </w:r>
      <w:r w:rsidRPr="00785EC3">
        <w:t>the</w:t>
      </w:r>
      <w:r w:rsidRPr="00785EC3">
        <w:rPr>
          <w:spacing w:val="-1"/>
        </w:rPr>
        <w:t xml:space="preserve"> </w:t>
      </w:r>
      <w:r w:rsidRPr="00785EC3">
        <w:t>Offeror</w:t>
      </w:r>
      <w:r w:rsidRPr="00785EC3">
        <w:rPr>
          <w:spacing w:val="-2"/>
        </w:rPr>
        <w:t xml:space="preserve"> </w:t>
      </w:r>
      <w:proofErr w:type="gramStart"/>
      <w:r w:rsidRPr="00785EC3">
        <w:rPr>
          <w:spacing w:val="-2"/>
        </w:rPr>
        <w:t>nonresponsive</w:t>
      </w:r>
      <w:proofErr w:type="gramEnd"/>
      <w:r w:rsidRPr="00785EC3">
        <w:rPr>
          <w:spacing w:val="-2"/>
        </w:rPr>
        <w:t>.</w:t>
      </w:r>
    </w:p>
    <w:p w14:paraId="214D557E" w14:textId="77777777" w:rsidR="00B26765" w:rsidRPr="00785EC3" w:rsidRDefault="00B26765">
      <w:pPr>
        <w:pStyle w:val="BodyText"/>
      </w:pPr>
    </w:p>
    <w:p w14:paraId="2ED597AB" w14:textId="77777777" w:rsidR="00B26765" w:rsidRPr="00785EC3" w:rsidRDefault="00826C45">
      <w:pPr>
        <w:pStyle w:val="ListParagraph"/>
        <w:numPr>
          <w:ilvl w:val="0"/>
          <w:numId w:val="19"/>
        </w:numPr>
        <w:tabs>
          <w:tab w:val="left" w:pos="1278"/>
          <w:tab w:val="left" w:pos="1280"/>
        </w:tabs>
        <w:ind w:right="1072"/>
        <w:rPr>
          <w:sz w:val="24"/>
          <w:szCs w:val="24"/>
        </w:rPr>
      </w:pPr>
      <w:r w:rsidRPr="00785EC3">
        <w:rPr>
          <w:sz w:val="24"/>
          <w:szCs w:val="24"/>
        </w:rPr>
        <w:t>Nothing contained in the foregoing shall be construed to require establishment of a system of records in order to render, in good faith, the disclosure required by this document.</w:t>
      </w:r>
      <w:r w:rsidRPr="00785EC3">
        <w:rPr>
          <w:spacing w:val="40"/>
          <w:sz w:val="24"/>
          <w:szCs w:val="24"/>
        </w:rPr>
        <w:t xml:space="preserve"> </w:t>
      </w:r>
      <w:r w:rsidRPr="00785EC3">
        <w:rPr>
          <w:sz w:val="24"/>
          <w:szCs w:val="24"/>
        </w:rPr>
        <w:t>The</w:t>
      </w:r>
      <w:r w:rsidRPr="00785EC3">
        <w:rPr>
          <w:spacing w:val="-3"/>
          <w:sz w:val="24"/>
          <w:szCs w:val="24"/>
        </w:rPr>
        <w:t xml:space="preserve"> </w:t>
      </w:r>
      <w:r w:rsidRPr="00785EC3">
        <w:rPr>
          <w:sz w:val="24"/>
          <w:szCs w:val="24"/>
        </w:rPr>
        <w:t>knowledge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information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Contractor</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required</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exceed that which is the normally possessed by a prudent person in the ordinary course of business dealings.</w:t>
      </w:r>
    </w:p>
    <w:p w14:paraId="53284D3E" w14:textId="77777777" w:rsidR="00B26765" w:rsidRPr="00785EC3" w:rsidRDefault="00B26765">
      <w:pPr>
        <w:pStyle w:val="BodyText"/>
      </w:pPr>
    </w:p>
    <w:p w14:paraId="4C28205C" w14:textId="77777777" w:rsidR="00B26765" w:rsidRPr="00785EC3" w:rsidRDefault="00826C45">
      <w:pPr>
        <w:pStyle w:val="ListParagraph"/>
        <w:numPr>
          <w:ilvl w:val="0"/>
          <w:numId w:val="19"/>
        </w:numPr>
        <w:tabs>
          <w:tab w:val="left" w:pos="1277"/>
          <w:tab w:val="left" w:pos="1279"/>
        </w:tabs>
        <w:ind w:left="1279" w:right="795"/>
        <w:rPr>
          <w:sz w:val="24"/>
          <w:szCs w:val="24"/>
        </w:rPr>
      </w:pPr>
      <w:r w:rsidRPr="00785EC3">
        <w:rPr>
          <w:sz w:val="24"/>
          <w:szCs w:val="24"/>
        </w:rPr>
        <w:t>The disclosure requirement provided is a material representation of fact upon which reliance was placed when making an award and is a continuing material representation of the facts during the term of this Agreement.</w:t>
      </w:r>
      <w:r w:rsidRPr="00785EC3">
        <w:rPr>
          <w:spacing w:val="80"/>
          <w:sz w:val="24"/>
          <w:szCs w:val="24"/>
        </w:rPr>
        <w:t xml:space="preserve"> </w:t>
      </w:r>
      <w:r w:rsidRPr="00785EC3">
        <w:rPr>
          <w:sz w:val="24"/>
          <w:szCs w:val="24"/>
        </w:rPr>
        <w:t>If during the performance of the contract,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Contractor</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indicted</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otherwise</w:t>
      </w:r>
      <w:r w:rsidRPr="00785EC3">
        <w:rPr>
          <w:spacing w:val="-3"/>
          <w:sz w:val="24"/>
          <w:szCs w:val="24"/>
        </w:rPr>
        <w:t xml:space="preserve"> </w:t>
      </w:r>
      <w:r w:rsidRPr="00785EC3">
        <w:rPr>
          <w:sz w:val="24"/>
          <w:szCs w:val="24"/>
        </w:rPr>
        <w:t>criminally</w:t>
      </w:r>
      <w:r w:rsidRPr="00785EC3">
        <w:rPr>
          <w:spacing w:val="-5"/>
          <w:sz w:val="24"/>
          <w:szCs w:val="24"/>
        </w:rPr>
        <w:t xml:space="preserve"> </w:t>
      </w:r>
      <w:r w:rsidRPr="00785EC3">
        <w:rPr>
          <w:sz w:val="24"/>
          <w:szCs w:val="24"/>
        </w:rPr>
        <w:t>or</w:t>
      </w:r>
      <w:r w:rsidRPr="00785EC3">
        <w:rPr>
          <w:spacing w:val="-3"/>
          <w:sz w:val="24"/>
          <w:szCs w:val="24"/>
        </w:rPr>
        <w:t xml:space="preserve"> </w:t>
      </w:r>
      <w:r w:rsidRPr="00785EC3">
        <w:rPr>
          <w:sz w:val="24"/>
          <w:szCs w:val="24"/>
        </w:rPr>
        <w:t>civilly</w:t>
      </w:r>
      <w:r w:rsidRPr="00785EC3">
        <w:rPr>
          <w:spacing w:val="-5"/>
          <w:sz w:val="24"/>
          <w:szCs w:val="24"/>
        </w:rPr>
        <w:t xml:space="preserve"> </w:t>
      </w:r>
      <w:r w:rsidRPr="00785EC3">
        <w:rPr>
          <w:sz w:val="24"/>
          <w:szCs w:val="24"/>
        </w:rPr>
        <w:t>charged</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any government entity (federal, state or local) with commission of any offenses named in this document the Contractor must provide immediate written notice to the State Purchasing Agent or other party to this Agreement.</w:t>
      </w:r>
      <w:r w:rsidRPr="00785EC3">
        <w:rPr>
          <w:spacing w:val="40"/>
          <w:sz w:val="24"/>
          <w:szCs w:val="24"/>
        </w:rPr>
        <w:t xml:space="preserve"> </w:t>
      </w:r>
      <w:r w:rsidRPr="00785EC3">
        <w:rPr>
          <w:sz w:val="24"/>
          <w:szCs w:val="24"/>
        </w:rPr>
        <w:t>If it is later determined that the Contractor knowingly rendered an erroneous disclosure, in addition to other remedies available to the Government, the State Purchasing Agent or Central Purchasing Officer may terminate the involved contract for cause.</w:t>
      </w:r>
      <w:r w:rsidRPr="00785EC3">
        <w:rPr>
          <w:spacing w:val="40"/>
          <w:sz w:val="24"/>
          <w:szCs w:val="24"/>
        </w:rPr>
        <w:t xml:space="preserve"> </w:t>
      </w:r>
      <w:r w:rsidRPr="00785EC3">
        <w:rPr>
          <w:sz w:val="24"/>
          <w:szCs w:val="24"/>
        </w:rPr>
        <w:t>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A6E4549" w14:textId="77777777" w:rsidR="00B26765" w:rsidRPr="00785EC3" w:rsidRDefault="00B26765">
      <w:pPr>
        <w:pStyle w:val="BodyText"/>
      </w:pPr>
    </w:p>
    <w:p w14:paraId="3364CF85" w14:textId="77777777" w:rsidR="00B26765" w:rsidRPr="00785EC3" w:rsidRDefault="00826C45">
      <w:pPr>
        <w:spacing w:before="1"/>
        <w:ind w:left="919" w:right="799"/>
        <w:rPr>
          <w:b/>
          <w:sz w:val="24"/>
          <w:szCs w:val="24"/>
        </w:rPr>
      </w:pPr>
      <w:r w:rsidRPr="00785EC3">
        <w:rPr>
          <w:b/>
          <w:sz w:val="24"/>
          <w:szCs w:val="24"/>
        </w:rPr>
        <w:t>The</w:t>
      </w:r>
      <w:r w:rsidRPr="00785EC3">
        <w:rPr>
          <w:b/>
          <w:spacing w:val="-3"/>
          <w:sz w:val="24"/>
          <w:szCs w:val="24"/>
        </w:rPr>
        <w:t xml:space="preserve"> </w:t>
      </w:r>
      <w:r w:rsidRPr="00785EC3">
        <w:rPr>
          <w:b/>
          <w:sz w:val="24"/>
          <w:szCs w:val="24"/>
        </w:rPr>
        <w:t>New</w:t>
      </w:r>
      <w:r w:rsidRPr="00785EC3">
        <w:rPr>
          <w:b/>
          <w:spacing w:val="-4"/>
          <w:sz w:val="24"/>
          <w:szCs w:val="24"/>
        </w:rPr>
        <w:t xml:space="preserve"> </w:t>
      </w:r>
      <w:r w:rsidRPr="00785EC3">
        <w:rPr>
          <w:b/>
          <w:sz w:val="24"/>
          <w:szCs w:val="24"/>
        </w:rPr>
        <w:t>Mexico</w:t>
      </w:r>
      <w:r w:rsidRPr="00785EC3">
        <w:rPr>
          <w:b/>
          <w:spacing w:val="-3"/>
          <w:sz w:val="24"/>
          <w:szCs w:val="24"/>
        </w:rPr>
        <w:t xml:space="preserve"> </w:t>
      </w:r>
      <w:r w:rsidRPr="00785EC3">
        <w:rPr>
          <w:b/>
          <w:sz w:val="24"/>
          <w:szCs w:val="24"/>
        </w:rPr>
        <w:t>Preferences</w:t>
      </w:r>
      <w:r w:rsidRPr="00785EC3">
        <w:rPr>
          <w:b/>
          <w:spacing w:val="-3"/>
          <w:sz w:val="24"/>
          <w:szCs w:val="24"/>
        </w:rPr>
        <w:t xml:space="preserve"> </w:t>
      </w:r>
      <w:r w:rsidRPr="00785EC3">
        <w:rPr>
          <w:b/>
          <w:sz w:val="24"/>
          <w:szCs w:val="24"/>
        </w:rPr>
        <w:t>shall</w:t>
      </w:r>
      <w:r w:rsidRPr="00785EC3">
        <w:rPr>
          <w:b/>
          <w:spacing w:val="-4"/>
          <w:sz w:val="24"/>
          <w:szCs w:val="24"/>
        </w:rPr>
        <w:t xml:space="preserve"> </w:t>
      </w:r>
      <w:r w:rsidRPr="00785EC3">
        <w:rPr>
          <w:b/>
          <w:sz w:val="24"/>
          <w:szCs w:val="24"/>
        </w:rPr>
        <w:t>not</w:t>
      </w:r>
      <w:r w:rsidRPr="00785EC3">
        <w:rPr>
          <w:b/>
          <w:spacing w:val="-3"/>
          <w:sz w:val="24"/>
          <w:szCs w:val="24"/>
        </w:rPr>
        <w:t xml:space="preserve"> </w:t>
      </w:r>
      <w:r w:rsidRPr="00785EC3">
        <w:rPr>
          <w:b/>
          <w:sz w:val="24"/>
          <w:szCs w:val="24"/>
        </w:rPr>
        <w:t>apply</w:t>
      </w:r>
      <w:r w:rsidRPr="00785EC3">
        <w:rPr>
          <w:b/>
          <w:spacing w:val="-3"/>
          <w:sz w:val="24"/>
          <w:szCs w:val="24"/>
        </w:rPr>
        <w:t xml:space="preserve"> </w:t>
      </w:r>
      <w:r w:rsidRPr="00785EC3">
        <w:rPr>
          <w:b/>
          <w:sz w:val="24"/>
          <w:szCs w:val="24"/>
        </w:rPr>
        <w:t>because</w:t>
      </w:r>
      <w:r w:rsidRPr="00785EC3">
        <w:rPr>
          <w:b/>
          <w:spacing w:val="-3"/>
          <w:sz w:val="24"/>
          <w:szCs w:val="24"/>
        </w:rPr>
        <w:t xml:space="preserve"> </w:t>
      </w:r>
      <w:r w:rsidRPr="00785EC3">
        <w:rPr>
          <w:b/>
          <w:sz w:val="24"/>
          <w:szCs w:val="24"/>
        </w:rPr>
        <w:t>the</w:t>
      </w:r>
      <w:r w:rsidRPr="00785EC3">
        <w:rPr>
          <w:b/>
          <w:spacing w:val="-3"/>
          <w:sz w:val="24"/>
          <w:szCs w:val="24"/>
        </w:rPr>
        <w:t xml:space="preserve"> </w:t>
      </w:r>
      <w:r w:rsidRPr="00785EC3">
        <w:rPr>
          <w:b/>
          <w:sz w:val="24"/>
          <w:szCs w:val="24"/>
        </w:rPr>
        <w:t>expenditures</w:t>
      </w:r>
      <w:r w:rsidRPr="00785EC3">
        <w:rPr>
          <w:b/>
          <w:spacing w:val="-4"/>
          <w:sz w:val="24"/>
          <w:szCs w:val="24"/>
        </w:rPr>
        <w:t xml:space="preserve"> </w:t>
      </w:r>
      <w:r w:rsidRPr="00785EC3">
        <w:rPr>
          <w:b/>
          <w:sz w:val="24"/>
          <w:szCs w:val="24"/>
        </w:rPr>
        <w:t>for</w:t>
      </w:r>
      <w:r w:rsidRPr="00785EC3">
        <w:rPr>
          <w:b/>
          <w:spacing w:val="-3"/>
          <w:sz w:val="24"/>
          <w:szCs w:val="24"/>
        </w:rPr>
        <w:t xml:space="preserve"> </w:t>
      </w:r>
      <w:r w:rsidRPr="00785EC3">
        <w:rPr>
          <w:b/>
          <w:sz w:val="24"/>
          <w:szCs w:val="24"/>
        </w:rPr>
        <w:t>this</w:t>
      </w:r>
      <w:r w:rsidRPr="00785EC3">
        <w:rPr>
          <w:b/>
          <w:spacing w:val="-3"/>
          <w:sz w:val="24"/>
          <w:szCs w:val="24"/>
        </w:rPr>
        <w:t xml:space="preserve"> </w:t>
      </w:r>
      <w:r w:rsidRPr="00785EC3">
        <w:rPr>
          <w:b/>
          <w:sz w:val="24"/>
          <w:szCs w:val="24"/>
        </w:rPr>
        <w:t xml:space="preserve">RFP </w:t>
      </w:r>
      <w:bookmarkStart w:id="135" w:name="_bookmark56"/>
      <w:bookmarkEnd w:id="135"/>
      <w:r w:rsidRPr="00785EC3">
        <w:rPr>
          <w:b/>
          <w:sz w:val="24"/>
          <w:szCs w:val="24"/>
        </w:rPr>
        <w:t>includes federal funds.</w:t>
      </w:r>
    </w:p>
    <w:p w14:paraId="3D79FE87"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0C265963" w14:textId="77777777" w:rsidR="00B26765" w:rsidRPr="00785EC3" w:rsidRDefault="00826C45">
      <w:pPr>
        <w:pStyle w:val="Heading1"/>
        <w:numPr>
          <w:ilvl w:val="0"/>
          <w:numId w:val="18"/>
        </w:numPr>
        <w:tabs>
          <w:tab w:val="left" w:pos="733"/>
        </w:tabs>
        <w:ind w:hanging="533"/>
        <w:rPr>
          <w:sz w:val="24"/>
          <w:szCs w:val="24"/>
        </w:rPr>
      </w:pPr>
      <w:bookmarkStart w:id="136" w:name="III._RESPONSE_FORMAT_AND_ORGANIZATION"/>
      <w:bookmarkStart w:id="137" w:name="_Toc195022441"/>
      <w:bookmarkEnd w:id="136"/>
      <w:r w:rsidRPr="00785EC3">
        <w:rPr>
          <w:sz w:val="24"/>
          <w:szCs w:val="24"/>
        </w:rPr>
        <w:lastRenderedPageBreak/>
        <w:t>RESPONSE</w:t>
      </w:r>
      <w:r w:rsidRPr="00785EC3">
        <w:rPr>
          <w:spacing w:val="-22"/>
          <w:sz w:val="24"/>
          <w:szCs w:val="24"/>
        </w:rPr>
        <w:t xml:space="preserve"> </w:t>
      </w:r>
      <w:r w:rsidRPr="00785EC3">
        <w:rPr>
          <w:sz w:val="24"/>
          <w:szCs w:val="24"/>
        </w:rPr>
        <w:t>FORMAT</w:t>
      </w:r>
      <w:r w:rsidRPr="00785EC3">
        <w:rPr>
          <w:spacing w:val="-24"/>
          <w:sz w:val="24"/>
          <w:szCs w:val="24"/>
        </w:rPr>
        <w:t xml:space="preserve"> </w:t>
      </w:r>
      <w:r w:rsidRPr="00785EC3">
        <w:rPr>
          <w:sz w:val="24"/>
          <w:szCs w:val="24"/>
        </w:rPr>
        <w:t>AND</w:t>
      </w:r>
      <w:r w:rsidRPr="00785EC3">
        <w:rPr>
          <w:spacing w:val="-16"/>
          <w:sz w:val="24"/>
          <w:szCs w:val="24"/>
        </w:rPr>
        <w:t xml:space="preserve"> </w:t>
      </w:r>
      <w:r w:rsidRPr="00785EC3">
        <w:rPr>
          <w:spacing w:val="-2"/>
          <w:sz w:val="24"/>
          <w:szCs w:val="24"/>
        </w:rPr>
        <w:t>ORGANIZATION</w:t>
      </w:r>
      <w:bookmarkEnd w:id="137"/>
    </w:p>
    <w:p w14:paraId="363FE45C" w14:textId="77777777" w:rsidR="00B26765" w:rsidRPr="00785EC3" w:rsidRDefault="00826C45">
      <w:pPr>
        <w:pStyle w:val="Heading2"/>
        <w:numPr>
          <w:ilvl w:val="1"/>
          <w:numId w:val="18"/>
        </w:numPr>
        <w:tabs>
          <w:tab w:val="left" w:pos="558"/>
        </w:tabs>
        <w:spacing w:before="240"/>
        <w:ind w:left="558" w:hanging="358"/>
        <w:rPr>
          <w:sz w:val="24"/>
          <w:szCs w:val="24"/>
        </w:rPr>
      </w:pPr>
      <w:bookmarkStart w:id="138" w:name="A._NUMBER_OF_RESPONSES"/>
      <w:bookmarkStart w:id="139" w:name="_bookmark57"/>
      <w:bookmarkStart w:id="140" w:name="_Toc195022442"/>
      <w:bookmarkEnd w:id="138"/>
      <w:bookmarkEnd w:id="139"/>
      <w:r w:rsidRPr="00785EC3">
        <w:rPr>
          <w:sz w:val="24"/>
          <w:szCs w:val="24"/>
        </w:rPr>
        <w:t>NUMBER</w:t>
      </w:r>
      <w:r w:rsidRPr="00785EC3">
        <w:rPr>
          <w:spacing w:val="-11"/>
          <w:sz w:val="24"/>
          <w:szCs w:val="24"/>
        </w:rPr>
        <w:t xml:space="preserve"> </w:t>
      </w:r>
      <w:r w:rsidRPr="00785EC3">
        <w:rPr>
          <w:sz w:val="24"/>
          <w:szCs w:val="24"/>
        </w:rPr>
        <w:t>OF</w:t>
      </w:r>
      <w:r w:rsidRPr="00785EC3">
        <w:rPr>
          <w:spacing w:val="-9"/>
          <w:sz w:val="24"/>
          <w:szCs w:val="24"/>
        </w:rPr>
        <w:t xml:space="preserve"> </w:t>
      </w:r>
      <w:r w:rsidRPr="00785EC3">
        <w:rPr>
          <w:spacing w:val="-2"/>
          <w:sz w:val="24"/>
          <w:szCs w:val="24"/>
        </w:rPr>
        <w:t>RESPONSES</w:t>
      </w:r>
      <w:bookmarkEnd w:id="140"/>
    </w:p>
    <w:p w14:paraId="4C287C81" w14:textId="77777777" w:rsidR="00B26765" w:rsidRPr="00785EC3" w:rsidRDefault="00B26765">
      <w:pPr>
        <w:pStyle w:val="BodyText"/>
        <w:spacing w:before="14"/>
        <w:rPr>
          <w:b/>
        </w:rPr>
      </w:pPr>
    </w:p>
    <w:p w14:paraId="483D4DF5" w14:textId="77777777" w:rsidR="00B26765" w:rsidRPr="00785EC3" w:rsidRDefault="00826C45">
      <w:pPr>
        <w:pStyle w:val="BodyText"/>
        <w:ind w:left="200"/>
      </w:pPr>
      <w:bookmarkStart w:id="141" w:name="B._NUMBER_OF_COPIES"/>
      <w:bookmarkStart w:id="142" w:name="_bookmark58"/>
      <w:bookmarkEnd w:id="141"/>
      <w:bookmarkEnd w:id="142"/>
      <w:r w:rsidRPr="00785EC3">
        <w:t>Offerors</w:t>
      </w:r>
      <w:r w:rsidRPr="00785EC3">
        <w:rPr>
          <w:spacing w:val="-2"/>
        </w:rPr>
        <w:t xml:space="preserve"> </w:t>
      </w:r>
      <w:r w:rsidRPr="00785EC3">
        <w:t>shall</w:t>
      </w:r>
      <w:r w:rsidRPr="00785EC3">
        <w:rPr>
          <w:spacing w:val="-1"/>
        </w:rPr>
        <w:t xml:space="preserve"> </w:t>
      </w:r>
      <w:r w:rsidRPr="00785EC3">
        <w:t>submit</w:t>
      </w:r>
      <w:r w:rsidRPr="00785EC3">
        <w:rPr>
          <w:spacing w:val="-1"/>
        </w:rPr>
        <w:t xml:space="preserve"> </w:t>
      </w:r>
      <w:r w:rsidRPr="00785EC3">
        <w:t>only</w:t>
      </w:r>
      <w:r w:rsidRPr="00785EC3">
        <w:rPr>
          <w:spacing w:val="-2"/>
        </w:rPr>
        <w:t xml:space="preserve"> </w:t>
      </w:r>
      <w:r w:rsidRPr="00785EC3">
        <w:t>one</w:t>
      </w:r>
      <w:r w:rsidRPr="00785EC3">
        <w:rPr>
          <w:spacing w:val="-1"/>
        </w:rPr>
        <w:t xml:space="preserve"> </w:t>
      </w:r>
      <w:r w:rsidRPr="00785EC3">
        <w:t>proposal,</w:t>
      </w:r>
      <w:r w:rsidRPr="00785EC3">
        <w:rPr>
          <w:spacing w:val="-2"/>
        </w:rPr>
        <w:t xml:space="preserve"> </w:t>
      </w:r>
      <w:r w:rsidRPr="00785EC3">
        <w:t>per</w:t>
      </w:r>
      <w:r w:rsidRPr="00785EC3">
        <w:rPr>
          <w:spacing w:val="-2"/>
        </w:rPr>
        <w:t xml:space="preserve"> </w:t>
      </w:r>
      <w:r w:rsidRPr="00785EC3">
        <w:t>scope,</w:t>
      </w:r>
      <w:r w:rsidRPr="00785EC3">
        <w:rPr>
          <w:spacing w:val="-1"/>
        </w:rPr>
        <w:t xml:space="preserve"> </w:t>
      </w:r>
      <w:r w:rsidRPr="00785EC3">
        <w:t>in</w:t>
      </w:r>
      <w:r w:rsidRPr="00785EC3">
        <w:rPr>
          <w:spacing w:val="-1"/>
        </w:rPr>
        <w:t xml:space="preserve"> </w:t>
      </w:r>
      <w:r w:rsidRPr="00785EC3">
        <w:t>response</w:t>
      </w:r>
      <w:r w:rsidRPr="00785EC3">
        <w:rPr>
          <w:spacing w:val="-2"/>
        </w:rPr>
        <w:t xml:space="preserve"> </w:t>
      </w:r>
      <w:r w:rsidRPr="00785EC3">
        <w:t>to</w:t>
      </w:r>
      <w:r w:rsidRPr="00785EC3">
        <w:rPr>
          <w:spacing w:val="-1"/>
        </w:rPr>
        <w:t xml:space="preserve"> </w:t>
      </w:r>
      <w:r w:rsidRPr="00785EC3">
        <w:t>this</w:t>
      </w:r>
      <w:r w:rsidRPr="00785EC3">
        <w:rPr>
          <w:spacing w:val="-1"/>
        </w:rPr>
        <w:t xml:space="preserve"> </w:t>
      </w:r>
      <w:r w:rsidRPr="00785EC3">
        <w:rPr>
          <w:spacing w:val="-4"/>
        </w:rPr>
        <w:t>RFP.</w:t>
      </w:r>
    </w:p>
    <w:p w14:paraId="72E49BD3" w14:textId="77777777" w:rsidR="00B26765" w:rsidRPr="00785EC3" w:rsidRDefault="00826C45">
      <w:pPr>
        <w:pStyle w:val="Heading2"/>
        <w:numPr>
          <w:ilvl w:val="1"/>
          <w:numId w:val="18"/>
        </w:numPr>
        <w:tabs>
          <w:tab w:val="left" w:pos="559"/>
        </w:tabs>
        <w:spacing w:before="240"/>
        <w:ind w:hanging="359"/>
        <w:rPr>
          <w:sz w:val="24"/>
          <w:szCs w:val="24"/>
        </w:rPr>
      </w:pPr>
      <w:bookmarkStart w:id="143" w:name="_Toc195022443"/>
      <w:r w:rsidRPr="00785EC3">
        <w:rPr>
          <w:sz w:val="24"/>
          <w:szCs w:val="24"/>
        </w:rPr>
        <w:t>NUMBER</w:t>
      </w:r>
      <w:r w:rsidRPr="00785EC3">
        <w:rPr>
          <w:spacing w:val="-11"/>
          <w:sz w:val="24"/>
          <w:szCs w:val="24"/>
        </w:rPr>
        <w:t xml:space="preserve"> </w:t>
      </w:r>
      <w:r w:rsidRPr="00785EC3">
        <w:rPr>
          <w:sz w:val="24"/>
          <w:szCs w:val="24"/>
        </w:rPr>
        <w:t>OF</w:t>
      </w:r>
      <w:r w:rsidRPr="00785EC3">
        <w:rPr>
          <w:spacing w:val="-9"/>
          <w:sz w:val="24"/>
          <w:szCs w:val="24"/>
        </w:rPr>
        <w:t xml:space="preserve"> </w:t>
      </w:r>
      <w:r w:rsidRPr="00785EC3">
        <w:rPr>
          <w:spacing w:val="-2"/>
          <w:sz w:val="24"/>
          <w:szCs w:val="24"/>
        </w:rPr>
        <w:t>COPIES</w:t>
      </w:r>
      <w:bookmarkEnd w:id="143"/>
    </w:p>
    <w:p w14:paraId="6467108D" w14:textId="77777777" w:rsidR="009E62A0" w:rsidRDefault="00826C45" w:rsidP="006F2C4C">
      <w:pPr>
        <w:ind w:left="199"/>
      </w:pPr>
      <w:bookmarkStart w:id="144" w:name="1._ELECTRONIC_SUBMISSION_ONLY_Responses_"/>
      <w:bookmarkEnd w:id="144"/>
      <w:r w:rsidRPr="006F2C4C">
        <w:rPr>
          <w:b/>
          <w:bCs/>
          <w:sz w:val="24"/>
          <w:szCs w:val="24"/>
          <w:u w:val="single"/>
        </w:rPr>
        <w:t>ELECTRONIC</w:t>
      </w:r>
      <w:r w:rsidRPr="006F2C4C">
        <w:rPr>
          <w:b/>
          <w:bCs/>
          <w:spacing w:val="-9"/>
          <w:sz w:val="24"/>
          <w:szCs w:val="24"/>
          <w:u w:val="single"/>
        </w:rPr>
        <w:t xml:space="preserve"> </w:t>
      </w:r>
      <w:r w:rsidRPr="006F2C4C">
        <w:rPr>
          <w:b/>
          <w:bCs/>
          <w:sz w:val="24"/>
          <w:szCs w:val="24"/>
          <w:u w:val="single"/>
        </w:rPr>
        <w:t>SUBMISSION</w:t>
      </w:r>
      <w:r w:rsidRPr="006F2C4C">
        <w:rPr>
          <w:b/>
          <w:bCs/>
          <w:spacing w:val="-7"/>
          <w:sz w:val="24"/>
          <w:szCs w:val="24"/>
          <w:u w:val="single"/>
        </w:rPr>
        <w:t xml:space="preserve"> </w:t>
      </w:r>
      <w:r w:rsidRPr="006F2C4C">
        <w:rPr>
          <w:b/>
          <w:bCs/>
          <w:sz w:val="24"/>
          <w:szCs w:val="24"/>
          <w:u w:val="single"/>
        </w:rPr>
        <w:t>ONLY</w:t>
      </w:r>
      <w:r w:rsidRPr="002D27B7">
        <w:rPr>
          <w:spacing w:val="-9"/>
          <w:sz w:val="24"/>
          <w:szCs w:val="24"/>
        </w:rPr>
        <w:t xml:space="preserve"> </w:t>
      </w:r>
      <w:r w:rsidR="006F2C4C">
        <w:t xml:space="preserve">Responses must be submitted through the Health Care Authority Procurement Portal, Bonfire Interactive. All vendors are required to register with the Procurement Bonfire </w:t>
      </w:r>
    </w:p>
    <w:p w14:paraId="74ED9D39" w14:textId="56A12CC2" w:rsidR="00B26765" w:rsidRDefault="006F2C4C" w:rsidP="009E62A0">
      <w:pPr>
        <w:ind w:left="199"/>
      </w:pPr>
      <w:r>
        <w:t>Portal in order to log in and submit the requested information</w:t>
      </w:r>
      <w:r w:rsidR="009E62A0">
        <w:t xml:space="preserve"> to </w:t>
      </w:r>
      <w:hyperlink r:id="rId25" w:history="1">
        <w:r w:rsidR="004D6C85" w:rsidRPr="006F2C4C">
          <w:rPr>
            <w:color w:val="0000FF"/>
            <w:sz w:val="24"/>
            <w:szCs w:val="24"/>
            <w:u w:val="single"/>
          </w:rPr>
          <w:t>New Mexico Human Services Department</w:t>
        </w:r>
      </w:hyperlink>
      <w:r w:rsidR="009E62A0">
        <w:rPr>
          <w:sz w:val="24"/>
          <w:szCs w:val="24"/>
        </w:rPr>
        <w:t>.</w:t>
      </w:r>
    </w:p>
    <w:p w14:paraId="045A31CE" w14:textId="77777777" w:rsidR="004D6C85" w:rsidRPr="00785EC3" w:rsidRDefault="004D6C85" w:rsidP="004D6C85">
      <w:pPr>
        <w:pStyle w:val="BodyText"/>
        <w:spacing w:before="37"/>
        <w:ind w:firstLine="560"/>
        <w:rPr>
          <w:b/>
        </w:rPr>
      </w:pPr>
    </w:p>
    <w:p w14:paraId="7F718BFF" w14:textId="0F667A92" w:rsidR="00B26765" w:rsidRPr="00785EC3" w:rsidRDefault="00826C45" w:rsidP="00791C03">
      <w:pPr>
        <w:ind w:left="560" w:right="755"/>
        <w:rPr>
          <w:sz w:val="24"/>
          <w:szCs w:val="24"/>
        </w:rPr>
      </w:pPr>
      <w:r w:rsidRPr="00785EC3">
        <w:rPr>
          <w:b/>
          <w:sz w:val="24"/>
          <w:szCs w:val="24"/>
          <w:u w:val="single"/>
        </w:rPr>
        <w:t>Proposals in response to this RFP must be submitted through the H</w:t>
      </w:r>
      <w:r w:rsidR="00B42711" w:rsidRPr="00785EC3">
        <w:rPr>
          <w:b/>
          <w:sz w:val="24"/>
          <w:szCs w:val="24"/>
          <w:u w:val="single"/>
        </w:rPr>
        <w:t>ealth Care Authority</w:t>
      </w:r>
      <w:r w:rsidRPr="00785EC3">
        <w:rPr>
          <w:b/>
          <w:sz w:val="24"/>
          <w:szCs w:val="24"/>
          <w:u w:val="single"/>
        </w:rPr>
        <w:t xml:space="preserve"> Purchasing’s</w:t>
      </w:r>
      <w:r w:rsidRPr="00785EC3">
        <w:rPr>
          <w:b/>
          <w:spacing w:val="-4"/>
          <w:sz w:val="24"/>
          <w:szCs w:val="24"/>
          <w:u w:val="single"/>
        </w:rPr>
        <w:t xml:space="preserve"> </w:t>
      </w:r>
      <w:r w:rsidRPr="00785EC3">
        <w:rPr>
          <w:b/>
          <w:sz w:val="24"/>
          <w:szCs w:val="24"/>
          <w:u w:val="single"/>
        </w:rPr>
        <w:t>electronic</w:t>
      </w:r>
      <w:r w:rsidRPr="00785EC3">
        <w:rPr>
          <w:b/>
          <w:spacing w:val="-4"/>
          <w:sz w:val="24"/>
          <w:szCs w:val="24"/>
          <w:u w:val="single"/>
        </w:rPr>
        <w:t xml:space="preserve"> </w:t>
      </w:r>
      <w:r w:rsidR="00BE4068" w:rsidRPr="00785EC3">
        <w:rPr>
          <w:b/>
          <w:spacing w:val="-4"/>
          <w:sz w:val="24"/>
          <w:szCs w:val="24"/>
          <w:u w:val="single"/>
        </w:rPr>
        <w:t xml:space="preserve">Bonfire </w:t>
      </w:r>
      <w:r w:rsidRPr="00785EC3">
        <w:rPr>
          <w:b/>
          <w:sz w:val="24"/>
          <w:szCs w:val="24"/>
          <w:u w:val="single"/>
        </w:rPr>
        <w:t>procurement</w:t>
      </w:r>
      <w:r w:rsidRPr="00785EC3">
        <w:rPr>
          <w:b/>
          <w:spacing w:val="-4"/>
          <w:sz w:val="24"/>
          <w:szCs w:val="24"/>
          <w:u w:val="single"/>
        </w:rPr>
        <w:t xml:space="preserve"> </w:t>
      </w:r>
      <w:r w:rsidRPr="00785EC3">
        <w:rPr>
          <w:b/>
          <w:sz w:val="24"/>
          <w:szCs w:val="24"/>
          <w:u w:val="single"/>
        </w:rPr>
        <w:t>portal</w:t>
      </w:r>
      <w:r w:rsidRPr="00785EC3">
        <w:rPr>
          <w:b/>
          <w:spacing w:val="-5"/>
          <w:sz w:val="24"/>
          <w:szCs w:val="24"/>
          <w:u w:val="single"/>
        </w:rPr>
        <w:t xml:space="preserve"> </w:t>
      </w:r>
      <w:r w:rsidRPr="00785EC3">
        <w:rPr>
          <w:b/>
          <w:sz w:val="24"/>
          <w:szCs w:val="24"/>
          <w:u w:val="single"/>
        </w:rPr>
        <w:t>ONLY</w:t>
      </w:r>
      <w:r w:rsidRPr="00785EC3">
        <w:rPr>
          <w:sz w:val="24"/>
          <w:szCs w:val="24"/>
        </w:rPr>
        <w: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Offeror</w:t>
      </w:r>
      <w:r w:rsidRPr="00785EC3">
        <w:rPr>
          <w:spacing w:val="-4"/>
          <w:sz w:val="24"/>
          <w:szCs w:val="24"/>
        </w:rPr>
        <w:t xml:space="preserve"> </w:t>
      </w:r>
      <w:r w:rsidRPr="00785EC3">
        <w:rPr>
          <w:sz w:val="24"/>
          <w:szCs w:val="24"/>
        </w:rPr>
        <w:t>need</w:t>
      </w:r>
      <w:r w:rsidRPr="00785EC3">
        <w:rPr>
          <w:spacing w:val="-4"/>
          <w:sz w:val="24"/>
          <w:szCs w:val="24"/>
        </w:rPr>
        <w:t xml:space="preserve"> </w:t>
      </w:r>
      <w:r w:rsidRPr="00785EC3">
        <w:rPr>
          <w:sz w:val="24"/>
          <w:szCs w:val="24"/>
        </w:rPr>
        <w:t>only</w:t>
      </w:r>
      <w:r w:rsidRPr="00785EC3">
        <w:rPr>
          <w:spacing w:val="-4"/>
          <w:sz w:val="24"/>
          <w:szCs w:val="24"/>
        </w:rPr>
        <w:t xml:space="preserve"> </w:t>
      </w:r>
      <w:r w:rsidRPr="00785EC3">
        <w:rPr>
          <w:sz w:val="24"/>
          <w:szCs w:val="24"/>
        </w:rPr>
        <w:t>submit</w:t>
      </w:r>
      <w:r w:rsidRPr="00785EC3">
        <w:rPr>
          <w:spacing w:val="-4"/>
          <w:sz w:val="24"/>
          <w:szCs w:val="24"/>
        </w:rPr>
        <w:t xml:space="preserve"> </w:t>
      </w:r>
      <w:r w:rsidRPr="00785EC3">
        <w:rPr>
          <w:sz w:val="24"/>
          <w:szCs w:val="24"/>
        </w:rPr>
        <w:t>one</w:t>
      </w:r>
      <w:r w:rsidRPr="00785EC3">
        <w:rPr>
          <w:spacing w:val="-4"/>
          <w:sz w:val="24"/>
          <w:szCs w:val="24"/>
        </w:rPr>
        <w:t xml:space="preserve"> </w:t>
      </w:r>
      <w:r w:rsidRPr="00785EC3">
        <w:rPr>
          <w:sz w:val="24"/>
          <w:szCs w:val="24"/>
        </w:rPr>
        <w:t>single electronic copy of each portion of its proposal (Technical and Cost) as outlined below</w:t>
      </w:r>
      <w:r w:rsidR="00791C03" w:rsidRPr="00785EC3">
        <w:rPr>
          <w:sz w:val="24"/>
          <w:szCs w:val="24"/>
        </w:rPr>
        <w:t xml:space="preserve">. </w:t>
      </w:r>
      <w:r w:rsidRPr="00785EC3">
        <w:rPr>
          <w:sz w:val="24"/>
          <w:szCs w:val="24"/>
        </w:rPr>
        <w:t>Separate</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proposals</w:t>
      </w:r>
      <w:r w:rsidRPr="00785EC3">
        <w:rPr>
          <w:spacing w:val="-2"/>
          <w:sz w:val="24"/>
          <w:szCs w:val="24"/>
        </w:rPr>
        <w:t xml:space="preserve"> </w:t>
      </w:r>
      <w:r w:rsidRPr="00785EC3">
        <w:rPr>
          <w:sz w:val="24"/>
          <w:szCs w:val="24"/>
        </w:rPr>
        <w:t>as</w:t>
      </w:r>
      <w:r w:rsidRPr="00785EC3">
        <w:rPr>
          <w:spacing w:val="-1"/>
          <w:sz w:val="24"/>
          <w:szCs w:val="24"/>
        </w:rPr>
        <w:t xml:space="preserve"> </w:t>
      </w:r>
      <w:r w:rsidRPr="00785EC3">
        <w:rPr>
          <w:sz w:val="24"/>
          <w:szCs w:val="24"/>
        </w:rPr>
        <w:t>described</w:t>
      </w:r>
      <w:r w:rsidRPr="00785EC3">
        <w:rPr>
          <w:spacing w:val="-3"/>
          <w:sz w:val="24"/>
          <w:szCs w:val="24"/>
        </w:rPr>
        <w:t xml:space="preserve"> </w:t>
      </w:r>
      <w:r w:rsidRPr="00785EC3">
        <w:rPr>
          <w:sz w:val="24"/>
          <w:szCs w:val="24"/>
        </w:rPr>
        <w:t>below</w:t>
      </w:r>
      <w:r w:rsidRPr="00785EC3">
        <w:rPr>
          <w:spacing w:val="-2"/>
          <w:sz w:val="24"/>
          <w:szCs w:val="24"/>
        </w:rPr>
        <w:t xml:space="preserve"> </w:t>
      </w:r>
      <w:r w:rsidRPr="00785EC3">
        <w:rPr>
          <w:sz w:val="24"/>
          <w:szCs w:val="24"/>
        </w:rPr>
        <w:t>into</w:t>
      </w:r>
      <w:r w:rsidRPr="00785EC3">
        <w:rPr>
          <w:spacing w:val="-1"/>
          <w:sz w:val="24"/>
          <w:szCs w:val="24"/>
        </w:rPr>
        <w:t xml:space="preserve"> </w:t>
      </w:r>
      <w:r w:rsidRPr="00785EC3">
        <w:rPr>
          <w:sz w:val="24"/>
          <w:szCs w:val="24"/>
        </w:rPr>
        <w:t>separate</w:t>
      </w:r>
      <w:r w:rsidRPr="00785EC3">
        <w:rPr>
          <w:spacing w:val="-1"/>
          <w:sz w:val="24"/>
          <w:szCs w:val="24"/>
        </w:rPr>
        <w:t xml:space="preserve"> </w:t>
      </w:r>
      <w:r w:rsidRPr="00785EC3">
        <w:rPr>
          <w:sz w:val="24"/>
          <w:szCs w:val="24"/>
        </w:rPr>
        <w:t>electronic</w:t>
      </w:r>
      <w:r w:rsidRPr="00785EC3">
        <w:rPr>
          <w:spacing w:val="-1"/>
          <w:sz w:val="24"/>
          <w:szCs w:val="24"/>
        </w:rPr>
        <w:t xml:space="preserve"> </w:t>
      </w:r>
      <w:r w:rsidRPr="00785EC3">
        <w:rPr>
          <w:sz w:val="24"/>
          <w:szCs w:val="24"/>
        </w:rPr>
        <w:t>files</w:t>
      </w:r>
      <w:r w:rsidRPr="00785EC3">
        <w:rPr>
          <w:spacing w:val="-1"/>
          <w:sz w:val="24"/>
          <w:szCs w:val="24"/>
        </w:rPr>
        <w:t xml:space="preserve"> </w:t>
      </w:r>
      <w:r w:rsidRPr="00785EC3">
        <w:rPr>
          <w:sz w:val="24"/>
          <w:szCs w:val="24"/>
        </w:rPr>
        <w:t>for</w:t>
      </w:r>
      <w:r w:rsidRPr="00785EC3">
        <w:rPr>
          <w:spacing w:val="-1"/>
          <w:sz w:val="24"/>
          <w:szCs w:val="24"/>
        </w:rPr>
        <w:t xml:space="preserve"> </w:t>
      </w:r>
      <w:r w:rsidRPr="00785EC3">
        <w:rPr>
          <w:spacing w:val="-2"/>
          <w:sz w:val="24"/>
          <w:szCs w:val="24"/>
        </w:rPr>
        <w:t>submission.</w:t>
      </w:r>
    </w:p>
    <w:p w14:paraId="4214B205" w14:textId="77777777" w:rsidR="00B26765" w:rsidRPr="00785EC3" w:rsidRDefault="00B26765">
      <w:pPr>
        <w:pStyle w:val="BodyText"/>
      </w:pPr>
    </w:p>
    <w:p w14:paraId="2EFE3160" w14:textId="77777777" w:rsidR="00B26765" w:rsidRPr="00785EC3" w:rsidRDefault="00826C45">
      <w:pPr>
        <w:pStyle w:val="BodyText"/>
        <w:ind w:left="560" w:right="755"/>
      </w:pPr>
      <w:r w:rsidRPr="00785EC3">
        <w:t>Proposals must be submitted in the manner outlined below.</w:t>
      </w:r>
      <w:r w:rsidRPr="00785EC3">
        <w:rPr>
          <w:spacing w:val="40"/>
        </w:rPr>
        <w:t xml:space="preserve"> </w:t>
      </w:r>
      <w:r w:rsidRPr="00785EC3">
        <w:t>Technical and Cost portions of Offerors</w:t>
      </w:r>
      <w:r w:rsidRPr="00785EC3">
        <w:rPr>
          <w:spacing w:val="-3"/>
        </w:rPr>
        <w:t xml:space="preserve"> </w:t>
      </w:r>
      <w:r w:rsidRPr="00785EC3">
        <w:t>proposal</w:t>
      </w:r>
      <w:r w:rsidRPr="00785EC3">
        <w:rPr>
          <w:spacing w:val="-3"/>
        </w:rPr>
        <w:t xml:space="preserve"> </w:t>
      </w:r>
      <w:r w:rsidRPr="00785EC3">
        <w:rPr>
          <w:b/>
          <w:u w:val="single"/>
        </w:rPr>
        <w:t>must</w:t>
      </w:r>
      <w:r w:rsidRPr="00785EC3">
        <w:rPr>
          <w:b/>
          <w:spacing w:val="-3"/>
        </w:rPr>
        <w:t xml:space="preserve"> </w:t>
      </w:r>
      <w:r w:rsidRPr="00785EC3">
        <w:t>be</w:t>
      </w:r>
      <w:r w:rsidRPr="00785EC3">
        <w:rPr>
          <w:spacing w:val="-3"/>
        </w:rPr>
        <w:t xml:space="preserve"> </w:t>
      </w:r>
      <w:r w:rsidRPr="00785EC3">
        <w:t>submitted</w:t>
      </w:r>
      <w:r w:rsidRPr="00785EC3">
        <w:rPr>
          <w:spacing w:val="-3"/>
        </w:rPr>
        <w:t xml:space="preserve"> </w:t>
      </w:r>
      <w:r w:rsidRPr="00785EC3">
        <w:t>in</w:t>
      </w:r>
      <w:r w:rsidRPr="00785EC3">
        <w:rPr>
          <w:spacing w:val="-3"/>
        </w:rPr>
        <w:t xml:space="preserve"> </w:t>
      </w:r>
      <w:r w:rsidRPr="00785EC3">
        <w:t>separate</w:t>
      </w:r>
      <w:r w:rsidRPr="00785EC3">
        <w:rPr>
          <w:spacing w:val="-4"/>
        </w:rPr>
        <w:t xml:space="preserve"> </w:t>
      </w:r>
      <w:r w:rsidRPr="00785EC3">
        <w:t>uploads</w:t>
      </w:r>
      <w:r w:rsidRPr="00785EC3">
        <w:rPr>
          <w:spacing w:val="-3"/>
        </w:rPr>
        <w:t xml:space="preserve"> </w:t>
      </w:r>
      <w:r w:rsidRPr="00785EC3">
        <w:t>as</w:t>
      </w:r>
      <w:r w:rsidRPr="00785EC3">
        <w:rPr>
          <w:spacing w:val="-4"/>
        </w:rPr>
        <w:t xml:space="preserve"> </w:t>
      </w:r>
      <w:r w:rsidRPr="00785EC3">
        <w:t>indicated</w:t>
      </w:r>
      <w:r w:rsidRPr="00785EC3">
        <w:rPr>
          <w:spacing w:val="-3"/>
        </w:rPr>
        <w:t xml:space="preserve"> </w:t>
      </w:r>
      <w:r w:rsidRPr="00785EC3">
        <w:t>below</w:t>
      </w:r>
      <w:r w:rsidRPr="00785EC3">
        <w:rPr>
          <w:spacing w:val="-4"/>
        </w:rPr>
        <w:t xml:space="preserve"> </w:t>
      </w:r>
      <w:r w:rsidRPr="00785EC3">
        <w:t>in</w:t>
      </w:r>
      <w:r w:rsidRPr="00785EC3">
        <w:rPr>
          <w:spacing w:val="-3"/>
        </w:rPr>
        <w:t xml:space="preserve"> </w:t>
      </w:r>
      <w:r w:rsidRPr="00785EC3">
        <w:t>this</w:t>
      </w:r>
      <w:r w:rsidRPr="00785EC3">
        <w:rPr>
          <w:spacing w:val="-3"/>
        </w:rPr>
        <w:t xml:space="preserve"> </w:t>
      </w:r>
      <w:r w:rsidRPr="00785EC3">
        <w:t>section,</w:t>
      </w:r>
      <w:r w:rsidRPr="00785EC3">
        <w:rPr>
          <w:spacing w:val="-3"/>
        </w:rPr>
        <w:t xml:space="preserve"> </w:t>
      </w:r>
      <w:r w:rsidRPr="00785EC3">
        <w:t xml:space="preserve">and </w:t>
      </w:r>
      <w:r w:rsidRPr="00785EC3">
        <w:rPr>
          <w:b/>
          <w:u w:val="single"/>
        </w:rPr>
        <w:t>must</w:t>
      </w:r>
      <w:r w:rsidRPr="00785EC3">
        <w:rPr>
          <w:b/>
        </w:rPr>
        <w:t xml:space="preserve"> </w:t>
      </w:r>
      <w:r w:rsidRPr="00785EC3">
        <w:t>be prominently identified as “Technical Proposal,” or “Cost Proposal,” on the front page of each upload</w:t>
      </w:r>
    </w:p>
    <w:p w14:paraId="68B8F542" w14:textId="77777777" w:rsidR="00B26765" w:rsidRPr="00785EC3" w:rsidRDefault="00B26765">
      <w:pPr>
        <w:pStyle w:val="BodyText"/>
      </w:pPr>
    </w:p>
    <w:p w14:paraId="1AA5C676" w14:textId="77777777" w:rsidR="00B26765" w:rsidRPr="00785EC3" w:rsidRDefault="00826C45">
      <w:pPr>
        <w:pStyle w:val="ListParagraph"/>
        <w:numPr>
          <w:ilvl w:val="3"/>
          <w:numId w:val="18"/>
        </w:numPr>
        <w:tabs>
          <w:tab w:val="left" w:pos="920"/>
        </w:tabs>
        <w:ind w:right="948"/>
        <w:rPr>
          <w:sz w:val="24"/>
          <w:szCs w:val="24"/>
        </w:rPr>
      </w:pPr>
      <w:r w:rsidRPr="00785EC3">
        <w:rPr>
          <w:b/>
          <w:sz w:val="24"/>
          <w:szCs w:val="24"/>
        </w:rPr>
        <w:t xml:space="preserve">Technical Proposals – </w:t>
      </w:r>
      <w:r w:rsidRPr="00785EC3">
        <w:rPr>
          <w:sz w:val="24"/>
          <w:szCs w:val="24"/>
        </w:rPr>
        <w:t>One (1) ELECTRONIC upload must be organized in accordance with</w:t>
      </w:r>
      <w:r w:rsidRPr="00785EC3">
        <w:rPr>
          <w:spacing w:val="-4"/>
          <w:sz w:val="24"/>
          <w:szCs w:val="24"/>
        </w:rPr>
        <w:t xml:space="preserve"> </w:t>
      </w:r>
      <w:r w:rsidRPr="00785EC3">
        <w:rPr>
          <w:b/>
          <w:sz w:val="24"/>
          <w:szCs w:val="24"/>
        </w:rPr>
        <w:t>Section</w:t>
      </w:r>
      <w:r w:rsidRPr="00785EC3">
        <w:rPr>
          <w:b/>
          <w:spacing w:val="-5"/>
          <w:sz w:val="24"/>
          <w:szCs w:val="24"/>
        </w:rPr>
        <w:t xml:space="preserve"> </w:t>
      </w:r>
      <w:r w:rsidRPr="00785EC3">
        <w:rPr>
          <w:b/>
          <w:sz w:val="24"/>
          <w:szCs w:val="24"/>
        </w:rPr>
        <w:t>III.C.1.</w:t>
      </w:r>
      <w:r w:rsidRPr="00785EC3">
        <w:rPr>
          <w:b/>
          <w:spacing w:val="-4"/>
          <w:sz w:val="24"/>
          <w:szCs w:val="24"/>
        </w:rPr>
        <w:t xml:space="preserve"> </w:t>
      </w:r>
      <w:r w:rsidRPr="00785EC3">
        <w:rPr>
          <w:b/>
          <w:sz w:val="24"/>
          <w:szCs w:val="24"/>
        </w:rPr>
        <w:t>Proposal</w:t>
      </w:r>
      <w:r w:rsidRPr="00785EC3">
        <w:rPr>
          <w:b/>
          <w:spacing w:val="-4"/>
          <w:sz w:val="24"/>
          <w:szCs w:val="24"/>
        </w:rPr>
        <w:t xml:space="preserve"> </w:t>
      </w:r>
      <w:r w:rsidRPr="00785EC3">
        <w:rPr>
          <w:b/>
          <w:sz w:val="24"/>
          <w:szCs w:val="24"/>
        </w:rPr>
        <w:t>Format</w:t>
      </w:r>
      <w:r w:rsidRPr="00785EC3">
        <w:rPr>
          <w:sz w:val="24"/>
          <w:szCs w:val="24"/>
        </w:rPr>
        <w:t>.</w:t>
      </w:r>
      <w:r w:rsidRPr="00785EC3">
        <w:rPr>
          <w:spacing w:val="-4"/>
          <w:sz w:val="24"/>
          <w:szCs w:val="24"/>
        </w:rPr>
        <w:t xml:space="preserve"> </w:t>
      </w:r>
      <w:r w:rsidRPr="00785EC3">
        <w:rPr>
          <w:sz w:val="24"/>
          <w:szCs w:val="24"/>
        </w:rPr>
        <w:t>All</w:t>
      </w:r>
      <w:r w:rsidRPr="00785EC3">
        <w:rPr>
          <w:spacing w:val="-5"/>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for</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Technical</w:t>
      </w:r>
      <w:r w:rsidRPr="00785EC3">
        <w:rPr>
          <w:spacing w:val="-4"/>
          <w:sz w:val="24"/>
          <w:szCs w:val="24"/>
        </w:rPr>
        <w:t xml:space="preserve"> </w:t>
      </w:r>
      <w:r w:rsidRPr="00785EC3">
        <w:rPr>
          <w:sz w:val="24"/>
          <w:szCs w:val="24"/>
        </w:rPr>
        <w:t>Proposal</w:t>
      </w:r>
      <w:r w:rsidRPr="00785EC3">
        <w:rPr>
          <w:spacing w:val="-5"/>
          <w:sz w:val="24"/>
          <w:szCs w:val="24"/>
        </w:rPr>
        <w:t xml:space="preserve"> </w:t>
      </w:r>
      <w:r w:rsidRPr="00785EC3">
        <w:rPr>
          <w:b/>
          <w:sz w:val="24"/>
          <w:szCs w:val="24"/>
          <w:u w:val="single"/>
        </w:rPr>
        <w:t>must</w:t>
      </w:r>
      <w:r w:rsidRPr="00785EC3">
        <w:rPr>
          <w:b/>
          <w:sz w:val="24"/>
          <w:szCs w:val="24"/>
        </w:rPr>
        <w:t xml:space="preserve"> </w:t>
      </w:r>
      <w:r w:rsidRPr="00785EC3">
        <w:rPr>
          <w:b/>
          <w:sz w:val="24"/>
          <w:szCs w:val="24"/>
          <w:u w:val="single"/>
        </w:rPr>
        <w:t>be combined into a single file/document for uploading</w:t>
      </w:r>
      <w:r w:rsidRPr="00785EC3">
        <w:rPr>
          <w:sz w:val="24"/>
          <w:szCs w:val="24"/>
        </w:rPr>
        <w:t xml:space="preserve">. The Technical Proposals </w:t>
      </w:r>
      <w:r w:rsidRPr="00785EC3">
        <w:rPr>
          <w:b/>
          <w:sz w:val="24"/>
          <w:szCs w:val="24"/>
          <w:u w:val="single"/>
        </w:rPr>
        <w:t>SHALL NOT contain any cost information</w:t>
      </w:r>
      <w:r w:rsidRPr="00785EC3">
        <w:rPr>
          <w:sz w:val="24"/>
          <w:szCs w:val="24"/>
        </w:rPr>
        <w:t>.</w:t>
      </w:r>
    </w:p>
    <w:p w14:paraId="64BB5C68" w14:textId="77777777" w:rsidR="00B26765" w:rsidRPr="00785EC3" w:rsidRDefault="00B26765">
      <w:pPr>
        <w:pStyle w:val="BodyText"/>
      </w:pPr>
    </w:p>
    <w:p w14:paraId="02D4DCD3" w14:textId="77777777" w:rsidR="00B26765" w:rsidRPr="00785EC3" w:rsidRDefault="00826C45">
      <w:pPr>
        <w:pStyle w:val="ListParagraph"/>
        <w:numPr>
          <w:ilvl w:val="4"/>
          <w:numId w:val="18"/>
        </w:numPr>
        <w:tabs>
          <w:tab w:val="left" w:pos="1698"/>
          <w:tab w:val="left" w:pos="1700"/>
        </w:tabs>
        <w:spacing w:line="276" w:lineRule="auto"/>
        <w:ind w:right="756" w:hanging="488"/>
        <w:jc w:val="both"/>
        <w:rPr>
          <w:b/>
          <w:sz w:val="24"/>
          <w:szCs w:val="24"/>
        </w:rPr>
      </w:pPr>
      <w:r w:rsidRPr="00785EC3">
        <w:rPr>
          <w:b/>
          <w:sz w:val="24"/>
          <w:szCs w:val="24"/>
          <w:u w:val="single"/>
        </w:rPr>
        <w:t>Confidential</w:t>
      </w:r>
      <w:r w:rsidRPr="00785EC3">
        <w:rPr>
          <w:b/>
          <w:spacing w:val="-12"/>
          <w:sz w:val="24"/>
          <w:szCs w:val="24"/>
          <w:u w:val="single"/>
        </w:rPr>
        <w:t xml:space="preserve"> </w:t>
      </w:r>
      <w:r w:rsidRPr="00785EC3">
        <w:rPr>
          <w:b/>
          <w:sz w:val="24"/>
          <w:szCs w:val="24"/>
          <w:u w:val="single"/>
        </w:rPr>
        <w:t>Information</w:t>
      </w:r>
      <w:r w:rsidRPr="00785EC3">
        <w:rPr>
          <w:sz w:val="24"/>
          <w:szCs w:val="24"/>
        </w:rPr>
        <w:t>:</w:t>
      </w:r>
      <w:r w:rsidRPr="00785EC3">
        <w:rPr>
          <w:spacing w:val="36"/>
          <w:sz w:val="24"/>
          <w:szCs w:val="24"/>
        </w:rPr>
        <w:t xml:space="preserve"> </w:t>
      </w:r>
      <w:r w:rsidRPr="00785EC3">
        <w:rPr>
          <w:sz w:val="24"/>
          <w:szCs w:val="24"/>
        </w:rPr>
        <w:t>If</w:t>
      </w:r>
      <w:r w:rsidRPr="00785EC3">
        <w:rPr>
          <w:spacing w:val="-12"/>
          <w:sz w:val="24"/>
          <w:szCs w:val="24"/>
        </w:rPr>
        <w:t xml:space="preserve"> </w:t>
      </w:r>
      <w:r w:rsidRPr="00785EC3">
        <w:rPr>
          <w:sz w:val="24"/>
          <w:szCs w:val="24"/>
        </w:rPr>
        <w:t>Offeror’s</w:t>
      </w:r>
      <w:r w:rsidRPr="00785EC3">
        <w:rPr>
          <w:spacing w:val="-12"/>
          <w:sz w:val="24"/>
          <w:szCs w:val="24"/>
        </w:rPr>
        <w:t xml:space="preserve"> </w:t>
      </w:r>
      <w:r w:rsidRPr="00785EC3">
        <w:rPr>
          <w:sz w:val="24"/>
          <w:szCs w:val="24"/>
        </w:rPr>
        <w:t>proposal</w:t>
      </w:r>
      <w:r w:rsidRPr="00785EC3">
        <w:rPr>
          <w:spacing w:val="-12"/>
          <w:sz w:val="24"/>
          <w:szCs w:val="24"/>
        </w:rPr>
        <w:t xml:space="preserve"> </w:t>
      </w:r>
      <w:r w:rsidRPr="00785EC3">
        <w:rPr>
          <w:sz w:val="24"/>
          <w:szCs w:val="24"/>
        </w:rPr>
        <w:t>contains</w:t>
      </w:r>
      <w:r w:rsidRPr="00785EC3">
        <w:rPr>
          <w:spacing w:val="-12"/>
          <w:sz w:val="24"/>
          <w:szCs w:val="24"/>
        </w:rPr>
        <w:t xml:space="preserve"> </w:t>
      </w:r>
      <w:r w:rsidRPr="00785EC3">
        <w:rPr>
          <w:sz w:val="24"/>
          <w:szCs w:val="24"/>
        </w:rPr>
        <w:t>confidential</w:t>
      </w:r>
      <w:r w:rsidRPr="00785EC3">
        <w:rPr>
          <w:spacing w:val="-12"/>
          <w:sz w:val="24"/>
          <w:szCs w:val="24"/>
        </w:rPr>
        <w:t xml:space="preserve"> </w:t>
      </w:r>
      <w:r w:rsidRPr="00785EC3">
        <w:rPr>
          <w:sz w:val="24"/>
          <w:szCs w:val="24"/>
        </w:rPr>
        <w:t xml:space="preserve">information, as defined in Section I.F.6 and detailed in Section II.C.8, Offeror </w:t>
      </w:r>
      <w:r w:rsidRPr="00785EC3">
        <w:rPr>
          <w:b/>
          <w:sz w:val="24"/>
          <w:szCs w:val="24"/>
          <w:u w:val="single"/>
        </w:rPr>
        <w:t>must</w:t>
      </w:r>
      <w:r w:rsidRPr="00785EC3">
        <w:rPr>
          <w:b/>
          <w:sz w:val="24"/>
          <w:szCs w:val="24"/>
        </w:rPr>
        <w:t xml:space="preserve"> </w:t>
      </w:r>
      <w:r w:rsidRPr="00785EC3">
        <w:rPr>
          <w:sz w:val="24"/>
          <w:szCs w:val="24"/>
        </w:rPr>
        <w:t xml:space="preserve">submit </w:t>
      </w:r>
      <w:r w:rsidRPr="00785EC3">
        <w:rPr>
          <w:b/>
          <w:sz w:val="24"/>
          <w:szCs w:val="24"/>
          <w:u w:val="single"/>
        </w:rPr>
        <w:t>two</w:t>
      </w:r>
    </w:p>
    <w:p w14:paraId="3B28325D" w14:textId="77777777" w:rsidR="00B26765" w:rsidRPr="00785EC3" w:rsidRDefault="00826C45">
      <w:pPr>
        <w:pStyle w:val="Heading5"/>
        <w:spacing w:before="1"/>
        <w:ind w:left="1700" w:firstLine="0"/>
        <w:jc w:val="both"/>
        <w:rPr>
          <w:b w:val="0"/>
        </w:rPr>
      </w:pPr>
      <w:r w:rsidRPr="00785EC3">
        <w:rPr>
          <w:u w:val="single"/>
        </w:rPr>
        <w:t>(2)</w:t>
      </w:r>
      <w:r w:rsidRPr="00785EC3">
        <w:rPr>
          <w:spacing w:val="-5"/>
          <w:u w:val="single"/>
        </w:rPr>
        <w:t xml:space="preserve"> </w:t>
      </w:r>
      <w:r w:rsidRPr="00785EC3">
        <w:rPr>
          <w:u w:val="single"/>
        </w:rPr>
        <w:t>separate</w:t>
      </w:r>
      <w:r w:rsidRPr="00785EC3">
        <w:rPr>
          <w:spacing w:val="-3"/>
          <w:u w:val="single"/>
        </w:rPr>
        <w:t xml:space="preserve"> </w:t>
      </w:r>
      <w:r w:rsidRPr="00785EC3">
        <w:rPr>
          <w:u w:val="single"/>
        </w:rPr>
        <w:t>ELECTRONIC</w:t>
      </w:r>
      <w:r w:rsidRPr="00785EC3">
        <w:rPr>
          <w:spacing w:val="-4"/>
          <w:u w:val="single"/>
        </w:rPr>
        <w:t xml:space="preserve"> </w:t>
      </w:r>
      <w:r w:rsidRPr="00785EC3">
        <w:rPr>
          <w:u w:val="single"/>
        </w:rPr>
        <w:t>technical</w:t>
      </w:r>
      <w:r w:rsidRPr="00785EC3">
        <w:rPr>
          <w:spacing w:val="-2"/>
          <w:u w:val="single"/>
        </w:rPr>
        <w:t xml:space="preserve"> </w:t>
      </w:r>
      <w:r w:rsidRPr="00785EC3">
        <w:rPr>
          <w:u w:val="single"/>
        </w:rPr>
        <w:t>files</w:t>
      </w:r>
      <w:r w:rsidRPr="00785EC3">
        <w:rPr>
          <w:spacing w:val="-2"/>
          <w:u w:val="single"/>
        </w:rPr>
        <w:t xml:space="preserve"> </w:t>
      </w:r>
      <w:r w:rsidRPr="00785EC3">
        <w:rPr>
          <w:b w:val="0"/>
          <w:spacing w:val="-10"/>
        </w:rPr>
        <w:t>:</w:t>
      </w:r>
    </w:p>
    <w:p w14:paraId="1020FDF8" w14:textId="77777777" w:rsidR="00B26765" w:rsidRPr="00785EC3" w:rsidRDefault="00826C45">
      <w:pPr>
        <w:pStyle w:val="ListParagraph"/>
        <w:numPr>
          <w:ilvl w:val="5"/>
          <w:numId w:val="18"/>
        </w:numPr>
        <w:tabs>
          <w:tab w:val="left" w:pos="2540"/>
        </w:tabs>
        <w:spacing w:before="41" w:line="273" w:lineRule="auto"/>
        <w:ind w:right="758"/>
        <w:jc w:val="both"/>
        <w:rPr>
          <w:sz w:val="24"/>
          <w:szCs w:val="24"/>
        </w:rPr>
      </w:pPr>
      <w:r w:rsidRPr="00785EC3">
        <w:rPr>
          <w:sz w:val="24"/>
          <w:szCs w:val="24"/>
        </w:rPr>
        <w:t xml:space="preserve">One (1) ELECTRONIC version of the requisite proposals identified in Section III.B.2.a above as </w:t>
      </w:r>
      <w:r w:rsidRPr="00785EC3">
        <w:rPr>
          <w:b/>
          <w:sz w:val="24"/>
          <w:szCs w:val="24"/>
          <w:u w:val="single"/>
        </w:rPr>
        <w:t>unredacted</w:t>
      </w:r>
      <w:r w:rsidRPr="00785EC3">
        <w:rPr>
          <w:b/>
          <w:sz w:val="24"/>
          <w:szCs w:val="24"/>
        </w:rPr>
        <w:t xml:space="preserve"> </w:t>
      </w:r>
      <w:r w:rsidRPr="00785EC3">
        <w:rPr>
          <w:sz w:val="24"/>
          <w:szCs w:val="24"/>
        </w:rPr>
        <w:t>(def. Section I.F.38) versions for evaluation purposes; and</w:t>
      </w:r>
    </w:p>
    <w:p w14:paraId="5CBBD7F4" w14:textId="77777777" w:rsidR="00B26765" w:rsidRPr="00785EC3" w:rsidRDefault="00826C45">
      <w:pPr>
        <w:pStyle w:val="ListParagraph"/>
        <w:numPr>
          <w:ilvl w:val="5"/>
          <w:numId w:val="18"/>
        </w:numPr>
        <w:tabs>
          <w:tab w:val="left" w:pos="2540"/>
        </w:tabs>
        <w:spacing w:before="5" w:line="276" w:lineRule="auto"/>
        <w:ind w:right="757"/>
        <w:jc w:val="both"/>
        <w:rPr>
          <w:sz w:val="24"/>
          <w:szCs w:val="24"/>
        </w:rPr>
      </w:pPr>
      <w:r w:rsidRPr="00785EC3">
        <w:rPr>
          <w:sz w:val="24"/>
          <w:szCs w:val="24"/>
        </w:rPr>
        <w:t xml:space="preserve">One (1) </w:t>
      </w:r>
      <w:r w:rsidRPr="00785EC3">
        <w:rPr>
          <w:b/>
          <w:sz w:val="24"/>
          <w:szCs w:val="24"/>
        </w:rPr>
        <w:t xml:space="preserve">redacted </w:t>
      </w:r>
      <w:r w:rsidRPr="00785EC3">
        <w:rPr>
          <w:sz w:val="24"/>
          <w:szCs w:val="24"/>
        </w:rPr>
        <w:t>(def. Section I.F.27) ELECTRONIC. for the public file, in order to facilitate eventual public inspection of the non-confidential version</w:t>
      </w:r>
      <w:r w:rsidRPr="00785EC3">
        <w:rPr>
          <w:spacing w:val="-13"/>
          <w:sz w:val="24"/>
          <w:szCs w:val="24"/>
        </w:rPr>
        <w:t xml:space="preserve"> </w:t>
      </w:r>
      <w:r w:rsidRPr="00785EC3">
        <w:rPr>
          <w:sz w:val="24"/>
          <w:szCs w:val="24"/>
        </w:rPr>
        <w:t>of</w:t>
      </w:r>
      <w:r w:rsidRPr="00785EC3">
        <w:rPr>
          <w:spacing w:val="-12"/>
          <w:sz w:val="24"/>
          <w:szCs w:val="24"/>
        </w:rPr>
        <w:t xml:space="preserve"> </w:t>
      </w:r>
      <w:r w:rsidRPr="00785EC3">
        <w:rPr>
          <w:sz w:val="24"/>
          <w:szCs w:val="24"/>
        </w:rPr>
        <w:t>Offeror’s</w:t>
      </w:r>
      <w:r w:rsidRPr="00785EC3">
        <w:rPr>
          <w:spacing w:val="-13"/>
          <w:sz w:val="24"/>
          <w:szCs w:val="24"/>
        </w:rPr>
        <w:t xml:space="preserve"> </w:t>
      </w:r>
      <w:r w:rsidRPr="00785EC3">
        <w:rPr>
          <w:sz w:val="24"/>
          <w:szCs w:val="24"/>
        </w:rPr>
        <w:t>proposal.</w:t>
      </w:r>
      <w:r w:rsidRPr="00785EC3">
        <w:rPr>
          <w:spacing w:val="-13"/>
          <w:sz w:val="24"/>
          <w:szCs w:val="24"/>
        </w:rPr>
        <w:t xml:space="preserve"> </w:t>
      </w:r>
      <w:r w:rsidRPr="00785EC3">
        <w:rPr>
          <w:sz w:val="24"/>
          <w:szCs w:val="24"/>
        </w:rPr>
        <w:t>Redacted</w:t>
      </w:r>
      <w:r w:rsidRPr="00785EC3">
        <w:rPr>
          <w:spacing w:val="-13"/>
          <w:sz w:val="24"/>
          <w:szCs w:val="24"/>
        </w:rPr>
        <w:t xml:space="preserve"> </w:t>
      </w:r>
      <w:r w:rsidRPr="00785EC3">
        <w:rPr>
          <w:sz w:val="24"/>
          <w:szCs w:val="24"/>
        </w:rPr>
        <w:t>versions</w:t>
      </w:r>
      <w:r w:rsidRPr="00785EC3">
        <w:rPr>
          <w:spacing w:val="-14"/>
          <w:sz w:val="24"/>
          <w:szCs w:val="24"/>
        </w:rPr>
        <w:t xml:space="preserve"> </w:t>
      </w:r>
      <w:r w:rsidRPr="00785EC3">
        <w:rPr>
          <w:b/>
          <w:sz w:val="24"/>
          <w:szCs w:val="24"/>
          <w:u w:val="single"/>
        </w:rPr>
        <w:t>must</w:t>
      </w:r>
      <w:r w:rsidRPr="00785EC3">
        <w:rPr>
          <w:b/>
          <w:spacing w:val="-12"/>
          <w:sz w:val="24"/>
          <w:szCs w:val="24"/>
        </w:rPr>
        <w:t xml:space="preserve"> </w:t>
      </w:r>
      <w:r w:rsidRPr="00785EC3">
        <w:rPr>
          <w:sz w:val="24"/>
          <w:szCs w:val="24"/>
        </w:rPr>
        <w:t>be</w:t>
      </w:r>
      <w:r w:rsidRPr="00785EC3">
        <w:rPr>
          <w:spacing w:val="-13"/>
          <w:sz w:val="24"/>
          <w:szCs w:val="24"/>
        </w:rPr>
        <w:t xml:space="preserve"> </w:t>
      </w:r>
      <w:r w:rsidRPr="00785EC3">
        <w:rPr>
          <w:sz w:val="24"/>
          <w:szCs w:val="24"/>
        </w:rPr>
        <w:t>clearly</w:t>
      </w:r>
      <w:r w:rsidRPr="00785EC3">
        <w:rPr>
          <w:spacing w:val="-13"/>
          <w:sz w:val="24"/>
          <w:szCs w:val="24"/>
        </w:rPr>
        <w:t xml:space="preserve"> </w:t>
      </w:r>
      <w:r w:rsidRPr="00785EC3">
        <w:rPr>
          <w:sz w:val="24"/>
          <w:szCs w:val="24"/>
        </w:rPr>
        <w:t>marked</w:t>
      </w:r>
      <w:r w:rsidRPr="00785EC3">
        <w:rPr>
          <w:spacing w:val="-13"/>
          <w:sz w:val="24"/>
          <w:szCs w:val="24"/>
        </w:rPr>
        <w:t xml:space="preserve"> </w:t>
      </w:r>
      <w:r w:rsidRPr="00785EC3">
        <w:rPr>
          <w:sz w:val="24"/>
          <w:szCs w:val="24"/>
        </w:rPr>
        <w:t xml:space="preserve">as “REDACTED” or “CONFIDENTIAL” on the first page of the electronic </w:t>
      </w:r>
      <w:r w:rsidRPr="00785EC3">
        <w:rPr>
          <w:spacing w:val="-2"/>
          <w:sz w:val="24"/>
          <w:szCs w:val="24"/>
        </w:rPr>
        <w:t>file;</w:t>
      </w:r>
    </w:p>
    <w:p w14:paraId="2D5882B5" w14:textId="77777777" w:rsidR="00B26765" w:rsidRPr="00785EC3" w:rsidRDefault="00B26765">
      <w:pPr>
        <w:spacing w:line="276" w:lineRule="auto"/>
        <w:jc w:val="both"/>
        <w:rPr>
          <w:sz w:val="24"/>
          <w:szCs w:val="24"/>
        </w:rPr>
        <w:sectPr w:rsidR="00B26765" w:rsidRPr="00785EC3">
          <w:pgSz w:w="12240" w:h="15840"/>
          <w:pgMar w:top="1380" w:right="500" w:bottom="1260" w:left="1240" w:header="0" w:footer="1060" w:gutter="0"/>
          <w:cols w:space="720"/>
        </w:sectPr>
      </w:pPr>
    </w:p>
    <w:p w14:paraId="379B3624" w14:textId="77777777" w:rsidR="00B26765" w:rsidRPr="00785EC3" w:rsidRDefault="00826C45">
      <w:pPr>
        <w:pStyle w:val="ListParagraph"/>
        <w:numPr>
          <w:ilvl w:val="3"/>
          <w:numId w:val="18"/>
        </w:numPr>
        <w:tabs>
          <w:tab w:val="left" w:pos="920"/>
        </w:tabs>
        <w:spacing w:before="60"/>
        <w:ind w:right="1125"/>
        <w:rPr>
          <w:sz w:val="24"/>
          <w:szCs w:val="24"/>
        </w:rPr>
      </w:pPr>
      <w:r w:rsidRPr="00785EC3">
        <w:rPr>
          <w:noProof/>
          <w:sz w:val="24"/>
          <w:szCs w:val="24"/>
        </w:rPr>
        <w:lastRenderedPageBreak/>
        <mc:AlternateContent>
          <mc:Choice Requires="wps">
            <w:drawing>
              <wp:anchor distT="0" distB="0" distL="0" distR="0" simplePos="0" relativeHeight="251651072" behindDoc="0" locked="0" layoutInCell="1" allowOverlap="1" wp14:anchorId="7350599A" wp14:editId="6C8A7150">
                <wp:simplePos x="0" y="0"/>
                <wp:positionH relativeFrom="page">
                  <wp:posOffset>1371600</wp:posOffset>
                </wp:positionH>
                <wp:positionV relativeFrom="paragraph">
                  <wp:posOffset>547877</wp:posOffset>
                </wp:positionV>
                <wp:extent cx="1812289" cy="1460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89" cy="14604"/>
                        </a:xfrm>
                        <a:custGeom>
                          <a:avLst/>
                          <a:gdLst/>
                          <a:ahLst/>
                          <a:cxnLst/>
                          <a:rect l="l" t="t" r="r" b="b"/>
                          <a:pathLst>
                            <a:path w="1812289" h="14604">
                              <a:moveTo>
                                <a:pt x="1812036" y="0"/>
                              </a:moveTo>
                              <a:lnTo>
                                <a:pt x="0" y="0"/>
                              </a:lnTo>
                              <a:lnTo>
                                <a:pt x="0" y="14477"/>
                              </a:lnTo>
                              <a:lnTo>
                                <a:pt x="1812036" y="14477"/>
                              </a:lnTo>
                              <a:lnTo>
                                <a:pt x="18120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50BC7" id="Graphic 4" o:spid="_x0000_s1026" style="position:absolute;margin-left:108pt;margin-top:43.15pt;width:142.7pt;height:1.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12289,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" path="m1812036,l,,,14477r1812036,l1812036,xe" fillcolor="black" stroked="f">
                <v:path arrowok="t"/>
                <w10:wrap anchorx="page"/>
              </v:shape>
            </w:pict>
          </mc:Fallback>
        </mc:AlternateContent>
      </w:r>
      <w:r w:rsidRPr="00785EC3">
        <w:rPr>
          <w:b/>
          <w:sz w:val="24"/>
          <w:szCs w:val="24"/>
        </w:rPr>
        <w:t>Cost</w:t>
      </w:r>
      <w:r w:rsidRPr="00785EC3">
        <w:rPr>
          <w:b/>
          <w:spacing w:val="-4"/>
          <w:sz w:val="24"/>
          <w:szCs w:val="24"/>
        </w:rPr>
        <w:t xml:space="preserve"> </w:t>
      </w:r>
      <w:r w:rsidRPr="00785EC3">
        <w:rPr>
          <w:b/>
          <w:sz w:val="24"/>
          <w:szCs w:val="24"/>
        </w:rPr>
        <w:t>Proposals</w:t>
      </w:r>
      <w:r w:rsidRPr="00785EC3">
        <w:rPr>
          <w:b/>
          <w:spacing w:val="-4"/>
          <w:sz w:val="24"/>
          <w:szCs w:val="24"/>
        </w:rPr>
        <w:t xml:space="preserve"> </w:t>
      </w:r>
      <w:r w:rsidRPr="00785EC3">
        <w:rPr>
          <w:b/>
          <w:sz w:val="24"/>
          <w:szCs w:val="24"/>
        </w:rPr>
        <w:t>–</w:t>
      </w:r>
      <w:r w:rsidRPr="00785EC3">
        <w:rPr>
          <w:b/>
          <w:spacing w:val="-4"/>
          <w:sz w:val="24"/>
          <w:szCs w:val="24"/>
        </w:rPr>
        <w:t xml:space="preserve"> </w:t>
      </w:r>
      <w:r w:rsidRPr="00785EC3">
        <w:rPr>
          <w:sz w:val="24"/>
          <w:szCs w:val="24"/>
        </w:rPr>
        <w:t>One</w:t>
      </w:r>
      <w:r w:rsidRPr="00785EC3">
        <w:rPr>
          <w:spacing w:val="-4"/>
          <w:sz w:val="24"/>
          <w:szCs w:val="24"/>
        </w:rPr>
        <w:t xml:space="preserve"> </w:t>
      </w:r>
      <w:r w:rsidRPr="00785EC3">
        <w:rPr>
          <w:sz w:val="24"/>
          <w:szCs w:val="24"/>
        </w:rPr>
        <w:t>(1)</w:t>
      </w:r>
      <w:r w:rsidRPr="00785EC3">
        <w:rPr>
          <w:spacing w:val="-4"/>
          <w:sz w:val="24"/>
          <w:szCs w:val="24"/>
        </w:rPr>
        <w:t xml:space="preserve"> </w:t>
      </w:r>
      <w:r w:rsidRPr="00785EC3">
        <w:rPr>
          <w:sz w:val="24"/>
          <w:szCs w:val="24"/>
        </w:rPr>
        <w:t>ELECTRONIC</w:t>
      </w:r>
      <w:r w:rsidRPr="00785EC3">
        <w:rPr>
          <w:spacing w:val="-4"/>
          <w:sz w:val="24"/>
          <w:szCs w:val="24"/>
        </w:rPr>
        <w:t xml:space="preserve"> </w:t>
      </w:r>
      <w:r w:rsidRPr="00785EC3">
        <w:rPr>
          <w:sz w:val="24"/>
          <w:szCs w:val="24"/>
        </w:rPr>
        <w:t>upload</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proposal</w:t>
      </w:r>
      <w:r w:rsidRPr="00785EC3">
        <w:rPr>
          <w:spacing w:val="-4"/>
          <w:sz w:val="24"/>
          <w:szCs w:val="24"/>
        </w:rPr>
        <w:t xml:space="preserve"> </w:t>
      </w:r>
      <w:r w:rsidRPr="00785EC3">
        <w:rPr>
          <w:sz w:val="24"/>
          <w:szCs w:val="24"/>
        </w:rPr>
        <w:t>containing</w:t>
      </w:r>
      <w:r w:rsidRPr="00785EC3">
        <w:rPr>
          <w:spacing w:val="-4"/>
          <w:sz w:val="24"/>
          <w:szCs w:val="24"/>
        </w:rPr>
        <w:t xml:space="preserve"> </w:t>
      </w:r>
      <w:r w:rsidRPr="00785EC3">
        <w:rPr>
          <w:b/>
          <w:sz w:val="24"/>
          <w:szCs w:val="24"/>
          <w:u w:val="single"/>
        </w:rPr>
        <w:t>ONLY</w:t>
      </w:r>
      <w:r w:rsidRPr="00785EC3">
        <w:rPr>
          <w:b/>
          <w:spacing w:val="-4"/>
          <w:sz w:val="24"/>
          <w:szCs w:val="24"/>
        </w:rPr>
        <w:t xml:space="preserve"> </w:t>
      </w:r>
      <w:r w:rsidRPr="00785EC3">
        <w:rPr>
          <w:sz w:val="24"/>
          <w:szCs w:val="24"/>
        </w:rPr>
        <w:t>the Cost Proposal.</w:t>
      </w:r>
      <w:r w:rsidRPr="00785EC3">
        <w:rPr>
          <w:spacing w:val="40"/>
          <w:sz w:val="24"/>
          <w:szCs w:val="24"/>
        </w:rPr>
        <w:t xml:space="preserve"> </w:t>
      </w:r>
      <w:r w:rsidRPr="00785EC3">
        <w:rPr>
          <w:sz w:val="24"/>
          <w:szCs w:val="24"/>
        </w:rPr>
        <w:t xml:space="preserve">All information for the cost proposal </w:t>
      </w:r>
      <w:r w:rsidRPr="00785EC3">
        <w:rPr>
          <w:b/>
          <w:sz w:val="24"/>
          <w:szCs w:val="24"/>
          <w:u w:val="single"/>
        </w:rPr>
        <w:t>must be combined into a single</w:t>
      </w:r>
      <w:r w:rsidRPr="00785EC3">
        <w:rPr>
          <w:b/>
          <w:sz w:val="24"/>
          <w:szCs w:val="24"/>
        </w:rPr>
        <w:t xml:space="preserve"> file/document for uploading</w:t>
      </w:r>
      <w:r w:rsidRPr="00785EC3">
        <w:rPr>
          <w:sz w:val="24"/>
          <w:szCs w:val="24"/>
        </w:rPr>
        <w:t>.</w:t>
      </w:r>
    </w:p>
    <w:p w14:paraId="5878DB7E" w14:textId="77777777" w:rsidR="00B26765" w:rsidRPr="00785EC3" w:rsidRDefault="00B26765">
      <w:pPr>
        <w:pStyle w:val="BodyText"/>
      </w:pPr>
    </w:p>
    <w:p w14:paraId="42EEA477" w14:textId="77777777" w:rsidR="00B26765" w:rsidRPr="00785EC3" w:rsidRDefault="00B26765">
      <w:pPr>
        <w:pStyle w:val="BodyText"/>
        <w:rPr>
          <w:b/>
        </w:rPr>
      </w:pPr>
    </w:p>
    <w:p w14:paraId="58283056" w14:textId="659181D1" w:rsidR="00B26765" w:rsidRPr="00785EC3" w:rsidRDefault="00826C45">
      <w:pPr>
        <w:pStyle w:val="Heading5"/>
        <w:ind w:left="199" w:right="799" w:firstLine="0"/>
      </w:pPr>
      <w:r w:rsidRPr="00785EC3">
        <w:t>The</w:t>
      </w:r>
      <w:r w:rsidRPr="00785EC3">
        <w:rPr>
          <w:spacing w:val="-3"/>
        </w:rPr>
        <w:t xml:space="preserve"> </w:t>
      </w:r>
      <w:r w:rsidRPr="00785EC3">
        <w:t>ELECTRONIC</w:t>
      </w:r>
      <w:r w:rsidRPr="00785EC3">
        <w:rPr>
          <w:spacing w:val="-4"/>
        </w:rPr>
        <w:t xml:space="preserve"> </w:t>
      </w:r>
      <w:r w:rsidRPr="00785EC3">
        <w:t>proposal</w:t>
      </w:r>
      <w:r w:rsidRPr="00785EC3">
        <w:rPr>
          <w:spacing w:val="-3"/>
        </w:rPr>
        <w:t xml:space="preserve"> </w:t>
      </w:r>
      <w:r w:rsidRPr="00785EC3">
        <w:t>submission</w:t>
      </w:r>
      <w:r w:rsidRPr="00785EC3">
        <w:rPr>
          <w:spacing w:val="-4"/>
        </w:rPr>
        <w:t xml:space="preserve"> </w:t>
      </w:r>
      <w:r w:rsidRPr="00785EC3">
        <w:t>must</w:t>
      </w:r>
      <w:r w:rsidRPr="00785EC3">
        <w:rPr>
          <w:spacing w:val="-3"/>
        </w:rPr>
        <w:t xml:space="preserve"> </w:t>
      </w:r>
      <w:r w:rsidRPr="00785EC3">
        <w:t>be</w:t>
      </w:r>
      <w:r w:rsidRPr="00785EC3">
        <w:rPr>
          <w:spacing w:val="-3"/>
        </w:rPr>
        <w:t xml:space="preserve"> </w:t>
      </w:r>
      <w:r w:rsidRPr="00785EC3">
        <w:t>fully</w:t>
      </w:r>
      <w:r w:rsidRPr="00785EC3">
        <w:rPr>
          <w:spacing w:val="-3"/>
        </w:rPr>
        <w:t xml:space="preserve"> </w:t>
      </w:r>
      <w:r w:rsidRPr="00785EC3">
        <w:t>uploaded</w:t>
      </w:r>
      <w:r w:rsidRPr="00785EC3">
        <w:rPr>
          <w:spacing w:val="-4"/>
        </w:rPr>
        <w:t xml:space="preserve"> </w:t>
      </w:r>
      <w:r w:rsidRPr="00785EC3">
        <w:t>in</w:t>
      </w:r>
      <w:r w:rsidRPr="00785EC3">
        <w:rPr>
          <w:spacing w:val="-4"/>
        </w:rPr>
        <w:t xml:space="preserve"> </w:t>
      </w:r>
      <w:r w:rsidR="001672B5">
        <w:rPr>
          <w:spacing w:val="-4"/>
        </w:rPr>
        <w:t xml:space="preserve">the </w:t>
      </w:r>
      <w:r w:rsidR="00AF421A" w:rsidRPr="00785EC3">
        <w:rPr>
          <w:spacing w:val="-4"/>
        </w:rPr>
        <w:t>Health Care Authority</w:t>
      </w:r>
      <w:r w:rsidR="00791C03" w:rsidRPr="00785EC3">
        <w:rPr>
          <w:spacing w:val="-4"/>
        </w:rPr>
        <w:t xml:space="preserve"> </w:t>
      </w:r>
      <w:r w:rsidRPr="00785EC3">
        <w:t>Procurement Portal by the submission deadline in Section II.B.6.</w:t>
      </w:r>
    </w:p>
    <w:p w14:paraId="18D33B8C" w14:textId="77777777" w:rsidR="00B26765" w:rsidRPr="00785EC3" w:rsidRDefault="00B26765">
      <w:pPr>
        <w:pStyle w:val="BodyText"/>
        <w:rPr>
          <w:b/>
        </w:rPr>
      </w:pPr>
    </w:p>
    <w:p w14:paraId="7AA01756" w14:textId="77777777" w:rsidR="00B26765" w:rsidRPr="00785EC3" w:rsidRDefault="00826C45">
      <w:pPr>
        <w:ind w:left="199" w:right="877"/>
        <w:rPr>
          <w:sz w:val="24"/>
          <w:szCs w:val="24"/>
        </w:rPr>
      </w:pPr>
      <w:r w:rsidRPr="00785EC3">
        <w:rPr>
          <w:sz w:val="24"/>
          <w:szCs w:val="24"/>
        </w:rPr>
        <w:t xml:space="preserve">Any proposal that does not adhere to the requirements of this Section and </w:t>
      </w:r>
      <w:r w:rsidRPr="00785EC3">
        <w:rPr>
          <w:b/>
          <w:sz w:val="24"/>
          <w:szCs w:val="24"/>
        </w:rPr>
        <w:t>Section III.C.1 Proposal</w:t>
      </w:r>
      <w:r w:rsidRPr="00785EC3">
        <w:rPr>
          <w:b/>
          <w:spacing w:val="-3"/>
          <w:sz w:val="24"/>
          <w:szCs w:val="24"/>
        </w:rPr>
        <w:t xml:space="preserve"> </w:t>
      </w:r>
      <w:r w:rsidRPr="00785EC3">
        <w:rPr>
          <w:b/>
          <w:sz w:val="24"/>
          <w:szCs w:val="24"/>
        </w:rPr>
        <w:t>Content</w:t>
      </w:r>
      <w:r w:rsidRPr="00785EC3">
        <w:rPr>
          <w:b/>
          <w:spacing w:val="-3"/>
          <w:sz w:val="24"/>
          <w:szCs w:val="24"/>
        </w:rPr>
        <w:t xml:space="preserve"> </w:t>
      </w:r>
      <w:r w:rsidRPr="00785EC3">
        <w:rPr>
          <w:b/>
          <w:sz w:val="24"/>
          <w:szCs w:val="24"/>
        </w:rPr>
        <w:t>and</w:t>
      </w:r>
      <w:r w:rsidRPr="00785EC3">
        <w:rPr>
          <w:b/>
          <w:spacing w:val="-4"/>
          <w:sz w:val="24"/>
          <w:szCs w:val="24"/>
        </w:rPr>
        <w:t xml:space="preserve"> </w:t>
      </w:r>
      <w:r w:rsidRPr="00785EC3">
        <w:rPr>
          <w:b/>
          <w:sz w:val="24"/>
          <w:szCs w:val="24"/>
        </w:rPr>
        <w:t>Organization</w:t>
      </w:r>
      <w:r w:rsidRPr="00785EC3">
        <w:rPr>
          <w:b/>
          <w:spacing w:val="-4"/>
          <w:sz w:val="24"/>
          <w:szCs w:val="24"/>
        </w:rPr>
        <w:t xml:space="preserve"> </w:t>
      </w:r>
      <w:r w:rsidRPr="00785EC3">
        <w:rPr>
          <w:sz w:val="24"/>
          <w:szCs w:val="24"/>
        </w:rPr>
        <w:t>may</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deemed</w:t>
      </w:r>
      <w:r w:rsidRPr="00785EC3">
        <w:rPr>
          <w:spacing w:val="-3"/>
          <w:sz w:val="24"/>
          <w:szCs w:val="24"/>
        </w:rPr>
        <w:t xml:space="preserve"> </w:t>
      </w:r>
      <w:r w:rsidRPr="00785EC3">
        <w:rPr>
          <w:sz w:val="24"/>
          <w:szCs w:val="24"/>
        </w:rPr>
        <w:t>non-responsive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rejected</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that</w:t>
      </w:r>
      <w:r w:rsidRPr="00785EC3">
        <w:rPr>
          <w:spacing w:val="-3"/>
          <w:sz w:val="24"/>
          <w:szCs w:val="24"/>
        </w:rPr>
        <w:t xml:space="preserve"> </w:t>
      </w:r>
      <w:r w:rsidRPr="00785EC3">
        <w:rPr>
          <w:sz w:val="24"/>
          <w:szCs w:val="24"/>
        </w:rPr>
        <w:t>basis.</w:t>
      </w:r>
    </w:p>
    <w:p w14:paraId="6AAC4842" w14:textId="77777777" w:rsidR="00B26765" w:rsidRPr="00785EC3" w:rsidRDefault="00B26765">
      <w:pPr>
        <w:pStyle w:val="BodyText"/>
        <w:spacing w:before="240"/>
      </w:pPr>
    </w:p>
    <w:p w14:paraId="6E5CFC4B" w14:textId="77777777" w:rsidR="00B26765" w:rsidRPr="00785EC3" w:rsidRDefault="00826C45">
      <w:pPr>
        <w:pStyle w:val="Heading2"/>
        <w:numPr>
          <w:ilvl w:val="1"/>
          <w:numId w:val="18"/>
        </w:numPr>
        <w:tabs>
          <w:tab w:val="left" w:pos="558"/>
        </w:tabs>
        <w:ind w:left="558" w:hanging="358"/>
        <w:rPr>
          <w:sz w:val="24"/>
          <w:szCs w:val="24"/>
        </w:rPr>
      </w:pPr>
      <w:bookmarkStart w:id="145" w:name="C._PROPOSAL_FORMAT"/>
      <w:bookmarkStart w:id="146" w:name="_bookmark59"/>
      <w:bookmarkStart w:id="147" w:name="_Toc195022444"/>
      <w:bookmarkEnd w:id="145"/>
      <w:bookmarkEnd w:id="146"/>
      <w:r w:rsidRPr="00785EC3">
        <w:rPr>
          <w:spacing w:val="-2"/>
          <w:sz w:val="24"/>
          <w:szCs w:val="24"/>
        </w:rPr>
        <w:t>PROPOSAL</w:t>
      </w:r>
      <w:r w:rsidRPr="00785EC3">
        <w:rPr>
          <w:spacing w:val="-4"/>
          <w:sz w:val="24"/>
          <w:szCs w:val="24"/>
        </w:rPr>
        <w:t xml:space="preserve"> </w:t>
      </w:r>
      <w:r w:rsidRPr="00785EC3">
        <w:rPr>
          <w:spacing w:val="-2"/>
          <w:sz w:val="24"/>
          <w:szCs w:val="24"/>
        </w:rPr>
        <w:t>FORMAT</w:t>
      </w:r>
      <w:bookmarkEnd w:id="147"/>
    </w:p>
    <w:p w14:paraId="0047ADCE" w14:textId="77777777" w:rsidR="00B26765" w:rsidRPr="00785EC3" w:rsidRDefault="00B26765">
      <w:pPr>
        <w:pStyle w:val="BodyText"/>
        <w:spacing w:before="14"/>
        <w:rPr>
          <w:b/>
        </w:rPr>
      </w:pPr>
    </w:p>
    <w:p w14:paraId="58E36252" w14:textId="77777777" w:rsidR="00B26765" w:rsidRPr="00785EC3" w:rsidRDefault="00826C45">
      <w:pPr>
        <w:pStyle w:val="BodyText"/>
        <w:ind w:left="200"/>
      </w:pPr>
      <w:r w:rsidRPr="00785EC3">
        <w:t>All</w:t>
      </w:r>
      <w:r w:rsidRPr="00785EC3">
        <w:rPr>
          <w:spacing w:val="-3"/>
        </w:rPr>
        <w:t xml:space="preserve"> </w:t>
      </w:r>
      <w:r w:rsidRPr="00785EC3">
        <w:t>proposals</w:t>
      </w:r>
      <w:r w:rsidRPr="00785EC3">
        <w:rPr>
          <w:spacing w:val="-2"/>
        </w:rPr>
        <w:t xml:space="preserve"> </w:t>
      </w:r>
      <w:r w:rsidRPr="00785EC3">
        <w:t>must</w:t>
      </w:r>
      <w:r w:rsidRPr="00785EC3">
        <w:rPr>
          <w:spacing w:val="-1"/>
        </w:rPr>
        <w:t xml:space="preserve"> </w:t>
      </w:r>
      <w:r w:rsidRPr="00785EC3">
        <w:t>be</w:t>
      </w:r>
      <w:r w:rsidRPr="00785EC3">
        <w:rPr>
          <w:spacing w:val="-1"/>
        </w:rPr>
        <w:t xml:space="preserve"> </w:t>
      </w:r>
      <w:r w:rsidRPr="00785EC3">
        <w:t>submitted</w:t>
      </w:r>
      <w:r w:rsidRPr="00785EC3">
        <w:rPr>
          <w:spacing w:val="-2"/>
        </w:rPr>
        <w:t xml:space="preserve"> </w:t>
      </w:r>
      <w:r w:rsidRPr="00785EC3">
        <w:t>as</w:t>
      </w:r>
      <w:r w:rsidRPr="00785EC3">
        <w:rPr>
          <w:spacing w:val="-1"/>
        </w:rPr>
        <w:t xml:space="preserve"> </w:t>
      </w:r>
      <w:r w:rsidRPr="00785EC3">
        <w:rPr>
          <w:spacing w:val="-2"/>
        </w:rPr>
        <w:t>follows:</w:t>
      </w:r>
    </w:p>
    <w:p w14:paraId="263FBD42" w14:textId="77777777" w:rsidR="00B26765" w:rsidRPr="00785EC3" w:rsidRDefault="00B26765">
      <w:pPr>
        <w:pStyle w:val="BodyText"/>
      </w:pPr>
    </w:p>
    <w:p w14:paraId="764C4A31" w14:textId="68FDBBA8" w:rsidR="00B26765" w:rsidRPr="00785EC3" w:rsidRDefault="00826C45">
      <w:pPr>
        <w:pStyle w:val="BodyText"/>
        <w:ind w:left="200"/>
      </w:pPr>
      <w:r w:rsidRPr="00785EC3">
        <w:t>Organization</w:t>
      </w:r>
      <w:r w:rsidRPr="00785EC3">
        <w:rPr>
          <w:spacing w:val="-5"/>
        </w:rPr>
        <w:t xml:space="preserve"> </w:t>
      </w:r>
      <w:r w:rsidRPr="00785EC3">
        <w:t>of</w:t>
      </w:r>
      <w:r w:rsidRPr="00785EC3">
        <w:rPr>
          <w:spacing w:val="-2"/>
        </w:rPr>
        <w:t xml:space="preserve"> </w:t>
      </w:r>
      <w:r w:rsidRPr="00785EC3">
        <w:t>files</w:t>
      </w:r>
      <w:r w:rsidR="00791C03" w:rsidRPr="00785EC3">
        <w:t xml:space="preserve"> </w:t>
      </w:r>
      <w:r w:rsidRPr="00785EC3">
        <w:t>for</w:t>
      </w:r>
      <w:r w:rsidRPr="00785EC3">
        <w:rPr>
          <w:spacing w:val="-3"/>
        </w:rPr>
        <w:t xml:space="preserve"> </w:t>
      </w:r>
      <w:r w:rsidRPr="00785EC3">
        <w:t>electronic</w:t>
      </w:r>
      <w:r w:rsidRPr="00785EC3">
        <w:rPr>
          <w:spacing w:val="-2"/>
        </w:rPr>
        <w:t xml:space="preserve"> </w:t>
      </w:r>
      <w:r w:rsidRPr="00785EC3">
        <w:t>copy</w:t>
      </w:r>
      <w:r w:rsidRPr="00785EC3">
        <w:rPr>
          <w:spacing w:val="-2"/>
        </w:rPr>
        <w:t xml:space="preserve"> proposals:</w:t>
      </w:r>
    </w:p>
    <w:p w14:paraId="67C722FF" w14:textId="77777777" w:rsidR="00B26765" w:rsidRPr="00785EC3" w:rsidRDefault="00826C45">
      <w:pPr>
        <w:pStyle w:val="Heading4"/>
        <w:numPr>
          <w:ilvl w:val="2"/>
          <w:numId w:val="18"/>
        </w:numPr>
        <w:tabs>
          <w:tab w:val="left" w:pos="919"/>
        </w:tabs>
        <w:ind w:hanging="359"/>
        <w:rPr>
          <w:sz w:val="24"/>
          <w:szCs w:val="24"/>
        </w:rPr>
      </w:pPr>
      <w:bookmarkStart w:id="148" w:name="1._Proposal_Content_and_Organization"/>
      <w:bookmarkStart w:id="149" w:name="_bookmark60"/>
      <w:bookmarkEnd w:id="148"/>
      <w:bookmarkEnd w:id="149"/>
      <w:r w:rsidRPr="00785EC3">
        <w:rPr>
          <w:sz w:val="24"/>
          <w:szCs w:val="24"/>
        </w:rPr>
        <w:t>Proposal</w:t>
      </w:r>
      <w:r w:rsidRPr="00785EC3">
        <w:rPr>
          <w:spacing w:val="-4"/>
          <w:sz w:val="24"/>
          <w:szCs w:val="24"/>
        </w:rPr>
        <w:t xml:space="preserve"> </w:t>
      </w:r>
      <w:r w:rsidRPr="00785EC3">
        <w:rPr>
          <w:sz w:val="24"/>
          <w:szCs w:val="24"/>
        </w:rPr>
        <w:t>Content</w:t>
      </w:r>
      <w:r w:rsidRPr="00785EC3">
        <w:rPr>
          <w:spacing w:val="-4"/>
          <w:sz w:val="24"/>
          <w:szCs w:val="24"/>
        </w:rPr>
        <w:t xml:space="preserve"> </w:t>
      </w:r>
      <w:r w:rsidRPr="00785EC3">
        <w:rPr>
          <w:sz w:val="24"/>
          <w:szCs w:val="24"/>
        </w:rPr>
        <w:t>and</w:t>
      </w:r>
      <w:r w:rsidRPr="00785EC3">
        <w:rPr>
          <w:spacing w:val="-2"/>
          <w:sz w:val="24"/>
          <w:szCs w:val="24"/>
        </w:rPr>
        <w:t xml:space="preserve"> Organization</w:t>
      </w:r>
    </w:p>
    <w:p w14:paraId="5D9691BD" w14:textId="77777777" w:rsidR="00B26765" w:rsidRPr="00785EC3" w:rsidRDefault="00B26765">
      <w:pPr>
        <w:pStyle w:val="BodyText"/>
        <w:spacing w:before="38"/>
        <w:rPr>
          <w:b/>
        </w:rPr>
      </w:pPr>
    </w:p>
    <w:p w14:paraId="7461D839" w14:textId="77777777" w:rsidR="00B26765" w:rsidRPr="00785EC3" w:rsidRDefault="00826C45">
      <w:pPr>
        <w:pStyle w:val="BodyText"/>
        <w:ind w:left="947" w:right="799"/>
      </w:pPr>
      <w:r w:rsidRPr="00785EC3">
        <w:t>Direct reference to pre-prepared or promotional material may be used if referenced and clearly marked.</w:t>
      </w:r>
      <w:r w:rsidRPr="00785EC3">
        <w:rPr>
          <w:spacing w:val="40"/>
        </w:rPr>
        <w:t xml:space="preserve"> </w:t>
      </w:r>
      <w:r w:rsidRPr="00785EC3">
        <w:t>Promotional material must be minimal.</w:t>
      </w:r>
      <w:r w:rsidRPr="00785EC3">
        <w:rPr>
          <w:spacing w:val="40"/>
        </w:rPr>
        <w:t xml:space="preserve"> </w:t>
      </w:r>
      <w:r w:rsidRPr="00785EC3">
        <w:t>The proposal must be organized and</w:t>
      </w:r>
      <w:r w:rsidRPr="00785EC3">
        <w:rPr>
          <w:spacing w:val="-2"/>
        </w:rPr>
        <w:t xml:space="preserve"> </w:t>
      </w:r>
      <w:r w:rsidRPr="00785EC3">
        <w:t>indexed</w:t>
      </w:r>
      <w:r w:rsidRPr="00785EC3">
        <w:rPr>
          <w:spacing w:val="-4"/>
        </w:rPr>
        <w:t xml:space="preserve"> </w:t>
      </w:r>
      <w:r w:rsidRPr="00785EC3">
        <w:t>in</w:t>
      </w:r>
      <w:r w:rsidRPr="00785EC3">
        <w:rPr>
          <w:spacing w:val="-2"/>
        </w:rPr>
        <w:t xml:space="preserve"> </w:t>
      </w:r>
      <w:r w:rsidRPr="00785EC3">
        <w:t>the</w:t>
      </w:r>
      <w:r w:rsidRPr="00785EC3">
        <w:rPr>
          <w:spacing w:val="-3"/>
        </w:rPr>
        <w:t xml:space="preserve"> </w:t>
      </w:r>
      <w:r w:rsidRPr="00785EC3">
        <w:t>following</w:t>
      </w:r>
      <w:r w:rsidRPr="00785EC3">
        <w:rPr>
          <w:spacing w:val="-2"/>
        </w:rPr>
        <w:t xml:space="preserve"> </w:t>
      </w:r>
      <w:r w:rsidRPr="00785EC3">
        <w:t>format</w:t>
      </w:r>
      <w:r w:rsidRPr="00785EC3">
        <w:rPr>
          <w:spacing w:val="-3"/>
        </w:rPr>
        <w:t xml:space="preserve"> </w:t>
      </w:r>
      <w:r w:rsidRPr="00785EC3">
        <w:t>and</w:t>
      </w:r>
      <w:r w:rsidRPr="00785EC3">
        <w:rPr>
          <w:spacing w:val="-2"/>
        </w:rPr>
        <w:t xml:space="preserve"> </w:t>
      </w:r>
      <w:r w:rsidRPr="00785EC3">
        <w:t>must</w:t>
      </w:r>
      <w:r w:rsidRPr="00785EC3">
        <w:rPr>
          <w:spacing w:val="-2"/>
        </w:rPr>
        <w:t xml:space="preserve"> </w:t>
      </w:r>
      <w:r w:rsidRPr="00785EC3">
        <w:t>contain,</w:t>
      </w:r>
      <w:r w:rsidRPr="00785EC3">
        <w:rPr>
          <w:spacing w:val="-2"/>
        </w:rPr>
        <w:t xml:space="preserve"> </w:t>
      </w:r>
      <w:r w:rsidRPr="00785EC3">
        <w:t>at</w:t>
      </w:r>
      <w:r w:rsidRPr="00785EC3">
        <w:rPr>
          <w:spacing w:val="-2"/>
        </w:rPr>
        <w:t xml:space="preserve"> </w:t>
      </w:r>
      <w:r w:rsidRPr="00785EC3">
        <w:t>a</w:t>
      </w:r>
      <w:r w:rsidRPr="00785EC3">
        <w:rPr>
          <w:spacing w:val="-2"/>
        </w:rPr>
        <w:t xml:space="preserve"> </w:t>
      </w:r>
      <w:r w:rsidRPr="00785EC3">
        <w:t>minimum,</w:t>
      </w:r>
      <w:r w:rsidRPr="00785EC3">
        <w:rPr>
          <w:spacing w:val="-4"/>
        </w:rPr>
        <w:t xml:space="preserve"> </w:t>
      </w:r>
      <w:r w:rsidRPr="00785EC3">
        <w:t>all</w:t>
      </w:r>
      <w:r w:rsidRPr="00785EC3">
        <w:rPr>
          <w:spacing w:val="-3"/>
        </w:rPr>
        <w:t xml:space="preserve"> </w:t>
      </w:r>
      <w:r w:rsidRPr="00785EC3">
        <w:t>listed</w:t>
      </w:r>
      <w:r w:rsidRPr="00785EC3">
        <w:rPr>
          <w:spacing w:val="-4"/>
        </w:rPr>
        <w:t xml:space="preserve"> </w:t>
      </w:r>
      <w:r w:rsidRPr="00785EC3">
        <w:t>items</w:t>
      </w:r>
      <w:r w:rsidRPr="00785EC3">
        <w:rPr>
          <w:spacing w:val="-2"/>
        </w:rPr>
        <w:t xml:space="preserve"> </w:t>
      </w:r>
      <w:r w:rsidRPr="00785EC3">
        <w:t>in</w:t>
      </w:r>
      <w:r w:rsidRPr="00785EC3">
        <w:rPr>
          <w:spacing w:val="-2"/>
        </w:rPr>
        <w:t xml:space="preserve"> </w:t>
      </w:r>
      <w:r w:rsidRPr="00785EC3">
        <w:t>the sequence indicated.</w:t>
      </w:r>
    </w:p>
    <w:p w14:paraId="68B0F75E" w14:textId="77777777" w:rsidR="00B26765" w:rsidRPr="00785EC3" w:rsidRDefault="00B26765">
      <w:pPr>
        <w:pStyle w:val="BodyText"/>
      </w:pPr>
    </w:p>
    <w:p w14:paraId="680ECA4E" w14:textId="77777777" w:rsidR="00B26765" w:rsidRPr="00785EC3" w:rsidRDefault="00826C45">
      <w:pPr>
        <w:pStyle w:val="Heading5"/>
        <w:ind w:left="947" w:firstLine="0"/>
      </w:pPr>
      <w:r w:rsidRPr="00785EC3">
        <w:t>Technical</w:t>
      </w:r>
      <w:r w:rsidRPr="00785EC3">
        <w:rPr>
          <w:spacing w:val="-4"/>
        </w:rPr>
        <w:t xml:space="preserve"> </w:t>
      </w:r>
      <w:r w:rsidRPr="00785EC3">
        <w:t>Proposal</w:t>
      </w:r>
      <w:r w:rsidRPr="00785EC3">
        <w:rPr>
          <w:spacing w:val="40"/>
        </w:rPr>
        <w:t xml:space="preserve"> </w:t>
      </w:r>
      <w:r w:rsidRPr="00785EC3">
        <w:rPr>
          <w:b w:val="0"/>
        </w:rPr>
        <w:t>–</w:t>
      </w:r>
      <w:r w:rsidRPr="00785EC3">
        <w:rPr>
          <w:b w:val="0"/>
          <w:spacing w:val="-5"/>
        </w:rPr>
        <w:t xml:space="preserve"> </w:t>
      </w:r>
      <w:r w:rsidRPr="00785EC3">
        <w:rPr>
          <w:u w:val="single"/>
        </w:rPr>
        <w:t>DO</w:t>
      </w:r>
      <w:r w:rsidRPr="00785EC3">
        <w:rPr>
          <w:spacing w:val="-4"/>
          <w:u w:val="single"/>
        </w:rPr>
        <w:t xml:space="preserve"> </w:t>
      </w:r>
      <w:r w:rsidRPr="00785EC3">
        <w:rPr>
          <w:u w:val="single"/>
        </w:rPr>
        <w:t>NOT</w:t>
      </w:r>
      <w:r w:rsidRPr="00785EC3">
        <w:rPr>
          <w:spacing w:val="-5"/>
          <w:u w:val="single"/>
        </w:rPr>
        <w:t xml:space="preserve"> </w:t>
      </w:r>
      <w:r w:rsidRPr="00785EC3">
        <w:rPr>
          <w:u w:val="single"/>
        </w:rPr>
        <w:t>INCLUDE</w:t>
      </w:r>
      <w:r w:rsidRPr="00785EC3">
        <w:rPr>
          <w:spacing w:val="-4"/>
          <w:u w:val="single"/>
        </w:rPr>
        <w:t xml:space="preserve"> </w:t>
      </w:r>
      <w:r w:rsidRPr="00785EC3">
        <w:rPr>
          <w:u w:val="single"/>
        </w:rPr>
        <w:t>ANY</w:t>
      </w:r>
      <w:r w:rsidRPr="00785EC3">
        <w:rPr>
          <w:spacing w:val="-4"/>
          <w:u w:val="single"/>
        </w:rPr>
        <w:t xml:space="preserve"> </w:t>
      </w:r>
      <w:r w:rsidRPr="00785EC3">
        <w:rPr>
          <w:u w:val="single"/>
        </w:rPr>
        <w:t>COST</w:t>
      </w:r>
      <w:r w:rsidRPr="00785EC3">
        <w:rPr>
          <w:spacing w:val="-5"/>
          <w:u w:val="single"/>
        </w:rPr>
        <w:t xml:space="preserve"> </w:t>
      </w:r>
      <w:r w:rsidRPr="00785EC3">
        <w:rPr>
          <w:u w:val="single"/>
        </w:rPr>
        <w:t>INFORMATION</w:t>
      </w:r>
      <w:r w:rsidRPr="00785EC3">
        <w:rPr>
          <w:spacing w:val="-5"/>
          <w:u w:val="single"/>
        </w:rPr>
        <w:t xml:space="preserve"> </w:t>
      </w:r>
      <w:r w:rsidRPr="00785EC3">
        <w:rPr>
          <w:u w:val="single"/>
        </w:rPr>
        <w:t>IN</w:t>
      </w:r>
      <w:r w:rsidRPr="00785EC3">
        <w:rPr>
          <w:spacing w:val="-4"/>
          <w:u w:val="single"/>
        </w:rPr>
        <w:t xml:space="preserve"> </w:t>
      </w:r>
      <w:r w:rsidRPr="00785EC3">
        <w:rPr>
          <w:u w:val="single"/>
        </w:rPr>
        <w:t>THE</w:t>
      </w:r>
      <w:r w:rsidRPr="00785EC3">
        <w:t xml:space="preserve"> </w:t>
      </w:r>
      <w:r w:rsidRPr="00785EC3">
        <w:rPr>
          <w:u w:val="single"/>
        </w:rPr>
        <w:t>TECHNICAL PROPOSAL.</w:t>
      </w:r>
    </w:p>
    <w:p w14:paraId="1A740787" w14:textId="77777777" w:rsidR="00B26765" w:rsidRPr="00785EC3" w:rsidRDefault="00826C45">
      <w:pPr>
        <w:pStyle w:val="ListParagraph"/>
        <w:numPr>
          <w:ilvl w:val="0"/>
          <w:numId w:val="17"/>
        </w:numPr>
        <w:tabs>
          <w:tab w:val="left" w:pos="1639"/>
        </w:tabs>
        <w:ind w:left="1639" w:hanging="359"/>
        <w:rPr>
          <w:sz w:val="24"/>
          <w:szCs w:val="24"/>
        </w:rPr>
      </w:pPr>
      <w:r w:rsidRPr="00785EC3">
        <w:rPr>
          <w:sz w:val="24"/>
          <w:szCs w:val="24"/>
        </w:rPr>
        <w:t>Signed</w:t>
      </w:r>
      <w:r w:rsidRPr="00785EC3">
        <w:rPr>
          <w:spacing w:val="-2"/>
          <w:sz w:val="24"/>
          <w:szCs w:val="24"/>
        </w:rPr>
        <w:t xml:space="preserve"> </w:t>
      </w:r>
      <w:r w:rsidRPr="00785EC3">
        <w:rPr>
          <w:sz w:val="24"/>
          <w:szCs w:val="24"/>
        </w:rPr>
        <w:t>Letter</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pacing w:val="-2"/>
          <w:sz w:val="24"/>
          <w:szCs w:val="24"/>
        </w:rPr>
        <w:t>Transmittal</w:t>
      </w:r>
    </w:p>
    <w:p w14:paraId="70517CD0" w14:textId="77777777" w:rsidR="00B26765" w:rsidRPr="00785EC3" w:rsidRDefault="00826C45">
      <w:pPr>
        <w:pStyle w:val="ListParagraph"/>
        <w:numPr>
          <w:ilvl w:val="0"/>
          <w:numId w:val="17"/>
        </w:numPr>
        <w:tabs>
          <w:tab w:val="left" w:pos="1639"/>
        </w:tabs>
        <w:ind w:left="1639" w:hanging="359"/>
        <w:rPr>
          <w:sz w:val="24"/>
          <w:szCs w:val="24"/>
        </w:rPr>
      </w:pPr>
      <w:r w:rsidRPr="00785EC3">
        <w:rPr>
          <w:sz w:val="24"/>
          <w:szCs w:val="24"/>
        </w:rPr>
        <w:t>Signed</w:t>
      </w:r>
      <w:r w:rsidRPr="00785EC3">
        <w:rPr>
          <w:spacing w:val="-2"/>
          <w:sz w:val="24"/>
          <w:szCs w:val="24"/>
        </w:rPr>
        <w:t xml:space="preserve"> </w:t>
      </w:r>
      <w:r w:rsidRPr="00785EC3">
        <w:rPr>
          <w:sz w:val="24"/>
          <w:szCs w:val="24"/>
        </w:rPr>
        <w:t>Campaign</w:t>
      </w:r>
      <w:r w:rsidRPr="00785EC3">
        <w:rPr>
          <w:spacing w:val="-2"/>
          <w:sz w:val="24"/>
          <w:szCs w:val="24"/>
        </w:rPr>
        <w:t xml:space="preserve"> </w:t>
      </w:r>
      <w:r w:rsidRPr="00785EC3">
        <w:rPr>
          <w:sz w:val="24"/>
          <w:szCs w:val="24"/>
        </w:rPr>
        <w:t>Contribution</w:t>
      </w:r>
      <w:r w:rsidRPr="00785EC3">
        <w:rPr>
          <w:spacing w:val="-2"/>
          <w:sz w:val="24"/>
          <w:szCs w:val="24"/>
        </w:rPr>
        <w:t xml:space="preserve"> </w:t>
      </w:r>
      <w:r w:rsidRPr="00785EC3">
        <w:rPr>
          <w:spacing w:val="-4"/>
          <w:sz w:val="24"/>
          <w:szCs w:val="24"/>
        </w:rPr>
        <w:t>Form</w:t>
      </w:r>
    </w:p>
    <w:p w14:paraId="012E2F4D" w14:textId="77777777" w:rsidR="00B26765" w:rsidRPr="00785EC3" w:rsidRDefault="00826C45">
      <w:pPr>
        <w:pStyle w:val="ListParagraph"/>
        <w:numPr>
          <w:ilvl w:val="0"/>
          <w:numId w:val="17"/>
        </w:numPr>
        <w:tabs>
          <w:tab w:val="left" w:pos="1639"/>
        </w:tabs>
        <w:ind w:left="1639" w:hanging="359"/>
        <w:rPr>
          <w:sz w:val="24"/>
          <w:szCs w:val="24"/>
        </w:rPr>
      </w:pPr>
      <w:r w:rsidRPr="00785EC3">
        <w:rPr>
          <w:sz w:val="24"/>
          <w:szCs w:val="24"/>
        </w:rPr>
        <w:t>Table</w:t>
      </w:r>
      <w:r w:rsidRPr="00785EC3">
        <w:rPr>
          <w:spacing w:val="-3"/>
          <w:sz w:val="24"/>
          <w:szCs w:val="24"/>
        </w:rPr>
        <w:t xml:space="preserve"> </w:t>
      </w:r>
      <w:r w:rsidRPr="00785EC3">
        <w:rPr>
          <w:sz w:val="24"/>
          <w:szCs w:val="24"/>
        </w:rPr>
        <w:t xml:space="preserve">of </w:t>
      </w:r>
      <w:r w:rsidRPr="00785EC3">
        <w:rPr>
          <w:spacing w:val="-2"/>
          <w:sz w:val="24"/>
          <w:szCs w:val="24"/>
        </w:rPr>
        <w:t>Contents</w:t>
      </w:r>
    </w:p>
    <w:p w14:paraId="63D95AA3" w14:textId="77777777" w:rsidR="00B26765" w:rsidRPr="00785EC3" w:rsidRDefault="00826C45">
      <w:pPr>
        <w:pStyle w:val="ListParagraph"/>
        <w:numPr>
          <w:ilvl w:val="0"/>
          <w:numId w:val="17"/>
        </w:numPr>
        <w:tabs>
          <w:tab w:val="left" w:pos="1639"/>
        </w:tabs>
        <w:ind w:left="1639" w:hanging="359"/>
        <w:rPr>
          <w:sz w:val="24"/>
          <w:szCs w:val="24"/>
        </w:rPr>
      </w:pPr>
      <w:r w:rsidRPr="00785EC3">
        <w:rPr>
          <w:sz w:val="24"/>
          <w:szCs w:val="24"/>
        </w:rPr>
        <w:t>Proposal</w:t>
      </w:r>
      <w:r w:rsidRPr="00785EC3">
        <w:rPr>
          <w:spacing w:val="-3"/>
          <w:sz w:val="24"/>
          <w:szCs w:val="24"/>
        </w:rPr>
        <w:t xml:space="preserve"> </w:t>
      </w:r>
      <w:r w:rsidRPr="00785EC3">
        <w:rPr>
          <w:sz w:val="24"/>
          <w:szCs w:val="24"/>
        </w:rPr>
        <w:t>Summary</w:t>
      </w:r>
      <w:r w:rsidRPr="00785EC3">
        <w:rPr>
          <w:spacing w:val="-2"/>
          <w:sz w:val="24"/>
          <w:szCs w:val="24"/>
        </w:rPr>
        <w:t xml:space="preserve"> (Optional)</w:t>
      </w:r>
    </w:p>
    <w:p w14:paraId="24770BDD" w14:textId="77777777" w:rsidR="00B26765" w:rsidRPr="00785EC3" w:rsidRDefault="00826C45">
      <w:pPr>
        <w:pStyle w:val="ListParagraph"/>
        <w:numPr>
          <w:ilvl w:val="0"/>
          <w:numId w:val="17"/>
        </w:numPr>
        <w:tabs>
          <w:tab w:val="left" w:pos="1638"/>
        </w:tabs>
        <w:ind w:left="1638" w:hanging="358"/>
        <w:rPr>
          <w:sz w:val="24"/>
          <w:szCs w:val="24"/>
        </w:rPr>
      </w:pPr>
      <w:r w:rsidRPr="00785EC3">
        <w:rPr>
          <w:sz w:val="24"/>
          <w:szCs w:val="24"/>
        </w:rPr>
        <w:t>Response</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Contract</w:t>
      </w:r>
      <w:r w:rsidRPr="00785EC3">
        <w:rPr>
          <w:spacing w:val="-2"/>
          <w:sz w:val="24"/>
          <w:szCs w:val="24"/>
        </w:rPr>
        <w:t xml:space="preserve"> </w:t>
      </w:r>
      <w:r w:rsidRPr="00785EC3">
        <w:rPr>
          <w:sz w:val="24"/>
          <w:szCs w:val="24"/>
        </w:rPr>
        <w:t>Terms</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Conditions</w:t>
      </w:r>
      <w:r w:rsidRPr="00785EC3">
        <w:rPr>
          <w:spacing w:val="-3"/>
          <w:sz w:val="24"/>
          <w:szCs w:val="24"/>
        </w:rPr>
        <w:t xml:space="preserve"> </w:t>
      </w:r>
      <w:r w:rsidRPr="00785EC3">
        <w:rPr>
          <w:sz w:val="24"/>
          <w:szCs w:val="24"/>
        </w:rPr>
        <w:t>(from</w:t>
      </w:r>
      <w:r w:rsidRPr="00785EC3">
        <w:rPr>
          <w:spacing w:val="-1"/>
          <w:sz w:val="24"/>
          <w:szCs w:val="24"/>
        </w:rPr>
        <w:t xml:space="preserve"> </w:t>
      </w:r>
      <w:r w:rsidRPr="00785EC3">
        <w:rPr>
          <w:sz w:val="24"/>
          <w:szCs w:val="24"/>
        </w:rPr>
        <w:t>Section</w:t>
      </w:r>
      <w:r w:rsidRPr="00785EC3">
        <w:rPr>
          <w:spacing w:val="-1"/>
          <w:sz w:val="24"/>
          <w:szCs w:val="24"/>
        </w:rPr>
        <w:t xml:space="preserve"> </w:t>
      </w:r>
      <w:r w:rsidRPr="00785EC3">
        <w:rPr>
          <w:spacing w:val="-2"/>
          <w:sz w:val="24"/>
          <w:szCs w:val="24"/>
        </w:rPr>
        <w:t>II.C.15)</w:t>
      </w:r>
    </w:p>
    <w:p w14:paraId="060EEAC4" w14:textId="77777777" w:rsidR="00B26765" w:rsidRPr="00785EC3" w:rsidRDefault="00826C45">
      <w:pPr>
        <w:pStyle w:val="ListParagraph"/>
        <w:numPr>
          <w:ilvl w:val="0"/>
          <w:numId w:val="17"/>
        </w:numPr>
        <w:tabs>
          <w:tab w:val="left" w:pos="1638"/>
        </w:tabs>
        <w:ind w:left="1638" w:hanging="358"/>
        <w:rPr>
          <w:sz w:val="24"/>
          <w:szCs w:val="24"/>
        </w:rPr>
      </w:pPr>
      <w:r w:rsidRPr="00785EC3">
        <w:rPr>
          <w:sz w:val="24"/>
          <w:szCs w:val="24"/>
        </w:rPr>
        <w:t>Offeror’s</w:t>
      </w:r>
      <w:r w:rsidRPr="00785EC3">
        <w:rPr>
          <w:spacing w:val="-5"/>
          <w:sz w:val="24"/>
          <w:szCs w:val="24"/>
        </w:rPr>
        <w:t xml:space="preserve"> </w:t>
      </w:r>
      <w:r w:rsidRPr="00785EC3">
        <w:rPr>
          <w:sz w:val="24"/>
          <w:szCs w:val="24"/>
        </w:rPr>
        <w:t>Additional</w:t>
      </w:r>
      <w:r w:rsidRPr="00785EC3">
        <w:rPr>
          <w:spacing w:val="-2"/>
          <w:sz w:val="24"/>
          <w:szCs w:val="24"/>
        </w:rPr>
        <w:t xml:space="preserve"> </w:t>
      </w:r>
      <w:r w:rsidRPr="00785EC3">
        <w:rPr>
          <w:sz w:val="24"/>
          <w:szCs w:val="24"/>
        </w:rPr>
        <w:t>Terms</w:t>
      </w:r>
      <w:r w:rsidRPr="00785EC3">
        <w:rPr>
          <w:spacing w:val="-2"/>
          <w:sz w:val="24"/>
          <w:szCs w:val="24"/>
        </w:rPr>
        <w:t xml:space="preserve"> </w:t>
      </w:r>
      <w:r w:rsidRPr="00785EC3">
        <w:rPr>
          <w:sz w:val="24"/>
          <w:szCs w:val="24"/>
        </w:rPr>
        <w:t>and</w:t>
      </w:r>
      <w:r w:rsidRPr="00785EC3">
        <w:rPr>
          <w:spacing w:val="-3"/>
          <w:sz w:val="24"/>
          <w:szCs w:val="24"/>
        </w:rPr>
        <w:t xml:space="preserve"> </w:t>
      </w:r>
      <w:r w:rsidRPr="00785EC3">
        <w:rPr>
          <w:sz w:val="24"/>
          <w:szCs w:val="24"/>
        </w:rPr>
        <w:t>Conditions</w:t>
      </w:r>
      <w:r w:rsidRPr="00785EC3">
        <w:rPr>
          <w:spacing w:val="-3"/>
          <w:sz w:val="24"/>
          <w:szCs w:val="24"/>
        </w:rPr>
        <w:t xml:space="preserve"> </w:t>
      </w:r>
      <w:r w:rsidRPr="00785EC3">
        <w:rPr>
          <w:sz w:val="24"/>
          <w:szCs w:val="24"/>
        </w:rPr>
        <w:t>(from</w:t>
      </w:r>
      <w:r w:rsidRPr="00785EC3">
        <w:rPr>
          <w:spacing w:val="-2"/>
          <w:sz w:val="24"/>
          <w:szCs w:val="24"/>
        </w:rPr>
        <w:t xml:space="preserve"> </w:t>
      </w:r>
      <w:r w:rsidRPr="00785EC3">
        <w:rPr>
          <w:sz w:val="24"/>
          <w:szCs w:val="24"/>
        </w:rPr>
        <w:t>Section</w:t>
      </w:r>
      <w:r w:rsidRPr="00785EC3">
        <w:rPr>
          <w:spacing w:val="-2"/>
          <w:sz w:val="24"/>
          <w:szCs w:val="24"/>
        </w:rPr>
        <w:t xml:space="preserve"> II.C.16)</w:t>
      </w:r>
    </w:p>
    <w:p w14:paraId="05510DA4" w14:textId="6B12E83E" w:rsidR="00B26765" w:rsidRPr="00785EC3" w:rsidRDefault="00826C45">
      <w:pPr>
        <w:pStyle w:val="ListParagraph"/>
        <w:numPr>
          <w:ilvl w:val="0"/>
          <w:numId w:val="17"/>
        </w:numPr>
        <w:tabs>
          <w:tab w:val="left" w:pos="1639"/>
        </w:tabs>
        <w:ind w:left="1639" w:right="1211"/>
        <w:rPr>
          <w:b/>
          <w:sz w:val="24"/>
          <w:szCs w:val="24"/>
        </w:rPr>
      </w:pPr>
      <w:r w:rsidRPr="00785EC3">
        <w:rPr>
          <w:sz w:val="24"/>
          <w:szCs w:val="24"/>
        </w:rPr>
        <w:t>Response</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Specifications</w:t>
      </w:r>
      <w:r w:rsidRPr="00785EC3">
        <w:rPr>
          <w:spacing w:val="-4"/>
          <w:sz w:val="24"/>
          <w:szCs w:val="24"/>
        </w:rPr>
        <w:t xml:space="preserve"> </w:t>
      </w:r>
      <w:r w:rsidRPr="00785EC3">
        <w:rPr>
          <w:b/>
          <w:sz w:val="24"/>
          <w:szCs w:val="24"/>
        </w:rPr>
        <w:t>(except</w:t>
      </w:r>
      <w:r w:rsidRPr="00785EC3">
        <w:rPr>
          <w:b/>
          <w:spacing w:val="-5"/>
          <w:sz w:val="24"/>
          <w:szCs w:val="24"/>
        </w:rPr>
        <w:t xml:space="preserve"> </w:t>
      </w:r>
      <w:r w:rsidRPr="00785EC3">
        <w:rPr>
          <w:b/>
          <w:sz w:val="24"/>
          <w:szCs w:val="24"/>
        </w:rPr>
        <w:t>Cost</w:t>
      </w:r>
      <w:r w:rsidRPr="00785EC3">
        <w:rPr>
          <w:b/>
          <w:spacing w:val="-4"/>
          <w:sz w:val="24"/>
          <w:szCs w:val="24"/>
        </w:rPr>
        <w:t xml:space="preserve"> </w:t>
      </w:r>
      <w:r w:rsidRPr="00785EC3">
        <w:rPr>
          <w:b/>
          <w:sz w:val="24"/>
          <w:szCs w:val="24"/>
        </w:rPr>
        <w:t>information</w:t>
      </w:r>
      <w:r w:rsidR="004C00BC">
        <w:rPr>
          <w:b/>
          <w:sz w:val="24"/>
          <w:szCs w:val="24"/>
        </w:rPr>
        <w:t>,</w:t>
      </w:r>
      <w:r w:rsidRPr="00785EC3">
        <w:rPr>
          <w:b/>
          <w:spacing w:val="-5"/>
          <w:sz w:val="24"/>
          <w:szCs w:val="24"/>
        </w:rPr>
        <w:t xml:space="preserve"> </w:t>
      </w:r>
      <w:r w:rsidRPr="00785EC3">
        <w:rPr>
          <w:b/>
          <w:sz w:val="24"/>
          <w:szCs w:val="24"/>
        </w:rPr>
        <w:t>which</w:t>
      </w:r>
      <w:r w:rsidRPr="00785EC3">
        <w:rPr>
          <w:b/>
          <w:spacing w:val="-5"/>
          <w:sz w:val="24"/>
          <w:szCs w:val="24"/>
        </w:rPr>
        <w:t xml:space="preserve"> </w:t>
      </w:r>
      <w:r w:rsidRPr="00785EC3">
        <w:rPr>
          <w:b/>
          <w:sz w:val="24"/>
          <w:szCs w:val="24"/>
        </w:rPr>
        <w:t>shall</w:t>
      </w:r>
      <w:r w:rsidRPr="00785EC3">
        <w:rPr>
          <w:b/>
          <w:spacing w:val="-4"/>
          <w:sz w:val="24"/>
          <w:szCs w:val="24"/>
        </w:rPr>
        <w:t xml:space="preserve"> </w:t>
      </w:r>
      <w:r w:rsidRPr="00785EC3">
        <w:rPr>
          <w:b/>
          <w:sz w:val="24"/>
          <w:szCs w:val="24"/>
        </w:rPr>
        <w:t>be</w:t>
      </w:r>
      <w:r w:rsidRPr="00785EC3">
        <w:rPr>
          <w:b/>
          <w:spacing w:val="-4"/>
          <w:sz w:val="24"/>
          <w:szCs w:val="24"/>
        </w:rPr>
        <w:t xml:space="preserve"> </w:t>
      </w:r>
      <w:r w:rsidRPr="00785EC3">
        <w:rPr>
          <w:b/>
          <w:sz w:val="24"/>
          <w:szCs w:val="24"/>
        </w:rPr>
        <w:t>included ONLY in Cost Proposal)</w:t>
      </w:r>
    </w:p>
    <w:p w14:paraId="1184F50B" w14:textId="77777777" w:rsidR="00B26765" w:rsidRPr="00785EC3" w:rsidRDefault="00826C45">
      <w:pPr>
        <w:pStyle w:val="ListParagraph"/>
        <w:numPr>
          <w:ilvl w:val="1"/>
          <w:numId w:val="17"/>
        </w:numPr>
        <w:tabs>
          <w:tab w:val="left" w:pos="2539"/>
        </w:tabs>
        <w:ind w:left="2539"/>
        <w:rPr>
          <w:sz w:val="24"/>
          <w:szCs w:val="24"/>
        </w:rPr>
      </w:pPr>
      <w:r w:rsidRPr="00785EC3">
        <w:rPr>
          <w:sz w:val="24"/>
          <w:szCs w:val="24"/>
        </w:rPr>
        <w:t>Organizational</w:t>
      </w:r>
      <w:r w:rsidRPr="00785EC3">
        <w:rPr>
          <w:spacing w:val="-4"/>
          <w:sz w:val="24"/>
          <w:szCs w:val="24"/>
        </w:rPr>
        <w:t xml:space="preserve"> </w:t>
      </w:r>
      <w:r w:rsidRPr="00785EC3">
        <w:rPr>
          <w:spacing w:val="-2"/>
          <w:sz w:val="24"/>
          <w:szCs w:val="24"/>
        </w:rPr>
        <w:t>Experience</w:t>
      </w:r>
    </w:p>
    <w:p w14:paraId="34B95DC5" w14:textId="77777777" w:rsidR="00B26765" w:rsidRPr="00785EC3" w:rsidRDefault="00826C45">
      <w:pPr>
        <w:pStyle w:val="ListParagraph"/>
        <w:numPr>
          <w:ilvl w:val="1"/>
          <w:numId w:val="17"/>
        </w:numPr>
        <w:tabs>
          <w:tab w:val="left" w:pos="2539"/>
        </w:tabs>
        <w:ind w:left="2539"/>
        <w:rPr>
          <w:sz w:val="24"/>
          <w:szCs w:val="24"/>
        </w:rPr>
      </w:pPr>
      <w:r w:rsidRPr="00785EC3">
        <w:rPr>
          <w:sz w:val="24"/>
          <w:szCs w:val="24"/>
        </w:rPr>
        <w:t>Organizational</w:t>
      </w:r>
      <w:r w:rsidRPr="00785EC3">
        <w:rPr>
          <w:spacing w:val="-4"/>
          <w:sz w:val="24"/>
          <w:szCs w:val="24"/>
        </w:rPr>
        <w:t xml:space="preserve"> </w:t>
      </w:r>
      <w:r w:rsidRPr="00785EC3">
        <w:rPr>
          <w:spacing w:val="-2"/>
          <w:sz w:val="24"/>
          <w:szCs w:val="24"/>
        </w:rPr>
        <w:t>References</w:t>
      </w:r>
    </w:p>
    <w:p w14:paraId="464F1FF0" w14:textId="77777777" w:rsidR="00B26765" w:rsidRPr="00785EC3" w:rsidRDefault="00826C45">
      <w:pPr>
        <w:pStyle w:val="ListParagraph"/>
        <w:numPr>
          <w:ilvl w:val="1"/>
          <w:numId w:val="17"/>
        </w:numPr>
        <w:tabs>
          <w:tab w:val="left" w:pos="2539"/>
        </w:tabs>
        <w:ind w:left="2539"/>
        <w:rPr>
          <w:sz w:val="24"/>
          <w:szCs w:val="24"/>
        </w:rPr>
      </w:pPr>
      <w:r w:rsidRPr="00785EC3">
        <w:rPr>
          <w:sz w:val="24"/>
          <w:szCs w:val="24"/>
        </w:rPr>
        <w:t>Oral</w:t>
      </w:r>
      <w:r w:rsidRPr="00785EC3">
        <w:rPr>
          <w:spacing w:val="-1"/>
          <w:sz w:val="24"/>
          <w:szCs w:val="24"/>
        </w:rPr>
        <w:t xml:space="preserve"> </w:t>
      </w:r>
      <w:r w:rsidRPr="00785EC3">
        <w:rPr>
          <w:spacing w:val="-2"/>
          <w:sz w:val="24"/>
          <w:szCs w:val="24"/>
        </w:rPr>
        <w:t>Presentation</w:t>
      </w:r>
    </w:p>
    <w:p w14:paraId="64891E11" w14:textId="77777777" w:rsidR="00B26765" w:rsidRPr="00785EC3" w:rsidRDefault="00826C45">
      <w:pPr>
        <w:pStyle w:val="ListParagraph"/>
        <w:numPr>
          <w:ilvl w:val="1"/>
          <w:numId w:val="17"/>
        </w:numPr>
        <w:tabs>
          <w:tab w:val="left" w:pos="2539"/>
        </w:tabs>
        <w:ind w:left="2539"/>
        <w:rPr>
          <w:sz w:val="24"/>
          <w:szCs w:val="24"/>
        </w:rPr>
      </w:pPr>
      <w:r w:rsidRPr="00785EC3">
        <w:rPr>
          <w:sz w:val="24"/>
          <w:szCs w:val="24"/>
        </w:rPr>
        <w:t>Mandatory</w:t>
      </w:r>
      <w:r w:rsidRPr="00785EC3">
        <w:rPr>
          <w:spacing w:val="-2"/>
          <w:sz w:val="24"/>
          <w:szCs w:val="24"/>
        </w:rPr>
        <w:t xml:space="preserve"> Specification</w:t>
      </w:r>
    </w:p>
    <w:p w14:paraId="7B5350E2" w14:textId="77777777" w:rsidR="00B26765" w:rsidRPr="00785EC3" w:rsidRDefault="00826C45">
      <w:pPr>
        <w:pStyle w:val="ListParagraph"/>
        <w:numPr>
          <w:ilvl w:val="1"/>
          <w:numId w:val="17"/>
        </w:numPr>
        <w:tabs>
          <w:tab w:val="left" w:pos="2539"/>
        </w:tabs>
        <w:ind w:left="2539"/>
        <w:rPr>
          <w:sz w:val="24"/>
          <w:szCs w:val="24"/>
        </w:rPr>
      </w:pPr>
      <w:r w:rsidRPr="00785EC3">
        <w:rPr>
          <w:sz w:val="24"/>
          <w:szCs w:val="24"/>
        </w:rPr>
        <w:t>Desirable</w:t>
      </w:r>
      <w:r w:rsidRPr="00785EC3">
        <w:rPr>
          <w:spacing w:val="-2"/>
          <w:sz w:val="24"/>
          <w:szCs w:val="24"/>
        </w:rPr>
        <w:t xml:space="preserve"> Specification</w:t>
      </w:r>
    </w:p>
    <w:p w14:paraId="4652DEB8" w14:textId="77777777" w:rsidR="00B26765" w:rsidRPr="00785EC3" w:rsidRDefault="00826C45">
      <w:pPr>
        <w:pStyle w:val="ListParagraph"/>
        <w:numPr>
          <w:ilvl w:val="1"/>
          <w:numId w:val="17"/>
        </w:numPr>
        <w:tabs>
          <w:tab w:val="left" w:pos="2539"/>
        </w:tabs>
        <w:ind w:left="2539" w:right="953"/>
        <w:rPr>
          <w:sz w:val="24"/>
          <w:szCs w:val="24"/>
        </w:rPr>
      </w:pPr>
      <w:r w:rsidRPr="00785EC3">
        <w:rPr>
          <w:sz w:val="24"/>
          <w:szCs w:val="24"/>
        </w:rPr>
        <w:t>Financial Stability – (Financial information considered confidential, as defined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Section</w:t>
      </w:r>
      <w:r w:rsidRPr="00785EC3">
        <w:rPr>
          <w:spacing w:val="-5"/>
          <w:sz w:val="24"/>
          <w:szCs w:val="24"/>
        </w:rPr>
        <w:t xml:space="preserve"> </w:t>
      </w:r>
      <w:r w:rsidRPr="00785EC3">
        <w:rPr>
          <w:sz w:val="24"/>
          <w:szCs w:val="24"/>
        </w:rPr>
        <w:t>I.E.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detailed</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Section</w:t>
      </w:r>
      <w:r w:rsidRPr="00785EC3">
        <w:rPr>
          <w:spacing w:val="-5"/>
          <w:sz w:val="24"/>
          <w:szCs w:val="24"/>
        </w:rPr>
        <w:t xml:space="preserve"> </w:t>
      </w:r>
      <w:r w:rsidRPr="00785EC3">
        <w:rPr>
          <w:sz w:val="24"/>
          <w:szCs w:val="24"/>
        </w:rPr>
        <w:t>II.C.8,</w:t>
      </w:r>
      <w:r w:rsidRPr="00785EC3">
        <w:rPr>
          <w:spacing w:val="-3"/>
          <w:sz w:val="24"/>
          <w:szCs w:val="24"/>
        </w:rPr>
        <w:t xml:space="preserve"> </w:t>
      </w:r>
      <w:r w:rsidRPr="00785EC3">
        <w:rPr>
          <w:sz w:val="24"/>
          <w:szCs w:val="24"/>
        </w:rPr>
        <w:t>should</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placed</w:t>
      </w:r>
      <w:r w:rsidRPr="00785EC3">
        <w:rPr>
          <w:spacing w:val="-5"/>
          <w:sz w:val="24"/>
          <w:szCs w:val="24"/>
        </w:rPr>
        <w:t xml:space="preserve"> </w:t>
      </w:r>
      <w:r w:rsidRPr="00785EC3">
        <w:rPr>
          <w:sz w:val="24"/>
          <w:szCs w:val="24"/>
        </w:rPr>
        <w:t xml:space="preserve">in the </w:t>
      </w:r>
      <w:r w:rsidRPr="00785EC3">
        <w:rPr>
          <w:b/>
          <w:sz w:val="24"/>
          <w:szCs w:val="24"/>
        </w:rPr>
        <w:t xml:space="preserve">Confidential Information </w:t>
      </w:r>
      <w:r w:rsidRPr="00785EC3">
        <w:rPr>
          <w:sz w:val="24"/>
          <w:szCs w:val="24"/>
        </w:rPr>
        <w:t>binder, per Section II.B.1.a.i or Section II.B.2.a.i, as applicable)</w:t>
      </w:r>
    </w:p>
    <w:p w14:paraId="743712FB"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528812FD" w14:textId="77777777" w:rsidR="00B26765" w:rsidRPr="00785EC3" w:rsidRDefault="00826C45">
      <w:pPr>
        <w:pStyle w:val="ListParagraph"/>
        <w:numPr>
          <w:ilvl w:val="0"/>
          <w:numId w:val="17"/>
        </w:numPr>
        <w:tabs>
          <w:tab w:val="left" w:pos="1639"/>
        </w:tabs>
        <w:ind w:left="1639" w:hanging="359"/>
        <w:rPr>
          <w:sz w:val="24"/>
          <w:szCs w:val="24"/>
        </w:rPr>
      </w:pPr>
      <w:r w:rsidRPr="00785EC3">
        <w:rPr>
          <w:sz w:val="24"/>
          <w:szCs w:val="24"/>
        </w:rPr>
        <w:lastRenderedPageBreak/>
        <w:t>Other</w:t>
      </w:r>
      <w:r w:rsidRPr="00785EC3">
        <w:rPr>
          <w:spacing w:val="-2"/>
          <w:sz w:val="24"/>
          <w:szCs w:val="24"/>
        </w:rPr>
        <w:t xml:space="preserve"> </w:t>
      </w:r>
      <w:r w:rsidRPr="00785EC3">
        <w:rPr>
          <w:sz w:val="24"/>
          <w:szCs w:val="24"/>
        </w:rPr>
        <w:t>Supporting</w:t>
      </w:r>
      <w:r w:rsidRPr="00785EC3">
        <w:rPr>
          <w:spacing w:val="-1"/>
          <w:sz w:val="24"/>
          <w:szCs w:val="24"/>
        </w:rPr>
        <w:t xml:space="preserve"> </w:t>
      </w:r>
      <w:r w:rsidRPr="00785EC3">
        <w:rPr>
          <w:sz w:val="24"/>
          <w:szCs w:val="24"/>
        </w:rPr>
        <w:t>Material</w:t>
      </w:r>
      <w:r w:rsidRPr="00785EC3">
        <w:rPr>
          <w:spacing w:val="-2"/>
          <w:sz w:val="24"/>
          <w:szCs w:val="24"/>
        </w:rPr>
        <w:t xml:space="preserve"> </w:t>
      </w:r>
      <w:r w:rsidRPr="00785EC3">
        <w:rPr>
          <w:sz w:val="24"/>
          <w:szCs w:val="24"/>
        </w:rPr>
        <w:t>(if</w:t>
      </w:r>
      <w:r w:rsidRPr="00785EC3">
        <w:rPr>
          <w:spacing w:val="-1"/>
          <w:sz w:val="24"/>
          <w:szCs w:val="24"/>
        </w:rPr>
        <w:t xml:space="preserve"> </w:t>
      </w:r>
      <w:r w:rsidRPr="00785EC3">
        <w:rPr>
          <w:spacing w:val="-2"/>
          <w:sz w:val="24"/>
          <w:szCs w:val="24"/>
        </w:rPr>
        <w:t>applicable)</w:t>
      </w:r>
    </w:p>
    <w:p w14:paraId="494D51A5" w14:textId="77777777" w:rsidR="00B26765" w:rsidRPr="00785EC3" w:rsidRDefault="00B26765">
      <w:pPr>
        <w:pStyle w:val="BodyText"/>
      </w:pPr>
    </w:p>
    <w:p w14:paraId="364209B3" w14:textId="77777777" w:rsidR="00B26765" w:rsidRPr="00785EC3" w:rsidRDefault="00826C45">
      <w:pPr>
        <w:pStyle w:val="Heading5"/>
        <w:ind w:left="947" w:firstLine="0"/>
      </w:pPr>
      <w:r w:rsidRPr="00785EC3">
        <w:t>Cost</w:t>
      </w:r>
      <w:r w:rsidRPr="00785EC3">
        <w:rPr>
          <w:spacing w:val="-1"/>
        </w:rPr>
        <w:t xml:space="preserve"> </w:t>
      </w:r>
      <w:r w:rsidRPr="00785EC3">
        <w:rPr>
          <w:spacing w:val="-2"/>
        </w:rPr>
        <w:t>Proposal:</w:t>
      </w:r>
    </w:p>
    <w:p w14:paraId="1E7ADAF1" w14:textId="77777777" w:rsidR="00B26765" w:rsidRPr="00785EC3" w:rsidRDefault="00826C45">
      <w:pPr>
        <w:pStyle w:val="ListParagraph"/>
        <w:numPr>
          <w:ilvl w:val="1"/>
          <w:numId w:val="17"/>
        </w:numPr>
        <w:tabs>
          <w:tab w:val="left" w:pos="2540"/>
        </w:tabs>
        <w:rPr>
          <w:sz w:val="24"/>
          <w:szCs w:val="24"/>
        </w:rPr>
      </w:pPr>
      <w:r w:rsidRPr="00785EC3">
        <w:rPr>
          <w:sz w:val="24"/>
          <w:szCs w:val="24"/>
        </w:rPr>
        <w:t>Completed</w:t>
      </w:r>
      <w:r w:rsidRPr="00785EC3">
        <w:rPr>
          <w:spacing w:val="-3"/>
          <w:sz w:val="24"/>
          <w:szCs w:val="24"/>
        </w:rPr>
        <w:t xml:space="preserve"> </w:t>
      </w:r>
      <w:r w:rsidRPr="00785EC3">
        <w:rPr>
          <w:sz w:val="24"/>
          <w:szCs w:val="24"/>
        </w:rPr>
        <w:t>Cost</w:t>
      </w:r>
      <w:r w:rsidRPr="00785EC3">
        <w:rPr>
          <w:spacing w:val="-1"/>
          <w:sz w:val="24"/>
          <w:szCs w:val="24"/>
        </w:rPr>
        <w:t xml:space="preserve"> </w:t>
      </w:r>
      <w:r w:rsidRPr="00785EC3">
        <w:rPr>
          <w:sz w:val="24"/>
          <w:szCs w:val="24"/>
        </w:rPr>
        <w:t>Response</w:t>
      </w:r>
      <w:r w:rsidRPr="00785EC3">
        <w:rPr>
          <w:spacing w:val="-1"/>
          <w:sz w:val="24"/>
          <w:szCs w:val="24"/>
        </w:rPr>
        <w:t xml:space="preserve"> </w:t>
      </w:r>
      <w:r w:rsidRPr="00785EC3">
        <w:rPr>
          <w:spacing w:val="-4"/>
          <w:sz w:val="24"/>
          <w:szCs w:val="24"/>
        </w:rPr>
        <w:t>Form</w:t>
      </w:r>
    </w:p>
    <w:p w14:paraId="6A2E0AE4" w14:textId="77777777" w:rsidR="00B26765" w:rsidRPr="00785EC3" w:rsidRDefault="00B26765">
      <w:pPr>
        <w:pStyle w:val="BodyText"/>
      </w:pPr>
    </w:p>
    <w:p w14:paraId="0364C7A4" w14:textId="77777777" w:rsidR="00B26765" w:rsidRPr="00785EC3" w:rsidRDefault="00826C45">
      <w:pPr>
        <w:ind w:left="947" w:right="799"/>
        <w:rPr>
          <w:b/>
          <w:sz w:val="24"/>
          <w:szCs w:val="24"/>
        </w:rPr>
      </w:pPr>
      <w:r w:rsidRPr="00785EC3">
        <w:rPr>
          <w:sz w:val="24"/>
          <w:szCs w:val="24"/>
        </w:rPr>
        <w:t>Within each section of the proposal, Offerors should address the items in the order indicated above.</w:t>
      </w:r>
      <w:r w:rsidRPr="00785EC3">
        <w:rPr>
          <w:spacing w:val="40"/>
          <w:sz w:val="24"/>
          <w:szCs w:val="24"/>
        </w:rPr>
        <w:t xml:space="preserve"> </w:t>
      </w:r>
      <w:r w:rsidRPr="00785EC3">
        <w:rPr>
          <w:sz w:val="24"/>
          <w:szCs w:val="24"/>
        </w:rPr>
        <w:t>All forms provided in this RFP must be thoroughly completed and included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appropriate</w:t>
      </w:r>
      <w:r w:rsidRPr="00785EC3">
        <w:rPr>
          <w:spacing w:val="-3"/>
          <w:sz w:val="24"/>
          <w:szCs w:val="24"/>
        </w:rPr>
        <w:t xml:space="preserve"> </w:t>
      </w:r>
      <w:r w:rsidRPr="00785EC3">
        <w:rPr>
          <w:sz w:val="24"/>
          <w:szCs w:val="24"/>
        </w:rPr>
        <w:t>section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proposal.</w:t>
      </w:r>
      <w:r w:rsidRPr="00785EC3">
        <w:rPr>
          <w:spacing w:val="40"/>
          <w:sz w:val="24"/>
          <w:szCs w:val="24"/>
        </w:rPr>
        <w:t xml:space="preserve"> </w:t>
      </w:r>
      <w:r w:rsidRPr="00785EC3">
        <w:rPr>
          <w:b/>
          <w:sz w:val="24"/>
          <w:szCs w:val="24"/>
        </w:rPr>
        <w:t>Any</w:t>
      </w:r>
      <w:r w:rsidRPr="00785EC3">
        <w:rPr>
          <w:b/>
          <w:spacing w:val="-3"/>
          <w:sz w:val="24"/>
          <w:szCs w:val="24"/>
        </w:rPr>
        <w:t xml:space="preserve"> </w:t>
      </w:r>
      <w:r w:rsidRPr="00785EC3">
        <w:rPr>
          <w:b/>
          <w:sz w:val="24"/>
          <w:szCs w:val="24"/>
        </w:rPr>
        <w:t>and</w:t>
      </w:r>
      <w:r w:rsidRPr="00785EC3">
        <w:rPr>
          <w:b/>
          <w:spacing w:val="-3"/>
          <w:sz w:val="24"/>
          <w:szCs w:val="24"/>
        </w:rPr>
        <w:t xml:space="preserve"> </w:t>
      </w:r>
      <w:r w:rsidRPr="00785EC3">
        <w:rPr>
          <w:b/>
          <w:sz w:val="24"/>
          <w:szCs w:val="24"/>
        </w:rPr>
        <w:t>all</w:t>
      </w:r>
      <w:r w:rsidRPr="00785EC3">
        <w:rPr>
          <w:b/>
          <w:spacing w:val="-3"/>
          <w:sz w:val="24"/>
          <w:szCs w:val="24"/>
        </w:rPr>
        <w:t xml:space="preserve"> </w:t>
      </w:r>
      <w:r w:rsidRPr="00785EC3">
        <w:rPr>
          <w:b/>
          <w:sz w:val="24"/>
          <w:szCs w:val="24"/>
        </w:rPr>
        <w:t>discussion</w:t>
      </w:r>
      <w:r w:rsidRPr="00785EC3">
        <w:rPr>
          <w:b/>
          <w:spacing w:val="-4"/>
          <w:sz w:val="24"/>
          <w:szCs w:val="24"/>
        </w:rPr>
        <w:t xml:space="preserve"> </w:t>
      </w:r>
      <w:r w:rsidRPr="00785EC3">
        <w:rPr>
          <w:b/>
          <w:sz w:val="24"/>
          <w:szCs w:val="24"/>
        </w:rPr>
        <w:t>of</w:t>
      </w:r>
      <w:r w:rsidRPr="00785EC3">
        <w:rPr>
          <w:b/>
          <w:spacing w:val="-3"/>
          <w:sz w:val="24"/>
          <w:szCs w:val="24"/>
        </w:rPr>
        <w:t xml:space="preserve"> </w:t>
      </w:r>
      <w:r w:rsidRPr="00785EC3">
        <w:rPr>
          <w:b/>
          <w:sz w:val="24"/>
          <w:szCs w:val="24"/>
        </w:rPr>
        <w:t>proposed costs, rates or expenses must occur.</w:t>
      </w:r>
    </w:p>
    <w:p w14:paraId="4C4B86E4" w14:textId="77777777" w:rsidR="00B26765" w:rsidRPr="00785EC3" w:rsidRDefault="00B26765">
      <w:pPr>
        <w:pStyle w:val="BodyText"/>
        <w:rPr>
          <w:b/>
        </w:rPr>
      </w:pPr>
    </w:p>
    <w:p w14:paraId="0882A808" w14:textId="77777777" w:rsidR="00B26765" w:rsidRPr="00785EC3" w:rsidRDefault="00826C45">
      <w:pPr>
        <w:pStyle w:val="BodyText"/>
        <w:ind w:left="947" w:right="788"/>
        <w:rPr>
          <w:b/>
        </w:rPr>
      </w:pPr>
      <w:r w:rsidRPr="00785EC3">
        <w:t>A Proposal Summary may be included in Offeror’s Technical Proposal (Binder 1), to provide the Evaluation Committee with an overview of the proposal; however, this</w:t>
      </w:r>
      <w:r w:rsidRPr="00785EC3">
        <w:rPr>
          <w:spacing w:val="40"/>
        </w:rPr>
        <w:t xml:space="preserve"> </w:t>
      </w:r>
      <w:r w:rsidRPr="00785EC3">
        <w:t>material</w:t>
      </w:r>
      <w:r w:rsidRPr="00785EC3">
        <w:rPr>
          <w:spacing w:val="-3"/>
        </w:rPr>
        <w:t xml:space="preserve"> </w:t>
      </w:r>
      <w:r w:rsidRPr="00785EC3">
        <w:rPr>
          <w:u w:val="single"/>
        </w:rPr>
        <w:t>will</w:t>
      </w:r>
      <w:r w:rsidRPr="00785EC3">
        <w:rPr>
          <w:spacing w:val="-4"/>
          <w:u w:val="single"/>
        </w:rPr>
        <w:t xml:space="preserve"> </w:t>
      </w:r>
      <w:r w:rsidRPr="00785EC3">
        <w:rPr>
          <w:u w:val="single"/>
        </w:rPr>
        <w:t>not</w:t>
      </w:r>
      <w:r w:rsidRPr="00785EC3">
        <w:rPr>
          <w:spacing w:val="-3"/>
        </w:rPr>
        <w:t xml:space="preserve"> </w:t>
      </w:r>
      <w:r w:rsidRPr="00785EC3">
        <w:t>be</w:t>
      </w:r>
      <w:r w:rsidRPr="00785EC3">
        <w:rPr>
          <w:spacing w:val="-3"/>
        </w:rPr>
        <w:t xml:space="preserve"> </w:t>
      </w:r>
      <w:r w:rsidRPr="00785EC3">
        <w:t>used</w:t>
      </w:r>
      <w:r w:rsidRPr="00785EC3">
        <w:rPr>
          <w:spacing w:val="-5"/>
        </w:rPr>
        <w:t xml:space="preserve"> </w:t>
      </w:r>
      <w:r w:rsidRPr="00785EC3">
        <w:t>in</w:t>
      </w:r>
      <w:r w:rsidRPr="00785EC3">
        <w:rPr>
          <w:spacing w:val="-4"/>
        </w:rPr>
        <w:t xml:space="preserve"> </w:t>
      </w:r>
      <w:r w:rsidRPr="00785EC3">
        <w:t>the</w:t>
      </w:r>
      <w:r w:rsidRPr="00785EC3">
        <w:rPr>
          <w:spacing w:val="-3"/>
        </w:rPr>
        <w:t xml:space="preserve"> </w:t>
      </w:r>
      <w:r w:rsidRPr="00785EC3">
        <w:t>evaluation</w:t>
      </w:r>
      <w:r w:rsidRPr="00785EC3">
        <w:rPr>
          <w:spacing w:val="-3"/>
        </w:rPr>
        <w:t xml:space="preserve"> </w:t>
      </w:r>
      <w:r w:rsidRPr="00785EC3">
        <w:t>process</w:t>
      </w:r>
      <w:r w:rsidRPr="00785EC3">
        <w:rPr>
          <w:spacing w:val="-4"/>
        </w:rPr>
        <w:t xml:space="preserve"> </w:t>
      </w:r>
      <w:r w:rsidRPr="00785EC3">
        <w:t>unless</w:t>
      </w:r>
      <w:r w:rsidRPr="00785EC3">
        <w:rPr>
          <w:spacing w:val="-3"/>
        </w:rPr>
        <w:t xml:space="preserve"> </w:t>
      </w:r>
      <w:r w:rsidRPr="00785EC3">
        <w:t>specifically</w:t>
      </w:r>
      <w:r w:rsidRPr="00785EC3">
        <w:rPr>
          <w:spacing w:val="-5"/>
        </w:rPr>
        <w:t xml:space="preserve"> </w:t>
      </w:r>
      <w:r w:rsidRPr="00785EC3">
        <w:t>referenced</w:t>
      </w:r>
      <w:r w:rsidRPr="00785EC3">
        <w:rPr>
          <w:spacing w:val="-3"/>
        </w:rPr>
        <w:t xml:space="preserve"> </w:t>
      </w:r>
      <w:r w:rsidRPr="00785EC3">
        <w:t>from</w:t>
      </w:r>
      <w:r w:rsidRPr="00785EC3">
        <w:rPr>
          <w:spacing w:val="-4"/>
        </w:rPr>
        <w:t xml:space="preserve"> </w:t>
      </w:r>
      <w:r w:rsidRPr="00785EC3">
        <w:t>other portions of the Offeror’s proposal.</w:t>
      </w:r>
      <w:r w:rsidRPr="00785EC3">
        <w:rPr>
          <w:spacing w:val="40"/>
        </w:rPr>
        <w:t xml:space="preserve"> </w:t>
      </w:r>
      <w:r w:rsidRPr="00785EC3">
        <w:rPr>
          <w:b/>
          <w:u w:val="single"/>
        </w:rPr>
        <w:t>DO NOT INCLUDE COST INFORMATION IN</w:t>
      </w:r>
      <w:r w:rsidRPr="00785EC3">
        <w:rPr>
          <w:b/>
        </w:rPr>
        <w:t xml:space="preserve"> </w:t>
      </w:r>
      <w:r w:rsidRPr="00785EC3">
        <w:rPr>
          <w:b/>
          <w:u w:val="single"/>
        </w:rPr>
        <w:t>THE PROPOSAL SUMMARY.</w:t>
      </w:r>
    </w:p>
    <w:p w14:paraId="1774EE29" w14:textId="77777777" w:rsidR="00B26765" w:rsidRPr="00785EC3" w:rsidRDefault="00B26765">
      <w:pPr>
        <w:pStyle w:val="BodyText"/>
        <w:rPr>
          <w:b/>
        </w:rPr>
      </w:pPr>
    </w:p>
    <w:p w14:paraId="0EECD427" w14:textId="77777777" w:rsidR="00B26765" w:rsidRPr="00785EC3" w:rsidRDefault="00826C45">
      <w:pPr>
        <w:pStyle w:val="Heading2"/>
        <w:numPr>
          <w:ilvl w:val="0"/>
          <w:numId w:val="18"/>
        </w:numPr>
        <w:tabs>
          <w:tab w:val="left" w:pos="674"/>
        </w:tabs>
        <w:ind w:left="674" w:hanging="474"/>
        <w:rPr>
          <w:sz w:val="24"/>
          <w:szCs w:val="24"/>
        </w:rPr>
      </w:pPr>
      <w:bookmarkStart w:id="150" w:name="IV._SPECIFICATIONS"/>
      <w:bookmarkStart w:id="151" w:name="_bookmark61"/>
      <w:bookmarkStart w:id="152" w:name="_Toc195022445"/>
      <w:bookmarkEnd w:id="150"/>
      <w:bookmarkEnd w:id="151"/>
      <w:r w:rsidRPr="00785EC3">
        <w:rPr>
          <w:spacing w:val="-2"/>
          <w:sz w:val="24"/>
          <w:szCs w:val="24"/>
        </w:rPr>
        <w:t>SPECIFICATIONS</w:t>
      </w:r>
      <w:bookmarkEnd w:id="152"/>
    </w:p>
    <w:p w14:paraId="3683CB0A" w14:textId="77777777" w:rsidR="005F5074" w:rsidRPr="00785EC3" w:rsidRDefault="00826C45">
      <w:pPr>
        <w:pStyle w:val="ListParagraph"/>
        <w:numPr>
          <w:ilvl w:val="1"/>
          <w:numId w:val="18"/>
        </w:numPr>
        <w:tabs>
          <w:tab w:val="left" w:pos="557"/>
          <w:tab w:val="left" w:pos="559"/>
          <w:tab w:val="left" w:pos="7661"/>
        </w:tabs>
        <w:spacing w:before="1"/>
        <w:ind w:right="787"/>
        <w:rPr>
          <w:b/>
          <w:sz w:val="24"/>
          <w:szCs w:val="24"/>
        </w:rPr>
      </w:pPr>
      <w:bookmarkStart w:id="153" w:name="A._Unless_otherwise_instructed,_Offerors"/>
      <w:bookmarkEnd w:id="153"/>
      <w:r w:rsidRPr="00785EC3">
        <w:rPr>
          <w:b/>
          <w:i/>
          <w:sz w:val="24"/>
          <w:szCs w:val="24"/>
        </w:rPr>
        <w:t>Unless</w:t>
      </w:r>
      <w:r w:rsidRPr="00785EC3">
        <w:rPr>
          <w:b/>
          <w:i/>
          <w:spacing w:val="-3"/>
          <w:sz w:val="24"/>
          <w:szCs w:val="24"/>
        </w:rPr>
        <w:t xml:space="preserve"> </w:t>
      </w:r>
      <w:r w:rsidRPr="00785EC3">
        <w:rPr>
          <w:b/>
          <w:i/>
          <w:sz w:val="24"/>
          <w:szCs w:val="24"/>
        </w:rPr>
        <w:t>otherwise</w:t>
      </w:r>
      <w:r w:rsidRPr="00785EC3">
        <w:rPr>
          <w:b/>
          <w:i/>
          <w:spacing w:val="-3"/>
          <w:sz w:val="24"/>
          <w:szCs w:val="24"/>
        </w:rPr>
        <w:t xml:space="preserve"> </w:t>
      </w:r>
      <w:r w:rsidRPr="00785EC3">
        <w:rPr>
          <w:b/>
          <w:i/>
          <w:sz w:val="24"/>
          <w:szCs w:val="24"/>
        </w:rPr>
        <w:t>instructed,</w:t>
      </w:r>
      <w:r w:rsidRPr="00785EC3">
        <w:rPr>
          <w:b/>
          <w:i/>
          <w:spacing w:val="-4"/>
          <w:sz w:val="24"/>
          <w:szCs w:val="24"/>
        </w:rPr>
        <w:t xml:space="preserve"> </w:t>
      </w:r>
      <w:r w:rsidRPr="00785EC3">
        <w:rPr>
          <w:b/>
          <w:i/>
          <w:sz w:val="24"/>
          <w:szCs w:val="24"/>
        </w:rPr>
        <w:t>Offerors</w:t>
      </w:r>
      <w:r w:rsidRPr="00785EC3">
        <w:rPr>
          <w:b/>
          <w:i/>
          <w:spacing w:val="-3"/>
          <w:sz w:val="24"/>
          <w:szCs w:val="24"/>
        </w:rPr>
        <w:t xml:space="preserve"> </w:t>
      </w:r>
      <w:r w:rsidRPr="00785EC3">
        <w:rPr>
          <w:b/>
          <w:i/>
          <w:sz w:val="24"/>
          <w:szCs w:val="24"/>
        </w:rPr>
        <w:t>should</w:t>
      </w:r>
      <w:r w:rsidRPr="00785EC3">
        <w:rPr>
          <w:b/>
          <w:i/>
          <w:spacing w:val="-3"/>
          <w:sz w:val="24"/>
          <w:szCs w:val="24"/>
        </w:rPr>
        <w:t xml:space="preserve"> </w:t>
      </w:r>
      <w:r w:rsidRPr="00785EC3">
        <w:rPr>
          <w:b/>
          <w:i/>
          <w:sz w:val="24"/>
          <w:szCs w:val="24"/>
        </w:rPr>
        <w:t>respond</w:t>
      </w:r>
      <w:r w:rsidRPr="00785EC3">
        <w:rPr>
          <w:b/>
          <w:i/>
          <w:spacing w:val="-3"/>
          <w:sz w:val="24"/>
          <w:szCs w:val="24"/>
        </w:rPr>
        <w:t xml:space="preserve"> </w:t>
      </w:r>
      <w:r w:rsidRPr="00785EC3">
        <w:rPr>
          <w:b/>
          <w:i/>
          <w:sz w:val="24"/>
          <w:szCs w:val="24"/>
        </w:rPr>
        <w:t>in</w:t>
      </w:r>
      <w:r w:rsidRPr="00785EC3">
        <w:rPr>
          <w:b/>
          <w:i/>
          <w:spacing w:val="-3"/>
          <w:sz w:val="24"/>
          <w:szCs w:val="24"/>
        </w:rPr>
        <w:t xml:space="preserve"> </w:t>
      </w:r>
      <w:r w:rsidRPr="00785EC3">
        <w:rPr>
          <w:b/>
          <w:i/>
          <w:sz w:val="24"/>
          <w:szCs w:val="24"/>
        </w:rPr>
        <w:t>the</w:t>
      </w:r>
      <w:r w:rsidRPr="00785EC3">
        <w:rPr>
          <w:b/>
          <w:i/>
          <w:spacing w:val="-4"/>
          <w:sz w:val="24"/>
          <w:szCs w:val="24"/>
        </w:rPr>
        <w:t xml:space="preserve"> </w:t>
      </w:r>
      <w:r w:rsidRPr="00785EC3">
        <w:rPr>
          <w:b/>
          <w:i/>
          <w:sz w:val="24"/>
          <w:szCs w:val="24"/>
        </w:rPr>
        <w:t>form</w:t>
      </w:r>
      <w:r w:rsidRPr="00785EC3">
        <w:rPr>
          <w:b/>
          <w:i/>
          <w:spacing w:val="-4"/>
          <w:sz w:val="24"/>
          <w:szCs w:val="24"/>
        </w:rPr>
        <w:t xml:space="preserve"> </w:t>
      </w:r>
      <w:r w:rsidRPr="00785EC3">
        <w:rPr>
          <w:b/>
          <w:i/>
          <w:sz w:val="24"/>
          <w:szCs w:val="24"/>
        </w:rPr>
        <w:t>of</w:t>
      </w:r>
      <w:r w:rsidRPr="00785EC3">
        <w:rPr>
          <w:b/>
          <w:i/>
          <w:spacing w:val="-3"/>
          <w:sz w:val="24"/>
          <w:szCs w:val="24"/>
        </w:rPr>
        <w:t xml:space="preserve"> </w:t>
      </w:r>
      <w:r w:rsidRPr="00785EC3">
        <w:rPr>
          <w:b/>
          <w:i/>
          <w:sz w:val="24"/>
          <w:szCs w:val="24"/>
        </w:rPr>
        <w:t>a</w:t>
      </w:r>
      <w:r w:rsidRPr="00785EC3">
        <w:rPr>
          <w:b/>
          <w:i/>
          <w:spacing w:val="-3"/>
          <w:sz w:val="24"/>
          <w:szCs w:val="24"/>
        </w:rPr>
        <w:t xml:space="preserve"> </w:t>
      </w:r>
      <w:r w:rsidRPr="00785EC3">
        <w:rPr>
          <w:b/>
          <w:i/>
          <w:sz w:val="24"/>
          <w:szCs w:val="24"/>
        </w:rPr>
        <w:t>thorough narrative to each specification. The narratives, including required supporting materials will be evaluated and awarded points accordingly.</w:t>
      </w:r>
      <w:r w:rsidRPr="00785EC3">
        <w:rPr>
          <w:b/>
          <w:i/>
          <w:sz w:val="24"/>
          <w:szCs w:val="24"/>
        </w:rPr>
        <w:tab/>
      </w:r>
    </w:p>
    <w:p w14:paraId="2085A464" w14:textId="77777777" w:rsidR="005F5074" w:rsidRPr="00785EC3" w:rsidRDefault="005F5074" w:rsidP="005F5074">
      <w:pPr>
        <w:pStyle w:val="ListParagraph"/>
        <w:tabs>
          <w:tab w:val="left" w:pos="557"/>
          <w:tab w:val="left" w:pos="559"/>
          <w:tab w:val="left" w:pos="7661"/>
        </w:tabs>
        <w:spacing w:before="1"/>
        <w:ind w:left="559" w:right="787" w:firstLine="0"/>
        <w:rPr>
          <w:b/>
          <w:sz w:val="24"/>
          <w:szCs w:val="24"/>
        </w:rPr>
      </w:pPr>
    </w:p>
    <w:p w14:paraId="6C179456" w14:textId="79111CAA" w:rsidR="00B26765" w:rsidRPr="00785EC3" w:rsidRDefault="00826C45" w:rsidP="005F5074">
      <w:pPr>
        <w:pStyle w:val="ListParagraph"/>
        <w:tabs>
          <w:tab w:val="left" w:pos="557"/>
          <w:tab w:val="left" w:pos="559"/>
          <w:tab w:val="left" w:pos="7661"/>
        </w:tabs>
        <w:spacing w:before="1"/>
        <w:ind w:left="559" w:right="787" w:firstLine="0"/>
        <w:jc w:val="center"/>
        <w:rPr>
          <w:b/>
          <w:sz w:val="24"/>
          <w:szCs w:val="24"/>
        </w:rPr>
      </w:pPr>
      <w:r w:rsidRPr="00785EC3">
        <w:rPr>
          <w:b/>
          <w:spacing w:val="-2"/>
          <w:sz w:val="24"/>
          <w:szCs w:val="24"/>
        </w:rPr>
        <w:t xml:space="preserve">DETAILED </w:t>
      </w:r>
      <w:r w:rsidRPr="00785EC3">
        <w:rPr>
          <w:b/>
          <w:sz w:val="24"/>
          <w:szCs w:val="24"/>
        </w:rPr>
        <w:t>SCOPES OF WORK</w:t>
      </w:r>
    </w:p>
    <w:p w14:paraId="5FA2A8CB" w14:textId="77777777" w:rsidR="00B26765" w:rsidRPr="00785EC3" w:rsidRDefault="00826C45">
      <w:pPr>
        <w:pStyle w:val="Heading5"/>
        <w:spacing w:before="59"/>
        <w:ind w:left="2266" w:firstLine="0"/>
        <w:rPr>
          <w:spacing w:val="-2"/>
        </w:rPr>
      </w:pPr>
      <w:r w:rsidRPr="00785EC3">
        <w:t>Scope</w:t>
      </w:r>
      <w:r w:rsidRPr="00785EC3">
        <w:rPr>
          <w:spacing w:val="-2"/>
        </w:rPr>
        <w:t xml:space="preserve"> </w:t>
      </w:r>
      <w:r w:rsidRPr="00785EC3">
        <w:t>of</w:t>
      </w:r>
      <w:r w:rsidRPr="00785EC3">
        <w:rPr>
          <w:spacing w:val="-1"/>
        </w:rPr>
        <w:t xml:space="preserve"> </w:t>
      </w:r>
      <w:r w:rsidRPr="00785EC3">
        <w:t>Work</w:t>
      </w:r>
      <w:r w:rsidRPr="00785EC3">
        <w:rPr>
          <w:spacing w:val="-2"/>
        </w:rPr>
        <w:t xml:space="preserve"> </w:t>
      </w:r>
      <w:r w:rsidRPr="00785EC3">
        <w:t>#1</w:t>
      </w:r>
      <w:r w:rsidRPr="00785EC3">
        <w:rPr>
          <w:spacing w:val="-1"/>
        </w:rPr>
        <w:t xml:space="preserve"> </w:t>
      </w:r>
      <w:r w:rsidRPr="00785EC3">
        <w:t>Facility</w:t>
      </w:r>
      <w:r w:rsidRPr="00785EC3">
        <w:rPr>
          <w:spacing w:val="-1"/>
        </w:rPr>
        <w:t xml:space="preserve"> </w:t>
      </w:r>
      <w:r w:rsidRPr="00785EC3">
        <w:t>Rates,</w:t>
      </w:r>
      <w:r w:rsidRPr="00785EC3">
        <w:rPr>
          <w:spacing w:val="-1"/>
        </w:rPr>
        <w:t xml:space="preserve"> </w:t>
      </w:r>
      <w:r w:rsidRPr="00785EC3">
        <w:t>Audits</w:t>
      </w:r>
      <w:r w:rsidRPr="00785EC3">
        <w:rPr>
          <w:spacing w:val="-1"/>
        </w:rPr>
        <w:t xml:space="preserve"> </w:t>
      </w:r>
      <w:r w:rsidRPr="00785EC3">
        <w:t>&amp;</w:t>
      </w:r>
      <w:r w:rsidRPr="00785EC3">
        <w:rPr>
          <w:spacing w:val="-1"/>
        </w:rPr>
        <w:t xml:space="preserve"> </w:t>
      </w:r>
      <w:r w:rsidRPr="00785EC3">
        <w:rPr>
          <w:spacing w:val="-2"/>
        </w:rPr>
        <w:t>Payments</w:t>
      </w:r>
    </w:p>
    <w:p w14:paraId="62A39ECA" w14:textId="77777777" w:rsidR="005F5074" w:rsidRPr="00785EC3" w:rsidRDefault="005F5074">
      <w:pPr>
        <w:pStyle w:val="Heading5"/>
        <w:spacing w:before="59"/>
        <w:ind w:left="2266" w:firstLine="0"/>
      </w:pPr>
    </w:p>
    <w:p w14:paraId="7E324FD4" w14:textId="77777777" w:rsidR="00B26765" w:rsidRPr="00785EC3" w:rsidRDefault="00826C45" w:rsidP="00791C03">
      <w:pPr>
        <w:pStyle w:val="ListParagraph"/>
        <w:numPr>
          <w:ilvl w:val="0"/>
          <w:numId w:val="16"/>
        </w:numPr>
        <w:tabs>
          <w:tab w:val="left" w:pos="919"/>
        </w:tabs>
        <w:ind w:left="919" w:hanging="649"/>
        <w:rPr>
          <w:b/>
          <w:sz w:val="24"/>
          <w:szCs w:val="24"/>
        </w:rPr>
      </w:pPr>
      <w:r w:rsidRPr="00785EC3">
        <w:rPr>
          <w:b/>
          <w:sz w:val="24"/>
          <w:szCs w:val="24"/>
        </w:rPr>
        <w:t>Performance</w:t>
      </w:r>
      <w:r w:rsidRPr="00785EC3">
        <w:rPr>
          <w:b/>
          <w:spacing w:val="-5"/>
          <w:sz w:val="24"/>
          <w:szCs w:val="24"/>
        </w:rPr>
        <w:t xml:space="preserve"> </w:t>
      </w:r>
      <w:r w:rsidRPr="00785EC3">
        <w:rPr>
          <w:b/>
          <w:sz w:val="24"/>
          <w:szCs w:val="24"/>
        </w:rPr>
        <w:t>of</w:t>
      </w:r>
      <w:r w:rsidRPr="00785EC3">
        <w:rPr>
          <w:b/>
          <w:spacing w:val="-2"/>
          <w:sz w:val="24"/>
          <w:szCs w:val="24"/>
        </w:rPr>
        <w:t xml:space="preserve"> </w:t>
      </w:r>
      <w:r w:rsidRPr="00785EC3">
        <w:rPr>
          <w:b/>
          <w:sz w:val="24"/>
          <w:szCs w:val="24"/>
        </w:rPr>
        <w:t>Audits</w:t>
      </w:r>
      <w:r w:rsidRPr="00785EC3">
        <w:rPr>
          <w:b/>
          <w:spacing w:val="-2"/>
          <w:sz w:val="24"/>
          <w:szCs w:val="24"/>
        </w:rPr>
        <w:t xml:space="preserve"> </w:t>
      </w:r>
      <w:r w:rsidRPr="00785EC3">
        <w:rPr>
          <w:b/>
          <w:sz w:val="24"/>
          <w:szCs w:val="24"/>
        </w:rPr>
        <w:t>and</w:t>
      </w:r>
      <w:r w:rsidRPr="00785EC3">
        <w:rPr>
          <w:b/>
          <w:spacing w:val="-3"/>
          <w:sz w:val="24"/>
          <w:szCs w:val="24"/>
        </w:rPr>
        <w:t xml:space="preserve"> </w:t>
      </w:r>
      <w:r w:rsidRPr="00785EC3">
        <w:rPr>
          <w:b/>
          <w:sz w:val="24"/>
          <w:szCs w:val="24"/>
        </w:rPr>
        <w:t>Consulting</w:t>
      </w:r>
      <w:r w:rsidRPr="00785EC3">
        <w:rPr>
          <w:b/>
          <w:spacing w:val="-2"/>
          <w:sz w:val="24"/>
          <w:szCs w:val="24"/>
        </w:rPr>
        <w:t xml:space="preserve"> Services</w:t>
      </w:r>
    </w:p>
    <w:p w14:paraId="7172FA81" w14:textId="3CEACA6B" w:rsidR="0018129F" w:rsidRPr="00785EC3" w:rsidRDefault="0018129F" w:rsidP="00791C03">
      <w:pPr>
        <w:ind w:left="270"/>
        <w:rPr>
          <w:sz w:val="24"/>
          <w:szCs w:val="24"/>
        </w:rPr>
      </w:pPr>
      <w:r w:rsidRPr="00785EC3">
        <w:rPr>
          <w:sz w:val="24"/>
          <w:szCs w:val="24"/>
        </w:rPr>
        <w:t xml:space="preserve">The audit agent will conduct a variety of audits, cost reports, payments, rate settings, reconciliations, and calculations for supplemental payments. They will provide consultations and assist in evaluating new reimbursement methodologies for several healthcare providers participating in the New Mexico Medicaid program. These providers include hospitals, home health agencies, Federally Qualified Health Centers (FQHCs), Rural Health Clinics (RHCs), Long-Term Care Facilities (LTCs), Intermediate Care Facilities for Individuals with Intellectual Disabilities (ICF/IIDs), Nursing Facilities (NF), </w:t>
      </w:r>
      <w:r w:rsidR="009F0643" w:rsidRPr="00785EC3">
        <w:rPr>
          <w:sz w:val="24"/>
          <w:szCs w:val="24"/>
        </w:rPr>
        <w:t xml:space="preserve">Emergency Ground Ambulance Services (EGAS) for ASPP, </w:t>
      </w:r>
      <w:r w:rsidRPr="00785EC3">
        <w:rPr>
          <w:sz w:val="24"/>
          <w:szCs w:val="24"/>
        </w:rPr>
        <w:t>Crisis Triage Centers (CTC), and Adult Accredited Residential Treatment Centers (AARTC).</w:t>
      </w:r>
    </w:p>
    <w:p w14:paraId="63011CA6" w14:textId="77777777" w:rsidR="0018129F" w:rsidRPr="00785EC3" w:rsidRDefault="0018129F" w:rsidP="00791C03">
      <w:pPr>
        <w:ind w:left="270"/>
        <w:rPr>
          <w:sz w:val="24"/>
          <w:szCs w:val="24"/>
        </w:rPr>
      </w:pPr>
    </w:p>
    <w:p w14:paraId="0032A922" w14:textId="6A6C7F2C" w:rsidR="0018129F" w:rsidRPr="00785EC3" w:rsidRDefault="0018129F" w:rsidP="00791C03">
      <w:pPr>
        <w:ind w:left="270"/>
        <w:rPr>
          <w:rFonts w:asciiTheme="minorHAnsi" w:eastAsiaTheme="minorHAnsi" w:hAnsiTheme="minorHAnsi" w:cstheme="minorBidi"/>
          <w:kern w:val="2"/>
          <w:sz w:val="24"/>
          <w:szCs w:val="24"/>
          <w14:ligatures w14:val="standardContextual"/>
        </w:rPr>
      </w:pPr>
      <w:r w:rsidRPr="00785EC3">
        <w:rPr>
          <w:sz w:val="24"/>
          <w:szCs w:val="24"/>
        </w:rPr>
        <w:t>The audits will consist of both desk and field audits. Complete reports of these audits must be submitted to the Health Care Authority (HCA) in a timely manner. Additionally, the auditor will collect data, calculate payments, and report on the Health Care Quality Surcharge (HCQS) program for Nursing Facilities and ICF/IIDs</w:t>
      </w:r>
      <w:r w:rsidR="009F0643" w:rsidRPr="00785EC3">
        <w:rPr>
          <w:sz w:val="24"/>
          <w:szCs w:val="24"/>
        </w:rPr>
        <w:t xml:space="preserve"> and collect data for the Health Care Delivery and Access Act.</w:t>
      </w:r>
    </w:p>
    <w:p w14:paraId="1A0B1E2E" w14:textId="6FA80E0B" w:rsidR="00B26765" w:rsidRPr="00785EC3" w:rsidRDefault="00B26765" w:rsidP="0098366D">
      <w:pPr>
        <w:pStyle w:val="Heading5"/>
        <w:tabs>
          <w:tab w:val="left" w:pos="919"/>
        </w:tabs>
        <w:ind w:left="0" w:firstLine="0"/>
      </w:pPr>
    </w:p>
    <w:p w14:paraId="5B939DDF" w14:textId="21278762" w:rsidR="005051D3" w:rsidRPr="00785EC3" w:rsidRDefault="005051D3" w:rsidP="005051D3">
      <w:pPr>
        <w:pStyle w:val="ListParagraph"/>
        <w:numPr>
          <w:ilvl w:val="0"/>
          <w:numId w:val="16"/>
        </w:numPr>
        <w:rPr>
          <w:b/>
          <w:bCs/>
          <w:sz w:val="24"/>
          <w:szCs w:val="24"/>
        </w:rPr>
      </w:pPr>
      <w:r w:rsidRPr="00785EC3">
        <w:rPr>
          <w:b/>
          <w:bCs/>
          <w:sz w:val="24"/>
          <w:szCs w:val="24"/>
        </w:rPr>
        <w:t>Planning and Development</w:t>
      </w:r>
    </w:p>
    <w:p w14:paraId="61C04961" w14:textId="73CB0DA6" w:rsidR="005051D3" w:rsidRPr="00D97BA4" w:rsidRDefault="005051D3" w:rsidP="00D97BA4">
      <w:pPr>
        <w:ind w:left="180"/>
        <w:rPr>
          <w:sz w:val="24"/>
          <w:szCs w:val="24"/>
        </w:rPr>
      </w:pPr>
      <w:r w:rsidRPr="00D97BA4">
        <w:rPr>
          <w:sz w:val="24"/>
          <w:szCs w:val="24"/>
        </w:rPr>
        <w:t xml:space="preserve">The goal of the planning and development task is to organize the Offeror's activities and to establish </w:t>
      </w:r>
      <w:r w:rsidR="00D97BA4">
        <w:rPr>
          <w:sz w:val="24"/>
          <w:szCs w:val="24"/>
        </w:rPr>
        <w:t xml:space="preserve">     </w:t>
      </w:r>
      <w:r w:rsidRPr="00D97BA4">
        <w:rPr>
          <w:sz w:val="24"/>
          <w:szCs w:val="24"/>
        </w:rPr>
        <w:t>procedures for carrying out the work required by the RFP. This encompasses, but is not limited to:</w:t>
      </w:r>
    </w:p>
    <w:p w14:paraId="28CBE96E" w14:textId="77777777" w:rsidR="005051D3" w:rsidRPr="00785EC3" w:rsidRDefault="005051D3" w:rsidP="0098366D">
      <w:pPr>
        <w:pStyle w:val="ListParagraph"/>
        <w:ind w:firstLine="0"/>
        <w:rPr>
          <w:sz w:val="24"/>
          <w:szCs w:val="24"/>
        </w:rPr>
      </w:pPr>
    </w:p>
    <w:p w14:paraId="3423FA9C" w14:textId="74BF4BEB" w:rsidR="005051D3" w:rsidRPr="00785EC3" w:rsidRDefault="005051D3" w:rsidP="0098366D">
      <w:pPr>
        <w:pStyle w:val="ListParagraph"/>
        <w:ind w:firstLine="0"/>
        <w:rPr>
          <w:sz w:val="24"/>
          <w:szCs w:val="24"/>
        </w:rPr>
      </w:pPr>
      <w:r w:rsidRPr="00785EC3">
        <w:rPr>
          <w:sz w:val="24"/>
          <w:szCs w:val="24"/>
        </w:rPr>
        <w:t>A. Audit Objectives: Clearly defined goals that outline what the audit seeks to accomplish.</w:t>
      </w:r>
    </w:p>
    <w:p w14:paraId="635207A4" w14:textId="24EE2963" w:rsidR="005051D3" w:rsidRPr="00785EC3" w:rsidRDefault="005051D3" w:rsidP="0098366D">
      <w:pPr>
        <w:pStyle w:val="ListParagraph"/>
        <w:ind w:firstLine="0"/>
        <w:rPr>
          <w:sz w:val="24"/>
          <w:szCs w:val="24"/>
        </w:rPr>
      </w:pPr>
      <w:r w:rsidRPr="00785EC3">
        <w:rPr>
          <w:sz w:val="24"/>
          <w:szCs w:val="24"/>
        </w:rPr>
        <w:t>B. Audit Procedures: Methods that assess the quality of the financial information provided.</w:t>
      </w:r>
    </w:p>
    <w:p w14:paraId="5CFBF7AB" w14:textId="77777777" w:rsidR="005051D3" w:rsidRPr="00785EC3" w:rsidRDefault="005051D3" w:rsidP="0098366D">
      <w:pPr>
        <w:pStyle w:val="ListParagraph"/>
        <w:ind w:firstLine="0"/>
        <w:rPr>
          <w:sz w:val="24"/>
          <w:szCs w:val="24"/>
        </w:rPr>
      </w:pPr>
    </w:p>
    <w:p w14:paraId="495933D6" w14:textId="7BF6DF77" w:rsidR="005051D3" w:rsidRPr="00785EC3" w:rsidRDefault="005051D3" w:rsidP="0098366D">
      <w:pPr>
        <w:pStyle w:val="ListParagraph"/>
        <w:ind w:firstLine="0"/>
        <w:rPr>
          <w:sz w:val="24"/>
          <w:szCs w:val="24"/>
        </w:rPr>
      </w:pPr>
      <w:r w:rsidRPr="00785EC3">
        <w:rPr>
          <w:sz w:val="24"/>
          <w:szCs w:val="24"/>
        </w:rPr>
        <w:t xml:space="preserve">C. Audit Instructions: Guidelines that detail the requirements and standards for conducting the </w:t>
      </w:r>
      <w:r w:rsidRPr="00785EC3">
        <w:rPr>
          <w:sz w:val="24"/>
          <w:szCs w:val="24"/>
        </w:rPr>
        <w:lastRenderedPageBreak/>
        <w:t>audit.</w:t>
      </w:r>
    </w:p>
    <w:p w14:paraId="7E2674FA" w14:textId="77777777" w:rsidR="005051D3" w:rsidRPr="00785EC3" w:rsidRDefault="005051D3" w:rsidP="0098366D">
      <w:pPr>
        <w:pStyle w:val="ListParagraph"/>
        <w:ind w:firstLine="0"/>
        <w:rPr>
          <w:sz w:val="24"/>
          <w:szCs w:val="24"/>
        </w:rPr>
      </w:pPr>
    </w:p>
    <w:p w14:paraId="24628BAA" w14:textId="16E27566" w:rsidR="005051D3" w:rsidRPr="00785EC3" w:rsidRDefault="005051D3" w:rsidP="0098366D">
      <w:pPr>
        <w:pStyle w:val="ListParagraph"/>
        <w:ind w:firstLine="0"/>
        <w:rPr>
          <w:sz w:val="24"/>
          <w:szCs w:val="24"/>
        </w:rPr>
      </w:pPr>
      <w:r w:rsidRPr="00785EC3">
        <w:rPr>
          <w:sz w:val="24"/>
          <w:szCs w:val="24"/>
        </w:rPr>
        <w:t>D. Audit Forms: Essential documentation that helps maintain workplace safety and quality control.</w:t>
      </w:r>
    </w:p>
    <w:p w14:paraId="7394C183" w14:textId="77777777" w:rsidR="005051D3" w:rsidRPr="00785EC3" w:rsidRDefault="005051D3" w:rsidP="0098366D">
      <w:pPr>
        <w:pStyle w:val="ListParagraph"/>
        <w:ind w:firstLine="0"/>
        <w:rPr>
          <w:sz w:val="24"/>
          <w:szCs w:val="24"/>
        </w:rPr>
      </w:pPr>
    </w:p>
    <w:p w14:paraId="2CD0A6BE" w14:textId="1BEAF168" w:rsidR="005051D3" w:rsidRPr="00785EC3" w:rsidRDefault="005051D3" w:rsidP="0098366D">
      <w:pPr>
        <w:pStyle w:val="ListParagraph"/>
        <w:ind w:firstLine="0"/>
        <w:rPr>
          <w:sz w:val="24"/>
          <w:szCs w:val="24"/>
        </w:rPr>
      </w:pPr>
      <w:r w:rsidRPr="00785EC3">
        <w:rPr>
          <w:sz w:val="24"/>
          <w:szCs w:val="24"/>
        </w:rPr>
        <w:t>E. Time Frames: Specific timelines for completing audits, including the duration of the audit and the period it will cover.</w:t>
      </w:r>
    </w:p>
    <w:p w14:paraId="5B998D14" w14:textId="77777777" w:rsidR="005051D3" w:rsidRPr="00785EC3" w:rsidRDefault="005051D3" w:rsidP="0098366D">
      <w:pPr>
        <w:pStyle w:val="ListParagraph"/>
        <w:ind w:firstLine="0"/>
        <w:rPr>
          <w:sz w:val="24"/>
          <w:szCs w:val="24"/>
        </w:rPr>
      </w:pPr>
    </w:p>
    <w:p w14:paraId="2CC6321A" w14:textId="1F026552" w:rsidR="005051D3" w:rsidRPr="00785EC3" w:rsidRDefault="005051D3" w:rsidP="0098366D">
      <w:pPr>
        <w:pStyle w:val="ListParagraph"/>
        <w:ind w:firstLine="0"/>
        <w:rPr>
          <w:sz w:val="24"/>
          <w:szCs w:val="24"/>
        </w:rPr>
      </w:pPr>
      <w:r w:rsidRPr="00785EC3">
        <w:rPr>
          <w:sz w:val="24"/>
          <w:szCs w:val="24"/>
        </w:rPr>
        <w:t>F. Audit Results: The auditor's written opinion regarding the findings of the audit, which is reported to the HCA.</w:t>
      </w:r>
    </w:p>
    <w:p w14:paraId="4A7CD042" w14:textId="77777777" w:rsidR="005051D3" w:rsidRPr="00785EC3" w:rsidRDefault="005051D3" w:rsidP="0098366D">
      <w:pPr>
        <w:pStyle w:val="ListParagraph"/>
        <w:ind w:firstLine="0"/>
        <w:rPr>
          <w:sz w:val="24"/>
          <w:szCs w:val="24"/>
        </w:rPr>
      </w:pPr>
    </w:p>
    <w:p w14:paraId="3B3C5B6F" w14:textId="158C84CC" w:rsidR="0059203F" w:rsidRPr="00785EC3" w:rsidRDefault="005051D3" w:rsidP="0059203F">
      <w:pPr>
        <w:pStyle w:val="ListParagraph"/>
        <w:numPr>
          <w:ilvl w:val="0"/>
          <w:numId w:val="19"/>
        </w:numPr>
        <w:rPr>
          <w:sz w:val="24"/>
          <w:szCs w:val="24"/>
        </w:rPr>
      </w:pPr>
      <w:r w:rsidRPr="00785EC3">
        <w:rPr>
          <w:sz w:val="24"/>
          <w:szCs w:val="24"/>
        </w:rPr>
        <w:t>Templates and Forms: The creation and updating of necessary documents and templates.</w:t>
      </w:r>
    </w:p>
    <w:p w14:paraId="0CE0AA26" w14:textId="77777777" w:rsidR="0059203F" w:rsidRPr="00785EC3" w:rsidRDefault="0059203F" w:rsidP="0059203F">
      <w:pPr>
        <w:pStyle w:val="ListParagraph"/>
        <w:ind w:left="1280" w:firstLine="0"/>
        <w:rPr>
          <w:sz w:val="24"/>
          <w:szCs w:val="24"/>
        </w:rPr>
      </w:pPr>
    </w:p>
    <w:p w14:paraId="46792E4D" w14:textId="4ADDD4DF" w:rsidR="005051D3" w:rsidRPr="00785EC3" w:rsidRDefault="005051D3" w:rsidP="0059203F">
      <w:pPr>
        <w:pStyle w:val="ListParagraph"/>
        <w:numPr>
          <w:ilvl w:val="0"/>
          <w:numId w:val="19"/>
        </w:numPr>
        <w:rPr>
          <w:sz w:val="24"/>
          <w:szCs w:val="24"/>
        </w:rPr>
      </w:pPr>
      <w:r w:rsidRPr="00785EC3">
        <w:rPr>
          <w:sz w:val="24"/>
          <w:szCs w:val="24"/>
        </w:rPr>
        <w:t>Data Needs: Identification of data required to complete the tasks outlined above.</w:t>
      </w:r>
    </w:p>
    <w:p w14:paraId="31F2250D" w14:textId="77777777" w:rsidR="005051D3" w:rsidRPr="00785EC3" w:rsidRDefault="005051D3" w:rsidP="0098366D">
      <w:pPr>
        <w:pStyle w:val="ListParagraph"/>
        <w:ind w:firstLine="0"/>
        <w:rPr>
          <w:sz w:val="24"/>
          <w:szCs w:val="24"/>
        </w:rPr>
      </w:pPr>
    </w:p>
    <w:p w14:paraId="517E23E4" w14:textId="6FB55ECB" w:rsidR="00396E36" w:rsidRPr="00785EC3" w:rsidRDefault="00396E36" w:rsidP="0041428E">
      <w:pPr>
        <w:pStyle w:val="Heading5"/>
        <w:numPr>
          <w:ilvl w:val="0"/>
          <w:numId w:val="16"/>
        </w:numPr>
        <w:tabs>
          <w:tab w:val="left" w:pos="199"/>
        </w:tabs>
        <w:ind w:left="180" w:right="756" w:firstLine="19"/>
      </w:pPr>
      <w:r w:rsidRPr="00785EC3">
        <w:t>Hospital Audit Operations</w:t>
      </w:r>
      <w:r w:rsidR="003119DD" w:rsidRPr="00785EC3">
        <w:t>,</w:t>
      </w:r>
      <w:r w:rsidRPr="00785EC3">
        <w:t xml:space="preserve"> for the entirety of this RFP, including but not limited to the following tasks:</w:t>
      </w:r>
    </w:p>
    <w:p w14:paraId="6F33C661" w14:textId="77777777" w:rsidR="00396E36" w:rsidRPr="00785EC3" w:rsidRDefault="00396E36" w:rsidP="00396E36">
      <w:pPr>
        <w:rPr>
          <w:b/>
          <w:bCs/>
          <w:sz w:val="24"/>
          <w:szCs w:val="24"/>
        </w:rPr>
      </w:pPr>
    </w:p>
    <w:p w14:paraId="304E6E4D" w14:textId="46463FFF" w:rsidR="00396E36" w:rsidRPr="00785EC3" w:rsidRDefault="00396E36" w:rsidP="009E49E8">
      <w:pPr>
        <w:ind w:left="900"/>
        <w:rPr>
          <w:sz w:val="24"/>
          <w:szCs w:val="24"/>
        </w:rPr>
      </w:pPr>
      <w:r w:rsidRPr="00785EC3">
        <w:rPr>
          <w:sz w:val="24"/>
          <w:szCs w:val="24"/>
        </w:rPr>
        <w:t xml:space="preserve">A. Calculate </w:t>
      </w:r>
      <w:r w:rsidR="00145242">
        <w:rPr>
          <w:sz w:val="24"/>
          <w:szCs w:val="24"/>
        </w:rPr>
        <w:t>Diagnostic-Related</w:t>
      </w:r>
      <w:r w:rsidRPr="00785EC3">
        <w:rPr>
          <w:sz w:val="24"/>
          <w:szCs w:val="24"/>
        </w:rPr>
        <w:t xml:space="preserve"> Group (DRG) rates for applicable hospitals as needed.  </w:t>
      </w:r>
    </w:p>
    <w:p w14:paraId="3E2C3941" w14:textId="77777777" w:rsidR="009E49E8" w:rsidRPr="00785EC3" w:rsidRDefault="009E49E8" w:rsidP="009E49E8">
      <w:pPr>
        <w:ind w:left="900"/>
        <w:rPr>
          <w:sz w:val="24"/>
          <w:szCs w:val="24"/>
        </w:rPr>
      </w:pPr>
    </w:p>
    <w:p w14:paraId="4BEA4B93" w14:textId="77777777" w:rsidR="00396E36" w:rsidRPr="00785EC3" w:rsidRDefault="00396E36" w:rsidP="009E49E8">
      <w:pPr>
        <w:ind w:left="900"/>
        <w:rPr>
          <w:sz w:val="24"/>
          <w:szCs w:val="24"/>
        </w:rPr>
      </w:pPr>
      <w:r w:rsidRPr="00785EC3">
        <w:rPr>
          <w:sz w:val="24"/>
          <w:szCs w:val="24"/>
        </w:rPr>
        <w:t xml:space="preserve">B. Perform an annual review and recalibration of the DRG grouper.  </w:t>
      </w:r>
    </w:p>
    <w:p w14:paraId="5BD64BD4" w14:textId="77777777" w:rsidR="009E49E8" w:rsidRPr="00785EC3" w:rsidRDefault="009E49E8" w:rsidP="009E49E8">
      <w:pPr>
        <w:ind w:left="900"/>
        <w:rPr>
          <w:sz w:val="24"/>
          <w:szCs w:val="24"/>
        </w:rPr>
      </w:pPr>
    </w:p>
    <w:p w14:paraId="76622ACE" w14:textId="18ADBA71" w:rsidR="00396E36" w:rsidRPr="00785EC3" w:rsidRDefault="00396E36" w:rsidP="009E49E8">
      <w:pPr>
        <w:ind w:left="900"/>
        <w:rPr>
          <w:sz w:val="24"/>
          <w:szCs w:val="24"/>
        </w:rPr>
      </w:pPr>
      <w:r w:rsidRPr="00785EC3">
        <w:rPr>
          <w:sz w:val="24"/>
          <w:szCs w:val="24"/>
        </w:rPr>
        <w:t xml:space="preserve">C. Compute initial rates for new providers using the hospital’s fiscal year data.  </w:t>
      </w:r>
    </w:p>
    <w:p w14:paraId="20DDE074" w14:textId="77777777" w:rsidR="009E49E8" w:rsidRPr="00785EC3" w:rsidRDefault="009E49E8" w:rsidP="009E49E8">
      <w:pPr>
        <w:ind w:left="900"/>
        <w:rPr>
          <w:sz w:val="24"/>
          <w:szCs w:val="24"/>
        </w:rPr>
      </w:pPr>
    </w:p>
    <w:p w14:paraId="2F1109F6" w14:textId="0F433892" w:rsidR="00396E36" w:rsidRPr="00785EC3" w:rsidRDefault="00396E36" w:rsidP="009E49E8">
      <w:pPr>
        <w:ind w:left="900"/>
        <w:rPr>
          <w:sz w:val="24"/>
          <w:szCs w:val="24"/>
        </w:rPr>
      </w:pPr>
      <w:r w:rsidRPr="00785EC3">
        <w:rPr>
          <w:sz w:val="24"/>
          <w:szCs w:val="24"/>
        </w:rPr>
        <w:t xml:space="preserve">D. Participate in appeals and requests for consideration.  </w:t>
      </w:r>
    </w:p>
    <w:p w14:paraId="3CA374FE" w14:textId="77777777" w:rsidR="009E49E8" w:rsidRPr="00785EC3" w:rsidRDefault="009E49E8" w:rsidP="009E49E8">
      <w:pPr>
        <w:ind w:left="900"/>
        <w:rPr>
          <w:sz w:val="24"/>
          <w:szCs w:val="24"/>
        </w:rPr>
      </w:pPr>
    </w:p>
    <w:p w14:paraId="3BB7F636" w14:textId="39458F9E" w:rsidR="00396E36" w:rsidRPr="00785EC3" w:rsidRDefault="00396E36" w:rsidP="009E49E8">
      <w:pPr>
        <w:ind w:left="900"/>
        <w:rPr>
          <w:sz w:val="24"/>
          <w:szCs w:val="24"/>
        </w:rPr>
      </w:pPr>
      <w:r w:rsidRPr="00785EC3">
        <w:rPr>
          <w:sz w:val="24"/>
          <w:szCs w:val="24"/>
        </w:rPr>
        <w:t xml:space="preserve">E. Monitor the timely submission of cost reports and submit a monthly summarized status report.  </w:t>
      </w:r>
    </w:p>
    <w:p w14:paraId="3C189725" w14:textId="77777777" w:rsidR="009E49E8" w:rsidRPr="00785EC3" w:rsidRDefault="009E49E8" w:rsidP="009E49E8">
      <w:pPr>
        <w:ind w:left="900"/>
        <w:rPr>
          <w:sz w:val="24"/>
          <w:szCs w:val="24"/>
        </w:rPr>
      </w:pPr>
    </w:p>
    <w:p w14:paraId="1B6D5946" w14:textId="118F28B0" w:rsidR="00396E36" w:rsidRPr="00785EC3" w:rsidRDefault="00396E36" w:rsidP="009E49E8">
      <w:pPr>
        <w:ind w:left="900"/>
        <w:rPr>
          <w:sz w:val="24"/>
          <w:szCs w:val="24"/>
        </w:rPr>
      </w:pPr>
      <w:r w:rsidRPr="00785EC3">
        <w:rPr>
          <w:sz w:val="24"/>
          <w:szCs w:val="24"/>
        </w:rPr>
        <w:t xml:space="preserve">F. Compute final settlement amounts and issue notification of settlements to providers.  </w:t>
      </w:r>
    </w:p>
    <w:p w14:paraId="6DD0C79C" w14:textId="77777777" w:rsidR="009E49E8" w:rsidRPr="00785EC3" w:rsidRDefault="009E49E8" w:rsidP="009E49E8">
      <w:pPr>
        <w:ind w:left="900"/>
        <w:rPr>
          <w:sz w:val="24"/>
          <w:szCs w:val="24"/>
        </w:rPr>
      </w:pPr>
    </w:p>
    <w:p w14:paraId="4D069C3C" w14:textId="586D227C" w:rsidR="00396E36" w:rsidRPr="00785EC3" w:rsidRDefault="00396E36" w:rsidP="009E49E8">
      <w:pPr>
        <w:ind w:left="900"/>
        <w:rPr>
          <w:sz w:val="24"/>
          <w:szCs w:val="24"/>
        </w:rPr>
      </w:pPr>
      <w:r w:rsidRPr="00785EC3">
        <w:rPr>
          <w:sz w:val="24"/>
          <w:szCs w:val="24"/>
        </w:rPr>
        <w:t xml:space="preserve">G. Inform the HCA when a provider is uncooperative or unwilling to provide cost reports and other necessary data.  </w:t>
      </w:r>
    </w:p>
    <w:p w14:paraId="211363B0" w14:textId="77777777" w:rsidR="009E49E8" w:rsidRPr="00785EC3" w:rsidRDefault="009E49E8" w:rsidP="009E49E8">
      <w:pPr>
        <w:ind w:left="900"/>
        <w:rPr>
          <w:sz w:val="24"/>
          <w:szCs w:val="24"/>
        </w:rPr>
      </w:pPr>
    </w:p>
    <w:p w14:paraId="11A4806B" w14:textId="698B539B" w:rsidR="00396E36" w:rsidRPr="00785EC3" w:rsidRDefault="00396E36" w:rsidP="009E49E8">
      <w:pPr>
        <w:ind w:left="900"/>
        <w:rPr>
          <w:sz w:val="24"/>
          <w:szCs w:val="24"/>
        </w:rPr>
      </w:pPr>
      <w:r w:rsidRPr="00785EC3">
        <w:rPr>
          <w:sz w:val="24"/>
          <w:szCs w:val="24"/>
        </w:rPr>
        <w:t xml:space="preserve">H. Maintain and distribute cost reporting forms to the appropriate entities.  </w:t>
      </w:r>
    </w:p>
    <w:p w14:paraId="11364CF2" w14:textId="77777777" w:rsidR="009E49E8" w:rsidRPr="00785EC3" w:rsidRDefault="009E49E8" w:rsidP="009E49E8">
      <w:pPr>
        <w:ind w:left="900"/>
        <w:rPr>
          <w:sz w:val="24"/>
          <w:szCs w:val="24"/>
        </w:rPr>
      </w:pPr>
    </w:p>
    <w:p w14:paraId="6EDF3B72" w14:textId="0C4D6C09" w:rsidR="00396E36" w:rsidRPr="00785EC3" w:rsidRDefault="00396E36" w:rsidP="009E49E8">
      <w:pPr>
        <w:ind w:left="900"/>
        <w:rPr>
          <w:sz w:val="24"/>
          <w:szCs w:val="24"/>
        </w:rPr>
      </w:pPr>
      <w:r w:rsidRPr="00785EC3">
        <w:rPr>
          <w:sz w:val="24"/>
          <w:szCs w:val="24"/>
        </w:rPr>
        <w:t xml:space="preserve">I. Submit a monthly status report updating the HCA on progress toward meeting deadlines, including but not limited to cost reports.  </w:t>
      </w:r>
    </w:p>
    <w:p w14:paraId="16AF3422" w14:textId="77777777" w:rsidR="009E49E8" w:rsidRPr="00785EC3" w:rsidRDefault="009E49E8" w:rsidP="009E49E8">
      <w:pPr>
        <w:ind w:left="900"/>
        <w:rPr>
          <w:sz w:val="24"/>
          <w:szCs w:val="24"/>
        </w:rPr>
      </w:pPr>
    </w:p>
    <w:p w14:paraId="04F8758F" w14:textId="6C65C122" w:rsidR="00396E36" w:rsidRPr="00785EC3" w:rsidRDefault="00396E36" w:rsidP="009E49E8">
      <w:pPr>
        <w:ind w:left="900"/>
        <w:rPr>
          <w:sz w:val="24"/>
          <w:szCs w:val="24"/>
        </w:rPr>
      </w:pPr>
      <w:r w:rsidRPr="00785EC3">
        <w:rPr>
          <w:sz w:val="24"/>
          <w:szCs w:val="24"/>
        </w:rPr>
        <w:t xml:space="preserve">J. Refer any material irregularities or suspicions of fraud to the HCA.  </w:t>
      </w:r>
    </w:p>
    <w:p w14:paraId="390DEE2F" w14:textId="1ED0E2CB" w:rsidR="009E49E8" w:rsidRPr="00785EC3" w:rsidRDefault="009E49E8" w:rsidP="009E49E8">
      <w:pPr>
        <w:ind w:left="900"/>
        <w:rPr>
          <w:sz w:val="24"/>
          <w:szCs w:val="24"/>
        </w:rPr>
      </w:pPr>
    </w:p>
    <w:p w14:paraId="4AC2AD37" w14:textId="772A9E75" w:rsidR="00396E36" w:rsidRPr="00785EC3" w:rsidRDefault="00396E36" w:rsidP="009E49E8">
      <w:pPr>
        <w:ind w:left="900"/>
        <w:rPr>
          <w:sz w:val="24"/>
          <w:szCs w:val="24"/>
        </w:rPr>
      </w:pPr>
      <w:r w:rsidRPr="00785EC3">
        <w:rPr>
          <w:sz w:val="24"/>
          <w:szCs w:val="24"/>
        </w:rPr>
        <w:t xml:space="preserve">K. Attend regularly scheduled contract management meetings.  </w:t>
      </w:r>
    </w:p>
    <w:p w14:paraId="168B2653" w14:textId="77777777" w:rsidR="009E49E8" w:rsidRPr="00785EC3" w:rsidRDefault="009E49E8" w:rsidP="009E49E8">
      <w:pPr>
        <w:ind w:left="900"/>
        <w:rPr>
          <w:sz w:val="24"/>
          <w:szCs w:val="24"/>
        </w:rPr>
      </w:pPr>
    </w:p>
    <w:p w14:paraId="297BEEA6" w14:textId="222C3F75" w:rsidR="00396E36" w:rsidRPr="00785EC3" w:rsidRDefault="00396E36" w:rsidP="009E49E8">
      <w:pPr>
        <w:ind w:left="900"/>
        <w:rPr>
          <w:sz w:val="24"/>
          <w:szCs w:val="24"/>
        </w:rPr>
      </w:pPr>
      <w:r w:rsidRPr="00785EC3">
        <w:rPr>
          <w:sz w:val="24"/>
          <w:szCs w:val="24"/>
        </w:rPr>
        <w:t xml:space="preserve">L. Compute all Disproportionate Share Hospital (DSH) ceilings as described in the State Plan.  </w:t>
      </w:r>
    </w:p>
    <w:p w14:paraId="2713EE87" w14:textId="77777777" w:rsidR="009E49E8" w:rsidRPr="00785EC3" w:rsidRDefault="009E49E8" w:rsidP="009E49E8">
      <w:pPr>
        <w:ind w:left="900"/>
        <w:rPr>
          <w:sz w:val="24"/>
          <w:szCs w:val="24"/>
        </w:rPr>
      </w:pPr>
    </w:p>
    <w:p w14:paraId="127F1DB7" w14:textId="185C46C7" w:rsidR="00396E36" w:rsidRPr="00785EC3" w:rsidRDefault="00396E36" w:rsidP="009E49E8">
      <w:pPr>
        <w:ind w:left="900"/>
        <w:rPr>
          <w:sz w:val="24"/>
          <w:szCs w:val="24"/>
        </w:rPr>
      </w:pPr>
      <w:r w:rsidRPr="00785EC3">
        <w:rPr>
          <w:sz w:val="24"/>
          <w:szCs w:val="24"/>
        </w:rPr>
        <w:t xml:space="preserve">M. Compute target rates under the Tax Equity and Fiscal Responsibility Act (TEFRA).  </w:t>
      </w:r>
    </w:p>
    <w:p w14:paraId="4BA7C5AC" w14:textId="77777777" w:rsidR="009E49E8" w:rsidRPr="00785EC3" w:rsidRDefault="009E49E8" w:rsidP="009E49E8">
      <w:pPr>
        <w:ind w:left="900"/>
        <w:rPr>
          <w:sz w:val="24"/>
          <w:szCs w:val="24"/>
        </w:rPr>
      </w:pPr>
    </w:p>
    <w:p w14:paraId="31A3ACEE" w14:textId="0E4A18D8" w:rsidR="00396E36" w:rsidRPr="00785EC3" w:rsidRDefault="00396E36" w:rsidP="009E49E8">
      <w:pPr>
        <w:ind w:left="900"/>
        <w:rPr>
          <w:sz w:val="24"/>
          <w:szCs w:val="24"/>
        </w:rPr>
      </w:pPr>
      <w:r w:rsidRPr="00785EC3">
        <w:rPr>
          <w:sz w:val="24"/>
          <w:szCs w:val="24"/>
        </w:rPr>
        <w:t xml:space="preserve">N. Determine which hospitals qualify for DSH payments and calculate the amounts.  </w:t>
      </w:r>
    </w:p>
    <w:p w14:paraId="3554F2B7" w14:textId="77777777" w:rsidR="009E49E8" w:rsidRPr="00785EC3" w:rsidRDefault="009E49E8" w:rsidP="009E49E8">
      <w:pPr>
        <w:ind w:left="900"/>
        <w:rPr>
          <w:sz w:val="24"/>
          <w:szCs w:val="24"/>
        </w:rPr>
      </w:pPr>
    </w:p>
    <w:p w14:paraId="6F2DE9D2" w14:textId="4C1AA5BC" w:rsidR="00396E36" w:rsidRPr="00785EC3" w:rsidRDefault="00396E36" w:rsidP="009E49E8">
      <w:pPr>
        <w:ind w:left="900"/>
        <w:rPr>
          <w:sz w:val="24"/>
          <w:szCs w:val="24"/>
        </w:rPr>
      </w:pPr>
      <w:r w:rsidRPr="00785EC3">
        <w:rPr>
          <w:sz w:val="24"/>
          <w:szCs w:val="24"/>
        </w:rPr>
        <w:lastRenderedPageBreak/>
        <w:t xml:space="preserve">O. Complete Accounting Transaction Requests (ATRs).  </w:t>
      </w:r>
    </w:p>
    <w:p w14:paraId="33C1C35D" w14:textId="77777777" w:rsidR="009E49E8" w:rsidRPr="00785EC3" w:rsidRDefault="009E49E8" w:rsidP="009E49E8">
      <w:pPr>
        <w:ind w:left="900"/>
        <w:rPr>
          <w:sz w:val="24"/>
          <w:szCs w:val="24"/>
        </w:rPr>
      </w:pPr>
    </w:p>
    <w:p w14:paraId="4F700271" w14:textId="520F65D0" w:rsidR="00396E36" w:rsidRPr="00785EC3" w:rsidRDefault="00396E36" w:rsidP="009E49E8">
      <w:pPr>
        <w:ind w:left="900"/>
        <w:rPr>
          <w:sz w:val="24"/>
          <w:szCs w:val="24"/>
        </w:rPr>
      </w:pPr>
      <w:r w:rsidRPr="00785EC3">
        <w:rPr>
          <w:sz w:val="24"/>
          <w:szCs w:val="24"/>
        </w:rPr>
        <w:t xml:space="preserve">P. Perform annual DSH audits to ensure that hospitals do not exceed their DSH limits as outlined in section 1923(g) of the Social Security Act.  </w:t>
      </w:r>
    </w:p>
    <w:p w14:paraId="34A2181E" w14:textId="77777777" w:rsidR="009E49E8" w:rsidRPr="00785EC3" w:rsidRDefault="009E49E8" w:rsidP="009E49E8">
      <w:pPr>
        <w:ind w:left="900"/>
        <w:rPr>
          <w:sz w:val="24"/>
          <w:szCs w:val="24"/>
        </w:rPr>
      </w:pPr>
    </w:p>
    <w:p w14:paraId="171A8B49" w14:textId="4C38A86C" w:rsidR="00396E36" w:rsidRPr="00785EC3" w:rsidRDefault="00396E36" w:rsidP="009E49E8">
      <w:pPr>
        <w:ind w:left="900"/>
        <w:rPr>
          <w:sz w:val="24"/>
          <w:szCs w:val="24"/>
        </w:rPr>
      </w:pPr>
      <w:r w:rsidRPr="00785EC3">
        <w:rPr>
          <w:sz w:val="24"/>
          <w:szCs w:val="24"/>
        </w:rPr>
        <w:t xml:space="preserve">Q. Provide the HCA with DSH redistribution scenarios.  </w:t>
      </w:r>
    </w:p>
    <w:p w14:paraId="7516EA5E" w14:textId="77777777" w:rsidR="009E49E8" w:rsidRPr="00785EC3" w:rsidRDefault="009E49E8" w:rsidP="009E49E8">
      <w:pPr>
        <w:ind w:left="900"/>
        <w:rPr>
          <w:sz w:val="24"/>
          <w:szCs w:val="24"/>
        </w:rPr>
      </w:pPr>
    </w:p>
    <w:p w14:paraId="705E2803" w14:textId="4EADDCA3" w:rsidR="00396E36" w:rsidRPr="00785EC3" w:rsidRDefault="00396E36" w:rsidP="009E49E8">
      <w:pPr>
        <w:ind w:left="900"/>
        <w:rPr>
          <w:sz w:val="24"/>
          <w:szCs w:val="24"/>
        </w:rPr>
      </w:pPr>
      <w:r w:rsidRPr="00785EC3">
        <w:rPr>
          <w:sz w:val="24"/>
          <w:szCs w:val="24"/>
        </w:rPr>
        <w:t xml:space="preserve">R. Track repayments and/or recoupments, including but not limited to supplemental payments such as DSH, </w:t>
      </w:r>
      <w:r w:rsidR="00E30216" w:rsidRPr="00785EC3">
        <w:rPr>
          <w:sz w:val="24"/>
          <w:szCs w:val="24"/>
        </w:rPr>
        <w:t xml:space="preserve">Safety Net Care Pool </w:t>
      </w:r>
      <w:r w:rsidR="00E30216">
        <w:rPr>
          <w:sz w:val="24"/>
          <w:szCs w:val="24"/>
        </w:rPr>
        <w:t>(</w:t>
      </w:r>
      <w:r w:rsidRPr="00785EC3">
        <w:rPr>
          <w:sz w:val="24"/>
          <w:szCs w:val="24"/>
        </w:rPr>
        <w:t xml:space="preserve">SNCP, and cost settlements.  </w:t>
      </w:r>
    </w:p>
    <w:p w14:paraId="76405115" w14:textId="77777777" w:rsidR="009E49E8" w:rsidRPr="00785EC3" w:rsidRDefault="009E49E8" w:rsidP="009E49E8">
      <w:pPr>
        <w:ind w:left="900"/>
        <w:rPr>
          <w:sz w:val="24"/>
          <w:szCs w:val="24"/>
        </w:rPr>
      </w:pPr>
    </w:p>
    <w:p w14:paraId="6731F9A4" w14:textId="1E672698" w:rsidR="00396E36" w:rsidRPr="00785EC3" w:rsidRDefault="00396E36" w:rsidP="009E49E8">
      <w:pPr>
        <w:ind w:left="900"/>
        <w:rPr>
          <w:sz w:val="24"/>
          <w:szCs w:val="24"/>
        </w:rPr>
      </w:pPr>
      <w:r w:rsidRPr="00785EC3">
        <w:rPr>
          <w:sz w:val="24"/>
          <w:szCs w:val="24"/>
        </w:rPr>
        <w:t xml:space="preserve">S. Monitor the capital rate and the cost-to-charge ratio, calculating interim rates as needed.  </w:t>
      </w:r>
    </w:p>
    <w:p w14:paraId="7C7EB62F" w14:textId="77777777" w:rsidR="009E49E8" w:rsidRPr="00785EC3" w:rsidRDefault="009E49E8" w:rsidP="009E49E8">
      <w:pPr>
        <w:ind w:left="900"/>
        <w:rPr>
          <w:sz w:val="24"/>
          <w:szCs w:val="24"/>
        </w:rPr>
      </w:pPr>
    </w:p>
    <w:p w14:paraId="034300D8" w14:textId="264D3F36" w:rsidR="00396E36" w:rsidRPr="00785EC3" w:rsidRDefault="00396E36" w:rsidP="009E49E8">
      <w:pPr>
        <w:ind w:left="900"/>
        <w:rPr>
          <w:sz w:val="24"/>
          <w:szCs w:val="24"/>
        </w:rPr>
      </w:pPr>
      <w:r w:rsidRPr="00785EC3">
        <w:rPr>
          <w:sz w:val="24"/>
          <w:szCs w:val="24"/>
        </w:rPr>
        <w:t xml:space="preserve">T. Prepare Notices of Public Reimbursements (NPRs) along with ATRs if recoupment or payment is applicable.  </w:t>
      </w:r>
    </w:p>
    <w:p w14:paraId="321B7683" w14:textId="77777777" w:rsidR="009E49E8" w:rsidRPr="00785EC3" w:rsidRDefault="009E49E8" w:rsidP="009E49E8">
      <w:pPr>
        <w:ind w:left="900"/>
        <w:rPr>
          <w:sz w:val="24"/>
          <w:szCs w:val="24"/>
        </w:rPr>
      </w:pPr>
    </w:p>
    <w:p w14:paraId="3C84000A" w14:textId="4E15B707" w:rsidR="00396E36" w:rsidRPr="00785EC3" w:rsidRDefault="00396E36" w:rsidP="009E49E8">
      <w:pPr>
        <w:ind w:left="900"/>
        <w:rPr>
          <w:sz w:val="24"/>
          <w:szCs w:val="24"/>
        </w:rPr>
      </w:pPr>
      <w:r w:rsidRPr="00785EC3">
        <w:rPr>
          <w:sz w:val="24"/>
          <w:szCs w:val="24"/>
        </w:rPr>
        <w:t xml:space="preserve">U. Develop or revise rules, policies, regulations, and State Plan Amendments (SPAs), ensuring HCA compliance with State and Federal requirements.  </w:t>
      </w:r>
    </w:p>
    <w:p w14:paraId="281684C9" w14:textId="77777777" w:rsidR="009E49E8" w:rsidRPr="00785EC3" w:rsidRDefault="009E49E8" w:rsidP="009E49E8">
      <w:pPr>
        <w:ind w:left="900"/>
        <w:rPr>
          <w:sz w:val="24"/>
          <w:szCs w:val="24"/>
        </w:rPr>
      </w:pPr>
    </w:p>
    <w:p w14:paraId="2F024180" w14:textId="0219852B" w:rsidR="00396E36" w:rsidRPr="00785EC3" w:rsidRDefault="00396E36" w:rsidP="009E49E8">
      <w:pPr>
        <w:ind w:left="900"/>
        <w:rPr>
          <w:sz w:val="24"/>
          <w:szCs w:val="24"/>
        </w:rPr>
      </w:pPr>
      <w:r w:rsidRPr="00785EC3">
        <w:rPr>
          <w:sz w:val="24"/>
          <w:szCs w:val="24"/>
        </w:rPr>
        <w:t xml:space="preserve">V. Calculate quarterly Indirect Medical Education (IME) payments and Graduate Medical Education (GME) payments and complete ATRs.  </w:t>
      </w:r>
    </w:p>
    <w:p w14:paraId="6168A817" w14:textId="77777777" w:rsidR="009E49E8" w:rsidRPr="00785EC3" w:rsidRDefault="009E49E8" w:rsidP="009E49E8">
      <w:pPr>
        <w:ind w:left="900"/>
        <w:rPr>
          <w:sz w:val="24"/>
          <w:szCs w:val="24"/>
        </w:rPr>
      </w:pPr>
    </w:p>
    <w:p w14:paraId="04978905" w14:textId="5EE063FC" w:rsidR="00396E36" w:rsidRPr="00785EC3" w:rsidRDefault="00396E36" w:rsidP="009E49E8">
      <w:pPr>
        <w:ind w:left="900"/>
        <w:rPr>
          <w:sz w:val="24"/>
          <w:szCs w:val="24"/>
        </w:rPr>
      </w:pPr>
      <w:r w:rsidRPr="00785EC3">
        <w:rPr>
          <w:sz w:val="24"/>
          <w:szCs w:val="24"/>
        </w:rPr>
        <w:t xml:space="preserve">W. Calculate the annual amounts for both IME and GME payments to providers, including market basket index calculations.  </w:t>
      </w:r>
    </w:p>
    <w:p w14:paraId="0F7F8AE3" w14:textId="77777777" w:rsidR="009E49E8" w:rsidRPr="00785EC3" w:rsidRDefault="009E49E8" w:rsidP="009E49E8">
      <w:pPr>
        <w:ind w:left="900"/>
        <w:rPr>
          <w:sz w:val="24"/>
          <w:szCs w:val="24"/>
        </w:rPr>
      </w:pPr>
    </w:p>
    <w:p w14:paraId="44703D2A" w14:textId="0584AB55" w:rsidR="00396E36" w:rsidRPr="00785EC3" w:rsidRDefault="00396E36" w:rsidP="009E49E8">
      <w:pPr>
        <w:ind w:left="900"/>
        <w:rPr>
          <w:rFonts w:asciiTheme="minorHAnsi" w:eastAsiaTheme="minorHAnsi" w:hAnsiTheme="minorHAnsi" w:cstheme="minorBidi"/>
          <w:kern w:val="2"/>
          <w:sz w:val="24"/>
          <w:szCs w:val="24"/>
          <w14:ligatures w14:val="standardContextual"/>
        </w:rPr>
      </w:pPr>
      <w:r w:rsidRPr="00785EC3">
        <w:rPr>
          <w:sz w:val="24"/>
          <w:szCs w:val="24"/>
        </w:rPr>
        <w:t>X</w:t>
      </w:r>
      <w:r w:rsidR="00E179A8">
        <w:rPr>
          <w:sz w:val="24"/>
          <w:szCs w:val="24"/>
        </w:rPr>
        <w:t xml:space="preserve">. </w:t>
      </w:r>
      <w:r w:rsidRPr="00785EC3">
        <w:rPr>
          <w:sz w:val="24"/>
          <w:szCs w:val="24"/>
        </w:rPr>
        <w:t xml:space="preserve">Assist the HCA in transitioning current programs to new financial programs for hospital payments.  </w:t>
      </w:r>
    </w:p>
    <w:p w14:paraId="20E73E84" w14:textId="77777777" w:rsidR="00396E36" w:rsidRPr="00785EC3" w:rsidRDefault="00396E36" w:rsidP="00396E36">
      <w:pPr>
        <w:rPr>
          <w:sz w:val="24"/>
          <w:szCs w:val="24"/>
        </w:rPr>
      </w:pPr>
    </w:p>
    <w:p w14:paraId="570B6CCE" w14:textId="477DC735" w:rsidR="00ED17FF" w:rsidRPr="00785EC3" w:rsidRDefault="00B7015D" w:rsidP="00B7015D">
      <w:pPr>
        <w:ind w:left="900"/>
        <w:rPr>
          <w:sz w:val="24"/>
          <w:szCs w:val="24"/>
        </w:rPr>
      </w:pPr>
      <w:r>
        <w:rPr>
          <w:sz w:val="24"/>
          <w:szCs w:val="24"/>
        </w:rPr>
        <w:t xml:space="preserve">Y. </w:t>
      </w:r>
      <w:r w:rsidR="00ED17FF" w:rsidRPr="00785EC3">
        <w:rPr>
          <w:sz w:val="24"/>
          <w:szCs w:val="24"/>
        </w:rPr>
        <w:t xml:space="preserve">Assist the HCA in developing criteria for administering </w:t>
      </w:r>
      <w:r w:rsidR="009F0643" w:rsidRPr="00785EC3">
        <w:rPr>
          <w:sz w:val="24"/>
          <w:szCs w:val="24"/>
        </w:rPr>
        <w:t xml:space="preserve">the Health Care Delivery and Access Act (HDAA) </w:t>
      </w:r>
      <w:r w:rsidR="00ED17FF" w:rsidRPr="00785EC3">
        <w:rPr>
          <w:sz w:val="24"/>
          <w:szCs w:val="24"/>
        </w:rPr>
        <w:t>program, and in performing</w:t>
      </w:r>
      <w:r w:rsidR="009F0643" w:rsidRPr="00785EC3">
        <w:rPr>
          <w:sz w:val="24"/>
          <w:szCs w:val="24"/>
        </w:rPr>
        <w:t xml:space="preserve"> tax modeling</w:t>
      </w:r>
      <w:r w:rsidR="006C42FE" w:rsidRPr="00785EC3">
        <w:rPr>
          <w:sz w:val="24"/>
          <w:szCs w:val="24"/>
        </w:rPr>
        <w:t xml:space="preserve"> every two (2) – three (3) 3 years </w:t>
      </w:r>
      <w:r w:rsidR="009F0643" w:rsidRPr="00785EC3">
        <w:rPr>
          <w:sz w:val="24"/>
          <w:szCs w:val="24"/>
        </w:rPr>
        <w:t>using cost report</w:t>
      </w:r>
      <w:r w:rsidR="006C42FE" w:rsidRPr="00785EC3">
        <w:rPr>
          <w:sz w:val="24"/>
          <w:szCs w:val="24"/>
        </w:rPr>
        <w:t xml:space="preserve">, </w:t>
      </w:r>
      <w:r w:rsidR="00ED17FF" w:rsidRPr="00785EC3">
        <w:rPr>
          <w:sz w:val="24"/>
          <w:szCs w:val="24"/>
        </w:rPr>
        <w:t>auditing</w:t>
      </w:r>
      <w:r w:rsidR="006C42FE" w:rsidRPr="00785EC3">
        <w:rPr>
          <w:sz w:val="24"/>
          <w:szCs w:val="24"/>
        </w:rPr>
        <w:t>,</w:t>
      </w:r>
      <w:r w:rsidR="00ED17FF" w:rsidRPr="00785EC3">
        <w:rPr>
          <w:sz w:val="24"/>
          <w:szCs w:val="24"/>
        </w:rPr>
        <w:t xml:space="preserve"> and administrative functions for its operation.</w:t>
      </w:r>
    </w:p>
    <w:p w14:paraId="6C5A0981" w14:textId="77777777" w:rsidR="00ED17FF" w:rsidRPr="00785EC3" w:rsidRDefault="00ED17FF" w:rsidP="00ED17FF">
      <w:pPr>
        <w:rPr>
          <w:sz w:val="24"/>
          <w:szCs w:val="24"/>
        </w:rPr>
      </w:pPr>
    </w:p>
    <w:p w14:paraId="552B7E91" w14:textId="51DEFFEE" w:rsidR="00ED17FF" w:rsidRPr="00785EC3" w:rsidRDefault="00B7015D" w:rsidP="00B7015D">
      <w:pPr>
        <w:ind w:left="900"/>
        <w:rPr>
          <w:sz w:val="24"/>
          <w:szCs w:val="24"/>
        </w:rPr>
      </w:pPr>
      <w:r>
        <w:rPr>
          <w:sz w:val="24"/>
          <w:szCs w:val="24"/>
        </w:rPr>
        <w:t xml:space="preserve">Z. </w:t>
      </w:r>
      <w:r w:rsidR="00ED17FF" w:rsidRPr="00785EC3">
        <w:rPr>
          <w:sz w:val="24"/>
          <w:szCs w:val="24"/>
        </w:rPr>
        <w:t xml:space="preserve">Consult on the operation of the </w:t>
      </w:r>
      <w:r w:rsidR="006C42FE" w:rsidRPr="00785EC3">
        <w:rPr>
          <w:sz w:val="24"/>
          <w:szCs w:val="24"/>
        </w:rPr>
        <w:t xml:space="preserve">HDAA and HCQS </w:t>
      </w:r>
      <w:r w:rsidR="00ED17FF" w:rsidRPr="00785EC3">
        <w:rPr>
          <w:sz w:val="24"/>
          <w:szCs w:val="24"/>
        </w:rPr>
        <w:t>program</w:t>
      </w:r>
      <w:r w:rsidR="006C42FE" w:rsidRPr="00785EC3">
        <w:rPr>
          <w:sz w:val="24"/>
          <w:szCs w:val="24"/>
        </w:rPr>
        <w:t>s</w:t>
      </w:r>
      <w:r w:rsidR="00ED17FF" w:rsidRPr="00785EC3">
        <w:rPr>
          <w:sz w:val="24"/>
          <w:szCs w:val="24"/>
        </w:rPr>
        <w:t xml:space="preserve"> with a focus on both clinical and financial accountability between Managed Care Organizations and their provider networks, as desired by the HCA.</w:t>
      </w:r>
    </w:p>
    <w:p w14:paraId="00A35F50" w14:textId="77777777" w:rsidR="00ED17FF" w:rsidRPr="00785EC3" w:rsidRDefault="00ED17FF" w:rsidP="00ED17FF">
      <w:pPr>
        <w:rPr>
          <w:sz w:val="24"/>
          <w:szCs w:val="24"/>
        </w:rPr>
      </w:pPr>
    </w:p>
    <w:p w14:paraId="5D90BC29" w14:textId="148F4903" w:rsidR="007141A3" w:rsidRPr="004D2235" w:rsidRDefault="007141A3" w:rsidP="007141A3">
      <w:pPr>
        <w:pStyle w:val="ListParagraph"/>
        <w:numPr>
          <w:ilvl w:val="0"/>
          <w:numId w:val="16"/>
        </w:numPr>
        <w:rPr>
          <w:b/>
          <w:bCs/>
          <w:sz w:val="24"/>
          <w:szCs w:val="24"/>
        </w:rPr>
      </w:pPr>
      <w:r w:rsidRPr="004D2235">
        <w:rPr>
          <w:b/>
          <w:bCs/>
          <w:sz w:val="24"/>
          <w:szCs w:val="24"/>
        </w:rPr>
        <w:t xml:space="preserve">Safety Net Care Pool: </w:t>
      </w:r>
    </w:p>
    <w:p w14:paraId="168C435A" w14:textId="52C152C2" w:rsidR="00ED17FF" w:rsidRPr="007141A3" w:rsidRDefault="00ED17FF" w:rsidP="004D2235">
      <w:pPr>
        <w:pStyle w:val="ListParagraph"/>
        <w:ind w:firstLine="0"/>
        <w:rPr>
          <w:sz w:val="24"/>
          <w:szCs w:val="24"/>
        </w:rPr>
      </w:pPr>
      <w:r w:rsidRPr="007141A3">
        <w:rPr>
          <w:sz w:val="24"/>
          <w:szCs w:val="24"/>
        </w:rPr>
        <w:t>The Contractor will provide information and analysis of the Safety Net Care Pool (SNCP) program to ensure that objectives are met. This includes, but is not limited to, the following elements:</w:t>
      </w:r>
    </w:p>
    <w:p w14:paraId="1E008B85" w14:textId="63A007D5" w:rsidR="00ED17FF" w:rsidRDefault="00ED17FF" w:rsidP="00311009">
      <w:pPr>
        <w:spacing w:line="360" w:lineRule="auto"/>
        <w:ind w:firstLine="720"/>
        <w:rPr>
          <w:sz w:val="24"/>
          <w:szCs w:val="24"/>
        </w:rPr>
      </w:pPr>
      <w:r w:rsidRPr="00785EC3">
        <w:rPr>
          <w:sz w:val="24"/>
          <w:szCs w:val="24"/>
        </w:rPr>
        <w:t xml:space="preserve">   </w:t>
      </w:r>
      <w:r w:rsidR="004D2235">
        <w:rPr>
          <w:sz w:val="24"/>
          <w:szCs w:val="24"/>
        </w:rPr>
        <w:t xml:space="preserve">A. </w:t>
      </w:r>
      <w:r w:rsidRPr="00785EC3">
        <w:rPr>
          <w:sz w:val="24"/>
          <w:szCs w:val="24"/>
        </w:rPr>
        <w:t>Continued financing structure</w:t>
      </w:r>
    </w:p>
    <w:p w14:paraId="15F538A9" w14:textId="010B8EF9" w:rsidR="00ED17FF" w:rsidRPr="00785EC3" w:rsidRDefault="00ED17FF" w:rsidP="00311009">
      <w:pPr>
        <w:spacing w:line="360" w:lineRule="auto"/>
        <w:ind w:firstLine="720"/>
        <w:rPr>
          <w:sz w:val="24"/>
          <w:szCs w:val="24"/>
        </w:rPr>
      </w:pPr>
      <w:r w:rsidRPr="00785EC3">
        <w:rPr>
          <w:sz w:val="24"/>
          <w:szCs w:val="24"/>
        </w:rPr>
        <w:t xml:space="preserve">   </w:t>
      </w:r>
      <w:r w:rsidR="004D2235">
        <w:rPr>
          <w:sz w:val="24"/>
          <w:szCs w:val="24"/>
        </w:rPr>
        <w:t xml:space="preserve">B. </w:t>
      </w:r>
      <w:r w:rsidRPr="00785EC3">
        <w:rPr>
          <w:sz w:val="24"/>
          <w:szCs w:val="24"/>
        </w:rPr>
        <w:t>Medicaid provider payment rates</w:t>
      </w:r>
    </w:p>
    <w:p w14:paraId="7B8B6439" w14:textId="7EE3B7B5" w:rsidR="00ED17FF" w:rsidRPr="00785EC3" w:rsidRDefault="00ED17FF" w:rsidP="00311009">
      <w:pPr>
        <w:spacing w:line="360" w:lineRule="auto"/>
        <w:ind w:firstLine="720"/>
        <w:rPr>
          <w:sz w:val="24"/>
          <w:szCs w:val="24"/>
        </w:rPr>
      </w:pPr>
      <w:r w:rsidRPr="00785EC3">
        <w:rPr>
          <w:sz w:val="24"/>
          <w:szCs w:val="24"/>
        </w:rPr>
        <w:t xml:space="preserve">   </w:t>
      </w:r>
      <w:r w:rsidR="004D2235">
        <w:rPr>
          <w:sz w:val="24"/>
          <w:szCs w:val="24"/>
        </w:rPr>
        <w:t xml:space="preserve">C. </w:t>
      </w:r>
      <w:r w:rsidRPr="00785EC3">
        <w:rPr>
          <w:sz w:val="24"/>
          <w:szCs w:val="24"/>
        </w:rPr>
        <w:t>Beneficiary access to Medicaid services</w:t>
      </w:r>
    </w:p>
    <w:p w14:paraId="2D90E970" w14:textId="06D6EB6E" w:rsidR="00ED17FF" w:rsidRPr="00785EC3" w:rsidRDefault="00ED17FF" w:rsidP="00311009">
      <w:pPr>
        <w:spacing w:line="360" w:lineRule="auto"/>
        <w:ind w:firstLine="720"/>
        <w:rPr>
          <w:sz w:val="24"/>
          <w:szCs w:val="24"/>
        </w:rPr>
      </w:pPr>
      <w:r w:rsidRPr="00785EC3">
        <w:rPr>
          <w:sz w:val="24"/>
          <w:szCs w:val="24"/>
        </w:rPr>
        <w:t xml:space="preserve">   </w:t>
      </w:r>
      <w:r w:rsidR="004D2235">
        <w:rPr>
          <w:sz w:val="24"/>
          <w:szCs w:val="24"/>
        </w:rPr>
        <w:t xml:space="preserve">D. </w:t>
      </w:r>
      <w:r w:rsidRPr="00785EC3">
        <w:rPr>
          <w:sz w:val="24"/>
          <w:szCs w:val="24"/>
        </w:rPr>
        <w:t>Financing for providers serving low-income uninsured individuals</w:t>
      </w:r>
    </w:p>
    <w:p w14:paraId="2B58402F" w14:textId="578D4317" w:rsidR="00ED17FF" w:rsidRPr="00785EC3" w:rsidRDefault="00ED17FF" w:rsidP="00311009">
      <w:pPr>
        <w:spacing w:line="360" w:lineRule="auto"/>
        <w:ind w:firstLine="720"/>
        <w:rPr>
          <w:sz w:val="24"/>
          <w:szCs w:val="24"/>
        </w:rPr>
      </w:pPr>
      <w:r w:rsidRPr="00785EC3">
        <w:rPr>
          <w:sz w:val="24"/>
          <w:szCs w:val="24"/>
        </w:rPr>
        <w:t xml:space="preserve">   </w:t>
      </w:r>
      <w:r w:rsidR="004D2235">
        <w:rPr>
          <w:sz w:val="24"/>
          <w:szCs w:val="24"/>
        </w:rPr>
        <w:t xml:space="preserve">E. </w:t>
      </w:r>
      <w:r w:rsidRPr="00785EC3">
        <w:rPr>
          <w:sz w:val="24"/>
          <w:szCs w:val="24"/>
        </w:rPr>
        <w:t>Support for managed care plans in managing care</w:t>
      </w:r>
    </w:p>
    <w:p w14:paraId="02ABCC01" w14:textId="77777777" w:rsidR="00FD1767" w:rsidRDefault="00ED17FF" w:rsidP="00FD1767">
      <w:pPr>
        <w:spacing w:line="360" w:lineRule="auto"/>
        <w:ind w:firstLine="720"/>
        <w:rPr>
          <w:sz w:val="24"/>
          <w:szCs w:val="24"/>
        </w:rPr>
      </w:pPr>
      <w:r w:rsidRPr="00785EC3">
        <w:rPr>
          <w:sz w:val="24"/>
          <w:szCs w:val="24"/>
        </w:rPr>
        <w:t xml:space="preserve">   </w:t>
      </w:r>
      <w:r w:rsidR="004D2235">
        <w:rPr>
          <w:sz w:val="24"/>
          <w:szCs w:val="24"/>
        </w:rPr>
        <w:t xml:space="preserve">F. </w:t>
      </w:r>
      <w:r w:rsidRPr="00785EC3">
        <w:rPr>
          <w:sz w:val="24"/>
          <w:szCs w:val="24"/>
        </w:rPr>
        <w:t>Other state-specific circumstances as identified</w:t>
      </w:r>
    </w:p>
    <w:p w14:paraId="5F0808E9" w14:textId="1E1CAEB5" w:rsidR="00DF5BF2" w:rsidRPr="00FD1767" w:rsidRDefault="00FD1767" w:rsidP="00FD1767">
      <w:pPr>
        <w:spacing w:line="360" w:lineRule="auto"/>
        <w:ind w:firstLine="810"/>
        <w:rPr>
          <w:sz w:val="24"/>
          <w:szCs w:val="24"/>
        </w:rPr>
      </w:pPr>
      <w:r>
        <w:rPr>
          <w:sz w:val="24"/>
          <w:szCs w:val="24"/>
        </w:rPr>
        <w:lastRenderedPageBreak/>
        <w:t xml:space="preserve"> G. </w:t>
      </w:r>
      <w:r w:rsidR="00DF5BF2" w:rsidRPr="00FD1767">
        <w:rPr>
          <w:sz w:val="24"/>
          <w:szCs w:val="24"/>
        </w:rPr>
        <w:t>The Contractor shall assist the HCA with the reconstruction of the SNCP programs.</w:t>
      </w:r>
    </w:p>
    <w:p w14:paraId="440D757F" w14:textId="72AAC699" w:rsidR="00ED17FF" w:rsidRPr="00785EC3" w:rsidRDefault="00024104" w:rsidP="00DC2CCC">
      <w:pPr>
        <w:tabs>
          <w:tab w:val="left" w:pos="1260"/>
        </w:tabs>
        <w:ind w:firstLine="900"/>
        <w:rPr>
          <w:sz w:val="24"/>
          <w:szCs w:val="24"/>
        </w:rPr>
      </w:pPr>
      <w:r>
        <w:rPr>
          <w:sz w:val="24"/>
          <w:szCs w:val="24"/>
        </w:rPr>
        <w:t xml:space="preserve">H. </w:t>
      </w:r>
      <w:r w:rsidR="00ED17FF" w:rsidRPr="00785EC3">
        <w:rPr>
          <w:sz w:val="24"/>
          <w:szCs w:val="24"/>
        </w:rPr>
        <w:t>Review of SNCP Applications:</w:t>
      </w:r>
    </w:p>
    <w:p w14:paraId="7B314B26" w14:textId="77777777" w:rsidR="00F602D2" w:rsidRDefault="00ED17FF" w:rsidP="009A340D">
      <w:pPr>
        <w:tabs>
          <w:tab w:val="left" w:pos="1620"/>
        </w:tabs>
        <w:ind w:left="1440"/>
        <w:rPr>
          <w:sz w:val="24"/>
          <w:szCs w:val="24"/>
        </w:rPr>
      </w:pPr>
      <w:r w:rsidRPr="00785EC3">
        <w:rPr>
          <w:sz w:val="24"/>
          <w:szCs w:val="24"/>
        </w:rPr>
        <w:t xml:space="preserve">   </w:t>
      </w:r>
      <w:r w:rsidR="004C00BC">
        <w:rPr>
          <w:sz w:val="24"/>
          <w:szCs w:val="24"/>
        </w:rPr>
        <w:t>1</w:t>
      </w:r>
      <w:r w:rsidRPr="00785EC3">
        <w:rPr>
          <w:sz w:val="24"/>
          <w:szCs w:val="24"/>
        </w:rPr>
        <w:t xml:space="preserve">) Assist the HCA in reviewing and examining the accuracy of prior SNCP </w:t>
      </w:r>
    </w:p>
    <w:p w14:paraId="53615962" w14:textId="342B4636" w:rsidR="00ED17FF" w:rsidRPr="00785EC3" w:rsidRDefault="00ED17FF" w:rsidP="00BB45BC">
      <w:pPr>
        <w:ind w:left="1440"/>
        <w:rPr>
          <w:sz w:val="24"/>
          <w:szCs w:val="24"/>
        </w:rPr>
      </w:pPr>
      <w:r w:rsidRPr="00785EC3">
        <w:rPr>
          <w:sz w:val="24"/>
          <w:szCs w:val="24"/>
        </w:rPr>
        <w:t>Uncompensated Care (UC) applications up to 2023, to determine appropriate payments, recoupments, and redistributions. Ensure that certification on Sections A-C of the application is signed.</w:t>
      </w:r>
    </w:p>
    <w:p w14:paraId="58AEF30B" w14:textId="069BCC36" w:rsidR="00ED17FF" w:rsidRPr="00785EC3" w:rsidRDefault="00ED17FF" w:rsidP="00BB45BC">
      <w:pPr>
        <w:ind w:left="1440"/>
        <w:rPr>
          <w:sz w:val="24"/>
          <w:szCs w:val="24"/>
        </w:rPr>
      </w:pPr>
      <w:r w:rsidRPr="00785EC3">
        <w:rPr>
          <w:sz w:val="24"/>
          <w:szCs w:val="24"/>
        </w:rPr>
        <w:t xml:space="preserve">   </w:t>
      </w:r>
      <w:r w:rsidR="004C00BC">
        <w:rPr>
          <w:sz w:val="24"/>
          <w:szCs w:val="24"/>
        </w:rPr>
        <w:t>2</w:t>
      </w:r>
      <w:r w:rsidRPr="00785EC3">
        <w:rPr>
          <w:sz w:val="24"/>
          <w:szCs w:val="24"/>
        </w:rPr>
        <w:t>) Review correspondence submitted with the application and flag issues needing resolution during the desk review.</w:t>
      </w:r>
    </w:p>
    <w:p w14:paraId="4AAEE328" w14:textId="6FC3CB81" w:rsidR="00ED17FF" w:rsidRPr="00785EC3" w:rsidRDefault="00ED17FF" w:rsidP="00BB45BC">
      <w:pPr>
        <w:ind w:left="1440"/>
        <w:rPr>
          <w:sz w:val="24"/>
          <w:szCs w:val="24"/>
        </w:rPr>
      </w:pPr>
      <w:r w:rsidRPr="00785EC3">
        <w:rPr>
          <w:sz w:val="24"/>
          <w:szCs w:val="24"/>
        </w:rPr>
        <w:t xml:space="preserve">   </w:t>
      </w:r>
      <w:r w:rsidR="004C00BC">
        <w:rPr>
          <w:sz w:val="24"/>
          <w:szCs w:val="24"/>
        </w:rPr>
        <w:t>3</w:t>
      </w:r>
      <w:r w:rsidRPr="00785EC3">
        <w:rPr>
          <w:sz w:val="24"/>
          <w:szCs w:val="24"/>
        </w:rPr>
        <w:t>) Verify that required documents were submitted with the applications, including, but not limited to, summaries of claims for each payer type.</w:t>
      </w:r>
    </w:p>
    <w:p w14:paraId="324D6088" w14:textId="0153EC8D" w:rsidR="00ED17FF" w:rsidRPr="00785EC3" w:rsidRDefault="00ED17FF" w:rsidP="00BB45BC">
      <w:pPr>
        <w:ind w:left="1440"/>
        <w:rPr>
          <w:sz w:val="24"/>
          <w:szCs w:val="24"/>
        </w:rPr>
      </w:pPr>
      <w:r w:rsidRPr="00785EC3">
        <w:rPr>
          <w:sz w:val="24"/>
          <w:szCs w:val="24"/>
        </w:rPr>
        <w:t xml:space="preserve">   </w:t>
      </w:r>
      <w:r w:rsidR="004C00BC">
        <w:rPr>
          <w:sz w:val="24"/>
          <w:szCs w:val="24"/>
        </w:rPr>
        <w:t>4</w:t>
      </w:r>
      <w:r w:rsidRPr="00785EC3">
        <w:rPr>
          <w:sz w:val="24"/>
          <w:szCs w:val="24"/>
        </w:rPr>
        <w:t>) Review the (UC) Summary tab and assess whether reasonable payments are reported for each payer category where payments are expected.</w:t>
      </w:r>
    </w:p>
    <w:p w14:paraId="5D7D0391" w14:textId="0E46A902" w:rsidR="00ED17FF" w:rsidRPr="00785EC3" w:rsidRDefault="00ED17FF" w:rsidP="00BB45BC">
      <w:pPr>
        <w:ind w:left="1440"/>
        <w:rPr>
          <w:sz w:val="24"/>
          <w:szCs w:val="24"/>
        </w:rPr>
      </w:pPr>
      <w:r w:rsidRPr="00785EC3">
        <w:rPr>
          <w:sz w:val="24"/>
          <w:szCs w:val="24"/>
        </w:rPr>
        <w:t xml:space="preserve">   </w:t>
      </w:r>
      <w:r w:rsidR="004C00BC">
        <w:rPr>
          <w:sz w:val="24"/>
          <w:szCs w:val="24"/>
        </w:rPr>
        <w:t>5</w:t>
      </w:r>
      <w:r w:rsidRPr="00785EC3">
        <w:rPr>
          <w:sz w:val="24"/>
          <w:szCs w:val="24"/>
        </w:rPr>
        <w:t xml:space="preserve">) Follow up with the provider </w:t>
      </w:r>
      <w:r w:rsidR="009B5E07" w:rsidRPr="00785EC3">
        <w:rPr>
          <w:sz w:val="24"/>
          <w:szCs w:val="24"/>
        </w:rPr>
        <w:t xml:space="preserve">regarding </w:t>
      </w:r>
      <w:r w:rsidRPr="00785EC3">
        <w:rPr>
          <w:sz w:val="24"/>
          <w:szCs w:val="24"/>
        </w:rPr>
        <w:t>any missing data elements or supporting documentation.</w:t>
      </w:r>
    </w:p>
    <w:p w14:paraId="1FFEBA6E" w14:textId="54EEF369" w:rsidR="00ED17FF" w:rsidRPr="00785EC3" w:rsidRDefault="00ED17FF" w:rsidP="00BB45BC">
      <w:pPr>
        <w:ind w:left="1440"/>
        <w:rPr>
          <w:sz w:val="24"/>
          <w:szCs w:val="24"/>
        </w:rPr>
      </w:pPr>
      <w:r w:rsidRPr="00785EC3">
        <w:rPr>
          <w:sz w:val="24"/>
          <w:szCs w:val="24"/>
        </w:rPr>
        <w:t xml:space="preserve">   </w:t>
      </w:r>
      <w:r w:rsidR="004C00BC">
        <w:rPr>
          <w:sz w:val="24"/>
          <w:szCs w:val="24"/>
        </w:rPr>
        <w:t>6</w:t>
      </w:r>
      <w:r w:rsidRPr="00785EC3">
        <w:rPr>
          <w:sz w:val="24"/>
          <w:szCs w:val="24"/>
        </w:rPr>
        <w:t xml:space="preserve">) Trace reported </w:t>
      </w:r>
      <w:r w:rsidR="009B5E07" w:rsidRPr="00785EC3">
        <w:rPr>
          <w:sz w:val="24"/>
          <w:szCs w:val="24"/>
        </w:rPr>
        <w:t xml:space="preserve">data from the </w:t>
      </w:r>
      <w:r w:rsidRPr="00785EC3">
        <w:rPr>
          <w:sz w:val="24"/>
          <w:szCs w:val="24"/>
        </w:rPr>
        <w:t xml:space="preserve">cost report on the submitted application to the </w:t>
      </w:r>
      <w:r w:rsidR="00060A94">
        <w:rPr>
          <w:sz w:val="24"/>
          <w:szCs w:val="24"/>
        </w:rPr>
        <w:t>hospital’s</w:t>
      </w:r>
      <w:r w:rsidRPr="00785EC3">
        <w:rPr>
          <w:sz w:val="24"/>
          <w:szCs w:val="24"/>
        </w:rPr>
        <w:t xml:space="preserve"> 2552 Cost Report (C/R) to:</w:t>
      </w:r>
    </w:p>
    <w:p w14:paraId="0A42BEE5" w14:textId="18F967CD" w:rsidR="00ED17FF" w:rsidRPr="00785EC3" w:rsidRDefault="00ED17FF" w:rsidP="00BB45BC">
      <w:pPr>
        <w:ind w:left="1440"/>
        <w:rPr>
          <w:sz w:val="24"/>
          <w:szCs w:val="24"/>
        </w:rPr>
      </w:pPr>
      <w:r w:rsidRPr="00785EC3">
        <w:rPr>
          <w:sz w:val="24"/>
          <w:szCs w:val="24"/>
        </w:rPr>
        <w:t xml:space="preserve">      (</w:t>
      </w:r>
      <w:r w:rsidR="00F602D2">
        <w:rPr>
          <w:sz w:val="24"/>
          <w:szCs w:val="24"/>
        </w:rPr>
        <w:t>a</w:t>
      </w:r>
      <w:r w:rsidRPr="00785EC3">
        <w:rPr>
          <w:sz w:val="24"/>
          <w:szCs w:val="24"/>
        </w:rPr>
        <w:t>) Verify that the appropriate cost report was used for the application.</w:t>
      </w:r>
    </w:p>
    <w:p w14:paraId="71460B96" w14:textId="77777777" w:rsidR="00FC7C52" w:rsidRDefault="00ED17FF" w:rsidP="00BB45BC">
      <w:pPr>
        <w:ind w:left="1440"/>
        <w:rPr>
          <w:sz w:val="24"/>
          <w:szCs w:val="24"/>
        </w:rPr>
      </w:pPr>
      <w:r w:rsidRPr="00785EC3">
        <w:rPr>
          <w:sz w:val="24"/>
          <w:szCs w:val="24"/>
        </w:rPr>
        <w:t xml:space="preserve">      (</w:t>
      </w:r>
      <w:r w:rsidR="00F602D2">
        <w:rPr>
          <w:sz w:val="24"/>
          <w:szCs w:val="24"/>
        </w:rPr>
        <w:t>b</w:t>
      </w:r>
      <w:r w:rsidRPr="00785EC3">
        <w:rPr>
          <w:sz w:val="24"/>
          <w:szCs w:val="24"/>
        </w:rPr>
        <w:t>) Audit</w:t>
      </w:r>
      <w:r w:rsidR="009B5E07" w:rsidRPr="00785EC3">
        <w:rPr>
          <w:sz w:val="24"/>
          <w:szCs w:val="24"/>
        </w:rPr>
        <w:t xml:space="preserve"> and </w:t>
      </w:r>
      <w:r w:rsidRPr="00785EC3">
        <w:rPr>
          <w:sz w:val="24"/>
          <w:szCs w:val="24"/>
        </w:rPr>
        <w:t xml:space="preserve">monitor costs and days for routine service cost centers reported in Section </w:t>
      </w:r>
    </w:p>
    <w:p w14:paraId="3DA1FBC2" w14:textId="38A6C7A6" w:rsidR="00ED17FF" w:rsidRPr="00785EC3" w:rsidRDefault="00ED17FF" w:rsidP="00BB45BC">
      <w:pPr>
        <w:ind w:left="1440"/>
        <w:rPr>
          <w:sz w:val="24"/>
          <w:szCs w:val="24"/>
        </w:rPr>
      </w:pPr>
      <w:r w:rsidRPr="00785EC3">
        <w:rPr>
          <w:sz w:val="24"/>
          <w:szCs w:val="24"/>
        </w:rPr>
        <w:t>G of the application</w:t>
      </w:r>
      <w:r w:rsidR="009B5E07" w:rsidRPr="00785EC3">
        <w:rPr>
          <w:sz w:val="24"/>
          <w:szCs w:val="24"/>
        </w:rPr>
        <w:t>, comparing them</w:t>
      </w:r>
      <w:r w:rsidRPr="00785EC3">
        <w:rPr>
          <w:sz w:val="24"/>
          <w:szCs w:val="24"/>
        </w:rPr>
        <w:t xml:space="preserve"> to Worksheet B and Worksheet D-1 of the 2552 C/R.</w:t>
      </w:r>
    </w:p>
    <w:p w14:paraId="0A440D88" w14:textId="31F54585" w:rsidR="00ED17FF" w:rsidRPr="00785EC3" w:rsidRDefault="00ED17FF" w:rsidP="00BB45BC">
      <w:pPr>
        <w:ind w:left="1440"/>
        <w:rPr>
          <w:sz w:val="24"/>
          <w:szCs w:val="24"/>
        </w:rPr>
      </w:pPr>
      <w:r w:rsidRPr="00785EC3">
        <w:rPr>
          <w:sz w:val="24"/>
          <w:szCs w:val="24"/>
        </w:rPr>
        <w:t xml:space="preserve">      (</w:t>
      </w:r>
      <w:r w:rsidR="00F602D2">
        <w:rPr>
          <w:sz w:val="24"/>
          <w:szCs w:val="24"/>
        </w:rPr>
        <w:t>c</w:t>
      </w:r>
      <w:r w:rsidRPr="00785EC3">
        <w:rPr>
          <w:sz w:val="24"/>
          <w:szCs w:val="24"/>
        </w:rPr>
        <w:t>) Audit</w:t>
      </w:r>
      <w:r w:rsidR="009B5E07" w:rsidRPr="00785EC3">
        <w:rPr>
          <w:sz w:val="24"/>
          <w:szCs w:val="24"/>
        </w:rPr>
        <w:t xml:space="preserve"> and </w:t>
      </w:r>
      <w:r w:rsidRPr="00785EC3">
        <w:rPr>
          <w:sz w:val="24"/>
          <w:szCs w:val="24"/>
        </w:rPr>
        <w:t>monitor costs and charges for ancillary service cost centers reported in Section G of the application</w:t>
      </w:r>
      <w:r w:rsidR="009B5E07" w:rsidRPr="00785EC3">
        <w:rPr>
          <w:sz w:val="24"/>
          <w:szCs w:val="24"/>
        </w:rPr>
        <w:t>, comparing them</w:t>
      </w:r>
      <w:r w:rsidRPr="00785EC3">
        <w:rPr>
          <w:sz w:val="24"/>
          <w:szCs w:val="24"/>
        </w:rPr>
        <w:t xml:space="preserve"> to Worksheets B and C of the </w:t>
      </w:r>
      <w:r w:rsidR="00060A94">
        <w:rPr>
          <w:sz w:val="24"/>
          <w:szCs w:val="24"/>
        </w:rPr>
        <w:t>hospital's</w:t>
      </w:r>
      <w:r w:rsidRPr="00785EC3">
        <w:rPr>
          <w:sz w:val="24"/>
          <w:szCs w:val="24"/>
        </w:rPr>
        <w:t xml:space="preserve"> 2552 C/R.</w:t>
      </w:r>
    </w:p>
    <w:p w14:paraId="6FC7DBE4" w14:textId="19A042B1" w:rsidR="00ED17FF" w:rsidRPr="00785EC3" w:rsidRDefault="00ED17FF" w:rsidP="00BB45BC">
      <w:pPr>
        <w:ind w:left="1440"/>
        <w:rPr>
          <w:sz w:val="24"/>
          <w:szCs w:val="24"/>
        </w:rPr>
      </w:pPr>
      <w:r w:rsidRPr="00785EC3">
        <w:rPr>
          <w:sz w:val="24"/>
          <w:szCs w:val="24"/>
        </w:rPr>
        <w:t xml:space="preserve">      (</w:t>
      </w:r>
      <w:r w:rsidR="00F602D2">
        <w:rPr>
          <w:sz w:val="24"/>
          <w:szCs w:val="24"/>
        </w:rPr>
        <w:t>d</w:t>
      </w:r>
      <w:r w:rsidRPr="00785EC3">
        <w:rPr>
          <w:sz w:val="24"/>
          <w:szCs w:val="24"/>
        </w:rPr>
        <w:t>) Audit</w:t>
      </w:r>
      <w:r w:rsidR="009B5E07" w:rsidRPr="00785EC3">
        <w:rPr>
          <w:sz w:val="24"/>
          <w:szCs w:val="24"/>
        </w:rPr>
        <w:t xml:space="preserve"> and </w:t>
      </w:r>
      <w:r w:rsidRPr="00785EC3">
        <w:rPr>
          <w:sz w:val="24"/>
          <w:szCs w:val="24"/>
        </w:rPr>
        <w:t>monitor organ acquisition costs and the total usable organs, if applicable, from Worksheet D-4, Part III</w:t>
      </w:r>
      <w:r w:rsidR="009B5E07" w:rsidRPr="00785EC3">
        <w:rPr>
          <w:sz w:val="24"/>
          <w:szCs w:val="24"/>
        </w:rPr>
        <w:t>, and compare them</w:t>
      </w:r>
      <w:r w:rsidRPr="00785EC3">
        <w:rPr>
          <w:sz w:val="24"/>
          <w:szCs w:val="24"/>
        </w:rPr>
        <w:t xml:space="preserve"> to Sections J and K of the application.</w:t>
      </w:r>
    </w:p>
    <w:p w14:paraId="614BB096" w14:textId="77777777" w:rsidR="00ED17FF" w:rsidRPr="00785EC3" w:rsidRDefault="00ED17FF" w:rsidP="00ED17FF">
      <w:pPr>
        <w:rPr>
          <w:sz w:val="24"/>
          <w:szCs w:val="24"/>
        </w:rPr>
      </w:pPr>
    </w:p>
    <w:p w14:paraId="2FC266F3" w14:textId="363007F6" w:rsidR="00ED17FF" w:rsidRPr="00FC7C52" w:rsidRDefault="00211CE1" w:rsidP="00C75134">
      <w:pPr>
        <w:rPr>
          <w:b/>
          <w:bCs/>
          <w:sz w:val="24"/>
          <w:szCs w:val="24"/>
        </w:rPr>
      </w:pPr>
      <w:r w:rsidRPr="00FC7C52">
        <w:rPr>
          <w:b/>
          <w:bCs/>
          <w:sz w:val="24"/>
          <w:szCs w:val="24"/>
        </w:rPr>
        <w:t xml:space="preserve">V. </w:t>
      </w:r>
      <w:r w:rsidR="00A47FA6">
        <w:rPr>
          <w:b/>
          <w:bCs/>
          <w:sz w:val="24"/>
          <w:szCs w:val="24"/>
        </w:rPr>
        <w:tab/>
        <w:t xml:space="preserve">     </w:t>
      </w:r>
      <w:r w:rsidR="00ED17FF" w:rsidRPr="00FC7C52">
        <w:rPr>
          <w:b/>
          <w:bCs/>
          <w:sz w:val="24"/>
          <w:szCs w:val="24"/>
        </w:rPr>
        <w:t>Review Days/Charges and Payments for Each Payer Category:</w:t>
      </w:r>
    </w:p>
    <w:p w14:paraId="1780BA39" w14:textId="77777777" w:rsidR="00C16300" w:rsidRDefault="00ED17FF" w:rsidP="0024316C">
      <w:pPr>
        <w:ind w:left="900" w:hanging="94"/>
        <w:rPr>
          <w:sz w:val="24"/>
          <w:szCs w:val="24"/>
        </w:rPr>
      </w:pPr>
      <w:r w:rsidRPr="00785EC3">
        <w:rPr>
          <w:sz w:val="24"/>
          <w:szCs w:val="24"/>
        </w:rPr>
        <w:t xml:space="preserve">   </w:t>
      </w:r>
      <w:r w:rsidR="00C91D3C">
        <w:rPr>
          <w:sz w:val="24"/>
          <w:szCs w:val="24"/>
        </w:rPr>
        <w:t xml:space="preserve">A. </w:t>
      </w:r>
      <w:r w:rsidRPr="00785EC3">
        <w:rPr>
          <w:sz w:val="24"/>
          <w:szCs w:val="24"/>
        </w:rPr>
        <w:t>Audit</w:t>
      </w:r>
      <w:r w:rsidR="009B5E07" w:rsidRPr="00785EC3">
        <w:rPr>
          <w:sz w:val="24"/>
          <w:szCs w:val="24"/>
        </w:rPr>
        <w:t xml:space="preserve"> and </w:t>
      </w:r>
      <w:r w:rsidRPr="00785EC3">
        <w:rPr>
          <w:sz w:val="24"/>
          <w:szCs w:val="24"/>
        </w:rPr>
        <w:t xml:space="preserve">monitor reported total days, total charges, and payments for Medicaid </w:t>
      </w:r>
    </w:p>
    <w:p w14:paraId="4FF446CD" w14:textId="3326A0F9" w:rsidR="00ED17FF" w:rsidRDefault="00C16300" w:rsidP="00C16300">
      <w:pPr>
        <w:ind w:left="990" w:hanging="184"/>
        <w:rPr>
          <w:sz w:val="24"/>
          <w:szCs w:val="24"/>
        </w:rPr>
      </w:pPr>
      <w:r>
        <w:rPr>
          <w:sz w:val="24"/>
          <w:szCs w:val="24"/>
        </w:rPr>
        <w:t xml:space="preserve">   </w:t>
      </w:r>
      <w:r w:rsidR="00ED17FF" w:rsidRPr="00785EC3">
        <w:rPr>
          <w:sz w:val="24"/>
          <w:szCs w:val="24"/>
        </w:rPr>
        <w:t xml:space="preserve">fee-for-service and managed care organizations against Medicaid Management Information </w:t>
      </w:r>
      <w:r>
        <w:rPr>
          <w:sz w:val="24"/>
          <w:szCs w:val="24"/>
        </w:rPr>
        <w:t xml:space="preserve">  </w:t>
      </w:r>
      <w:r w:rsidR="00ED17FF" w:rsidRPr="00785EC3">
        <w:rPr>
          <w:sz w:val="24"/>
          <w:szCs w:val="24"/>
        </w:rPr>
        <w:t>System (MMIS) data (if available).</w:t>
      </w:r>
    </w:p>
    <w:p w14:paraId="46350119" w14:textId="77777777" w:rsidR="00E02F06" w:rsidRDefault="00E02F06" w:rsidP="00E02F06">
      <w:pPr>
        <w:ind w:left="892" w:hanging="86"/>
        <w:rPr>
          <w:sz w:val="24"/>
          <w:szCs w:val="24"/>
        </w:rPr>
      </w:pPr>
    </w:p>
    <w:p w14:paraId="694D0E19" w14:textId="3C5CE4FB" w:rsidR="00ED17FF" w:rsidRDefault="00ED17FF" w:rsidP="0024316C">
      <w:pPr>
        <w:ind w:left="990" w:hanging="90"/>
        <w:rPr>
          <w:sz w:val="24"/>
          <w:szCs w:val="24"/>
        </w:rPr>
      </w:pPr>
      <w:r w:rsidRPr="00785EC3">
        <w:rPr>
          <w:sz w:val="24"/>
          <w:szCs w:val="24"/>
        </w:rPr>
        <w:t xml:space="preserve"> </w:t>
      </w:r>
      <w:r w:rsidR="00C91D3C">
        <w:rPr>
          <w:sz w:val="24"/>
          <w:szCs w:val="24"/>
        </w:rPr>
        <w:t xml:space="preserve">B. </w:t>
      </w:r>
      <w:r w:rsidRPr="00785EC3">
        <w:rPr>
          <w:sz w:val="24"/>
          <w:szCs w:val="24"/>
        </w:rPr>
        <w:t>Audit</w:t>
      </w:r>
      <w:r w:rsidR="009B5E07" w:rsidRPr="00785EC3">
        <w:rPr>
          <w:sz w:val="24"/>
          <w:szCs w:val="24"/>
        </w:rPr>
        <w:t xml:space="preserve"> and </w:t>
      </w:r>
      <w:r w:rsidRPr="00785EC3">
        <w:rPr>
          <w:sz w:val="24"/>
          <w:szCs w:val="24"/>
        </w:rPr>
        <w:t xml:space="preserve">monitor reported total days, total charges, and payments for Crossovers, Other </w:t>
      </w:r>
      <w:r w:rsidR="0024316C">
        <w:rPr>
          <w:sz w:val="24"/>
          <w:szCs w:val="24"/>
        </w:rPr>
        <w:t xml:space="preserve">  </w:t>
      </w:r>
      <w:r w:rsidRPr="00785EC3">
        <w:rPr>
          <w:sz w:val="24"/>
          <w:szCs w:val="24"/>
        </w:rPr>
        <w:t>Eligible Out-of-State, and Uninsured to provider-submitted data (if available).</w:t>
      </w:r>
    </w:p>
    <w:p w14:paraId="1D2A2345" w14:textId="77777777" w:rsidR="00E02F06" w:rsidRPr="00785EC3" w:rsidRDefault="00E02F06" w:rsidP="00E02F06">
      <w:pPr>
        <w:ind w:left="892" w:hanging="86"/>
        <w:rPr>
          <w:sz w:val="24"/>
          <w:szCs w:val="24"/>
        </w:rPr>
      </w:pPr>
    </w:p>
    <w:p w14:paraId="4C22B6F0" w14:textId="353A7776" w:rsidR="00ED17FF" w:rsidRDefault="00ED17FF" w:rsidP="00C16300">
      <w:pPr>
        <w:ind w:left="900" w:hanging="180"/>
        <w:rPr>
          <w:sz w:val="24"/>
          <w:szCs w:val="24"/>
        </w:rPr>
      </w:pPr>
      <w:r w:rsidRPr="00785EC3">
        <w:rPr>
          <w:sz w:val="24"/>
          <w:szCs w:val="24"/>
        </w:rPr>
        <w:t xml:space="preserve">   </w:t>
      </w:r>
      <w:r w:rsidR="00C91D3C">
        <w:rPr>
          <w:sz w:val="24"/>
          <w:szCs w:val="24"/>
        </w:rPr>
        <w:t xml:space="preserve">C. </w:t>
      </w:r>
      <w:r w:rsidRPr="00785EC3">
        <w:rPr>
          <w:sz w:val="24"/>
          <w:szCs w:val="24"/>
        </w:rPr>
        <w:t xml:space="preserve">Conduct an analytical review of the current period application by comparing payer category </w:t>
      </w:r>
      <w:r w:rsidR="00C16300">
        <w:rPr>
          <w:sz w:val="24"/>
          <w:szCs w:val="24"/>
        </w:rPr>
        <w:t xml:space="preserve">  </w:t>
      </w:r>
      <w:r w:rsidRPr="00785EC3">
        <w:rPr>
          <w:sz w:val="24"/>
          <w:szCs w:val="24"/>
        </w:rPr>
        <w:t>totals to other data sources, such as prior period applications and, if applicable, the most recent DSH examination results.</w:t>
      </w:r>
    </w:p>
    <w:p w14:paraId="01804410" w14:textId="77777777" w:rsidR="00E2755C" w:rsidRPr="00785EC3" w:rsidRDefault="00E2755C" w:rsidP="00B85040">
      <w:pPr>
        <w:ind w:left="892" w:hanging="86"/>
        <w:rPr>
          <w:sz w:val="24"/>
          <w:szCs w:val="24"/>
        </w:rPr>
      </w:pPr>
    </w:p>
    <w:p w14:paraId="6AD0F791" w14:textId="70614247" w:rsidR="00ED17FF" w:rsidRDefault="00C91D3C" w:rsidP="00C16300">
      <w:pPr>
        <w:ind w:left="892" w:firstLine="8"/>
        <w:rPr>
          <w:sz w:val="24"/>
          <w:szCs w:val="24"/>
        </w:rPr>
      </w:pPr>
      <w:r>
        <w:rPr>
          <w:sz w:val="24"/>
          <w:szCs w:val="24"/>
        </w:rPr>
        <w:t xml:space="preserve">D. </w:t>
      </w:r>
      <w:r w:rsidR="00ED17FF" w:rsidRPr="00785EC3">
        <w:rPr>
          <w:sz w:val="24"/>
          <w:szCs w:val="24"/>
        </w:rPr>
        <w:t xml:space="preserve">Scan cost report groupings </w:t>
      </w:r>
      <w:r w:rsidR="004570B5" w:rsidRPr="00785EC3">
        <w:rPr>
          <w:sz w:val="24"/>
          <w:szCs w:val="24"/>
        </w:rPr>
        <w:t xml:space="preserve">to </w:t>
      </w:r>
      <w:r w:rsidR="00ED17FF" w:rsidRPr="00785EC3">
        <w:rPr>
          <w:sz w:val="24"/>
          <w:szCs w:val="24"/>
        </w:rPr>
        <w:t>validate that charges by payer category do not exceed total charges.</w:t>
      </w:r>
    </w:p>
    <w:p w14:paraId="2F24873E" w14:textId="77777777" w:rsidR="00E2755C" w:rsidRPr="00785EC3" w:rsidRDefault="00E2755C" w:rsidP="00B85040">
      <w:pPr>
        <w:ind w:left="892" w:hanging="86"/>
        <w:rPr>
          <w:sz w:val="24"/>
          <w:szCs w:val="24"/>
        </w:rPr>
      </w:pPr>
    </w:p>
    <w:p w14:paraId="6DB66278" w14:textId="3B5D250B" w:rsidR="00ED17FF" w:rsidRDefault="00ED17FF" w:rsidP="00B85040">
      <w:pPr>
        <w:ind w:left="892" w:hanging="86"/>
        <w:rPr>
          <w:sz w:val="24"/>
          <w:szCs w:val="24"/>
        </w:rPr>
      </w:pPr>
      <w:r w:rsidRPr="00785EC3">
        <w:rPr>
          <w:sz w:val="24"/>
          <w:szCs w:val="24"/>
        </w:rPr>
        <w:t xml:space="preserve"> </w:t>
      </w:r>
      <w:r w:rsidR="00C91D3C">
        <w:rPr>
          <w:sz w:val="24"/>
          <w:szCs w:val="24"/>
        </w:rPr>
        <w:t xml:space="preserve">E. </w:t>
      </w:r>
      <w:r w:rsidRPr="00785EC3">
        <w:rPr>
          <w:sz w:val="24"/>
          <w:szCs w:val="24"/>
        </w:rPr>
        <w:t>Review a sample of high per diem and high cost-to-charge ratio (CCR) cost centers for reasonableness of groupings to ensure the provider is not attempting to shift days or charges to these high-cost centers.</w:t>
      </w:r>
    </w:p>
    <w:p w14:paraId="5596CE97" w14:textId="77777777" w:rsidR="00E2755C" w:rsidRPr="00785EC3" w:rsidRDefault="00E2755C" w:rsidP="00B85040">
      <w:pPr>
        <w:ind w:left="892" w:hanging="86"/>
        <w:rPr>
          <w:sz w:val="24"/>
          <w:szCs w:val="24"/>
        </w:rPr>
      </w:pPr>
    </w:p>
    <w:p w14:paraId="08EC8BE9" w14:textId="3C3E5569" w:rsidR="00ED17FF" w:rsidRPr="00785EC3" w:rsidRDefault="009A2C07" w:rsidP="00A47FA6">
      <w:pPr>
        <w:spacing w:line="360" w:lineRule="auto"/>
        <w:ind w:left="892" w:hanging="86"/>
        <w:rPr>
          <w:sz w:val="24"/>
          <w:szCs w:val="24"/>
        </w:rPr>
      </w:pPr>
      <w:r>
        <w:rPr>
          <w:sz w:val="24"/>
          <w:szCs w:val="24"/>
        </w:rPr>
        <w:t xml:space="preserve"> </w:t>
      </w:r>
      <w:r w:rsidR="00C91D3C">
        <w:rPr>
          <w:sz w:val="24"/>
          <w:szCs w:val="24"/>
        </w:rPr>
        <w:t xml:space="preserve">F. </w:t>
      </w:r>
      <w:r w:rsidR="00ED17FF" w:rsidRPr="00785EC3">
        <w:rPr>
          <w:sz w:val="24"/>
          <w:szCs w:val="24"/>
        </w:rPr>
        <w:t>Trace usable organ counts to provider-submitted documentation, if applicable.</w:t>
      </w:r>
    </w:p>
    <w:p w14:paraId="75C015ED" w14:textId="5CCF8C61" w:rsidR="00ED17FF" w:rsidRDefault="00550E6D" w:rsidP="00B93C7F">
      <w:pPr>
        <w:ind w:left="720" w:firstLine="90"/>
        <w:rPr>
          <w:sz w:val="24"/>
          <w:szCs w:val="24"/>
        </w:rPr>
      </w:pPr>
      <w:r>
        <w:rPr>
          <w:sz w:val="24"/>
          <w:szCs w:val="24"/>
        </w:rPr>
        <w:t xml:space="preserve">G. </w:t>
      </w:r>
      <w:r w:rsidR="00ED17FF" w:rsidRPr="00785EC3">
        <w:rPr>
          <w:sz w:val="24"/>
          <w:szCs w:val="24"/>
        </w:rPr>
        <w:t xml:space="preserve">Analyze the payment-to-cost ratios for each payer category for reasonableness, and follow up </w:t>
      </w:r>
      <w:r w:rsidR="00ED17FF" w:rsidRPr="00785EC3">
        <w:rPr>
          <w:sz w:val="24"/>
          <w:szCs w:val="24"/>
        </w:rPr>
        <w:lastRenderedPageBreak/>
        <w:t>with the provider if</w:t>
      </w:r>
      <w:r w:rsidR="004570B5" w:rsidRPr="00785EC3">
        <w:rPr>
          <w:sz w:val="24"/>
          <w:szCs w:val="24"/>
        </w:rPr>
        <w:t xml:space="preserve"> any</w:t>
      </w:r>
      <w:r w:rsidR="00ED17FF" w:rsidRPr="00785EC3">
        <w:rPr>
          <w:sz w:val="24"/>
          <w:szCs w:val="24"/>
        </w:rPr>
        <w:t xml:space="preserve"> amounts appear unreasonable.</w:t>
      </w:r>
    </w:p>
    <w:p w14:paraId="618557E1" w14:textId="77777777" w:rsidR="00567225" w:rsidRPr="00785EC3" w:rsidRDefault="00567225" w:rsidP="00567225">
      <w:pPr>
        <w:ind w:left="720"/>
        <w:rPr>
          <w:sz w:val="24"/>
          <w:szCs w:val="24"/>
        </w:rPr>
      </w:pPr>
    </w:p>
    <w:p w14:paraId="65160C59" w14:textId="229F8575" w:rsidR="00ED17FF" w:rsidRPr="00785EC3" w:rsidRDefault="00550E6D" w:rsidP="00DA37CE">
      <w:pPr>
        <w:ind w:left="720"/>
        <w:rPr>
          <w:sz w:val="24"/>
          <w:szCs w:val="24"/>
        </w:rPr>
      </w:pPr>
      <w:r>
        <w:rPr>
          <w:sz w:val="24"/>
          <w:szCs w:val="24"/>
        </w:rPr>
        <w:t xml:space="preserve">H. </w:t>
      </w:r>
      <w:r w:rsidR="00ED17FF" w:rsidRPr="00785EC3">
        <w:rPr>
          <w:sz w:val="24"/>
          <w:szCs w:val="24"/>
        </w:rPr>
        <w:t>Consider the need for additional detailed data or explanations from the provider if significant issues are identified.</w:t>
      </w:r>
    </w:p>
    <w:p w14:paraId="19E497DD" w14:textId="77777777" w:rsidR="00ED17FF" w:rsidRPr="00785EC3" w:rsidRDefault="00ED17FF" w:rsidP="00ED17FF">
      <w:pPr>
        <w:rPr>
          <w:sz w:val="24"/>
          <w:szCs w:val="24"/>
        </w:rPr>
      </w:pPr>
    </w:p>
    <w:p w14:paraId="71A2B17B" w14:textId="757A07C0" w:rsidR="00ED17FF" w:rsidRPr="001B4C12" w:rsidRDefault="001B4C12" w:rsidP="00ED17FF">
      <w:pPr>
        <w:rPr>
          <w:b/>
          <w:bCs/>
          <w:sz w:val="24"/>
          <w:szCs w:val="24"/>
        </w:rPr>
      </w:pPr>
      <w:r w:rsidRPr="001B4C12">
        <w:rPr>
          <w:b/>
          <w:bCs/>
          <w:sz w:val="24"/>
          <w:szCs w:val="24"/>
        </w:rPr>
        <w:t xml:space="preserve">VI. </w:t>
      </w:r>
      <w:r w:rsidR="00ED17FF" w:rsidRPr="001B4C12">
        <w:rPr>
          <w:b/>
          <w:bCs/>
          <w:sz w:val="24"/>
          <w:szCs w:val="24"/>
        </w:rPr>
        <w:t>Review Payment Adjustments:</w:t>
      </w:r>
    </w:p>
    <w:p w14:paraId="097F9E5E" w14:textId="4BD8FD0A" w:rsidR="00ED17FF" w:rsidRPr="005C451F" w:rsidRDefault="00ED17FF" w:rsidP="005C451F">
      <w:pPr>
        <w:pStyle w:val="ListParagraph"/>
        <w:numPr>
          <w:ilvl w:val="0"/>
          <w:numId w:val="34"/>
        </w:numPr>
        <w:rPr>
          <w:sz w:val="24"/>
          <w:szCs w:val="24"/>
        </w:rPr>
      </w:pPr>
      <w:r w:rsidRPr="005C451F">
        <w:rPr>
          <w:sz w:val="24"/>
          <w:szCs w:val="24"/>
        </w:rPr>
        <w:t>Review the payment adjustments tab for reasonableness of reported amounts.</w:t>
      </w:r>
    </w:p>
    <w:p w14:paraId="33C5F1C6" w14:textId="77777777" w:rsidR="005C451F" w:rsidRPr="005C451F" w:rsidRDefault="005C451F" w:rsidP="005C451F">
      <w:pPr>
        <w:pStyle w:val="ListParagraph"/>
        <w:ind w:left="1080" w:firstLine="0"/>
        <w:rPr>
          <w:sz w:val="24"/>
          <w:szCs w:val="24"/>
        </w:rPr>
      </w:pPr>
    </w:p>
    <w:p w14:paraId="7FEB382A" w14:textId="1FF5385F" w:rsidR="00ED17FF" w:rsidRPr="00785EC3" w:rsidRDefault="001B4C12" w:rsidP="005C451F">
      <w:pPr>
        <w:ind w:left="720"/>
        <w:rPr>
          <w:sz w:val="24"/>
          <w:szCs w:val="24"/>
        </w:rPr>
      </w:pPr>
      <w:r>
        <w:rPr>
          <w:sz w:val="24"/>
          <w:szCs w:val="24"/>
        </w:rPr>
        <w:t xml:space="preserve">B. </w:t>
      </w:r>
      <w:r w:rsidR="00ED17FF" w:rsidRPr="00785EC3">
        <w:rPr>
          <w:sz w:val="24"/>
          <w:szCs w:val="24"/>
        </w:rPr>
        <w:t xml:space="preserve">Verify that all reasonable adjustments are accurately </w:t>
      </w:r>
      <w:r w:rsidR="00506232" w:rsidRPr="00785EC3">
        <w:rPr>
          <w:sz w:val="24"/>
          <w:szCs w:val="24"/>
        </w:rPr>
        <w:t xml:space="preserve">recorded </w:t>
      </w:r>
      <w:r w:rsidR="00ED17FF" w:rsidRPr="00785EC3">
        <w:rPr>
          <w:sz w:val="24"/>
          <w:szCs w:val="24"/>
        </w:rPr>
        <w:t xml:space="preserve">with the </w:t>
      </w:r>
      <w:r w:rsidR="00506232" w:rsidRPr="00785EC3">
        <w:rPr>
          <w:sz w:val="24"/>
          <w:szCs w:val="24"/>
        </w:rPr>
        <w:t xml:space="preserve">correct </w:t>
      </w:r>
      <w:r w:rsidR="00ED17FF" w:rsidRPr="00785EC3">
        <w:rPr>
          <w:sz w:val="24"/>
          <w:szCs w:val="24"/>
        </w:rPr>
        <w:t>sign and flow correctly into the uncompensated care calculation.</w:t>
      </w:r>
    </w:p>
    <w:p w14:paraId="7DD6900D" w14:textId="77777777" w:rsidR="00ED17FF" w:rsidRPr="00785EC3" w:rsidRDefault="00ED17FF" w:rsidP="00ED17FF">
      <w:pPr>
        <w:rPr>
          <w:sz w:val="24"/>
          <w:szCs w:val="24"/>
        </w:rPr>
      </w:pPr>
    </w:p>
    <w:p w14:paraId="2B613909" w14:textId="530CF826" w:rsidR="00ED17FF" w:rsidRPr="001C08AE" w:rsidRDefault="00535962" w:rsidP="00ED17FF">
      <w:pPr>
        <w:rPr>
          <w:b/>
          <w:bCs/>
          <w:sz w:val="24"/>
          <w:szCs w:val="24"/>
        </w:rPr>
      </w:pPr>
      <w:r w:rsidRPr="001C08AE">
        <w:rPr>
          <w:b/>
          <w:bCs/>
          <w:sz w:val="24"/>
          <w:szCs w:val="24"/>
        </w:rPr>
        <w:t xml:space="preserve">VII. </w:t>
      </w:r>
      <w:r w:rsidR="00ED17FF" w:rsidRPr="001C08AE">
        <w:rPr>
          <w:b/>
          <w:bCs/>
          <w:sz w:val="24"/>
          <w:szCs w:val="24"/>
        </w:rPr>
        <w:t>Adjust Amounts as Necessary:</w:t>
      </w:r>
    </w:p>
    <w:p w14:paraId="4BD5E0EA" w14:textId="0C146805" w:rsidR="00ED17FF" w:rsidRPr="00C818EF"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 If adjustments to reported amounts are identified, propose new adjustments to the application amount and communicate these adjustments to the hospital.</w:t>
      </w:r>
    </w:p>
    <w:p w14:paraId="67225842" w14:textId="77777777" w:rsidR="00ED17FF" w:rsidRPr="00785EC3" w:rsidRDefault="00ED17FF" w:rsidP="00512FAC">
      <w:pPr>
        <w:tabs>
          <w:tab w:val="left" w:pos="1080"/>
          <w:tab w:val="left" w:pos="1260"/>
          <w:tab w:val="left" w:pos="1440"/>
        </w:tabs>
        <w:ind w:firstLine="90"/>
        <w:rPr>
          <w:sz w:val="24"/>
          <w:szCs w:val="24"/>
        </w:rPr>
      </w:pPr>
    </w:p>
    <w:p w14:paraId="2BA0C15B" w14:textId="3FC49EC7" w:rsidR="00ED17FF" w:rsidRPr="00C818EF"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Summarize calculated uncompensated care amounts by hospital in a report to the HCA.</w:t>
      </w:r>
    </w:p>
    <w:p w14:paraId="512690AE" w14:textId="77777777" w:rsidR="00ED17FF" w:rsidRPr="00785EC3" w:rsidRDefault="00ED17FF" w:rsidP="00512FAC">
      <w:pPr>
        <w:tabs>
          <w:tab w:val="left" w:pos="1080"/>
          <w:tab w:val="left" w:pos="1260"/>
          <w:tab w:val="left" w:pos="1440"/>
        </w:tabs>
        <w:ind w:firstLine="90"/>
        <w:rPr>
          <w:sz w:val="24"/>
          <w:szCs w:val="24"/>
        </w:rPr>
      </w:pPr>
    </w:p>
    <w:p w14:paraId="4F894E22" w14:textId="2F986B23" w:rsidR="00ED17FF" w:rsidRPr="00C818EF"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Calculate the annual and quarterly uncompensated care pool payments for each hospital</w:t>
      </w:r>
      <w:r w:rsidR="00B840AE" w:rsidRPr="00C818EF">
        <w:rPr>
          <w:sz w:val="24"/>
          <w:szCs w:val="24"/>
        </w:rPr>
        <w:t xml:space="preserve">. This may involve </w:t>
      </w:r>
      <w:r w:rsidRPr="00C818EF">
        <w:rPr>
          <w:sz w:val="24"/>
          <w:szCs w:val="24"/>
        </w:rPr>
        <w:t xml:space="preserve">factoring in Disproportionate Share Hospital payments </w:t>
      </w:r>
      <w:r w:rsidR="00B840AE" w:rsidRPr="00C818EF">
        <w:rPr>
          <w:sz w:val="24"/>
          <w:szCs w:val="24"/>
        </w:rPr>
        <w:t xml:space="preserve">using </w:t>
      </w:r>
      <w:r w:rsidRPr="00C818EF">
        <w:rPr>
          <w:sz w:val="24"/>
          <w:szCs w:val="24"/>
        </w:rPr>
        <w:t>an Excel spreadsheet. Send this spreadsheet to the HCA.</w:t>
      </w:r>
    </w:p>
    <w:p w14:paraId="61874FE8" w14:textId="77777777" w:rsidR="00ED17FF" w:rsidRPr="00785EC3" w:rsidRDefault="00ED17FF" w:rsidP="00512FAC">
      <w:pPr>
        <w:tabs>
          <w:tab w:val="left" w:pos="1080"/>
          <w:tab w:val="left" w:pos="1260"/>
          <w:tab w:val="left" w:pos="1440"/>
        </w:tabs>
        <w:ind w:firstLine="90"/>
        <w:rPr>
          <w:sz w:val="24"/>
          <w:szCs w:val="24"/>
        </w:rPr>
      </w:pPr>
    </w:p>
    <w:p w14:paraId="1F116428" w14:textId="57E9BBE9" w:rsidR="00ED17FF" w:rsidRPr="00C818EF"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Compare the calculated uncompensated care amounts to the interim demonstration year payments made two years prior (e.g., the DY8 application amounts to DY6 interim payments).</w:t>
      </w:r>
    </w:p>
    <w:p w14:paraId="793C0315" w14:textId="77777777" w:rsidR="00ED17FF" w:rsidRPr="00785EC3" w:rsidRDefault="00ED17FF" w:rsidP="00512FAC">
      <w:pPr>
        <w:tabs>
          <w:tab w:val="left" w:pos="1080"/>
          <w:tab w:val="left" w:pos="1260"/>
          <w:tab w:val="left" w:pos="1440"/>
        </w:tabs>
        <w:ind w:firstLine="90"/>
        <w:rPr>
          <w:sz w:val="24"/>
          <w:szCs w:val="24"/>
        </w:rPr>
      </w:pPr>
    </w:p>
    <w:p w14:paraId="0E4F3172" w14:textId="03FB1E94" w:rsidR="00ED17FF" w:rsidRPr="00C818EF"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Audit </w:t>
      </w:r>
      <w:r w:rsidR="00B840AE" w:rsidRPr="00C818EF">
        <w:rPr>
          <w:sz w:val="24"/>
          <w:szCs w:val="24"/>
        </w:rPr>
        <w:t xml:space="preserve">the </w:t>
      </w:r>
      <w:r w:rsidRPr="00C818EF">
        <w:rPr>
          <w:sz w:val="24"/>
          <w:szCs w:val="24"/>
        </w:rPr>
        <w:t xml:space="preserve">hospitals' financial statements to </w:t>
      </w:r>
      <w:r w:rsidR="00B840AE" w:rsidRPr="00C818EF">
        <w:rPr>
          <w:sz w:val="24"/>
          <w:szCs w:val="24"/>
        </w:rPr>
        <w:t xml:space="preserve">verify </w:t>
      </w:r>
      <w:r w:rsidRPr="00C818EF">
        <w:rPr>
          <w:sz w:val="24"/>
          <w:szCs w:val="24"/>
        </w:rPr>
        <w:t xml:space="preserve">that </w:t>
      </w:r>
      <w:r w:rsidR="00B840AE" w:rsidRPr="00C818EF">
        <w:rPr>
          <w:sz w:val="24"/>
          <w:szCs w:val="24"/>
        </w:rPr>
        <w:t xml:space="preserve">the uncompensated care </w:t>
      </w:r>
      <w:r w:rsidRPr="00C818EF">
        <w:rPr>
          <w:sz w:val="24"/>
          <w:szCs w:val="24"/>
        </w:rPr>
        <w:t xml:space="preserve">costs </w:t>
      </w:r>
      <w:r w:rsidR="00B840AE" w:rsidRPr="00C818EF">
        <w:rPr>
          <w:sz w:val="24"/>
          <w:szCs w:val="24"/>
        </w:rPr>
        <w:t xml:space="preserve">accurately represent </w:t>
      </w:r>
      <w:r w:rsidRPr="00C818EF">
        <w:rPr>
          <w:sz w:val="24"/>
          <w:szCs w:val="24"/>
        </w:rPr>
        <w:t>actual costs.</w:t>
      </w:r>
    </w:p>
    <w:p w14:paraId="0F289CC9" w14:textId="77777777" w:rsidR="00ED17FF" w:rsidRPr="00785EC3" w:rsidRDefault="00ED17FF" w:rsidP="00512FAC">
      <w:pPr>
        <w:tabs>
          <w:tab w:val="left" w:pos="1080"/>
          <w:tab w:val="left" w:pos="1260"/>
          <w:tab w:val="left" w:pos="1440"/>
        </w:tabs>
        <w:ind w:firstLine="90"/>
        <w:rPr>
          <w:sz w:val="24"/>
          <w:szCs w:val="24"/>
        </w:rPr>
      </w:pPr>
    </w:p>
    <w:p w14:paraId="4686232F" w14:textId="77777777" w:rsidR="00B20FA3" w:rsidRDefault="00ED17FF"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Reconcile prospective payments made to hospitals against actual </w:t>
      </w:r>
      <w:r w:rsidR="00B840AE" w:rsidRPr="00C818EF">
        <w:rPr>
          <w:sz w:val="24"/>
          <w:szCs w:val="24"/>
        </w:rPr>
        <w:t xml:space="preserve">uncompensated care </w:t>
      </w:r>
      <w:r w:rsidRPr="00C818EF">
        <w:rPr>
          <w:sz w:val="24"/>
          <w:szCs w:val="24"/>
        </w:rPr>
        <w:t>costs</w:t>
      </w:r>
      <w:r w:rsidR="00B840AE" w:rsidRPr="00C818EF">
        <w:rPr>
          <w:sz w:val="24"/>
          <w:szCs w:val="24"/>
        </w:rPr>
        <w:t>.</w:t>
      </w:r>
      <w:r w:rsidRPr="00C818EF">
        <w:rPr>
          <w:sz w:val="24"/>
          <w:szCs w:val="24"/>
        </w:rPr>
        <w:t xml:space="preserve"> </w:t>
      </w:r>
    </w:p>
    <w:p w14:paraId="230094F3" w14:textId="77777777" w:rsidR="00B20FA3" w:rsidRPr="00B20FA3" w:rsidRDefault="00B20FA3" w:rsidP="00B20FA3">
      <w:pPr>
        <w:pStyle w:val="ListParagraph"/>
        <w:rPr>
          <w:sz w:val="24"/>
          <w:szCs w:val="24"/>
        </w:rPr>
      </w:pPr>
    </w:p>
    <w:p w14:paraId="36AF8ED1" w14:textId="005B3829" w:rsidR="00512FAC" w:rsidRDefault="00B840AE" w:rsidP="00512FAC">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Calculate </w:t>
      </w:r>
      <w:r w:rsidR="00ED17FF" w:rsidRPr="00C818EF">
        <w:rPr>
          <w:sz w:val="24"/>
          <w:szCs w:val="24"/>
        </w:rPr>
        <w:t xml:space="preserve">recoupments and redistributions </w:t>
      </w:r>
      <w:r w:rsidRPr="00C818EF">
        <w:rPr>
          <w:sz w:val="24"/>
          <w:szCs w:val="24"/>
        </w:rPr>
        <w:t xml:space="preserve">using </w:t>
      </w:r>
      <w:r w:rsidR="00ED17FF" w:rsidRPr="00C818EF">
        <w:rPr>
          <w:sz w:val="24"/>
          <w:szCs w:val="24"/>
        </w:rPr>
        <w:t>an Excel spreadsheet for the HCA.</w:t>
      </w:r>
    </w:p>
    <w:p w14:paraId="0806BDB9" w14:textId="77777777" w:rsidR="00512FAC" w:rsidRPr="00512FAC" w:rsidRDefault="00512FAC" w:rsidP="00512FAC">
      <w:pPr>
        <w:pStyle w:val="ListParagraph"/>
        <w:rPr>
          <w:sz w:val="24"/>
          <w:szCs w:val="24"/>
        </w:rPr>
      </w:pPr>
    </w:p>
    <w:p w14:paraId="416B1BB5" w14:textId="14AFC89B" w:rsidR="00ED17FF" w:rsidRPr="00512FAC" w:rsidRDefault="00ED17FF" w:rsidP="00512FAC">
      <w:pPr>
        <w:pStyle w:val="ListParagraph"/>
        <w:numPr>
          <w:ilvl w:val="0"/>
          <w:numId w:val="35"/>
        </w:numPr>
        <w:tabs>
          <w:tab w:val="left" w:pos="1080"/>
          <w:tab w:val="left" w:pos="1260"/>
          <w:tab w:val="left" w:pos="1440"/>
        </w:tabs>
        <w:ind w:firstLine="90"/>
        <w:rPr>
          <w:sz w:val="24"/>
          <w:szCs w:val="24"/>
        </w:rPr>
      </w:pPr>
      <w:r w:rsidRPr="00512FAC">
        <w:rPr>
          <w:sz w:val="24"/>
          <w:szCs w:val="24"/>
        </w:rPr>
        <w:t>The Contractor will provide a detailed work plan with deadlines.</w:t>
      </w:r>
    </w:p>
    <w:p w14:paraId="12A9C979" w14:textId="77777777" w:rsidR="00B26765" w:rsidRPr="00785EC3" w:rsidRDefault="00B26765" w:rsidP="00512FAC">
      <w:pPr>
        <w:ind w:firstLine="90"/>
        <w:jc w:val="both"/>
        <w:rPr>
          <w:sz w:val="24"/>
          <w:szCs w:val="24"/>
        </w:rPr>
      </w:pPr>
    </w:p>
    <w:p w14:paraId="25CC8018" w14:textId="77777777" w:rsidR="004F0E16" w:rsidRPr="00785EC3" w:rsidRDefault="004F0E16">
      <w:pPr>
        <w:jc w:val="both"/>
        <w:rPr>
          <w:sz w:val="24"/>
          <w:szCs w:val="24"/>
        </w:rPr>
        <w:sectPr w:rsidR="004F0E16" w:rsidRPr="00785EC3">
          <w:pgSz w:w="12240" w:h="15840"/>
          <w:pgMar w:top="1380" w:right="500" w:bottom="1260" w:left="1240" w:header="0" w:footer="1060" w:gutter="0"/>
          <w:cols w:space="720"/>
        </w:sectPr>
      </w:pPr>
    </w:p>
    <w:p w14:paraId="315AED77" w14:textId="75F6C946" w:rsidR="00B26765" w:rsidRDefault="00826C45" w:rsidP="0032679A">
      <w:pPr>
        <w:pStyle w:val="Heading5"/>
        <w:numPr>
          <w:ilvl w:val="0"/>
          <w:numId w:val="36"/>
        </w:numPr>
        <w:spacing w:before="76"/>
        <w:ind w:right="833"/>
      </w:pPr>
      <w:r w:rsidRPr="00785EC3">
        <w:lastRenderedPageBreak/>
        <w:t>Nursing</w:t>
      </w:r>
      <w:r w:rsidRPr="00785EC3">
        <w:rPr>
          <w:spacing w:val="-4"/>
        </w:rPr>
        <w:t xml:space="preserve"> </w:t>
      </w:r>
      <w:r w:rsidRPr="00785EC3">
        <w:t>Facility/ICF</w:t>
      </w:r>
      <w:r w:rsidRPr="00785EC3">
        <w:rPr>
          <w:spacing w:val="-5"/>
        </w:rPr>
        <w:t xml:space="preserve"> </w:t>
      </w:r>
      <w:r w:rsidRPr="00785EC3">
        <w:t>Audit</w:t>
      </w:r>
      <w:r w:rsidRPr="00785EC3">
        <w:rPr>
          <w:spacing w:val="-4"/>
        </w:rPr>
        <w:t xml:space="preserve"> </w:t>
      </w:r>
      <w:r w:rsidRPr="00785EC3">
        <w:t>Operations</w:t>
      </w:r>
      <w:r w:rsidRPr="00785EC3">
        <w:rPr>
          <w:spacing w:val="-4"/>
        </w:rPr>
        <w:t xml:space="preserve"> </w:t>
      </w:r>
      <w:r w:rsidRPr="00785EC3">
        <w:t>for</w:t>
      </w:r>
      <w:r w:rsidRPr="00785EC3">
        <w:rPr>
          <w:spacing w:val="-4"/>
        </w:rPr>
        <w:t xml:space="preserve"> </w:t>
      </w:r>
      <w:r w:rsidRPr="00785EC3">
        <w:t>the</w:t>
      </w:r>
      <w:r w:rsidRPr="00785EC3">
        <w:rPr>
          <w:spacing w:val="-4"/>
        </w:rPr>
        <w:t xml:space="preserve"> </w:t>
      </w:r>
      <w:r w:rsidRPr="00785EC3">
        <w:t>entire</w:t>
      </w:r>
      <w:r w:rsidRPr="00785EC3">
        <w:rPr>
          <w:spacing w:val="-4"/>
        </w:rPr>
        <w:t xml:space="preserve"> </w:t>
      </w:r>
      <w:r w:rsidRPr="00785EC3">
        <w:t>term</w:t>
      </w:r>
      <w:r w:rsidRPr="00785EC3">
        <w:rPr>
          <w:spacing w:val="-4"/>
        </w:rPr>
        <w:t xml:space="preserve"> </w:t>
      </w:r>
      <w:r w:rsidRPr="00785EC3">
        <w:t>of</w:t>
      </w:r>
      <w:r w:rsidRPr="00785EC3">
        <w:rPr>
          <w:spacing w:val="-5"/>
        </w:rPr>
        <w:t xml:space="preserve"> </w:t>
      </w:r>
      <w:r w:rsidRPr="00785EC3">
        <w:t>this</w:t>
      </w:r>
      <w:r w:rsidRPr="00785EC3">
        <w:rPr>
          <w:spacing w:val="-4"/>
        </w:rPr>
        <w:t xml:space="preserve"> </w:t>
      </w:r>
      <w:r w:rsidRPr="00785EC3">
        <w:t>RFP,</w:t>
      </w:r>
      <w:r w:rsidRPr="00785EC3">
        <w:rPr>
          <w:spacing w:val="-4"/>
        </w:rPr>
        <w:t xml:space="preserve"> </w:t>
      </w:r>
      <w:r w:rsidRPr="00785EC3">
        <w:t>including,</w:t>
      </w:r>
      <w:r w:rsidRPr="00785EC3">
        <w:rPr>
          <w:spacing w:val="-4"/>
        </w:rPr>
        <w:t xml:space="preserve"> </w:t>
      </w:r>
      <w:r w:rsidRPr="00785EC3">
        <w:t>but not limited to the following:</w:t>
      </w:r>
    </w:p>
    <w:p w14:paraId="0A7DDB94" w14:textId="77777777" w:rsidR="00285E21" w:rsidRPr="00785EC3" w:rsidRDefault="00285E21" w:rsidP="00285E21">
      <w:pPr>
        <w:pStyle w:val="Heading5"/>
        <w:tabs>
          <w:tab w:val="left" w:pos="887"/>
        </w:tabs>
        <w:spacing w:before="76"/>
        <w:ind w:left="920" w:right="833" w:firstLine="0"/>
      </w:pPr>
    </w:p>
    <w:p w14:paraId="0854B26B" w14:textId="39324516" w:rsidR="00B26765" w:rsidRPr="00785EC3" w:rsidRDefault="00826C45" w:rsidP="0032679A">
      <w:pPr>
        <w:pStyle w:val="ListParagraph"/>
        <w:numPr>
          <w:ilvl w:val="1"/>
          <w:numId w:val="16"/>
        </w:numPr>
        <w:tabs>
          <w:tab w:val="left" w:pos="920"/>
        </w:tabs>
        <w:ind w:left="920" w:right="788" w:hanging="290"/>
        <w:jc w:val="left"/>
        <w:rPr>
          <w:sz w:val="24"/>
          <w:szCs w:val="24"/>
        </w:rPr>
      </w:pPr>
      <w:r w:rsidRPr="00785EC3">
        <w:rPr>
          <w:sz w:val="24"/>
          <w:szCs w:val="24"/>
        </w:rPr>
        <w:t>Calculate</w:t>
      </w:r>
      <w:r w:rsidRPr="00785EC3">
        <w:rPr>
          <w:spacing w:val="-3"/>
          <w:sz w:val="24"/>
          <w:szCs w:val="24"/>
        </w:rPr>
        <w:t xml:space="preserve"> </w:t>
      </w:r>
      <w:r w:rsidRPr="00785EC3">
        <w:rPr>
          <w:sz w:val="24"/>
          <w:szCs w:val="24"/>
        </w:rPr>
        <w:t>initial</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providers</w:t>
      </w:r>
      <w:r w:rsidRPr="00785EC3">
        <w:rPr>
          <w:spacing w:val="-3"/>
          <w:sz w:val="24"/>
          <w:szCs w:val="24"/>
        </w:rPr>
        <w:t xml:space="preserve"> </w:t>
      </w:r>
      <w:r w:rsidRPr="00785EC3">
        <w:rPr>
          <w:sz w:val="24"/>
          <w:szCs w:val="24"/>
        </w:rPr>
        <w:t>within</w:t>
      </w:r>
      <w:r w:rsidRPr="00785EC3">
        <w:rPr>
          <w:spacing w:val="-3"/>
          <w:sz w:val="24"/>
          <w:szCs w:val="24"/>
        </w:rPr>
        <w:t xml:space="preserve"> </w:t>
      </w:r>
      <w:r w:rsidRPr="00785EC3">
        <w:rPr>
          <w:sz w:val="24"/>
          <w:szCs w:val="24"/>
        </w:rPr>
        <w:t>30</w:t>
      </w:r>
      <w:r w:rsidR="00503FF0" w:rsidRPr="00785EC3">
        <w:rPr>
          <w:sz w:val="24"/>
          <w:szCs w:val="24"/>
        </w:rPr>
        <w:t xml:space="preserve"> to </w:t>
      </w:r>
      <w:r w:rsidRPr="00785EC3">
        <w:rPr>
          <w:sz w:val="24"/>
          <w:szCs w:val="24"/>
        </w:rPr>
        <w:t>45</w:t>
      </w:r>
      <w:r w:rsidRPr="00785EC3">
        <w:rPr>
          <w:spacing w:val="-3"/>
          <w:sz w:val="24"/>
          <w:szCs w:val="24"/>
        </w:rPr>
        <w:t xml:space="preserve"> </w:t>
      </w:r>
      <w:r w:rsidRPr="00785EC3">
        <w:rPr>
          <w:sz w:val="24"/>
          <w:szCs w:val="24"/>
        </w:rPr>
        <w:t>days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following</w:t>
      </w:r>
      <w:r w:rsidRPr="00785EC3">
        <w:rPr>
          <w:spacing w:val="-5"/>
          <w:sz w:val="24"/>
          <w:szCs w:val="24"/>
        </w:rPr>
        <w:t xml:space="preserve"> </w:t>
      </w:r>
      <w:r w:rsidRPr="00785EC3">
        <w:rPr>
          <w:sz w:val="24"/>
          <w:szCs w:val="24"/>
        </w:rPr>
        <w:t>provider</w:t>
      </w:r>
      <w:r w:rsidRPr="00785EC3">
        <w:rPr>
          <w:spacing w:val="-4"/>
          <w:sz w:val="24"/>
          <w:szCs w:val="24"/>
        </w:rPr>
        <w:t xml:space="preserve"> </w:t>
      </w:r>
      <w:r w:rsidRPr="00785EC3">
        <w:rPr>
          <w:sz w:val="24"/>
          <w:szCs w:val="24"/>
        </w:rPr>
        <w:t xml:space="preserve">types: </w:t>
      </w:r>
      <w:r w:rsidR="00503FF0" w:rsidRPr="00785EC3">
        <w:rPr>
          <w:sz w:val="24"/>
          <w:szCs w:val="24"/>
        </w:rPr>
        <w:t>Nursing Facilities (</w:t>
      </w:r>
      <w:r w:rsidRPr="00785EC3">
        <w:rPr>
          <w:sz w:val="24"/>
          <w:szCs w:val="24"/>
        </w:rPr>
        <w:t>NF</w:t>
      </w:r>
      <w:r w:rsidR="00503FF0" w:rsidRPr="00785EC3">
        <w:rPr>
          <w:sz w:val="24"/>
          <w:szCs w:val="24"/>
        </w:rPr>
        <w:t>)</w:t>
      </w:r>
      <w:r w:rsidRPr="00785EC3">
        <w:rPr>
          <w:sz w:val="24"/>
          <w:szCs w:val="24"/>
        </w:rPr>
        <w:t xml:space="preserve">, </w:t>
      </w:r>
      <w:r w:rsidR="00503FF0" w:rsidRPr="00785EC3">
        <w:rPr>
          <w:sz w:val="24"/>
          <w:szCs w:val="24"/>
        </w:rPr>
        <w:t>Intermediate Care Facilities for Individuals with Intellectual Disabilities (</w:t>
      </w:r>
      <w:r w:rsidRPr="00785EC3">
        <w:rPr>
          <w:sz w:val="24"/>
          <w:szCs w:val="24"/>
        </w:rPr>
        <w:t>ICF/IIDs</w:t>
      </w:r>
      <w:r w:rsidR="00503FF0" w:rsidRPr="00785EC3">
        <w:rPr>
          <w:sz w:val="24"/>
          <w:szCs w:val="24"/>
        </w:rPr>
        <w:t>)</w:t>
      </w:r>
      <w:r w:rsidRPr="00785EC3">
        <w:rPr>
          <w:sz w:val="24"/>
          <w:szCs w:val="24"/>
        </w:rPr>
        <w:t xml:space="preserve">, </w:t>
      </w:r>
      <w:r w:rsidR="00503FF0" w:rsidRPr="00785EC3">
        <w:rPr>
          <w:sz w:val="24"/>
          <w:szCs w:val="24"/>
        </w:rPr>
        <w:t>Home Health Agencies (</w:t>
      </w:r>
      <w:r w:rsidRPr="00785EC3">
        <w:rPr>
          <w:sz w:val="24"/>
          <w:szCs w:val="24"/>
        </w:rPr>
        <w:t>HHAs</w:t>
      </w:r>
      <w:r w:rsidR="00503FF0" w:rsidRPr="00785EC3">
        <w:rPr>
          <w:sz w:val="24"/>
          <w:szCs w:val="24"/>
        </w:rPr>
        <w:t>)</w:t>
      </w:r>
      <w:r w:rsidRPr="00785EC3">
        <w:rPr>
          <w:sz w:val="24"/>
          <w:szCs w:val="24"/>
        </w:rPr>
        <w:t xml:space="preserve">, </w:t>
      </w:r>
      <w:r w:rsidR="00503FF0" w:rsidRPr="00785EC3">
        <w:rPr>
          <w:sz w:val="24"/>
          <w:szCs w:val="24"/>
        </w:rPr>
        <w:t>Federally Qualified Health Centers (</w:t>
      </w:r>
      <w:r w:rsidRPr="00785EC3">
        <w:rPr>
          <w:sz w:val="24"/>
          <w:szCs w:val="24"/>
        </w:rPr>
        <w:t>FQHCs</w:t>
      </w:r>
      <w:r w:rsidR="00503FF0" w:rsidRPr="00785EC3">
        <w:rPr>
          <w:sz w:val="24"/>
          <w:szCs w:val="24"/>
        </w:rPr>
        <w:t>)</w:t>
      </w:r>
      <w:r w:rsidRPr="00785EC3">
        <w:rPr>
          <w:sz w:val="24"/>
          <w:szCs w:val="24"/>
        </w:rPr>
        <w:t xml:space="preserve">, </w:t>
      </w:r>
      <w:r w:rsidR="00503FF0" w:rsidRPr="00785EC3">
        <w:rPr>
          <w:sz w:val="24"/>
          <w:szCs w:val="24"/>
        </w:rPr>
        <w:t>Rural Health Clinics (</w:t>
      </w:r>
      <w:r w:rsidRPr="00785EC3">
        <w:rPr>
          <w:sz w:val="24"/>
          <w:szCs w:val="24"/>
        </w:rPr>
        <w:t>RHCs</w:t>
      </w:r>
      <w:r w:rsidR="00503FF0" w:rsidRPr="00785EC3">
        <w:rPr>
          <w:sz w:val="24"/>
          <w:szCs w:val="24"/>
        </w:rPr>
        <w:t>), and Crisis Triage Centers (</w:t>
      </w:r>
      <w:r w:rsidR="006C42FE" w:rsidRPr="00785EC3">
        <w:rPr>
          <w:sz w:val="24"/>
          <w:szCs w:val="24"/>
        </w:rPr>
        <w:t>CTC’s</w:t>
      </w:r>
      <w:r w:rsidR="00503FF0" w:rsidRPr="00785EC3">
        <w:rPr>
          <w:sz w:val="24"/>
          <w:szCs w:val="24"/>
        </w:rPr>
        <w:t>)</w:t>
      </w:r>
      <w:r w:rsidR="006C42FE" w:rsidRPr="00785EC3">
        <w:rPr>
          <w:sz w:val="24"/>
          <w:szCs w:val="24"/>
        </w:rPr>
        <w:t>.</w:t>
      </w:r>
    </w:p>
    <w:p w14:paraId="068E8B96" w14:textId="77777777" w:rsidR="00503FF0" w:rsidRPr="00785EC3" w:rsidRDefault="00503FF0" w:rsidP="008118ED">
      <w:pPr>
        <w:tabs>
          <w:tab w:val="left" w:pos="920"/>
        </w:tabs>
        <w:ind w:left="200" w:right="788"/>
        <w:rPr>
          <w:sz w:val="24"/>
          <w:szCs w:val="24"/>
        </w:rPr>
      </w:pPr>
    </w:p>
    <w:p w14:paraId="344D7196" w14:textId="156627E6" w:rsidR="00B26765" w:rsidRPr="00785EC3" w:rsidRDefault="00826C45" w:rsidP="001E2D99">
      <w:pPr>
        <w:pStyle w:val="ListParagraph"/>
        <w:numPr>
          <w:ilvl w:val="1"/>
          <w:numId w:val="16"/>
        </w:numPr>
        <w:tabs>
          <w:tab w:val="left" w:pos="920"/>
        </w:tabs>
        <w:ind w:left="920" w:right="979" w:hanging="290"/>
        <w:jc w:val="left"/>
        <w:rPr>
          <w:sz w:val="24"/>
          <w:szCs w:val="24"/>
        </w:rPr>
      </w:pPr>
      <w:r w:rsidRPr="00785EC3">
        <w:rPr>
          <w:sz w:val="24"/>
          <w:szCs w:val="24"/>
        </w:rPr>
        <w:t>Calculate</w:t>
      </w:r>
      <w:r w:rsidRPr="00785EC3">
        <w:rPr>
          <w:spacing w:val="-3"/>
          <w:sz w:val="24"/>
          <w:szCs w:val="24"/>
        </w:rPr>
        <w:t xml:space="preserve"> </w:t>
      </w:r>
      <w:r w:rsidRPr="00785EC3">
        <w:rPr>
          <w:sz w:val="24"/>
          <w:szCs w:val="24"/>
        </w:rPr>
        <w:t>interim</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within</w:t>
      </w:r>
      <w:r w:rsidRPr="00785EC3">
        <w:rPr>
          <w:spacing w:val="-3"/>
          <w:sz w:val="24"/>
          <w:szCs w:val="24"/>
        </w:rPr>
        <w:t xml:space="preserve"> </w:t>
      </w:r>
      <w:r w:rsidRPr="00785EC3">
        <w:rPr>
          <w:sz w:val="24"/>
          <w:szCs w:val="24"/>
        </w:rPr>
        <w:t>45</w:t>
      </w:r>
      <w:r w:rsidRPr="00785EC3">
        <w:rPr>
          <w:spacing w:val="-3"/>
          <w:sz w:val="24"/>
          <w:szCs w:val="24"/>
        </w:rPr>
        <w:t xml:space="preserve"> </w:t>
      </w:r>
      <w:r w:rsidRPr="00785EC3">
        <w:rPr>
          <w:sz w:val="24"/>
          <w:szCs w:val="24"/>
        </w:rPr>
        <w:t>days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6</w:t>
      </w:r>
      <w:r w:rsidRPr="00785EC3">
        <w:rPr>
          <w:spacing w:val="-3"/>
          <w:sz w:val="24"/>
          <w:szCs w:val="24"/>
        </w:rPr>
        <w:t xml:space="preserve"> </w:t>
      </w:r>
      <w:r w:rsidRPr="00785EC3">
        <w:rPr>
          <w:sz w:val="24"/>
          <w:szCs w:val="24"/>
        </w:rPr>
        <w:t>months</w:t>
      </w:r>
      <w:r w:rsidRPr="00785EC3">
        <w:rPr>
          <w:spacing w:val="-3"/>
          <w:sz w:val="24"/>
          <w:szCs w:val="24"/>
        </w:rPr>
        <w:t xml:space="preserve"> </w:t>
      </w:r>
      <w:r w:rsidRPr="00785EC3">
        <w:rPr>
          <w:sz w:val="24"/>
          <w:szCs w:val="24"/>
        </w:rPr>
        <w:t>after</w:t>
      </w:r>
      <w:r w:rsidRPr="00785EC3">
        <w:rPr>
          <w:spacing w:val="-3"/>
          <w:sz w:val="24"/>
          <w:szCs w:val="24"/>
        </w:rPr>
        <w:t xml:space="preserve"> </w:t>
      </w:r>
      <w:r w:rsidR="00503FF0" w:rsidRPr="00785EC3">
        <w:rPr>
          <w:sz w:val="24"/>
          <w:szCs w:val="24"/>
        </w:rPr>
        <w:t>determining</w:t>
      </w:r>
      <w:r w:rsidR="00503FF0"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initial</w:t>
      </w:r>
      <w:r w:rsidRPr="00785EC3">
        <w:rPr>
          <w:spacing w:val="-4"/>
          <w:sz w:val="24"/>
          <w:szCs w:val="24"/>
        </w:rPr>
        <w:t xml:space="preserve"> </w:t>
      </w:r>
      <w:r w:rsidRPr="00785EC3">
        <w:rPr>
          <w:sz w:val="24"/>
          <w:szCs w:val="24"/>
        </w:rPr>
        <w:t>rates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 following provider types:</w:t>
      </w:r>
      <w:r w:rsidRPr="00785EC3">
        <w:rPr>
          <w:spacing w:val="40"/>
          <w:sz w:val="24"/>
          <w:szCs w:val="24"/>
        </w:rPr>
        <w:t xml:space="preserve"> </w:t>
      </w:r>
      <w:r w:rsidRPr="00785EC3">
        <w:rPr>
          <w:sz w:val="24"/>
          <w:szCs w:val="24"/>
        </w:rPr>
        <w:t xml:space="preserve">NF, ICF/IIDs, HHAs, FQHCs, RHCs, CTC, and </w:t>
      </w:r>
      <w:r w:rsidR="00503FF0" w:rsidRPr="00785EC3">
        <w:rPr>
          <w:sz w:val="24"/>
          <w:szCs w:val="24"/>
        </w:rPr>
        <w:t>Adult Accredited Treatment Centers (</w:t>
      </w:r>
      <w:r w:rsidRPr="00785EC3">
        <w:rPr>
          <w:sz w:val="24"/>
          <w:szCs w:val="24"/>
        </w:rPr>
        <w:t>AARTC</w:t>
      </w:r>
      <w:r w:rsidR="00503FF0" w:rsidRPr="00785EC3">
        <w:rPr>
          <w:sz w:val="24"/>
          <w:szCs w:val="24"/>
        </w:rPr>
        <w:t>).</w:t>
      </w:r>
    </w:p>
    <w:p w14:paraId="354AF85D" w14:textId="77777777" w:rsidR="00503FF0" w:rsidRPr="00785EC3" w:rsidRDefault="00503FF0" w:rsidP="001E2D99">
      <w:pPr>
        <w:tabs>
          <w:tab w:val="left" w:pos="920"/>
        </w:tabs>
        <w:ind w:left="200" w:right="979" w:hanging="290"/>
        <w:rPr>
          <w:sz w:val="24"/>
          <w:szCs w:val="24"/>
        </w:rPr>
      </w:pPr>
    </w:p>
    <w:p w14:paraId="1A0B629C" w14:textId="4AA2370A" w:rsidR="00B26765" w:rsidRPr="00785EC3" w:rsidRDefault="00826C45" w:rsidP="001E2D99">
      <w:pPr>
        <w:pStyle w:val="ListParagraph"/>
        <w:numPr>
          <w:ilvl w:val="1"/>
          <w:numId w:val="16"/>
        </w:numPr>
        <w:tabs>
          <w:tab w:val="left" w:pos="920"/>
        </w:tabs>
        <w:ind w:left="920" w:right="1314" w:hanging="290"/>
        <w:jc w:val="left"/>
        <w:rPr>
          <w:sz w:val="24"/>
          <w:szCs w:val="24"/>
        </w:rPr>
      </w:pPr>
      <w:r w:rsidRPr="00785EC3">
        <w:rPr>
          <w:sz w:val="24"/>
          <w:szCs w:val="24"/>
        </w:rPr>
        <w:t>Assist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H</w:t>
      </w:r>
      <w:r w:rsidR="009F0F9E" w:rsidRPr="00785EC3">
        <w:rPr>
          <w:sz w:val="24"/>
          <w:szCs w:val="24"/>
        </w:rPr>
        <w:t>CA</w:t>
      </w:r>
      <w:r w:rsidRPr="00785EC3">
        <w:rPr>
          <w:spacing w:val="-4"/>
          <w:sz w:val="24"/>
          <w:szCs w:val="24"/>
        </w:rPr>
        <w:t xml:space="preserve"> </w:t>
      </w:r>
      <w:r w:rsidRPr="00785EC3">
        <w:rPr>
          <w:sz w:val="24"/>
          <w:szCs w:val="24"/>
        </w:rPr>
        <w:t>in</w:t>
      </w:r>
      <w:r w:rsidRPr="00785EC3">
        <w:rPr>
          <w:spacing w:val="-4"/>
          <w:sz w:val="24"/>
          <w:szCs w:val="24"/>
        </w:rPr>
        <w:t xml:space="preserve"> </w:t>
      </w:r>
      <w:r w:rsidR="00503FF0" w:rsidRPr="00785EC3">
        <w:rPr>
          <w:sz w:val="24"/>
          <w:szCs w:val="24"/>
        </w:rPr>
        <w:t>developing</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methodology</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 xml:space="preserve">Nursing </w:t>
      </w:r>
      <w:r w:rsidRPr="00785EC3">
        <w:rPr>
          <w:spacing w:val="-2"/>
          <w:sz w:val="24"/>
          <w:szCs w:val="24"/>
        </w:rPr>
        <w:t>Facilities</w:t>
      </w:r>
      <w:r w:rsidR="00503FF0" w:rsidRPr="00785EC3">
        <w:rPr>
          <w:spacing w:val="-2"/>
          <w:sz w:val="24"/>
          <w:szCs w:val="24"/>
        </w:rPr>
        <w:t>.</w:t>
      </w:r>
    </w:p>
    <w:p w14:paraId="3A77E313" w14:textId="77777777" w:rsidR="00503FF0" w:rsidRPr="00785EC3" w:rsidRDefault="00503FF0" w:rsidP="001E2D99">
      <w:pPr>
        <w:tabs>
          <w:tab w:val="left" w:pos="920"/>
        </w:tabs>
        <w:ind w:left="200" w:right="1314" w:hanging="290"/>
        <w:rPr>
          <w:sz w:val="24"/>
          <w:szCs w:val="24"/>
        </w:rPr>
      </w:pPr>
    </w:p>
    <w:p w14:paraId="41D2A95A" w14:textId="332864AF" w:rsidR="00B26765" w:rsidRPr="00785EC3" w:rsidRDefault="00826C45" w:rsidP="001E2D99">
      <w:pPr>
        <w:pStyle w:val="ListParagraph"/>
        <w:numPr>
          <w:ilvl w:val="1"/>
          <w:numId w:val="16"/>
        </w:numPr>
        <w:tabs>
          <w:tab w:val="left" w:pos="920"/>
        </w:tabs>
        <w:ind w:left="920" w:right="1046" w:hanging="290"/>
        <w:jc w:val="left"/>
        <w:rPr>
          <w:sz w:val="24"/>
          <w:szCs w:val="24"/>
        </w:rPr>
      </w:pPr>
      <w:r w:rsidRPr="00785EC3">
        <w:rPr>
          <w:sz w:val="24"/>
          <w:szCs w:val="24"/>
        </w:rPr>
        <w:t>Assist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H</w:t>
      </w:r>
      <w:r w:rsidR="009F0F9E" w:rsidRPr="00785EC3">
        <w:rPr>
          <w:sz w:val="24"/>
          <w:szCs w:val="24"/>
        </w:rPr>
        <w:t>CA</w:t>
      </w:r>
      <w:r w:rsidRPr="00785EC3">
        <w:rPr>
          <w:spacing w:val="-4"/>
          <w:sz w:val="24"/>
          <w:szCs w:val="24"/>
        </w:rPr>
        <w:t xml:space="preserve"> </w:t>
      </w:r>
      <w:r w:rsidRPr="00785EC3">
        <w:rPr>
          <w:sz w:val="24"/>
          <w:szCs w:val="24"/>
        </w:rPr>
        <w:t>in</w:t>
      </w:r>
      <w:r w:rsidRPr="00785EC3">
        <w:rPr>
          <w:spacing w:val="-4"/>
          <w:sz w:val="24"/>
          <w:szCs w:val="24"/>
        </w:rPr>
        <w:t xml:space="preserve"> </w:t>
      </w:r>
      <w:r w:rsidR="00503FF0" w:rsidRPr="00785EC3">
        <w:rPr>
          <w:sz w:val="24"/>
          <w:szCs w:val="24"/>
        </w:rPr>
        <w:t>implementing</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methodology</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 xml:space="preserve">Nursing </w:t>
      </w:r>
      <w:r w:rsidRPr="00785EC3">
        <w:rPr>
          <w:spacing w:val="-2"/>
          <w:sz w:val="24"/>
          <w:szCs w:val="24"/>
        </w:rPr>
        <w:t>Facilities</w:t>
      </w:r>
      <w:r w:rsidR="00503FF0" w:rsidRPr="00785EC3">
        <w:rPr>
          <w:spacing w:val="-2"/>
          <w:sz w:val="24"/>
          <w:szCs w:val="24"/>
        </w:rPr>
        <w:t>.</w:t>
      </w:r>
    </w:p>
    <w:p w14:paraId="199D406E" w14:textId="77777777" w:rsidR="00503FF0" w:rsidRPr="00785EC3" w:rsidRDefault="00503FF0" w:rsidP="001E2D99">
      <w:pPr>
        <w:tabs>
          <w:tab w:val="left" w:pos="920"/>
        </w:tabs>
        <w:ind w:left="200" w:right="1046" w:hanging="290"/>
        <w:rPr>
          <w:sz w:val="24"/>
          <w:szCs w:val="24"/>
        </w:rPr>
      </w:pPr>
    </w:p>
    <w:p w14:paraId="49B7C1C1" w14:textId="522828E4"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Rebase</w:t>
      </w:r>
      <w:r w:rsidRPr="00785EC3">
        <w:rPr>
          <w:spacing w:val="-1"/>
          <w:sz w:val="24"/>
          <w:szCs w:val="24"/>
        </w:rPr>
        <w:t xml:space="preserve"> </w:t>
      </w:r>
      <w:r w:rsidRPr="00785EC3">
        <w:rPr>
          <w:sz w:val="24"/>
          <w:szCs w:val="24"/>
        </w:rPr>
        <w:t>rates</w:t>
      </w:r>
      <w:r w:rsidRPr="00785EC3">
        <w:rPr>
          <w:spacing w:val="-2"/>
          <w:sz w:val="24"/>
          <w:szCs w:val="24"/>
        </w:rPr>
        <w:t xml:space="preserve"> </w:t>
      </w:r>
      <w:r w:rsidRPr="00785EC3">
        <w:rPr>
          <w:sz w:val="24"/>
          <w:szCs w:val="24"/>
        </w:rPr>
        <w:t>for</w:t>
      </w:r>
      <w:r w:rsidRPr="00785EC3">
        <w:rPr>
          <w:spacing w:val="-1"/>
          <w:sz w:val="24"/>
          <w:szCs w:val="24"/>
        </w:rPr>
        <w:t xml:space="preserve"> </w:t>
      </w:r>
      <w:r w:rsidR="006C42FE" w:rsidRPr="00785EC3">
        <w:rPr>
          <w:spacing w:val="-1"/>
          <w:sz w:val="24"/>
          <w:szCs w:val="24"/>
        </w:rPr>
        <w:t xml:space="preserve">FQHCs, RHC’s NFs, and </w:t>
      </w:r>
      <w:r w:rsidRPr="00785EC3">
        <w:rPr>
          <w:sz w:val="24"/>
          <w:szCs w:val="24"/>
        </w:rPr>
        <w:t>ICF/IID</w:t>
      </w:r>
      <w:r w:rsidRPr="00785EC3">
        <w:rPr>
          <w:spacing w:val="-2"/>
          <w:sz w:val="24"/>
          <w:szCs w:val="24"/>
        </w:rPr>
        <w:t xml:space="preserve"> </w:t>
      </w:r>
      <w:r w:rsidRPr="00785EC3">
        <w:rPr>
          <w:sz w:val="24"/>
          <w:szCs w:val="24"/>
        </w:rPr>
        <w:t>providers</w:t>
      </w:r>
      <w:r w:rsidRPr="00785EC3">
        <w:rPr>
          <w:spacing w:val="-1"/>
          <w:sz w:val="24"/>
          <w:szCs w:val="24"/>
        </w:rPr>
        <w:t xml:space="preserve"> </w:t>
      </w:r>
      <w:r w:rsidRPr="00785EC3">
        <w:rPr>
          <w:sz w:val="24"/>
          <w:szCs w:val="24"/>
        </w:rPr>
        <w:t>every</w:t>
      </w:r>
      <w:r w:rsidRPr="00785EC3">
        <w:rPr>
          <w:spacing w:val="-1"/>
          <w:sz w:val="24"/>
          <w:szCs w:val="24"/>
        </w:rPr>
        <w:t xml:space="preserve"> </w:t>
      </w:r>
      <w:r w:rsidRPr="00785EC3">
        <w:rPr>
          <w:sz w:val="24"/>
          <w:szCs w:val="24"/>
        </w:rPr>
        <w:t>3</w:t>
      </w:r>
      <w:r w:rsidRPr="00785EC3">
        <w:rPr>
          <w:spacing w:val="-1"/>
          <w:sz w:val="24"/>
          <w:szCs w:val="24"/>
        </w:rPr>
        <w:t xml:space="preserve"> </w:t>
      </w:r>
      <w:r w:rsidRPr="00785EC3">
        <w:rPr>
          <w:sz w:val="24"/>
          <w:szCs w:val="24"/>
        </w:rPr>
        <w:t>years</w:t>
      </w:r>
      <w:r w:rsidR="00503FF0" w:rsidRPr="00785EC3">
        <w:rPr>
          <w:sz w:val="24"/>
          <w:szCs w:val="24"/>
        </w:rPr>
        <w:t>,</w:t>
      </w:r>
      <w:r w:rsidRPr="00785EC3">
        <w:rPr>
          <w:spacing w:val="-2"/>
          <w:sz w:val="24"/>
          <w:szCs w:val="24"/>
        </w:rPr>
        <w:t xml:space="preserve"> </w:t>
      </w:r>
      <w:r w:rsidR="00503FF0" w:rsidRPr="00785EC3">
        <w:rPr>
          <w:sz w:val="24"/>
          <w:szCs w:val="24"/>
        </w:rPr>
        <w:t>including</w:t>
      </w:r>
      <w:r w:rsidRPr="00785EC3">
        <w:rPr>
          <w:sz w:val="24"/>
          <w:szCs w:val="24"/>
        </w:rPr>
        <w:t xml:space="preserve"> </w:t>
      </w:r>
      <w:r w:rsidRPr="00785EC3">
        <w:rPr>
          <w:spacing w:val="-2"/>
          <w:sz w:val="24"/>
          <w:szCs w:val="24"/>
        </w:rPr>
        <w:t>reconsiderations</w:t>
      </w:r>
      <w:r w:rsidR="00503FF0" w:rsidRPr="00785EC3">
        <w:rPr>
          <w:spacing w:val="-2"/>
          <w:sz w:val="24"/>
          <w:szCs w:val="24"/>
        </w:rPr>
        <w:t>.</w:t>
      </w:r>
    </w:p>
    <w:p w14:paraId="0E17077E" w14:textId="77777777" w:rsidR="00503FF0" w:rsidRPr="00785EC3" w:rsidRDefault="00503FF0" w:rsidP="001E2D99">
      <w:pPr>
        <w:tabs>
          <w:tab w:val="left" w:pos="919"/>
        </w:tabs>
        <w:ind w:left="200" w:hanging="290"/>
        <w:rPr>
          <w:sz w:val="24"/>
          <w:szCs w:val="24"/>
        </w:rPr>
      </w:pPr>
    </w:p>
    <w:p w14:paraId="2990DDB6" w14:textId="69B5919C"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Participate</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appeals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requests</w:t>
      </w:r>
      <w:r w:rsidRPr="00785EC3">
        <w:rPr>
          <w:spacing w:val="-2"/>
          <w:sz w:val="24"/>
          <w:szCs w:val="24"/>
        </w:rPr>
        <w:t xml:space="preserve"> </w:t>
      </w:r>
      <w:r w:rsidRPr="00785EC3">
        <w:rPr>
          <w:sz w:val="24"/>
          <w:szCs w:val="24"/>
        </w:rPr>
        <w:t>for</w:t>
      </w:r>
      <w:r w:rsidRPr="00785EC3">
        <w:rPr>
          <w:spacing w:val="-1"/>
          <w:sz w:val="24"/>
          <w:szCs w:val="24"/>
        </w:rPr>
        <w:t xml:space="preserve"> </w:t>
      </w:r>
      <w:r w:rsidRPr="00785EC3">
        <w:rPr>
          <w:spacing w:val="-2"/>
          <w:sz w:val="24"/>
          <w:szCs w:val="24"/>
        </w:rPr>
        <w:t>reconsideration</w:t>
      </w:r>
      <w:r w:rsidR="00503FF0" w:rsidRPr="00785EC3">
        <w:rPr>
          <w:spacing w:val="-2"/>
          <w:sz w:val="24"/>
          <w:szCs w:val="24"/>
        </w:rPr>
        <w:t>.</w:t>
      </w:r>
    </w:p>
    <w:p w14:paraId="0F0E2ADB" w14:textId="77777777" w:rsidR="00503FF0" w:rsidRPr="00785EC3" w:rsidRDefault="00503FF0" w:rsidP="001E2D99">
      <w:pPr>
        <w:tabs>
          <w:tab w:val="left" w:pos="919"/>
        </w:tabs>
        <w:ind w:left="200" w:hanging="290"/>
        <w:rPr>
          <w:sz w:val="24"/>
          <w:szCs w:val="24"/>
        </w:rPr>
      </w:pPr>
    </w:p>
    <w:p w14:paraId="3596455E" w14:textId="75A00541"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Monitor</w:t>
      </w:r>
      <w:r w:rsidRPr="00785EC3">
        <w:rPr>
          <w:spacing w:val="-5"/>
          <w:sz w:val="24"/>
          <w:szCs w:val="24"/>
        </w:rPr>
        <w:t xml:space="preserve"> </w:t>
      </w:r>
      <w:r w:rsidR="00503FF0" w:rsidRPr="00785EC3">
        <w:rPr>
          <w:spacing w:val="-5"/>
          <w:sz w:val="24"/>
          <w:szCs w:val="24"/>
        </w:rPr>
        <w:t xml:space="preserve">the </w:t>
      </w:r>
      <w:r w:rsidRPr="00785EC3">
        <w:rPr>
          <w:sz w:val="24"/>
          <w:szCs w:val="24"/>
        </w:rPr>
        <w:t>timely</w:t>
      </w:r>
      <w:r w:rsidRPr="00785EC3">
        <w:rPr>
          <w:spacing w:val="-1"/>
          <w:sz w:val="24"/>
          <w:szCs w:val="24"/>
        </w:rPr>
        <w:t xml:space="preserve"> </w:t>
      </w:r>
      <w:r w:rsidRPr="00785EC3">
        <w:rPr>
          <w:sz w:val="24"/>
          <w:szCs w:val="24"/>
        </w:rPr>
        <w:t>submission</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costs</w:t>
      </w:r>
      <w:r w:rsidRPr="00785EC3">
        <w:rPr>
          <w:spacing w:val="-2"/>
          <w:sz w:val="24"/>
          <w:szCs w:val="24"/>
        </w:rPr>
        <w:t xml:space="preserve"> </w:t>
      </w:r>
      <w:r w:rsidRPr="00785EC3">
        <w:rPr>
          <w:sz w:val="24"/>
          <w:szCs w:val="24"/>
        </w:rPr>
        <w:t>reports</w:t>
      </w:r>
      <w:r w:rsidRPr="00785EC3">
        <w:rPr>
          <w:spacing w:val="-1"/>
          <w:sz w:val="24"/>
          <w:szCs w:val="24"/>
        </w:rPr>
        <w:t xml:space="preserve"> </w:t>
      </w:r>
      <w:r w:rsidRPr="00785EC3">
        <w:rPr>
          <w:sz w:val="24"/>
          <w:szCs w:val="24"/>
        </w:rPr>
        <w:t>and</w:t>
      </w:r>
      <w:r w:rsidRPr="00785EC3">
        <w:rPr>
          <w:spacing w:val="-3"/>
          <w:sz w:val="24"/>
          <w:szCs w:val="24"/>
        </w:rPr>
        <w:t xml:space="preserve"> </w:t>
      </w:r>
      <w:r w:rsidRPr="00785EC3">
        <w:rPr>
          <w:sz w:val="24"/>
          <w:szCs w:val="24"/>
        </w:rPr>
        <w:t>submit</w:t>
      </w:r>
      <w:r w:rsidRPr="00785EC3">
        <w:rPr>
          <w:spacing w:val="-2"/>
          <w:sz w:val="24"/>
          <w:szCs w:val="24"/>
        </w:rPr>
        <w:t xml:space="preserve"> </w:t>
      </w:r>
      <w:r w:rsidRPr="00785EC3">
        <w:rPr>
          <w:sz w:val="24"/>
          <w:szCs w:val="24"/>
        </w:rPr>
        <w:t>a</w:t>
      </w:r>
      <w:r w:rsidRPr="00785EC3">
        <w:rPr>
          <w:spacing w:val="-1"/>
          <w:sz w:val="24"/>
          <w:szCs w:val="24"/>
        </w:rPr>
        <w:t xml:space="preserve"> </w:t>
      </w:r>
      <w:r w:rsidRPr="00785EC3">
        <w:rPr>
          <w:sz w:val="24"/>
          <w:szCs w:val="24"/>
        </w:rPr>
        <w:t>monthly</w:t>
      </w:r>
      <w:r w:rsidRPr="00785EC3">
        <w:rPr>
          <w:spacing w:val="-1"/>
          <w:sz w:val="24"/>
          <w:szCs w:val="24"/>
        </w:rPr>
        <w:t xml:space="preserve"> </w:t>
      </w:r>
      <w:r w:rsidRPr="00785EC3">
        <w:rPr>
          <w:sz w:val="24"/>
          <w:szCs w:val="24"/>
        </w:rPr>
        <w:t>summarized</w:t>
      </w:r>
      <w:r w:rsidRPr="00785EC3">
        <w:rPr>
          <w:spacing w:val="-1"/>
          <w:sz w:val="24"/>
          <w:szCs w:val="24"/>
        </w:rPr>
        <w:t xml:space="preserve"> </w:t>
      </w:r>
      <w:r w:rsidRPr="00785EC3">
        <w:rPr>
          <w:sz w:val="24"/>
          <w:szCs w:val="24"/>
        </w:rPr>
        <w:t>status</w:t>
      </w:r>
      <w:r w:rsidRPr="00785EC3">
        <w:rPr>
          <w:spacing w:val="-2"/>
          <w:sz w:val="24"/>
          <w:szCs w:val="24"/>
        </w:rPr>
        <w:t xml:space="preserve"> report</w:t>
      </w:r>
      <w:r w:rsidR="00503FF0" w:rsidRPr="00785EC3">
        <w:rPr>
          <w:spacing w:val="-2"/>
          <w:sz w:val="24"/>
          <w:szCs w:val="24"/>
        </w:rPr>
        <w:t>.</w:t>
      </w:r>
    </w:p>
    <w:p w14:paraId="3B2FF5F3" w14:textId="77777777" w:rsidR="00503FF0" w:rsidRPr="00785EC3" w:rsidRDefault="00503FF0" w:rsidP="001E2D99">
      <w:pPr>
        <w:tabs>
          <w:tab w:val="left" w:pos="919"/>
        </w:tabs>
        <w:ind w:left="200" w:hanging="290"/>
        <w:rPr>
          <w:sz w:val="24"/>
          <w:szCs w:val="24"/>
        </w:rPr>
      </w:pPr>
    </w:p>
    <w:p w14:paraId="60EFEE1B" w14:textId="5A4DB459" w:rsidR="00B26765" w:rsidRPr="00785EC3" w:rsidRDefault="00826C45" w:rsidP="001E2D99">
      <w:pPr>
        <w:pStyle w:val="ListParagraph"/>
        <w:numPr>
          <w:ilvl w:val="1"/>
          <w:numId w:val="16"/>
        </w:numPr>
        <w:tabs>
          <w:tab w:val="left" w:pos="920"/>
        </w:tabs>
        <w:ind w:left="920" w:right="922" w:hanging="290"/>
        <w:jc w:val="left"/>
        <w:rPr>
          <w:sz w:val="24"/>
          <w:szCs w:val="24"/>
        </w:rPr>
      </w:pPr>
      <w:r w:rsidRPr="00785EC3">
        <w:rPr>
          <w:sz w:val="24"/>
          <w:szCs w:val="24"/>
        </w:rPr>
        <w:t>Inform</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9F0F9E" w:rsidRPr="00785EC3">
        <w:rPr>
          <w:sz w:val="24"/>
          <w:szCs w:val="24"/>
        </w:rPr>
        <w:t>CA</w:t>
      </w:r>
      <w:r w:rsidRPr="00785EC3">
        <w:rPr>
          <w:sz w:val="24"/>
          <w:szCs w:val="24"/>
        </w:rPr>
        <w:t>,</w:t>
      </w:r>
      <w:r w:rsidRPr="00785EC3">
        <w:rPr>
          <w:spacing w:val="-4"/>
          <w:sz w:val="24"/>
          <w:szCs w:val="24"/>
        </w:rPr>
        <w:t xml:space="preserve"> </w:t>
      </w:r>
      <w:r w:rsidRPr="00785EC3">
        <w:rPr>
          <w:sz w:val="24"/>
          <w:szCs w:val="24"/>
        </w:rPr>
        <w:t>specifically</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Management</w:t>
      </w:r>
      <w:r w:rsidRPr="00785EC3">
        <w:rPr>
          <w:spacing w:val="-4"/>
          <w:sz w:val="24"/>
          <w:szCs w:val="24"/>
        </w:rPr>
        <w:t xml:space="preserve"> </w:t>
      </w:r>
      <w:r w:rsidRPr="00785EC3">
        <w:rPr>
          <w:sz w:val="24"/>
          <w:szCs w:val="24"/>
        </w:rPr>
        <w:t>Bureau</w:t>
      </w:r>
      <w:r w:rsidR="00503FF0" w:rsidRPr="00785EC3">
        <w:rPr>
          <w:sz w:val="24"/>
          <w:szCs w:val="24"/>
        </w:rPr>
        <w:t xml:space="preserve"> and</w:t>
      </w:r>
      <w:r w:rsidR="00503FF0" w:rsidRPr="00785EC3">
        <w:rPr>
          <w:spacing w:val="-4"/>
          <w:sz w:val="24"/>
          <w:szCs w:val="24"/>
        </w:rPr>
        <w:t xml:space="preserve"> </w:t>
      </w:r>
      <w:r w:rsidRPr="00785EC3">
        <w:rPr>
          <w:sz w:val="24"/>
          <w:szCs w:val="24"/>
        </w:rPr>
        <w:t>Contract</w:t>
      </w:r>
      <w:r w:rsidRPr="00785EC3">
        <w:rPr>
          <w:spacing w:val="-4"/>
          <w:sz w:val="24"/>
          <w:szCs w:val="24"/>
        </w:rPr>
        <w:t xml:space="preserve"> </w:t>
      </w:r>
      <w:r w:rsidRPr="00785EC3">
        <w:rPr>
          <w:sz w:val="24"/>
          <w:szCs w:val="24"/>
        </w:rPr>
        <w:t>Manager,</w:t>
      </w:r>
      <w:r w:rsidRPr="00785EC3">
        <w:rPr>
          <w:spacing w:val="-6"/>
          <w:sz w:val="24"/>
          <w:szCs w:val="24"/>
        </w:rPr>
        <w:t xml:space="preserve"> </w:t>
      </w:r>
      <w:r w:rsidR="0047780C" w:rsidRPr="00785EC3">
        <w:rPr>
          <w:sz w:val="24"/>
          <w:szCs w:val="24"/>
        </w:rPr>
        <w:t>whether</w:t>
      </w:r>
      <w:r w:rsidR="00503FF0" w:rsidRPr="00785EC3">
        <w:rPr>
          <w:sz w:val="24"/>
          <w:szCs w:val="24"/>
        </w:rPr>
        <w:t xml:space="preserve"> any</w:t>
      </w:r>
      <w:r w:rsidRPr="00785EC3">
        <w:rPr>
          <w:sz w:val="24"/>
          <w:szCs w:val="24"/>
        </w:rPr>
        <w:t xml:space="preserve"> provider </w:t>
      </w:r>
      <w:r w:rsidR="00503FF0" w:rsidRPr="00785EC3">
        <w:rPr>
          <w:sz w:val="24"/>
          <w:szCs w:val="24"/>
        </w:rPr>
        <w:t xml:space="preserve">is </w:t>
      </w:r>
      <w:r w:rsidRPr="00785EC3">
        <w:rPr>
          <w:sz w:val="24"/>
          <w:szCs w:val="24"/>
        </w:rPr>
        <w:t xml:space="preserve">uncooperative or unwilling </w:t>
      </w:r>
      <w:r w:rsidR="00503FF0" w:rsidRPr="00785EC3">
        <w:rPr>
          <w:sz w:val="24"/>
          <w:szCs w:val="24"/>
        </w:rPr>
        <w:t xml:space="preserve">to provide </w:t>
      </w:r>
      <w:r w:rsidRPr="00785EC3">
        <w:rPr>
          <w:sz w:val="24"/>
          <w:szCs w:val="24"/>
        </w:rPr>
        <w:t>cost report data</w:t>
      </w:r>
      <w:r w:rsidR="00503FF0" w:rsidRPr="00785EC3">
        <w:rPr>
          <w:sz w:val="24"/>
          <w:szCs w:val="24"/>
        </w:rPr>
        <w:t>.</w:t>
      </w:r>
    </w:p>
    <w:p w14:paraId="4CC35A57" w14:textId="77777777" w:rsidR="00503FF0" w:rsidRPr="00785EC3" w:rsidRDefault="00503FF0" w:rsidP="001E2D99">
      <w:pPr>
        <w:tabs>
          <w:tab w:val="left" w:pos="920"/>
        </w:tabs>
        <w:ind w:left="200" w:right="922" w:hanging="290"/>
        <w:rPr>
          <w:sz w:val="24"/>
          <w:szCs w:val="24"/>
        </w:rPr>
      </w:pPr>
    </w:p>
    <w:p w14:paraId="6F8E5C2B" w14:textId="6FA203B3"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Maintain</w:t>
      </w:r>
      <w:r w:rsidRPr="00785EC3">
        <w:rPr>
          <w:spacing w:val="-4"/>
          <w:sz w:val="24"/>
          <w:szCs w:val="24"/>
        </w:rPr>
        <w:t xml:space="preserve"> </w:t>
      </w:r>
      <w:r w:rsidRPr="00785EC3">
        <w:rPr>
          <w:sz w:val="24"/>
          <w:szCs w:val="24"/>
        </w:rPr>
        <w:t>and</w:t>
      </w:r>
      <w:r w:rsidRPr="00785EC3">
        <w:rPr>
          <w:spacing w:val="-2"/>
          <w:sz w:val="24"/>
          <w:szCs w:val="24"/>
        </w:rPr>
        <w:t xml:space="preserve"> </w:t>
      </w:r>
      <w:r w:rsidRPr="00785EC3">
        <w:rPr>
          <w:sz w:val="24"/>
          <w:szCs w:val="24"/>
        </w:rPr>
        <w:t>distribute</w:t>
      </w:r>
      <w:r w:rsidRPr="00785EC3">
        <w:rPr>
          <w:spacing w:val="-3"/>
          <w:sz w:val="24"/>
          <w:szCs w:val="24"/>
        </w:rPr>
        <w:t xml:space="preserve"> </w:t>
      </w:r>
      <w:r w:rsidRPr="00785EC3">
        <w:rPr>
          <w:sz w:val="24"/>
          <w:szCs w:val="24"/>
        </w:rPr>
        <w:t>cost</w:t>
      </w:r>
      <w:r w:rsidRPr="00785EC3">
        <w:rPr>
          <w:spacing w:val="-1"/>
          <w:sz w:val="24"/>
          <w:szCs w:val="24"/>
        </w:rPr>
        <w:t xml:space="preserve"> </w:t>
      </w:r>
      <w:r w:rsidRPr="00785EC3">
        <w:rPr>
          <w:sz w:val="24"/>
          <w:szCs w:val="24"/>
        </w:rPr>
        <w:t>reporting</w:t>
      </w:r>
      <w:r w:rsidRPr="00785EC3">
        <w:rPr>
          <w:spacing w:val="-2"/>
          <w:sz w:val="24"/>
          <w:szCs w:val="24"/>
        </w:rPr>
        <w:t xml:space="preserve"> </w:t>
      </w:r>
      <w:r w:rsidRPr="00785EC3">
        <w:rPr>
          <w:sz w:val="24"/>
          <w:szCs w:val="24"/>
        </w:rPr>
        <w:t>forms</w:t>
      </w:r>
      <w:r w:rsidRPr="00785EC3">
        <w:rPr>
          <w:spacing w:val="-3"/>
          <w:sz w:val="24"/>
          <w:szCs w:val="24"/>
        </w:rPr>
        <w:t xml:space="preserve"> </w:t>
      </w:r>
      <w:r w:rsidRPr="00785EC3">
        <w:rPr>
          <w:sz w:val="24"/>
          <w:szCs w:val="24"/>
        </w:rPr>
        <w:t>to</w:t>
      </w:r>
      <w:r w:rsidRPr="00785EC3">
        <w:rPr>
          <w:spacing w:val="-2"/>
          <w:sz w:val="24"/>
          <w:szCs w:val="24"/>
        </w:rPr>
        <w:t xml:space="preserve"> </w:t>
      </w:r>
      <w:r w:rsidR="00503FF0" w:rsidRPr="00785EC3">
        <w:rPr>
          <w:spacing w:val="-2"/>
          <w:sz w:val="24"/>
          <w:szCs w:val="24"/>
        </w:rPr>
        <w:t xml:space="preserve">the </w:t>
      </w:r>
      <w:r w:rsidRPr="00785EC3">
        <w:rPr>
          <w:sz w:val="24"/>
          <w:szCs w:val="24"/>
        </w:rPr>
        <w:t>appropriate</w:t>
      </w:r>
      <w:r w:rsidRPr="00785EC3">
        <w:rPr>
          <w:spacing w:val="-1"/>
          <w:sz w:val="24"/>
          <w:szCs w:val="24"/>
        </w:rPr>
        <w:t xml:space="preserve"> </w:t>
      </w:r>
      <w:r w:rsidRPr="00785EC3">
        <w:rPr>
          <w:spacing w:val="-2"/>
          <w:sz w:val="24"/>
          <w:szCs w:val="24"/>
        </w:rPr>
        <w:t>entity</w:t>
      </w:r>
      <w:r w:rsidR="00503FF0" w:rsidRPr="00785EC3">
        <w:rPr>
          <w:spacing w:val="-2"/>
          <w:sz w:val="24"/>
          <w:szCs w:val="24"/>
        </w:rPr>
        <w:t>.</w:t>
      </w:r>
    </w:p>
    <w:p w14:paraId="0D01507B" w14:textId="77777777" w:rsidR="00503FF0" w:rsidRPr="00785EC3" w:rsidRDefault="00503FF0" w:rsidP="001E2D99">
      <w:pPr>
        <w:tabs>
          <w:tab w:val="left" w:pos="919"/>
        </w:tabs>
        <w:ind w:left="200" w:hanging="290"/>
        <w:rPr>
          <w:sz w:val="24"/>
          <w:szCs w:val="24"/>
        </w:rPr>
      </w:pPr>
    </w:p>
    <w:p w14:paraId="4372E012" w14:textId="31D9F9B7" w:rsidR="00B26765" w:rsidRPr="00785EC3" w:rsidRDefault="00826C45" w:rsidP="001E2D99">
      <w:pPr>
        <w:pStyle w:val="ListParagraph"/>
        <w:numPr>
          <w:ilvl w:val="1"/>
          <w:numId w:val="16"/>
        </w:numPr>
        <w:tabs>
          <w:tab w:val="left" w:pos="920"/>
        </w:tabs>
        <w:ind w:left="920" w:right="959" w:hanging="290"/>
        <w:jc w:val="left"/>
        <w:rPr>
          <w:sz w:val="24"/>
          <w:szCs w:val="24"/>
        </w:rPr>
      </w:pPr>
      <w:r w:rsidRPr="00785EC3">
        <w:rPr>
          <w:sz w:val="24"/>
          <w:szCs w:val="24"/>
        </w:rPr>
        <w:t>Submit</w:t>
      </w:r>
      <w:r w:rsidRPr="00785EC3">
        <w:rPr>
          <w:spacing w:val="-4"/>
          <w:sz w:val="24"/>
          <w:szCs w:val="24"/>
        </w:rPr>
        <w:t xml:space="preserve"> </w:t>
      </w:r>
      <w:r w:rsidRPr="00785EC3">
        <w:rPr>
          <w:sz w:val="24"/>
          <w:szCs w:val="24"/>
        </w:rPr>
        <w:t>monthly</w:t>
      </w:r>
      <w:r w:rsidRPr="00785EC3">
        <w:rPr>
          <w:spacing w:val="-3"/>
          <w:sz w:val="24"/>
          <w:szCs w:val="24"/>
        </w:rPr>
        <w:t xml:space="preserve"> </w:t>
      </w:r>
      <w:r w:rsidRPr="00785EC3">
        <w:rPr>
          <w:sz w:val="24"/>
          <w:szCs w:val="24"/>
        </w:rPr>
        <w:t>status</w:t>
      </w:r>
      <w:r w:rsidRPr="00785EC3">
        <w:rPr>
          <w:spacing w:val="-4"/>
          <w:sz w:val="24"/>
          <w:szCs w:val="24"/>
        </w:rPr>
        <w:t xml:space="preserve"> </w:t>
      </w:r>
      <w:r w:rsidRPr="00785EC3">
        <w:rPr>
          <w:sz w:val="24"/>
          <w:szCs w:val="24"/>
        </w:rPr>
        <w:t>reports</w:t>
      </w:r>
      <w:r w:rsidRPr="00785EC3">
        <w:rPr>
          <w:spacing w:val="-3"/>
          <w:sz w:val="24"/>
          <w:szCs w:val="24"/>
        </w:rPr>
        <w:t xml:space="preserve"> </w:t>
      </w:r>
      <w:r w:rsidRPr="00785EC3">
        <w:rPr>
          <w:sz w:val="24"/>
          <w:szCs w:val="24"/>
        </w:rPr>
        <w:t>regarding</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reports</w:t>
      </w:r>
      <w:r w:rsidRPr="00785EC3">
        <w:rPr>
          <w:spacing w:val="-3"/>
          <w:sz w:val="24"/>
          <w:szCs w:val="24"/>
        </w:rPr>
        <w:t xml:space="preserve"> </w:t>
      </w:r>
      <w:r w:rsidRPr="00785EC3">
        <w:rPr>
          <w:sz w:val="24"/>
          <w:szCs w:val="24"/>
        </w:rPr>
        <w:t>and</w:t>
      </w:r>
      <w:r w:rsidRPr="00785EC3">
        <w:rPr>
          <w:spacing w:val="-3"/>
          <w:sz w:val="24"/>
          <w:szCs w:val="24"/>
        </w:rPr>
        <w:t xml:space="preserve"> </w:t>
      </w:r>
      <w:r w:rsidR="00503FF0" w:rsidRPr="00785EC3">
        <w:rPr>
          <w:spacing w:val="-3"/>
          <w:sz w:val="24"/>
          <w:szCs w:val="24"/>
        </w:rPr>
        <w:t xml:space="preserve">any </w:t>
      </w:r>
      <w:r w:rsidRPr="00785EC3">
        <w:rPr>
          <w:sz w:val="24"/>
          <w:szCs w:val="24"/>
        </w:rPr>
        <w:t>other</w:t>
      </w:r>
      <w:r w:rsidRPr="00785EC3">
        <w:rPr>
          <w:spacing w:val="-4"/>
          <w:sz w:val="24"/>
          <w:szCs w:val="24"/>
        </w:rPr>
        <w:t xml:space="preserve"> </w:t>
      </w:r>
      <w:r w:rsidRPr="00785EC3">
        <w:rPr>
          <w:sz w:val="24"/>
          <w:szCs w:val="24"/>
        </w:rPr>
        <w:t>reports</w:t>
      </w:r>
      <w:r w:rsidRPr="00785EC3">
        <w:rPr>
          <w:spacing w:val="-3"/>
          <w:sz w:val="24"/>
          <w:szCs w:val="24"/>
        </w:rPr>
        <w:t xml:space="preserve"> </w:t>
      </w:r>
      <w:r w:rsidRPr="00785EC3">
        <w:rPr>
          <w:sz w:val="24"/>
          <w:szCs w:val="24"/>
        </w:rPr>
        <w:t>requested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 xml:space="preserve">the </w:t>
      </w:r>
      <w:r w:rsidRPr="00785EC3">
        <w:rPr>
          <w:spacing w:val="-4"/>
          <w:sz w:val="24"/>
          <w:szCs w:val="24"/>
        </w:rPr>
        <w:t>H</w:t>
      </w:r>
      <w:r w:rsidR="009F0F9E" w:rsidRPr="00785EC3">
        <w:rPr>
          <w:spacing w:val="-4"/>
          <w:sz w:val="24"/>
          <w:szCs w:val="24"/>
        </w:rPr>
        <w:t>CA</w:t>
      </w:r>
      <w:r w:rsidR="00503FF0" w:rsidRPr="00785EC3">
        <w:rPr>
          <w:spacing w:val="-4"/>
          <w:sz w:val="24"/>
          <w:szCs w:val="24"/>
        </w:rPr>
        <w:t>.</w:t>
      </w:r>
    </w:p>
    <w:p w14:paraId="6E595291" w14:textId="77777777" w:rsidR="00503FF0" w:rsidRPr="00785EC3" w:rsidRDefault="00503FF0" w:rsidP="001E2D99">
      <w:pPr>
        <w:tabs>
          <w:tab w:val="left" w:pos="920"/>
        </w:tabs>
        <w:ind w:left="200" w:right="959" w:hanging="290"/>
        <w:rPr>
          <w:sz w:val="24"/>
          <w:szCs w:val="24"/>
        </w:rPr>
      </w:pPr>
    </w:p>
    <w:p w14:paraId="290AF585" w14:textId="124DBF12" w:rsidR="00B26765" w:rsidRPr="00785EC3" w:rsidRDefault="00826C45" w:rsidP="001E2D99">
      <w:pPr>
        <w:pStyle w:val="ListParagraph"/>
        <w:numPr>
          <w:ilvl w:val="1"/>
          <w:numId w:val="16"/>
        </w:numPr>
        <w:tabs>
          <w:tab w:val="left" w:pos="920"/>
        </w:tabs>
        <w:ind w:left="920" w:right="1560" w:hanging="290"/>
        <w:jc w:val="left"/>
        <w:rPr>
          <w:sz w:val="24"/>
          <w:szCs w:val="24"/>
        </w:rPr>
      </w:pPr>
      <w:r w:rsidRPr="00785EC3">
        <w:rPr>
          <w:sz w:val="24"/>
          <w:szCs w:val="24"/>
        </w:rPr>
        <w:t>Refer</w:t>
      </w:r>
      <w:r w:rsidRPr="00785EC3">
        <w:rPr>
          <w:spacing w:val="-4"/>
          <w:sz w:val="24"/>
          <w:szCs w:val="24"/>
        </w:rPr>
        <w:t xml:space="preserve"> </w:t>
      </w:r>
      <w:r w:rsidRPr="00785EC3">
        <w:rPr>
          <w:sz w:val="24"/>
          <w:szCs w:val="24"/>
        </w:rPr>
        <w:t>any</w:t>
      </w:r>
      <w:r w:rsidRPr="00785EC3">
        <w:rPr>
          <w:spacing w:val="-5"/>
          <w:sz w:val="24"/>
          <w:szCs w:val="24"/>
        </w:rPr>
        <w:t xml:space="preserve"> </w:t>
      </w:r>
      <w:r w:rsidRPr="00785EC3">
        <w:rPr>
          <w:sz w:val="24"/>
          <w:szCs w:val="24"/>
        </w:rPr>
        <w:t>material</w:t>
      </w:r>
      <w:r w:rsidRPr="00785EC3">
        <w:rPr>
          <w:spacing w:val="-5"/>
          <w:sz w:val="24"/>
          <w:szCs w:val="24"/>
        </w:rPr>
        <w:t xml:space="preserve"> </w:t>
      </w:r>
      <w:r w:rsidRPr="00785EC3">
        <w:rPr>
          <w:sz w:val="24"/>
          <w:szCs w:val="24"/>
        </w:rPr>
        <w:t>irregularities</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suspicion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fraud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H</w:t>
      </w:r>
      <w:r w:rsidR="009F0F9E" w:rsidRPr="00785EC3">
        <w:rPr>
          <w:sz w:val="24"/>
          <w:szCs w:val="24"/>
        </w:rPr>
        <w:t>CA</w:t>
      </w:r>
      <w:r w:rsidRPr="00785EC3">
        <w:rPr>
          <w:sz w:val="24"/>
          <w:szCs w:val="24"/>
        </w:rPr>
        <w:t>’s</w:t>
      </w:r>
      <w:r w:rsidRPr="00785EC3">
        <w:rPr>
          <w:spacing w:val="-4"/>
          <w:sz w:val="24"/>
          <w:szCs w:val="24"/>
        </w:rPr>
        <w:t xml:space="preserve"> </w:t>
      </w:r>
      <w:r w:rsidRPr="00785EC3">
        <w:rPr>
          <w:sz w:val="24"/>
          <w:szCs w:val="24"/>
        </w:rPr>
        <w:t>Medical</w:t>
      </w:r>
      <w:r w:rsidRPr="00785EC3">
        <w:rPr>
          <w:spacing w:val="-5"/>
          <w:sz w:val="24"/>
          <w:szCs w:val="24"/>
        </w:rPr>
        <w:t xml:space="preserve"> </w:t>
      </w:r>
      <w:r w:rsidRPr="00785EC3">
        <w:rPr>
          <w:sz w:val="24"/>
          <w:szCs w:val="24"/>
        </w:rPr>
        <w:t xml:space="preserve">Assistance </w:t>
      </w:r>
      <w:r w:rsidRPr="00785EC3">
        <w:rPr>
          <w:spacing w:val="-2"/>
          <w:sz w:val="24"/>
          <w:szCs w:val="24"/>
        </w:rPr>
        <w:t>Division</w:t>
      </w:r>
      <w:r w:rsidR="00503FF0" w:rsidRPr="00785EC3">
        <w:rPr>
          <w:spacing w:val="-2"/>
          <w:sz w:val="24"/>
          <w:szCs w:val="24"/>
        </w:rPr>
        <w:t>.</w:t>
      </w:r>
    </w:p>
    <w:p w14:paraId="4214058D" w14:textId="77777777" w:rsidR="00503FF0" w:rsidRPr="00785EC3" w:rsidRDefault="00503FF0" w:rsidP="001E2D99">
      <w:pPr>
        <w:tabs>
          <w:tab w:val="left" w:pos="920"/>
        </w:tabs>
        <w:ind w:left="200" w:right="1560" w:hanging="290"/>
        <w:rPr>
          <w:sz w:val="24"/>
          <w:szCs w:val="24"/>
        </w:rPr>
      </w:pPr>
    </w:p>
    <w:p w14:paraId="2479C722" w14:textId="4BA7C3FF" w:rsidR="00B26765" w:rsidRPr="00785EC3" w:rsidRDefault="00826C45" w:rsidP="001E2D99">
      <w:pPr>
        <w:pStyle w:val="ListParagraph"/>
        <w:numPr>
          <w:ilvl w:val="1"/>
          <w:numId w:val="16"/>
        </w:numPr>
        <w:tabs>
          <w:tab w:val="left" w:pos="919"/>
        </w:tabs>
        <w:spacing w:before="1"/>
        <w:ind w:left="919" w:hanging="290"/>
        <w:jc w:val="left"/>
        <w:rPr>
          <w:sz w:val="24"/>
          <w:szCs w:val="24"/>
        </w:rPr>
      </w:pPr>
      <w:r w:rsidRPr="00785EC3">
        <w:rPr>
          <w:sz w:val="24"/>
          <w:szCs w:val="24"/>
        </w:rPr>
        <w:t>Attend</w:t>
      </w:r>
      <w:r w:rsidRPr="00785EC3">
        <w:rPr>
          <w:spacing w:val="-5"/>
          <w:sz w:val="24"/>
          <w:szCs w:val="24"/>
        </w:rPr>
        <w:t xml:space="preserve"> </w:t>
      </w:r>
      <w:r w:rsidRPr="00785EC3">
        <w:rPr>
          <w:sz w:val="24"/>
          <w:szCs w:val="24"/>
        </w:rPr>
        <w:t>regularly</w:t>
      </w:r>
      <w:r w:rsidRPr="00785EC3">
        <w:rPr>
          <w:spacing w:val="-2"/>
          <w:sz w:val="24"/>
          <w:szCs w:val="24"/>
        </w:rPr>
        <w:t xml:space="preserve"> </w:t>
      </w:r>
      <w:r w:rsidRPr="00785EC3">
        <w:rPr>
          <w:sz w:val="24"/>
          <w:szCs w:val="24"/>
        </w:rPr>
        <w:t>scheduled</w:t>
      </w:r>
      <w:r w:rsidRPr="00785EC3">
        <w:rPr>
          <w:spacing w:val="-2"/>
          <w:sz w:val="24"/>
          <w:szCs w:val="24"/>
        </w:rPr>
        <w:t xml:space="preserve"> </w:t>
      </w:r>
      <w:r w:rsidRPr="00785EC3">
        <w:rPr>
          <w:sz w:val="24"/>
          <w:szCs w:val="24"/>
        </w:rPr>
        <w:t>contract</w:t>
      </w:r>
      <w:r w:rsidRPr="00785EC3">
        <w:rPr>
          <w:spacing w:val="-3"/>
          <w:sz w:val="24"/>
          <w:szCs w:val="24"/>
        </w:rPr>
        <w:t xml:space="preserve"> </w:t>
      </w:r>
      <w:r w:rsidRPr="00785EC3">
        <w:rPr>
          <w:sz w:val="24"/>
          <w:szCs w:val="24"/>
        </w:rPr>
        <w:t>management</w:t>
      </w:r>
      <w:r w:rsidRPr="00785EC3">
        <w:rPr>
          <w:spacing w:val="-3"/>
          <w:sz w:val="24"/>
          <w:szCs w:val="24"/>
        </w:rPr>
        <w:t xml:space="preserve"> </w:t>
      </w:r>
      <w:r w:rsidRPr="00785EC3">
        <w:rPr>
          <w:spacing w:val="-2"/>
          <w:sz w:val="24"/>
          <w:szCs w:val="24"/>
        </w:rPr>
        <w:t>meetings</w:t>
      </w:r>
      <w:r w:rsidR="00503FF0" w:rsidRPr="00785EC3">
        <w:rPr>
          <w:spacing w:val="-2"/>
          <w:sz w:val="24"/>
          <w:szCs w:val="24"/>
        </w:rPr>
        <w:t>.</w:t>
      </w:r>
    </w:p>
    <w:p w14:paraId="2BCB1D51" w14:textId="77777777" w:rsidR="00503FF0" w:rsidRPr="00785EC3" w:rsidRDefault="00503FF0" w:rsidP="001E2D99">
      <w:pPr>
        <w:tabs>
          <w:tab w:val="left" w:pos="919"/>
        </w:tabs>
        <w:spacing w:before="1"/>
        <w:ind w:left="200" w:hanging="290"/>
        <w:rPr>
          <w:sz w:val="24"/>
          <w:szCs w:val="24"/>
        </w:rPr>
      </w:pPr>
    </w:p>
    <w:p w14:paraId="6ED938B1" w14:textId="6763B03E" w:rsidR="00B26765" w:rsidRPr="00785EC3" w:rsidRDefault="00826C45" w:rsidP="001E2D99">
      <w:pPr>
        <w:pStyle w:val="ListParagraph"/>
        <w:numPr>
          <w:ilvl w:val="1"/>
          <w:numId w:val="16"/>
        </w:numPr>
        <w:tabs>
          <w:tab w:val="left" w:pos="920"/>
        </w:tabs>
        <w:ind w:left="920" w:right="1667" w:hanging="290"/>
        <w:jc w:val="left"/>
        <w:rPr>
          <w:sz w:val="24"/>
          <w:szCs w:val="24"/>
        </w:rPr>
      </w:pPr>
      <w:r w:rsidRPr="00785EC3">
        <w:rPr>
          <w:sz w:val="24"/>
          <w:szCs w:val="24"/>
        </w:rPr>
        <w:t>Track</w:t>
      </w:r>
      <w:r w:rsidRPr="00785EC3">
        <w:rPr>
          <w:spacing w:val="-4"/>
          <w:sz w:val="24"/>
          <w:szCs w:val="24"/>
        </w:rPr>
        <w:t xml:space="preserve"> </w:t>
      </w:r>
      <w:r w:rsidRPr="00785EC3">
        <w:rPr>
          <w:sz w:val="24"/>
          <w:szCs w:val="24"/>
        </w:rPr>
        <w:t>payments</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recoupments</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Final</w:t>
      </w:r>
      <w:r w:rsidRPr="00785EC3">
        <w:rPr>
          <w:spacing w:val="-4"/>
          <w:sz w:val="24"/>
          <w:szCs w:val="24"/>
        </w:rPr>
        <w:t xml:space="preserve"> </w:t>
      </w:r>
      <w:r w:rsidRPr="00785EC3">
        <w:rPr>
          <w:sz w:val="24"/>
          <w:szCs w:val="24"/>
        </w:rPr>
        <w:t>Cost</w:t>
      </w:r>
      <w:r w:rsidRPr="00785EC3">
        <w:rPr>
          <w:spacing w:val="-5"/>
          <w:sz w:val="24"/>
          <w:szCs w:val="24"/>
        </w:rPr>
        <w:t xml:space="preserve"> </w:t>
      </w:r>
      <w:r w:rsidRPr="00785EC3">
        <w:rPr>
          <w:sz w:val="24"/>
          <w:szCs w:val="24"/>
        </w:rPr>
        <w:t>Settlements</w:t>
      </w:r>
      <w:r w:rsidRPr="00785EC3">
        <w:rPr>
          <w:spacing w:val="-5"/>
          <w:sz w:val="24"/>
          <w:szCs w:val="24"/>
        </w:rPr>
        <w:t xml:space="preserve"> </w:t>
      </w:r>
      <w:r w:rsidRPr="00785EC3">
        <w:rPr>
          <w:sz w:val="24"/>
          <w:szCs w:val="24"/>
        </w:rPr>
        <w:t>for</w:t>
      </w:r>
      <w:r w:rsidRPr="00785EC3">
        <w:rPr>
          <w:spacing w:val="-4"/>
          <w:sz w:val="24"/>
          <w:szCs w:val="24"/>
        </w:rPr>
        <w:t xml:space="preserve"> </w:t>
      </w:r>
      <w:r w:rsidRPr="00785EC3">
        <w:rPr>
          <w:sz w:val="24"/>
          <w:szCs w:val="24"/>
        </w:rPr>
        <w:t>Notice</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Program Reimbursements (</w:t>
      </w:r>
      <w:r w:rsidR="0047780C">
        <w:rPr>
          <w:sz w:val="24"/>
          <w:szCs w:val="24"/>
        </w:rPr>
        <w:t>NPRs</w:t>
      </w:r>
      <w:r w:rsidR="00503FF0" w:rsidRPr="00785EC3">
        <w:rPr>
          <w:sz w:val="24"/>
          <w:szCs w:val="24"/>
        </w:rPr>
        <w:t>).</w:t>
      </w:r>
    </w:p>
    <w:p w14:paraId="33131C78" w14:textId="77777777" w:rsidR="00503FF0" w:rsidRPr="00785EC3" w:rsidRDefault="00503FF0" w:rsidP="001E2D99">
      <w:pPr>
        <w:tabs>
          <w:tab w:val="left" w:pos="920"/>
        </w:tabs>
        <w:ind w:left="200" w:right="1667" w:hanging="290"/>
        <w:rPr>
          <w:sz w:val="24"/>
          <w:szCs w:val="24"/>
        </w:rPr>
      </w:pPr>
    </w:p>
    <w:p w14:paraId="1E60DA3C" w14:textId="74CB709A" w:rsidR="00B26765" w:rsidRPr="00785EC3" w:rsidRDefault="00503FF0" w:rsidP="001E2D99">
      <w:pPr>
        <w:pStyle w:val="ListParagraph"/>
        <w:numPr>
          <w:ilvl w:val="1"/>
          <w:numId w:val="16"/>
        </w:numPr>
        <w:tabs>
          <w:tab w:val="left" w:pos="919"/>
        </w:tabs>
        <w:spacing w:line="275" w:lineRule="exact"/>
        <w:ind w:left="919" w:hanging="290"/>
        <w:jc w:val="left"/>
        <w:rPr>
          <w:sz w:val="24"/>
          <w:szCs w:val="24"/>
        </w:rPr>
      </w:pPr>
      <w:r w:rsidRPr="00785EC3">
        <w:rPr>
          <w:sz w:val="24"/>
          <w:szCs w:val="24"/>
        </w:rPr>
        <w:t>Monitor</w:t>
      </w:r>
      <w:r w:rsidR="00826C45" w:rsidRPr="00785EC3">
        <w:rPr>
          <w:spacing w:val="-3"/>
          <w:sz w:val="24"/>
          <w:szCs w:val="24"/>
        </w:rPr>
        <w:t xml:space="preserve"> </w:t>
      </w:r>
      <w:r w:rsidR="00826C45" w:rsidRPr="00785EC3">
        <w:rPr>
          <w:sz w:val="24"/>
          <w:szCs w:val="24"/>
        </w:rPr>
        <w:t>the</w:t>
      </w:r>
      <w:r w:rsidR="00826C45" w:rsidRPr="00785EC3">
        <w:rPr>
          <w:spacing w:val="-1"/>
          <w:sz w:val="24"/>
          <w:szCs w:val="24"/>
        </w:rPr>
        <w:t xml:space="preserve"> </w:t>
      </w:r>
      <w:r w:rsidR="0047780C">
        <w:rPr>
          <w:sz w:val="24"/>
          <w:szCs w:val="24"/>
        </w:rPr>
        <w:t>cost-to-charge</w:t>
      </w:r>
      <w:r w:rsidR="00826C45" w:rsidRPr="00785EC3">
        <w:rPr>
          <w:spacing w:val="-1"/>
          <w:sz w:val="24"/>
          <w:szCs w:val="24"/>
        </w:rPr>
        <w:t xml:space="preserve"> </w:t>
      </w:r>
      <w:r w:rsidR="00826C45" w:rsidRPr="00785EC3">
        <w:rPr>
          <w:sz w:val="24"/>
          <w:szCs w:val="24"/>
        </w:rPr>
        <w:t>ratio</w:t>
      </w:r>
      <w:r w:rsidR="00826C45" w:rsidRPr="00785EC3">
        <w:rPr>
          <w:spacing w:val="-3"/>
          <w:sz w:val="24"/>
          <w:szCs w:val="24"/>
        </w:rPr>
        <w:t xml:space="preserve"> </w:t>
      </w:r>
      <w:r w:rsidR="00826C45" w:rsidRPr="00785EC3">
        <w:rPr>
          <w:sz w:val="24"/>
          <w:szCs w:val="24"/>
        </w:rPr>
        <w:t>and</w:t>
      </w:r>
      <w:r w:rsidR="00826C45" w:rsidRPr="00785EC3">
        <w:rPr>
          <w:spacing w:val="-2"/>
          <w:sz w:val="24"/>
          <w:szCs w:val="24"/>
        </w:rPr>
        <w:t xml:space="preserve"> </w:t>
      </w:r>
      <w:r w:rsidR="00826C45" w:rsidRPr="00785EC3">
        <w:rPr>
          <w:sz w:val="24"/>
          <w:szCs w:val="24"/>
        </w:rPr>
        <w:t>calculate</w:t>
      </w:r>
      <w:r w:rsidR="00826C45" w:rsidRPr="00785EC3">
        <w:rPr>
          <w:spacing w:val="-2"/>
          <w:sz w:val="24"/>
          <w:szCs w:val="24"/>
        </w:rPr>
        <w:t xml:space="preserve"> </w:t>
      </w:r>
      <w:r w:rsidR="00826C45" w:rsidRPr="00785EC3">
        <w:rPr>
          <w:sz w:val="24"/>
          <w:szCs w:val="24"/>
        </w:rPr>
        <w:t>interim</w:t>
      </w:r>
      <w:r w:rsidR="00826C45" w:rsidRPr="00785EC3">
        <w:rPr>
          <w:spacing w:val="-1"/>
          <w:sz w:val="24"/>
          <w:szCs w:val="24"/>
        </w:rPr>
        <w:t xml:space="preserve"> </w:t>
      </w:r>
      <w:r w:rsidR="00826C45" w:rsidRPr="00785EC3">
        <w:rPr>
          <w:spacing w:val="-2"/>
          <w:sz w:val="24"/>
          <w:szCs w:val="24"/>
        </w:rPr>
        <w:t>rates</w:t>
      </w:r>
      <w:r w:rsidRPr="00785EC3">
        <w:rPr>
          <w:spacing w:val="-2"/>
          <w:sz w:val="24"/>
          <w:szCs w:val="24"/>
        </w:rPr>
        <w:t>.</w:t>
      </w:r>
    </w:p>
    <w:p w14:paraId="7301BA77" w14:textId="77777777" w:rsidR="00503FF0" w:rsidRPr="00785EC3" w:rsidRDefault="00503FF0" w:rsidP="001E2D99">
      <w:pPr>
        <w:tabs>
          <w:tab w:val="left" w:pos="919"/>
        </w:tabs>
        <w:spacing w:line="275" w:lineRule="exact"/>
        <w:ind w:left="200" w:hanging="290"/>
        <w:rPr>
          <w:sz w:val="24"/>
          <w:szCs w:val="24"/>
        </w:rPr>
      </w:pPr>
    </w:p>
    <w:p w14:paraId="04A0F40F" w14:textId="0E9929C4" w:rsidR="00B26765" w:rsidRPr="00785EC3" w:rsidRDefault="00503FF0" w:rsidP="001E2D99">
      <w:pPr>
        <w:pStyle w:val="ListParagraph"/>
        <w:numPr>
          <w:ilvl w:val="1"/>
          <w:numId w:val="16"/>
        </w:numPr>
        <w:tabs>
          <w:tab w:val="left" w:pos="920"/>
        </w:tabs>
        <w:ind w:left="920" w:right="922" w:hanging="290"/>
        <w:jc w:val="left"/>
        <w:rPr>
          <w:sz w:val="24"/>
          <w:szCs w:val="24"/>
        </w:rPr>
      </w:pPr>
      <w:r w:rsidRPr="00785EC3">
        <w:rPr>
          <w:sz w:val="24"/>
          <w:szCs w:val="24"/>
        </w:rPr>
        <w:t>Annually</w:t>
      </w:r>
      <w:r w:rsidR="00826C45" w:rsidRPr="00785EC3">
        <w:rPr>
          <w:spacing w:val="-5"/>
          <w:sz w:val="24"/>
          <w:szCs w:val="24"/>
        </w:rPr>
        <w:t xml:space="preserve"> </w:t>
      </w:r>
      <w:r w:rsidR="00826C45" w:rsidRPr="00785EC3">
        <w:rPr>
          <w:sz w:val="24"/>
          <w:szCs w:val="24"/>
        </w:rPr>
        <w:t>calculate</w:t>
      </w:r>
      <w:r w:rsidR="00826C45" w:rsidRPr="00785EC3">
        <w:rPr>
          <w:spacing w:val="-3"/>
          <w:sz w:val="24"/>
          <w:szCs w:val="24"/>
        </w:rPr>
        <w:t xml:space="preserve"> </w:t>
      </w:r>
      <w:r w:rsidRPr="00785EC3">
        <w:rPr>
          <w:spacing w:val="-3"/>
          <w:sz w:val="24"/>
          <w:szCs w:val="24"/>
        </w:rPr>
        <w:t xml:space="preserve">the rates for </w:t>
      </w:r>
      <w:r w:rsidR="00826C45" w:rsidRPr="00785EC3">
        <w:rPr>
          <w:sz w:val="24"/>
          <w:szCs w:val="24"/>
        </w:rPr>
        <w:t>nursing</w:t>
      </w:r>
      <w:r w:rsidR="00826C45" w:rsidRPr="00785EC3">
        <w:rPr>
          <w:spacing w:val="-3"/>
          <w:sz w:val="24"/>
          <w:szCs w:val="24"/>
        </w:rPr>
        <w:t xml:space="preserve"> </w:t>
      </w:r>
      <w:r w:rsidR="00826C45" w:rsidRPr="00785EC3">
        <w:rPr>
          <w:sz w:val="24"/>
          <w:szCs w:val="24"/>
        </w:rPr>
        <w:t>facilities,</w:t>
      </w:r>
      <w:r w:rsidR="00826C45" w:rsidRPr="00785EC3">
        <w:rPr>
          <w:spacing w:val="-5"/>
          <w:sz w:val="24"/>
          <w:szCs w:val="24"/>
        </w:rPr>
        <w:t xml:space="preserve"> </w:t>
      </w:r>
      <w:r w:rsidR="00826C45" w:rsidRPr="00785EC3">
        <w:rPr>
          <w:sz w:val="24"/>
          <w:szCs w:val="24"/>
        </w:rPr>
        <w:t>ICF/IID,</w:t>
      </w:r>
      <w:r w:rsidR="00826C45" w:rsidRPr="00785EC3">
        <w:rPr>
          <w:spacing w:val="-4"/>
          <w:sz w:val="24"/>
          <w:szCs w:val="24"/>
        </w:rPr>
        <w:t xml:space="preserve"> </w:t>
      </w:r>
      <w:r w:rsidR="006C42FE" w:rsidRPr="00785EC3">
        <w:rPr>
          <w:spacing w:val="-4"/>
          <w:sz w:val="24"/>
          <w:szCs w:val="24"/>
        </w:rPr>
        <w:t xml:space="preserve">CTC, </w:t>
      </w:r>
      <w:r w:rsidR="00826C45" w:rsidRPr="00785EC3">
        <w:rPr>
          <w:sz w:val="24"/>
          <w:szCs w:val="24"/>
        </w:rPr>
        <w:t>FQHC</w:t>
      </w:r>
      <w:r w:rsidR="0047780C">
        <w:rPr>
          <w:sz w:val="24"/>
          <w:szCs w:val="24"/>
        </w:rPr>
        <w:t>,</w:t>
      </w:r>
      <w:r w:rsidR="00826C45" w:rsidRPr="00785EC3">
        <w:rPr>
          <w:spacing w:val="-4"/>
          <w:sz w:val="24"/>
          <w:szCs w:val="24"/>
        </w:rPr>
        <w:t xml:space="preserve"> </w:t>
      </w:r>
      <w:r w:rsidR="00826C45" w:rsidRPr="00785EC3">
        <w:rPr>
          <w:sz w:val="24"/>
          <w:szCs w:val="24"/>
        </w:rPr>
        <w:t>and</w:t>
      </w:r>
      <w:r w:rsidR="00826C45" w:rsidRPr="00785EC3">
        <w:rPr>
          <w:spacing w:val="-3"/>
          <w:sz w:val="24"/>
          <w:szCs w:val="24"/>
        </w:rPr>
        <w:t xml:space="preserve"> </w:t>
      </w:r>
      <w:r w:rsidR="00826C45" w:rsidRPr="00785EC3">
        <w:rPr>
          <w:sz w:val="24"/>
          <w:szCs w:val="24"/>
        </w:rPr>
        <w:t>RHC</w:t>
      </w:r>
      <w:r w:rsidR="00826C45" w:rsidRPr="00785EC3">
        <w:rPr>
          <w:spacing w:val="-4"/>
          <w:sz w:val="24"/>
          <w:szCs w:val="24"/>
        </w:rPr>
        <w:t xml:space="preserve"> </w:t>
      </w:r>
      <w:r w:rsidR="00826C45" w:rsidRPr="00785EC3">
        <w:rPr>
          <w:sz w:val="24"/>
          <w:szCs w:val="24"/>
        </w:rPr>
        <w:t>based</w:t>
      </w:r>
      <w:r w:rsidR="00826C45" w:rsidRPr="00785EC3">
        <w:rPr>
          <w:spacing w:val="-3"/>
          <w:sz w:val="24"/>
          <w:szCs w:val="24"/>
        </w:rPr>
        <w:t xml:space="preserve"> </w:t>
      </w:r>
      <w:r w:rsidR="00826C45" w:rsidRPr="00785EC3">
        <w:rPr>
          <w:sz w:val="24"/>
          <w:szCs w:val="24"/>
        </w:rPr>
        <w:t>on</w:t>
      </w:r>
      <w:r w:rsidR="00826C45" w:rsidRPr="00785EC3">
        <w:rPr>
          <w:spacing w:val="-3"/>
          <w:sz w:val="24"/>
          <w:szCs w:val="24"/>
        </w:rPr>
        <w:t xml:space="preserve"> </w:t>
      </w:r>
      <w:r w:rsidR="00826C45" w:rsidRPr="00785EC3">
        <w:rPr>
          <w:sz w:val="24"/>
          <w:szCs w:val="24"/>
        </w:rPr>
        <w:t>a methodology outlined in the State Plan</w:t>
      </w:r>
      <w:r w:rsidRPr="00785EC3">
        <w:rPr>
          <w:sz w:val="24"/>
          <w:szCs w:val="24"/>
        </w:rPr>
        <w:t>.</w:t>
      </w:r>
    </w:p>
    <w:p w14:paraId="4EF842CD" w14:textId="77777777" w:rsidR="00503FF0" w:rsidRPr="00785EC3" w:rsidRDefault="00503FF0" w:rsidP="001E2D99">
      <w:pPr>
        <w:tabs>
          <w:tab w:val="left" w:pos="920"/>
        </w:tabs>
        <w:ind w:left="200" w:right="922" w:hanging="290"/>
        <w:rPr>
          <w:sz w:val="24"/>
          <w:szCs w:val="24"/>
        </w:rPr>
      </w:pPr>
    </w:p>
    <w:p w14:paraId="2DBFA922" w14:textId="6E8DD56D"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Calculate</w:t>
      </w:r>
      <w:r w:rsidRPr="00785EC3">
        <w:rPr>
          <w:spacing w:val="-4"/>
          <w:sz w:val="24"/>
          <w:szCs w:val="24"/>
        </w:rPr>
        <w:t xml:space="preserve"> </w:t>
      </w:r>
      <w:r w:rsidR="00503FF0" w:rsidRPr="00785EC3">
        <w:rPr>
          <w:spacing w:val="-4"/>
          <w:sz w:val="24"/>
          <w:szCs w:val="24"/>
        </w:rPr>
        <w:t xml:space="preserve">the </w:t>
      </w:r>
      <w:r w:rsidRPr="00785EC3">
        <w:rPr>
          <w:sz w:val="24"/>
          <w:szCs w:val="24"/>
        </w:rPr>
        <w:t>annual</w:t>
      </w:r>
      <w:r w:rsidRPr="00785EC3">
        <w:rPr>
          <w:spacing w:val="-2"/>
          <w:sz w:val="24"/>
          <w:szCs w:val="24"/>
        </w:rPr>
        <w:t xml:space="preserve"> </w:t>
      </w:r>
      <w:r w:rsidRPr="00785EC3">
        <w:rPr>
          <w:sz w:val="24"/>
          <w:szCs w:val="24"/>
        </w:rPr>
        <w:t>reconciliation</w:t>
      </w:r>
      <w:r w:rsidRPr="00785EC3">
        <w:rPr>
          <w:spacing w:val="-2"/>
          <w:sz w:val="24"/>
          <w:szCs w:val="24"/>
        </w:rPr>
        <w:t xml:space="preserve"> </w:t>
      </w:r>
      <w:r w:rsidRPr="00785EC3">
        <w:rPr>
          <w:sz w:val="24"/>
          <w:szCs w:val="24"/>
        </w:rPr>
        <w:t>amounts</w:t>
      </w:r>
      <w:r w:rsidRPr="00785EC3">
        <w:rPr>
          <w:spacing w:val="-2"/>
          <w:sz w:val="24"/>
          <w:szCs w:val="24"/>
        </w:rPr>
        <w:t xml:space="preserve"> </w:t>
      </w:r>
      <w:r w:rsidRPr="00785EC3">
        <w:rPr>
          <w:sz w:val="24"/>
          <w:szCs w:val="24"/>
        </w:rPr>
        <w:t>for</w:t>
      </w:r>
      <w:r w:rsidRPr="00785EC3">
        <w:rPr>
          <w:spacing w:val="-2"/>
          <w:sz w:val="24"/>
          <w:szCs w:val="24"/>
        </w:rPr>
        <w:t xml:space="preserve"> </w:t>
      </w:r>
      <w:r w:rsidRPr="00785EC3">
        <w:rPr>
          <w:sz w:val="24"/>
          <w:szCs w:val="24"/>
        </w:rPr>
        <w:t>FQHC</w:t>
      </w:r>
      <w:r w:rsidRPr="00785EC3">
        <w:rPr>
          <w:spacing w:val="-3"/>
          <w:sz w:val="24"/>
          <w:szCs w:val="24"/>
        </w:rPr>
        <w:t xml:space="preserve"> </w:t>
      </w:r>
      <w:r w:rsidRPr="00785EC3">
        <w:rPr>
          <w:sz w:val="24"/>
          <w:szCs w:val="24"/>
        </w:rPr>
        <w:t>and</w:t>
      </w:r>
      <w:r w:rsidRPr="00785EC3">
        <w:rPr>
          <w:spacing w:val="-2"/>
          <w:sz w:val="24"/>
          <w:szCs w:val="24"/>
        </w:rPr>
        <w:t xml:space="preserve"> </w:t>
      </w:r>
      <w:r w:rsidRPr="00785EC3">
        <w:rPr>
          <w:sz w:val="24"/>
          <w:szCs w:val="24"/>
        </w:rPr>
        <w:t>RHC</w:t>
      </w:r>
      <w:r w:rsidRPr="00785EC3">
        <w:rPr>
          <w:spacing w:val="-1"/>
          <w:sz w:val="24"/>
          <w:szCs w:val="24"/>
        </w:rPr>
        <w:t xml:space="preserve"> </w:t>
      </w:r>
      <w:r w:rsidRPr="00785EC3">
        <w:rPr>
          <w:spacing w:val="-2"/>
          <w:sz w:val="24"/>
          <w:szCs w:val="24"/>
        </w:rPr>
        <w:t>providers</w:t>
      </w:r>
      <w:r w:rsidR="00503FF0" w:rsidRPr="00785EC3">
        <w:rPr>
          <w:spacing w:val="-2"/>
          <w:sz w:val="24"/>
          <w:szCs w:val="24"/>
        </w:rPr>
        <w:t>.</w:t>
      </w:r>
    </w:p>
    <w:p w14:paraId="36C85C7A" w14:textId="77777777" w:rsidR="00503FF0" w:rsidRPr="00785EC3" w:rsidRDefault="00503FF0" w:rsidP="001E2D99">
      <w:pPr>
        <w:tabs>
          <w:tab w:val="left" w:pos="919"/>
        </w:tabs>
        <w:ind w:left="200" w:hanging="290"/>
        <w:rPr>
          <w:sz w:val="24"/>
          <w:szCs w:val="24"/>
        </w:rPr>
      </w:pPr>
    </w:p>
    <w:p w14:paraId="2CC85458" w14:textId="5241A3FE" w:rsidR="00B26765" w:rsidRPr="00785EC3" w:rsidRDefault="00826C45" w:rsidP="001E2D99">
      <w:pPr>
        <w:pStyle w:val="ListParagraph"/>
        <w:numPr>
          <w:ilvl w:val="1"/>
          <w:numId w:val="16"/>
        </w:numPr>
        <w:tabs>
          <w:tab w:val="left" w:pos="919"/>
        </w:tabs>
        <w:ind w:left="919" w:hanging="290"/>
        <w:jc w:val="left"/>
        <w:rPr>
          <w:sz w:val="24"/>
          <w:szCs w:val="24"/>
        </w:rPr>
      </w:pPr>
      <w:r w:rsidRPr="00785EC3">
        <w:rPr>
          <w:sz w:val="24"/>
          <w:szCs w:val="24"/>
        </w:rPr>
        <w:t>Compute</w:t>
      </w:r>
      <w:r w:rsidRPr="00785EC3">
        <w:rPr>
          <w:spacing w:val="-4"/>
          <w:sz w:val="24"/>
          <w:szCs w:val="24"/>
        </w:rPr>
        <w:t xml:space="preserve"> </w:t>
      </w:r>
      <w:r w:rsidRPr="00785EC3">
        <w:rPr>
          <w:sz w:val="24"/>
          <w:szCs w:val="24"/>
        </w:rPr>
        <w:t>applicable</w:t>
      </w:r>
      <w:r w:rsidRPr="00785EC3">
        <w:rPr>
          <w:spacing w:val="-2"/>
          <w:sz w:val="24"/>
          <w:szCs w:val="24"/>
        </w:rPr>
        <w:t xml:space="preserve"> </w:t>
      </w:r>
      <w:r w:rsidRPr="00785EC3">
        <w:rPr>
          <w:sz w:val="24"/>
          <w:szCs w:val="24"/>
        </w:rPr>
        <w:t>final</w:t>
      </w:r>
      <w:r w:rsidRPr="00785EC3">
        <w:rPr>
          <w:spacing w:val="-2"/>
          <w:sz w:val="24"/>
          <w:szCs w:val="24"/>
        </w:rPr>
        <w:t xml:space="preserve"> </w:t>
      </w:r>
      <w:r w:rsidRPr="00785EC3">
        <w:rPr>
          <w:sz w:val="24"/>
          <w:szCs w:val="24"/>
        </w:rPr>
        <w:t>settlements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issue</w:t>
      </w:r>
      <w:r w:rsidRPr="00785EC3">
        <w:rPr>
          <w:spacing w:val="-2"/>
          <w:sz w:val="24"/>
          <w:szCs w:val="24"/>
        </w:rPr>
        <w:t xml:space="preserve"> </w:t>
      </w:r>
      <w:r w:rsidRPr="00785EC3">
        <w:rPr>
          <w:sz w:val="24"/>
          <w:szCs w:val="24"/>
        </w:rPr>
        <w:t>notice</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settlements</w:t>
      </w:r>
      <w:r w:rsidRPr="00785EC3">
        <w:rPr>
          <w:spacing w:val="-2"/>
          <w:sz w:val="24"/>
          <w:szCs w:val="24"/>
        </w:rPr>
        <w:t xml:space="preserve"> </w:t>
      </w:r>
      <w:r w:rsidRPr="00785EC3">
        <w:rPr>
          <w:sz w:val="24"/>
          <w:szCs w:val="24"/>
        </w:rPr>
        <w:t>to</w:t>
      </w:r>
      <w:r w:rsidRPr="00785EC3">
        <w:rPr>
          <w:spacing w:val="-1"/>
          <w:sz w:val="24"/>
          <w:szCs w:val="24"/>
        </w:rPr>
        <w:t xml:space="preserve"> </w:t>
      </w:r>
      <w:r w:rsidRPr="00785EC3">
        <w:rPr>
          <w:spacing w:val="-2"/>
          <w:sz w:val="24"/>
          <w:szCs w:val="24"/>
        </w:rPr>
        <w:t>providers</w:t>
      </w:r>
      <w:r w:rsidR="00503FF0" w:rsidRPr="00785EC3">
        <w:rPr>
          <w:spacing w:val="-2"/>
          <w:sz w:val="24"/>
          <w:szCs w:val="24"/>
        </w:rPr>
        <w:t>.</w:t>
      </w:r>
    </w:p>
    <w:p w14:paraId="39752864" w14:textId="77777777" w:rsidR="00503FF0" w:rsidRPr="00785EC3" w:rsidRDefault="00503FF0" w:rsidP="001E2D99">
      <w:pPr>
        <w:tabs>
          <w:tab w:val="left" w:pos="919"/>
        </w:tabs>
        <w:ind w:left="200" w:hanging="290"/>
        <w:rPr>
          <w:sz w:val="24"/>
          <w:szCs w:val="24"/>
        </w:rPr>
      </w:pPr>
    </w:p>
    <w:p w14:paraId="1C588964" w14:textId="3B3D289B" w:rsidR="00B26765" w:rsidRPr="00785EC3" w:rsidRDefault="00826C45" w:rsidP="001E2D99">
      <w:pPr>
        <w:pStyle w:val="ListParagraph"/>
        <w:numPr>
          <w:ilvl w:val="1"/>
          <w:numId w:val="16"/>
        </w:numPr>
        <w:tabs>
          <w:tab w:val="left" w:pos="920"/>
        </w:tabs>
        <w:ind w:left="920" w:right="1094" w:hanging="290"/>
        <w:jc w:val="left"/>
        <w:rPr>
          <w:sz w:val="24"/>
          <w:szCs w:val="24"/>
        </w:rPr>
      </w:pPr>
      <w:r w:rsidRPr="00785EC3">
        <w:rPr>
          <w:sz w:val="24"/>
          <w:szCs w:val="24"/>
        </w:rPr>
        <w:t>Prepare</w:t>
      </w:r>
      <w:r w:rsidRPr="00785EC3">
        <w:rPr>
          <w:spacing w:val="-5"/>
          <w:sz w:val="24"/>
          <w:szCs w:val="24"/>
        </w:rPr>
        <w:t xml:space="preserve"> </w:t>
      </w:r>
      <w:r w:rsidRPr="00785EC3">
        <w:rPr>
          <w:sz w:val="24"/>
          <w:szCs w:val="24"/>
        </w:rPr>
        <w:t>Notice</w:t>
      </w:r>
      <w:r w:rsidR="00503FF0" w:rsidRPr="00785EC3">
        <w:rPr>
          <w:sz w:val="24"/>
          <w:szCs w:val="24"/>
        </w:rPr>
        <w:t>s</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Program</w:t>
      </w:r>
      <w:r w:rsidRPr="00785EC3">
        <w:rPr>
          <w:spacing w:val="-5"/>
          <w:sz w:val="24"/>
          <w:szCs w:val="24"/>
        </w:rPr>
        <w:t xml:space="preserve"> </w:t>
      </w:r>
      <w:r w:rsidRPr="00785EC3">
        <w:rPr>
          <w:sz w:val="24"/>
          <w:szCs w:val="24"/>
        </w:rPr>
        <w:t>Reimbursements</w:t>
      </w:r>
      <w:r w:rsidRPr="00785EC3">
        <w:rPr>
          <w:spacing w:val="-5"/>
          <w:sz w:val="24"/>
          <w:szCs w:val="24"/>
        </w:rPr>
        <w:t xml:space="preserve"> </w:t>
      </w:r>
      <w:r w:rsidRPr="00785EC3">
        <w:rPr>
          <w:sz w:val="24"/>
          <w:szCs w:val="24"/>
        </w:rPr>
        <w:t>(NPRs)</w:t>
      </w:r>
      <w:r w:rsidRPr="00785EC3">
        <w:rPr>
          <w:spacing w:val="-5"/>
          <w:sz w:val="24"/>
          <w:szCs w:val="24"/>
        </w:rPr>
        <w:t xml:space="preserve"> </w:t>
      </w:r>
      <w:r w:rsidRPr="00785EC3">
        <w:rPr>
          <w:sz w:val="24"/>
          <w:szCs w:val="24"/>
        </w:rPr>
        <w:t>along</w:t>
      </w:r>
      <w:r w:rsidRPr="00785EC3">
        <w:rPr>
          <w:spacing w:val="-5"/>
          <w:sz w:val="24"/>
          <w:szCs w:val="24"/>
        </w:rPr>
        <w:t xml:space="preserve"> </w:t>
      </w:r>
      <w:r w:rsidRPr="00785EC3">
        <w:rPr>
          <w:sz w:val="24"/>
          <w:szCs w:val="24"/>
        </w:rPr>
        <w:t>with</w:t>
      </w:r>
      <w:r w:rsidRPr="00785EC3">
        <w:rPr>
          <w:spacing w:val="-5"/>
          <w:sz w:val="24"/>
          <w:szCs w:val="24"/>
        </w:rPr>
        <w:t xml:space="preserve"> </w:t>
      </w:r>
      <w:r w:rsidRPr="00785EC3">
        <w:rPr>
          <w:sz w:val="24"/>
          <w:szCs w:val="24"/>
        </w:rPr>
        <w:t>Accounting</w:t>
      </w:r>
      <w:r w:rsidRPr="00785EC3">
        <w:rPr>
          <w:spacing w:val="-5"/>
          <w:sz w:val="24"/>
          <w:szCs w:val="24"/>
        </w:rPr>
        <w:t xml:space="preserve"> </w:t>
      </w:r>
      <w:r w:rsidRPr="00785EC3">
        <w:rPr>
          <w:sz w:val="24"/>
          <w:szCs w:val="24"/>
        </w:rPr>
        <w:t>Transaction Request</w:t>
      </w:r>
      <w:r w:rsidR="00503FF0" w:rsidRPr="00785EC3">
        <w:rPr>
          <w:sz w:val="24"/>
          <w:szCs w:val="24"/>
        </w:rPr>
        <w:t>s</w:t>
      </w:r>
      <w:r w:rsidRPr="00785EC3">
        <w:rPr>
          <w:sz w:val="24"/>
          <w:szCs w:val="24"/>
        </w:rPr>
        <w:t xml:space="preserve"> (ATR), if recoupment is applicable</w:t>
      </w:r>
      <w:r w:rsidR="00503FF0" w:rsidRPr="00785EC3">
        <w:rPr>
          <w:sz w:val="24"/>
          <w:szCs w:val="24"/>
        </w:rPr>
        <w:t>.</w:t>
      </w:r>
    </w:p>
    <w:p w14:paraId="45A4B8A1" w14:textId="77777777" w:rsidR="00503FF0" w:rsidRPr="00785EC3" w:rsidRDefault="00503FF0" w:rsidP="001E2D99">
      <w:pPr>
        <w:tabs>
          <w:tab w:val="left" w:pos="920"/>
        </w:tabs>
        <w:ind w:left="200" w:right="1094" w:hanging="290"/>
        <w:rPr>
          <w:sz w:val="24"/>
          <w:szCs w:val="24"/>
        </w:rPr>
      </w:pPr>
    </w:p>
    <w:p w14:paraId="0B9B7781" w14:textId="3FED0B7F" w:rsidR="00B26765" w:rsidRPr="00785EC3" w:rsidRDefault="00826C45" w:rsidP="001E2D99">
      <w:pPr>
        <w:pStyle w:val="ListParagraph"/>
        <w:numPr>
          <w:ilvl w:val="1"/>
          <w:numId w:val="16"/>
        </w:numPr>
        <w:tabs>
          <w:tab w:val="left" w:pos="920"/>
        </w:tabs>
        <w:ind w:left="920" w:right="922" w:hanging="290"/>
        <w:jc w:val="left"/>
        <w:rPr>
          <w:sz w:val="24"/>
          <w:szCs w:val="24"/>
        </w:rPr>
      </w:pPr>
      <w:r w:rsidRPr="00785EC3">
        <w:rPr>
          <w:sz w:val="24"/>
          <w:szCs w:val="24"/>
        </w:rPr>
        <w:t>Develop</w:t>
      </w:r>
      <w:r w:rsidR="00503FF0" w:rsidRPr="00785EC3">
        <w:rPr>
          <w:sz w:val="24"/>
          <w:szCs w:val="24"/>
        </w:rPr>
        <w:t xml:space="preserve"> and </w:t>
      </w:r>
      <w:r w:rsidRPr="00785EC3">
        <w:rPr>
          <w:sz w:val="24"/>
          <w:szCs w:val="24"/>
        </w:rPr>
        <w:t>revise</w:t>
      </w:r>
      <w:r w:rsidRPr="00785EC3">
        <w:rPr>
          <w:spacing w:val="-4"/>
          <w:sz w:val="24"/>
          <w:szCs w:val="24"/>
        </w:rPr>
        <w:t xml:space="preserve"> </w:t>
      </w:r>
      <w:r w:rsidRPr="00785EC3">
        <w:rPr>
          <w:sz w:val="24"/>
          <w:szCs w:val="24"/>
        </w:rPr>
        <w:t>rules,</w:t>
      </w:r>
      <w:r w:rsidRPr="00785EC3">
        <w:rPr>
          <w:spacing w:val="-4"/>
          <w:sz w:val="24"/>
          <w:szCs w:val="24"/>
        </w:rPr>
        <w:t xml:space="preserve"> </w:t>
      </w:r>
      <w:r w:rsidRPr="00785EC3">
        <w:rPr>
          <w:sz w:val="24"/>
          <w:szCs w:val="24"/>
        </w:rPr>
        <w:t>policies,</w:t>
      </w:r>
      <w:r w:rsidRPr="00785EC3">
        <w:rPr>
          <w:spacing w:val="-4"/>
          <w:sz w:val="24"/>
          <w:szCs w:val="24"/>
        </w:rPr>
        <w:t xml:space="preserve"> </w:t>
      </w:r>
      <w:r w:rsidRPr="00785EC3">
        <w:rPr>
          <w:sz w:val="24"/>
          <w:szCs w:val="24"/>
        </w:rPr>
        <w:t>regulations,</w:t>
      </w:r>
      <w:r w:rsidRPr="00785EC3">
        <w:rPr>
          <w:spacing w:val="-4"/>
          <w:sz w:val="24"/>
          <w:szCs w:val="24"/>
        </w:rPr>
        <w:t xml:space="preserve"> </w:t>
      </w:r>
      <w:r w:rsidR="00503FF0" w:rsidRPr="00785EC3">
        <w:rPr>
          <w:spacing w:val="-4"/>
          <w:sz w:val="24"/>
          <w:szCs w:val="24"/>
        </w:rPr>
        <w:t xml:space="preserve">and </w:t>
      </w:r>
      <w:r w:rsidRPr="00785EC3">
        <w:rPr>
          <w:sz w:val="24"/>
          <w:szCs w:val="24"/>
        </w:rPr>
        <w:t>State</w:t>
      </w:r>
      <w:r w:rsidRPr="00785EC3">
        <w:rPr>
          <w:spacing w:val="-4"/>
          <w:sz w:val="24"/>
          <w:szCs w:val="24"/>
        </w:rPr>
        <w:t xml:space="preserve"> </w:t>
      </w:r>
      <w:r w:rsidRPr="00785EC3">
        <w:rPr>
          <w:sz w:val="24"/>
          <w:szCs w:val="24"/>
        </w:rPr>
        <w:t>Plan</w:t>
      </w:r>
      <w:r w:rsidRPr="00785EC3">
        <w:rPr>
          <w:spacing w:val="-4"/>
          <w:sz w:val="24"/>
          <w:szCs w:val="24"/>
        </w:rPr>
        <w:t xml:space="preserve"> </w:t>
      </w:r>
      <w:r w:rsidRPr="00785EC3">
        <w:rPr>
          <w:sz w:val="24"/>
          <w:szCs w:val="24"/>
        </w:rPr>
        <w:t>Amendments</w:t>
      </w:r>
      <w:r w:rsidRPr="00785EC3">
        <w:rPr>
          <w:spacing w:val="-5"/>
          <w:sz w:val="24"/>
          <w:szCs w:val="24"/>
        </w:rPr>
        <w:t xml:space="preserve"> </w:t>
      </w:r>
      <w:r w:rsidRPr="00785EC3">
        <w:rPr>
          <w:sz w:val="24"/>
          <w:szCs w:val="24"/>
        </w:rPr>
        <w:t>(SPAs)</w:t>
      </w:r>
      <w:r w:rsidRPr="00785EC3">
        <w:rPr>
          <w:spacing w:val="-4"/>
          <w:sz w:val="24"/>
          <w:szCs w:val="24"/>
        </w:rPr>
        <w:t xml:space="preserve"> </w:t>
      </w:r>
      <w:r w:rsidR="00503FF0" w:rsidRPr="00785EC3">
        <w:rPr>
          <w:sz w:val="24"/>
          <w:szCs w:val="24"/>
        </w:rPr>
        <w:t>to</w:t>
      </w:r>
      <w:r w:rsidR="00503FF0" w:rsidRPr="00785EC3">
        <w:rPr>
          <w:spacing w:val="-4"/>
          <w:sz w:val="24"/>
          <w:szCs w:val="24"/>
        </w:rPr>
        <w:t xml:space="preserve"> </w:t>
      </w:r>
      <w:r w:rsidRPr="00785EC3">
        <w:rPr>
          <w:sz w:val="24"/>
          <w:szCs w:val="24"/>
        </w:rPr>
        <w:t>ensure</w:t>
      </w:r>
      <w:r w:rsidRPr="00785EC3">
        <w:rPr>
          <w:spacing w:val="-4"/>
          <w:sz w:val="24"/>
          <w:szCs w:val="24"/>
        </w:rPr>
        <w:t xml:space="preserve"> </w:t>
      </w:r>
      <w:r w:rsidRPr="00785EC3">
        <w:rPr>
          <w:sz w:val="24"/>
          <w:szCs w:val="24"/>
        </w:rPr>
        <w:t>the H</w:t>
      </w:r>
      <w:r w:rsidR="009F0F9E" w:rsidRPr="00785EC3">
        <w:rPr>
          <w:sz w:val="24"/>
          <w:szCs w:val="24"/>
        </w:rPr>
        <w:t>CA</w:t>
      </w:r>
      <w:r w:rsidRPr="00785EC3">
        <w:rPr>
          <w:sz w:val="24"/>
          <w:szCs w:val="24"/>
        </w:rPr>
        <w:t xml:space="preserve"> compliance with State and Federal requirements</w:t>
      </w:r>
      <w:r w:rsidR="00503FF0" w:rsidRPr="00785EC3">
        <w:rPr>
          <w:sz w:val="24"/>
          <w:szCs w:val="24"/>
        </w:rPr>
        <w:t>.</w:t>
      </w:r>
    </w:p>
    <w:p w14:paraId="60895BC0" w14:textId="77777777" w:rsidR="00503FF0" w:rsidRPr="00785EC3" w:rsidRDefault="00503FF0" w:rsidP="001E2D99">
      <w:pPr>
        <w:tabs>
          <w:tab w:val="left" w:pos="920"/>
        </w:tabs>
        <w:ind w:left="200" w:right="922" w:hanging="290"/>
        <w:rPr>
          <w:sz w:val="24"/>
          <w:szCs w:val="24"/>
        </w:rPr>
      </w:pPr>
    </w:p>
    <w:p w14:paraId="66444FDA" w14:textId="216AB745" w:rsidR="00B26765" w:rsidRPr="00785EC3" w:rsidRDefault="00826C45" w:rsidP="001E2D99">
      <w:pPr>
        <w:pStyle w:val="ListParagraph"/>
        <w:numPr>
          <w:ilvl w:val="1"/>
          <w:numId w:val="16"/>
        </w:numPr>
        <w:tabs>
          <w:tab w:val="left" w:pos="920"/>
        </w:tabs>
        <w:ind w:left="920" w:right="768" w:hanging="290"/>
        <w:jc w:val="left"/>
        <w:rPr>
          <w:sz w:val="24"/>
          <w:szCs w:val="24"/>
        </w:rPr>
      </w:pPr>
      <w:r w:rsidRPr="00785EC3">
        <w:rPr>
          <w:sz w:val="24"/>
          <w:szCs w:val="24"/>
        </w:rPr>
        <w:t>Complete</w:t>
      </w:r>
      <w:r w:rsidRPr="00785EC3">
        <w:rPr>
          <w:spacing w:val="-4"/>
          <w:sz w:val="24"/>
          <w:szCs w:val="24"/>
        </w:rPr>
        <w:t xml:space="preserve"> </w:t>
      </w:r>
      <w:r w:rsidRPr="00785EC3">
        <w:rPr>
          <w:sz w:val="24"/>
          <w:szCs w:val="24"/>
        </w:rPr>
        <w:t>all</w:t>
      </w:r>
      <w:r w:rsidRPr="00785EC3">
        <w:rPr>
          <w:spacing w:val="-3"/>
          <w:sz w:val="24"/>
          <w:szCs w:val="24"/>
        </w:rPr>
        <w:t xml:space="preserve"> </w:t>
      </w:r>
      <w:r w:rsidRPr="00785EC3">
        <w:rPr>
          <w:sz w:val="24"/>
          <w:szCs w:val="24"/>
        </w:rPr>
        <w:t>aspects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Upper</w:t>
      </w:r>
      <w:r w:rsidRPr="00785EC3">
        <w:rPr>
          <w:spacing w:val="-3"/>
          <w:sz w:val="24"/>
          <w:szCs w:val="24"/>
        </w:rPr>
        <w:t xml:space="preserve"> </w:t>
      </w:r>
      <w:r w:rsidRPr="00785EC3">
        <w:rPr>
          <w:sz w:val="24"/>
          <w:szCs w:val="24"/>
        </w:rPr>
        <w:t>Payment</w:t>
      </w:r>
      <w:r w:rsidRPr="00785EC3">
        <w:rPr>
          <w:spacing w:val="-3"/>
          <w:sz w:val="24"/>
          <w:szCs w:val="24"/>
        </w:rPr>
        <w:t xml:space="preserve"> </w:t>
      </w:r>
      <w:r w:rsidRPr="00785EC3">
        <w:rPr>
          <w:sz w:val="24"/>
          <w:szCs w:val="24"/>
        </w:rPr>
        <w:t>Limit</w:t>
      </w:r>
      <w:r w:rsidRPr="00785EC3">
        <w:rPr>
          <w:spacing w:val="-4"/>
          <w:sz w:val="24"/>
          <w:szCs w:val="24"/>
        </w:rPr>
        <w:t xml:space="preserve"> </w:t>
      </w:r>
      <w:r w:rsidRPr="00785EC3">
        <w:rPr>
          <w:sz w:val="24"/>
          <w:szCs w:val="24"/>
        </w:rPr>
        <w:t>(UPL)</w:t>
      </w:r>
      <w:r w:rsidRPr="00785EC3">
        <w:rPr>
          <w:spacing w:val="-3"/>
          <w:sz w:val="24"/>
          <w:szCs w:val="24"/>
        </w:rPr>
        <w:t xml:space="preserve"> </w:t>
      </w:r>
      <w:r w:rsidRPr="00785EC3">
        <w:rPr>
          <w:sz w:val="24"/>
          <w:szCs w:val="24"/>
        </w:rPr>
        <w:t>demonstrations</w:t>
      </w:r>
      <w:r w:rsidRPr="00785EC3">
        <w:rPr>
          <w:spacing w:val="-4"/>
          <w:sz w:val="24"/>
          <w:szCs w:val="24"/>
        </w:rPr>
        <w:t xml:space="preserve"> </w:t>
      </w:r>
      <w:r w:rsidRPr="00785EC3">
        <w:rPr>
          <w:sz w:val="24"/>
          <w:szCs w:val="24"/>
        </w:rPr>
        <w:t>prior</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start</w:t>
      </w:r>
      <w:r w:rsidRPr="00785EC3">
        <w:rPr>
          <w:spacing w:val="-3"/>
          <w:sz w:val="24"/>
          <w:szCs w:val="24"/>
        </w:rPr>
        <w:t xml:space="preserve"> </w:t>
      </w:r>
      <w:r w:rsidRPr="00785EC3">
        <w:rPr>
          <w:sz w:val="24"/>
          <w:szCs w:val="24"/>
        </w:rPr>
        <w:t>of each state fiscal year. Prepare all document</w:t>
      </w:r>
      <w:r w:rsidR="00503FF0" w:rsidRPr="00785EC3">
        <w:rPr>
          <w:sz w:val="24"/>
          <w:szCs w:val="24"/>
        </w:rPr>
        <w:t>s</w:t>
      </w:r>
      <w:r w:rsidRPr="00785EC3">
        <w:rPr>
          <w:sz w:val="24"/>
          <w:szCs w:val="24"/>
        </w:rPr>
        <w:t xml:space="preserve"> detailing UPL deliverables and data requirements to meet Federal mandatory reporting to the Centers for Medicare and Medicaid Services (CMS) </w:t>
      </w:r>
      <w:r w:rsidR="00503FF0" w:rsidRPr="00785EC3">
        <w:rPr>
          <w:sz w:val="24"/>
          <w:szCs w:val="24"/>
        </w:rPr>
        <w:t xml:space="preserve">in accordance with </w:t>
      </w:r>
      <w:r w:rsidRPr="00785EC3">
        <w:rPr>
          <w:sz w:val="24"/>
          <w:szCs w:val="24"/>
        </w:rPr>
        <w:t>SMDL #13-003 and section 1902(a)(30)(A) of the Social Security Act;</w:t>
      </w:r>
    </w:p>
    <w:p w14:paraId="5CFCEB0F" w14:textId="77777777" w:rsidR="006D279F" w:rsidRPr="00785EC3" w:rsidRDefault="006D279F" w:rsidP="001E2D99">
      <w:pPr>
        <w:tabs>
          <w:tab w:val="left" w:pos="920"/>
        </w:tabs>
        <w:ind w:left="200" w:right="768" w:hanging="290"/>
        <w:rPr>
          <w:sz w:val="24"/>
          <w:szCs w:val="24"/>
        </w:rPr>
      </w:pPr>
    </w:p>
    <w:p w14:paraId="65B83CAE" w14:textId="01DF9176" w:rsidR="00B26765" w:rsidRPr="00785EC3" w:rsidRDefault="00826C45" w:rsidP="001E2D99">
      <w:pPr>
        <w:pStyle w:val="ListParagraph"/>
        <w:numPr>
          <w:ilvl w:val="1"/>
          <w:numId w:val="16"/>
        </w:numPr>
        <w:tabs>
          <w:tab w:val="left" w:pos="920"/>
        </w:tabs>
        <w:ind w:left="920" w:right="1090" w:hanging="290"/>
        <w:jc w:val="left"/>
        <w:rPr>
          <w:sz w:val="24"/>
          <w:szCs w:val="24"/>
        </w:rPr>
      </w:pPr>
      <w:r w:rsidRPr="00785EC3">
        <w:rPr>
          <w:sz w:val="24"/>
          <w:szCs w:val="24"/>
        </w:rPr>
        <w:t>Analyze</w:t>
      </w:r>
      <w:r w:rsidRPr="00785EC3">
        <w:rPr>
          <w:spacing w:val="-3"/>
          <w:sz w:val="24"/>
          <w:szCs w:val="24"/>
        </w:rPr>
        <w:t xml:space="preserve"> </w:t>
      </w:r>
      <w:r w:rsidRPr="00785EC3">
        <w:rPr>
          <w:sz w:val="24"/>
          <w:szCs w:val="24"/>
        </w:rPr>
        <w:t>UPL</w:t>
      </w:r>
      <w:r w:rsidRPr="00785EC3">
        <w:rPr>
          <w:spacing w:val="-4"/>
          <w:sz w:val="24"/>
          <w:szCs w:val="24"/>
        </w:rPr>
        <w:t xml:space="preserve"> </w:t>
      </w:r>
      <w:r w:rsidRPr="00785EC3">
        <w:rPr>
          <w:sz w:val="24"/>
          <w:szCs w:val="24"/>
        </w:rPr>
        <w:t>results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inconsistencies</w:t>
      </w:r>
      <w:r w:rsidRPr="00785EC3">
        <w:rPr>
          <w:spacing w:val="-3"/>
          <w:sz w:val="24"/>
          <w:szCs w:val="24"/>
        </w:rPr>
        <w:t xml:space="preserve"> </w:t>
      </w:r>
      <w:r w:rsidR="00503FF0" w:rsidRPr="00785EC3">
        <w:rPr>
          <w:sz w:val="24"/>
          <w:szCs w:val="24"/>
        </w:rPr>
        <w:t>before</w:t>
      </w:r>
      <w:r w:rsidRPr="00785EC3">
        <w:rPr>
          <w:spacing w:val="-5"/>
          <w:sz w:val="24"/>
          <w:szCs w:val="24"/>
        </w:rPr>
        <w:t xml:space="preserve"> </w:t>
      </w:r>
      <w:r w:rsidRPr="00785EC3">
        <w:rPr>
          <w:sz w:val="24"/>
          <w:szCs w:val="24"/>
        </w:rPr>
        <w:t>submission</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CMS.</w:t>
      </w:r>
      <w:r w:rsidRPr="00785EC3">
        <w:rPr>
          <w:spacing w:val="40"/>
          <w:sz w:val="24"/>
          <w:szCs w:val="24"/>
        </w:rPr>
        <w:t xml:space="preserve"> </w:t>
      </w:r>
      <w:r w:rsidRPr="00785EC3">
        <w:rPr>
          <w:sz w:val="24"/>
          <w:szCs w:val="24"/>
        </w:rPr>
        <w:t>Assist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H</w:t>
      </w:r>
      <w:r w:rsidR="009F0F9E" w:rsidRPr="00785EC3">
        <w:rPr>
          <w:sz w:val="24"/>
          <w:szCs w:val="24"/>
        </w:rPr>
        <w:t>CA</w:t>
      </w:r>
      <w:r w:rsidRPr="00785EC3">
        <w:rPr>
          <w:spacing w:val="-4"/>
          <w:sz w:val="24"/>
          <w:szCs w:val="24"/>
        </w:rPr>
        <w:t xml:space="preserve"> </w:t>
      </w:r>
      <w:r w:rsidRPr="00785EC3">
        <w:rPr>
          <w:sz w:val="24"/>
          <w:szCs w:val="24"/>
        </w:rPr>
        <w:t>in addressing questions and concerns regarding UPL</w:t>
      </w:r>
      <w:r w:rsidR="00503FF0" w:rsidRPr="00785EC3">
        <w:rPr>
          <w:sz w:val="24"/>
          <w:szCs w:val="24"/>
        </w:rPr>
        <w:t xml:space="preserve">. </w:t>
      </w:r>
    </w:p>
    <w:p w14:paraId="0E785E1F" w14:textId="77777777" w:rsidR="00503FF0" w:rsidRPr="00785EC3" w:rsidRDefault="00503FF0" w:rsidP="001E2D99">
      <w:pPr>
        <w:tabs>
          <w:tab w:val="left" w:pos="920"/>
        </w:tabs>
        <w:ind w:left="200" w:right="1090" w:hanging="290"/>
        <w:rPr>
          <w:sz w:val="24"/>
          <w:szCs w:val="24"/>
        </w:rPr>
      </w:pPr>
    </w:p>
    <w:p w14:paraId="67FCBAEC" w14:textId="530C0E19" w:rsidR="00B26765" w:rsidRPr="00785EC3" w:rsidRDefault="00826C45" w:rsidP="001E2D99">
      <w:pPr>
        <w:pStyle w:val="ListParagraph"/>
        <w:numPr>
          <w:ilvl w:val="1"/>
          <w:numId w:val="16"/>
        </w:numPr>
        <w:tabs>
          <w:tab w:val="left" w:pos="920"/>
        </w:tabs>
        <w:ind w:left="920" w:right="887" w:hanging="290"/>
        <w:jc w:val="left"/>
        <w:rPr>
          <w:sz w:val="24"/>
          <w:szCs w:val="24"/>
        </w:rPr>
      </w:pPr>
      <w:r w:rsidRPr="00785EC3">
        <w:rPr>
          <w:sz w:val="24"/>
          <w:szCs w:val="24"/>
        </w:rPr>
        <w:t xml:space="preserve">The Contractor will assist </w:t>
      </w:r>
      <w:r w:rsidR="00503FF0" w:rsidRPr="00785EC3">
        <w:rPr>
          <w:sz w:val="24"/>
          <w:szCs w:val="24"/>
        </w:rPr>
        <w:t xml:space="preserve">the </w:t>
      </w:r>
      <w:r w:rsidRPr="00785EC3">
        <w:rPr>
          <w:sz w:val="24"/>
          <w:szCs w:val="24"/>
        </w:rPr>
        <w:t>H</w:t>
      </w:r>
      <w:r w:rsidR="009F0F9E" w:rsidRPr="00785EC3">
        <w:rPr>
          <w:sz w:val="24"/>
          <w:szCs w:val="24"/>
        </w:rPr>
        <w:t>CA</w:t>
      </w:r>
      <w:r w:rsidRPr="00785EC3">
        <w:rPr>
          <w:spacing w:val="-1"/>
          <w:sz w:val="24"/>
          <w:szCs w:val="24"/>
        </w:rPr>
        <w:t xml:space="preserve"> </w:t>
      </w:r>
      <w:r w:rsidRPr="00785EC3">
        <w:rPr>
          <w:sz w:val="24"/>
          <w:szCs w:val="24"/>
        </w:rPr>
        <w:t xml:space="preserve">in </w:t>
      </w:r>
      <w:r w:rsidR="00503FF0" w:rsidRPr="00785EC3">
        <w:rPr>
          <w:sz w:val="24"/>
          <w:szCs w:val="24"/>
        </w:rPr>
        <w:t>developing</w:t>
      </w:r>
      <w:r w:rsidRPr="00785EC3">
        <w:rPr>
          <w:sz w:val="24"/>
          <w:szCs w:val="24"/>
        </w:rPr>
        <w:t xml:space="preserve"> criteria</w:t>
      </w:r>
      <w:r w:rsidRPr="00785EC3">
        <w:rPr>
          <w:spacing w:val="-1"/>
          <w:sz w:val="24"/>
          <w:szCs w:val="24"/>
        </w:rPr>
        <w:t xml:space="preserve"> </w:t>
      </w:r>
      <w:r w:rsidRPr="00785EC3">
        <w:rPr>
          <w:sz w:val="24"/>
          <w:szCs w:val="24"/>
        </w:rPr>
        <w:t>and oversight functions</w:t>
      </w:r>
      <w:r w:rsidRPr="00785EC3">
        <w:rPr>
          <w:spacing w:val="-1"/>
          <w:sz w:val="24"/>
          <w:szCs w:val="24"/>
        </w:rPr>
        <w:t xml:space="preserve"> </w:t>
      </w:r>
      <w:r w:rsidRPr="00785EC3">
        <w:rPr>
          <w:sz w:val="24"/>
          <w:szCs w:val="24"/>
        </w:rPr>
        <w:t xml:space="preserve">of a </w:t>
      </w:r>
      <w:r w:rsidR="00503FF0" w:rsidRPr="00785EC3">
        <w:rPr>
          <w:sz w:val="24"/>
          <w:szCs w:val="24"/>
        </w:rPr>
        <w:t>nursing facility</w:t>
      </w:r>
      <w:r w:rsidR="00503FF0" w:rsidRPr="00785EC3">
        <w:rPr>
          <w:spacing w:val="-6"/>
          <w:sz w:val="24"/>
          <w:szCs w:val="24"/>
        </w:rPr>
        <w:t xml:space="preserve"> </w:t>
      </w:r>
      <w:r w:rsidRPr="00785EC3">
        <w:rPr>
          <w:sz w:val="24"/>
          <w:szCs w:val="24"/>
        </w:rPr>
        <w:t>value-based</w:t>
      </w:r>
      <w:r w:rsidRPr="00785EC3">
        <w:rPr>
          <w:spacing w:val="-5"/>
          <w:sz w:val="24"/>
          <w:szCs w:val="24"/>
        </w:rPr>
        <w:t xml:space="preserve"> </w:t>
      </w:r>
      <w:r w:rsidRPr="00785EC3">
        <w:rPr>
          <w:sz w:val="24"/>
          <w:szCs w:val="24"/>
        </w:rPr>
        <w:t>purchasing</w:t>
      </w:r>
      <w:r w:rsidRPr="00785EC3">
        <w:rPr>
          <w:spacing w:val="-5"/>
          <w:sz w:val="24"/>
          <w:szCs w:val="24"/>
        </w:rPr>
        <w:t xml:space="preserve"> </w:t>
      </w:r>
      <w:r w:rsidRPr="00785EC3">
        <w:rPr>
          <w:sz w:val="24"/>
          <w:szCs w:val="24"/>
        </w:rPr>
        <w:t>program</w:t>
      </w:r>
      <w:r w:rsidRPr="00785EC3">
        <w:rPr>
          <w:spacing w:val="-6"/>
          <w:sz w:val="24"/>
          <w:szCs w:val="24"/>
        </w:rPr>
        <w:t xml:space="preserve"> </w:t>
      </w:r>
      <w:r w:rsidRPr="00785EC3">
        <w:rPr>
          <w:sz w:val="24"/>
          <w:szCs w:val="24"/>
        </w:rPr>
        <w:t>and</w:t>
      </w:r>
      <w:r w:rsidRPr="00785EC3">
        <w:rPr>
          <w:spacing w:val="-5"/>
          <w:sz w:val="24"/>
          <w:szCs w:val="24"/>
        </w:rPr>
        <w:t xml:space="preserve"> </w:t>
      </w:r>
      <w:r w:rsidRPr="00785EC3">
        <w:rPr>
          <w:sz w:val="24"/>
          <w:szCs w:val="24"/>
        </w:rPr>
        <w:t>perform</w:t>
      </w:r>
      <w:r w:rsidRPr="00785EC3">
        <w:rPr>
          <w:spacing w:val="-6"/>
          <w:sz w:val="24"/>
          <w:szCs w:val="24"/>
        </w:rPr>
        <w:t xml:space="preserve"> </w:t>
      </w:r>
      <w:r w:rsidRPr="00785EC3">
        <w:rPr>
          <w:sz w:val="24"/>
          <w:szCs w:val="24"/>
        </w:rPr>
        <w:t>auditing</w:t>
      </w:r>
      <w:r w:rsidR="00503FF0" w:rsidRPr="00785EC3">
        <w:rPr>
          <w:sz w:val="24"/>
          <w:szCs w:val="24"/>
        </w:rPr>
        <w:t xml:space="preserve"> or </w:t>
      </w:r>
      <w:r w:rsidRPr="00785EC3">
        <w:rPr>
          <w:sz w:val="24"/>
          <w:szCs w:val="24"/>
        </w:rPr>
        <w:t>administrative</w:t>
      </w:r>
      <w:r w:rsidRPr="00785EC3">
        <w:rPr>
          <w:spacing w:val="-6"/>
          <w:sz w:val="24"/>
          <w:szCs w:val="24"/>
        </w:rPr>
        <w:t xml:space="preserve"> </w:t>
      </w:r>
      <w:r w:rsidRPr="00785EC3">
        <w:rPr>
          <w:sz w:val="24"/>
          <w:szCs w:val="24"/>
        </w:rPr>
        <w:t>functions</w:t>
      </w:r>
      <w:r w:rsidRPr="00785EC3">
        <w:rPr>
          <w:spacing w:val="-5"/>
          <w:sz w:val="24"/>
          <w:szCs w:val="24"/>
        </w:rPr>
        <w:t xml:space="preserve"> </w:t>
      </w:r>
      <w:r w:rsidRPr="00785EC3">
        <w:rPr>
          <w:sz w:val="24"/>
          <w:szCs w:val="24"/>
        </w:rPr>
        <w:t xml:space="preserve">related to its operation. </w:t>
      </w:r>
      <w:r w:rsidR="00503FF0" w:rsidRPr="00785EC3">
        <w:rPr>
          <w:sz w:val="24"/>
          <w:szCs w:val="24"/>
        </w:rPr>
        <w:t xml:space="preserve">The </w:t>
      </w:r>
      <w:r w:rsidRPr="00785EC3">
        <w:rPr>
          <w:sz w:val="24"/>
          <w:szCs w:val="24"/>
        </w:rPr>
        <w:t>H</w:t>
      </w:r>
      <w:r w:rsidR="009F0F9E" w:rsidRPr="00785EC3">
        <w:rPr>
          <w:sz w:val="24"/>
          <w:szCs w:val="24"/>
        </w:rPr>
        <w:t>CA</w:t>
      </w:r>
      <w:r w:rsidRPr="00785EC3">
        <w:rPr>
          <w:sz w:val="24"/>
          <w:szCs w:val="24"/>
        </w:rPr>
        <w:t xml:space="preserve"> </w:t>
      </w:r>
      <w:r w:rsidR="00503FF0" w:rsidRPr="00785EC3">
        <w:rPr>
          <w:sz w:val="24"/>
          <w:szCs w:val="24"/>
        </w:rPr>
        <w:t xml:space="preserve">aims for </w:t>
      </w:r>
      <w:r w:rsidRPr="00785EC3">
        <w:rPr>
          <w:sz w:val="24"/>
          <w:szCs w:val="24"/>
        </w:rPr>
        <w:t xml:space="preserve">the value-based purchasing program </w:t>
      </w:r>
      <w:r w:rsidR="00503FF0" w:rsidRPr="00785EC3">
        <w:rPr>
          <w:sz w:val="24"/>
          <w:szCs w:val="24"/>
        </w:rPr>
        <w:t xml:space="preserve">to </w:t>
      </w:r>
      <w:r w:rsidRPr="00785EC3">
        <w:rPr>
          <w:sz w:val="24"/>
          <w:szCs w:val="24"/>
        </w:rPr>
        <w:t>operate with joint consideration of clinical and financial accountability between Managed Care Organizations and their provider networks.</w:t>
      </w:r>
    </w:p>
    <w:p w14:paraId="3541BD66" w14:textId="77777777" w:rsidR="008118ED" w:rsidRPr="00785EC3" w:rsidRDefault="008118ED" w:rsidP="001E2D99">
      <w:pPr>
        <w:pStyle w:val="ListParagraph"/>
        <w:tabs>
          <w:tab w:val="left" w:pos="920"/>
        </w:tabs>
        <w:ind w:right="887" w:hanging="290"/>
        <w:rPr>
          <w:sz w:val="24"/>
          <w:szCs w:val="24"/>
        </w:rPr>
      </w:pPr>
    </w:p>
    <w:p w14:paraId="659BD629" w14:textId="153CF2D3" w:rsidR="00B26765" w:rsidRPr="00785EC3" w:rsidRDefault="006C42FE" w:rsidP="001E2D99">
      <w:pPr>
        <w:pStyle w:val="ListParagraph"/>
        <w:numPr>
          <w:ilvl w:val="1"/>
          <w:numId w:val="16"/>
        </w:numPr>
        <w:tabs>
          <w:tab w:val="left" w:pos="919"/>
        </w:tabs>
        <w:ind w:left="919" w:hanging="290"/>
        <w:jc w:val="left"/>
        <w:rPr>
          <w:sz w:val="24"/>
          <w:szCs w:val="24"/>
        </w:rPr>
      </w:pPr>
      <w:r w:rsidRPr="00785EC3">
        <w:rPr>
          <w:spacing w:val="-2"/>
          <w:sz w:val="24"/>
          <w:szCs w:val="24"/>
        </w:rPr>
        <w:t>Health Care Quality Surcharge (</w:t>
      </w:r>
      <w:r w:rsidR="00826C45" w:rsidRPr="00785EC3">
        <w:rPr>
          <w:spacing w:val="-2"/>
          <w:sz w:val="24"/>
          <w:szCs w:val="24"/>
        </w:rPr>
        <w:t>HCQS</w:t>
      </w:r>
      <w:r w:rsidRPr="00785EC3">
        <w:rPr>
          <w:spacing w:val="-2"/>
          <w:sz w:val="24"/>
          <w:szCs w:val="24"/>
        </w:rPr>
        <w:t>)</w:t>
      </w:r>
      <w:r w:rsidR="00826C45" w:rsidRPr="00785EC3">
        <w:rPr>
          <w:spacing w:val="-2"/>
          <w:sz w:val="24"/>
          <w:szCs w:val="24"/>
        </w:rPr>
        <w:t>:</w:t>
      </w:r>
    </w:p>
    <w:p w14:paraId="42D9D5EC" w14:textId="04A50DFB" w:rsidR="00B26765" w:rsidRPr="00785EC3" w:rsidRDefault="00503FF0" w:rsidP="009A340D">
      <w:pPr>
        <w:pStyle w:val="ListParagraph"/>
        <w:numPr>
          <w:ilvl w:val="2"/>
          <w:numId w:val="16"/>
        </w:numPr>
        <w:tabs>
          <w:tab w:val="left" w:pos="1639"/>
        </w:tabs>
        <w:ind w:left="1890" w:right="1221" w:hanging="270"/>
        <w:rPr>
          <w:sz w:val="24"/>
          <w:szCs w:val="24"/>
        </w:rPr>
      </w:pPr>
      <w:r w:rsidRPr="00785EC3">
        <w:rPr>
          <w:sz w:val="24"/>
          <w:szCs w:val="24"/>
        </w:rPr>
        <w:t xml:space="preserve">Utilize a </w:t>
      </w:r>
      <w:r w:rsidR="00826C45" w:rsidRPr="00785EC3">
        <w:rPr>
          <w:sz w:val="24"/>
          <w:szCs w:val="24"/>
        </w:rPr>
        <w:t xml:space="preserve">quarterly reporting form for the nursing facility and </w:t>
      </w:r>
      <w:r w:rsidRPr="00785EC3">
        <w:rPr>
          <w:sz w:val="24"/>
          <w:szCs w:val="24"/>
        </w:rPr>
        <w:t>ICF/IID</w:t>
      </w:r>
      <w:r w:rsidR="00826C45" w:rsidRPr="00785EC3">
        <w:rPr>
          <w:spacing w:val="-4"/>
          <w:sz w:val="24"/>
          <w:szCs w:val="24"/>
        </w:rPr>
        <w:t xml:space="preserve"> </w:t>
      </w:r>
      <w:r w:rsidR="00826C45" w:rsidRPr="00785EC3">
        <w:rPr>
          <w:sz w:val="24"/>
          <w:szCs w:val="24"/>
        </w:rPr>
        <w:t>providers</w:t>
      </w:r>
      <w:r w:rsidR="00826C45" w:rsidRPr="00785EC3">
        <w:rPr>
          <w:spacing w:val="-5"/>
          <w:sz w:val="24"/>
          <w:szCs w:val="24"/>
        </w:rPr>
        <w:t xml:space="preserve"> </w:t>
      </w:r>
      <w:r w:rsidR="00826C45" w:rsidRPr="00785EC3">
        <w:rPr>
          <w:sz w:val="24"/>
          <w:szCs w:val="24"/>
        </w:rPr>
        <w:t>to</w:t>
      </w:r>
      <w:r w:rsidR="00826C45" w:rsidRPr="00785EC3">
        <w:rPr>
          <w:spacing w:val="-4"/>
          <w:sz w:val="24"/>
          <w:szCs w:val="24"/>
        </w:rPr>
        <w:t xml:space="preserve"> </w:t>
      </w:r>
      <w:r w:rsidR="00826C45" w:rsidRPr="00785EC3">
        <w:rPr>
          <w:sz w:val="24"/>
          <w:szCs w:val="24"/>
        </w:rPr>
        <w:t>report</w:t>
      </w:r>
      <w:r w:rsidR="00826C45" w:rsidRPr="00785EC3">
        <w:rPr>
          <w:spacing w:val="-4"/>
          <w:sz w:val="24"/>
          <w:szCs w:val="24"/>
        </w:rPr>
        <w:t xml:space="preserve"> </w:t>
      </w:r>
      <w:r w:rsidR="00826C45" w:rsidRPr="00785EC3">
        <w:rPr>
          <w:sz w:val="24"/>
          <w:szCs w:val="24"/>
        </w:rPr>
        <w:t>their quarterly resident day counts and net revenue.</w:t>
      </w:r>
    </w:p>
    <w:p w14:paraId="6A80FD30" w14:textId="77777777" w:rsidR="00503FF0" w:rsidRPr="00785EC3" w:rsidRDefault="00503FF0" w:rsidP="009A340D">
      <w:pPr>
        <w:pStyle w:val="ListParagraph"/>
        <w:tabs>
          <w:tab w:val="left" w:pos="1639"/>
        </w:tabs>
        <w:spacing w:before="60"/>
        <w:ind w:left="1890" w:right="1221" w:hanging="270"/>
        <w:rPr>
          <w:sz w:val="24"/>
          <w:szCs w:val="24"/>
        </w:rPr>
      </w:pPr>
    </w:p>
    <w:p w14:paraId="39F0A589" w14:textId="3628CB05" w:rsidR="00B26765" w:rsidRPr="00785EC3" w:rsidRDefault="00503FF0" w:rsidP="009A340D">
      <w:pPr>
        <w:pStyle w:val="ListParagraph"/>
        <w:numPr>
          <w:ilvl w:val="2"/>
          <w:numId w:val="16"/>
        </w:numPr>
        <w:tabs>
          <w:tab w:val="left" w:pos="1639"/>
        </w:tabs>
        <w:ind w:left="1890" w:right="1047" w:hanging="270"/>
        <w:rPr>
          <w:sz w:val="24"/>
          <w:szCs w:val="24"/>
        </w:rPr>
      </w:pPr>
      <w:r w:rsidRPr="00785EC3">
        <w:rPr>
          <w:sz w:val="24"/>
          <w:szCs w:val="24"/>
        </w:rPr>
        <w:t xml:space="preserve">Collaborate </w:t>
      </w:r>
      <w:r w:rsidR="00826C45" w:rsidRPr="00785EC3">
        <w:rPr>
          <w:sz w:val="24"/>
          <w:szCs w:val="24"/>
        </w:rPr>
        <w:t>with</w:t>
      </w:r>
      <w:r w:rsidRPr="00785EC3">
        <w:rPr>
          <w:sz w:val="24"/>
          <w:szCs w:val="24"/>
        </w:rPr>
        <w:t xml:space="preserve"> the</w:t>
      </w:r>
      <w:r w:rsidR="00826C45" w:rsidRPr="00785EC3">
        <w:rPr>
          <w:sz w:val="24"/>
          <w:szCs w:val="24"/>
        </w:rPr>
        <w:t xml:space="preserve"> H</w:t>
      </w:r>
      <w:r w:rsidR="009F0F9E" w:rsidRPr="00785EC3">
        <w:rPr>
          <w:sz w:val="24"/>
          <w:szCs w:val="24"/>
        </w:rPr>
        <w:t>CA</w:t>
      </w:r>
      <w:r w:rsidR="00826C45" w:rsidRPr="00785EC3">
        <w:rPr>
          <w:sz w:val="24"/>
          <w:szCs w:val="24"/>
        </w:rPr>
        <w:t>/MAD, providers, and the New Mexico Taxation and Revenue Department</w:t>
      </w:r>
      <w:r w:rsidR="00826C45" w:rsidRPr="00785EC3">
        <w:rPr>
          <w:spacing w:val="-4"/>
          <w:sz w:val="24"/>
          <w:szCs w:val="24"/>
        </w:rPr>
        <w:t xml:space="preserve"> </w:t>
      </w:r>
      <w:r w:rsidR="00826C45" w:rsidRPr="00785EC3">
        <w:rPr>
          <w:sz w:val="24"/>
          <w:szCs w:val="24"/>
        </w:rPr>
        <w:t>(TRD)</w:t>
      </w:r>
      <w:r w:rsidR="00826C45" w:rsidRPr="00785EC3">
        <w:rPr>
          <w:spacing w:val="-3"/>
          <w:sz w:val="24"/>
          <w:szCs w:val="24"/>
        </w:rPr>
        <w:t xml:space="preserve"> </w:t>
      </w:r>
      <w:r w:rsidRPr="00785EC3">
        <w:rPr>
          <w:spacing w:val="-3"/>
          <w:sz w:val="24"/>
          <w:szCs w:val="24"/>
        </w:rPr>
        <w:t>to implement</w:t>
      </w:r>
      <w:r w:rsidR="00C50F56" w:rsidRPr="00785EC3">
        <w:rPr>
          <w:spacing w:val="-3"/>
          <w:sz w:val="24"/>
          <w:szCs w:val="24"/>
        </w:rPr>
        <w:t xml:space="preserve"> a </w:t>
      </w:r>
      <w:r w:rsidR="00826C45" w:rsidRPr="00785EC3">
        <w:rPr>
          <w:sz w:val="24"/>
          <w:szCs w:val="24"/>
        </w:rPr>
        <w:t>collection</w:t>
      </w:r>
      <w:r w:rsidR="00826C45" w:rsidRPr="00785EC3">
        <w:rPr>
          <w:spacing w:val="-5"/>
          <w:sz w:val="24"/>
          <w:szCs w:val="24"/>
        </w:rPr>
        <w:t xml:space="preserve"> </w:t>
      </w:r>
      <w:r w:rsidR="00826C45" w:rsidRPr="00785EC3">
        <w:rPr>
          <w:sz w:val="24"/>
          <w:szCs w:val="24"/>
        </w:rPr>
        <w:t>tool</w:t>
      </w:r>
      <w:r w:rsidR="00826C45" w:rsidRPr="00785EC3">
        <w:rPr>
          <w:spacing w:val="-3"/>
          <w:sz w:val="24"/>
          <w:szCs w:val="24"/>
        </w:rPr>
        <w:t xml:space="preserve"> </w:t>
      </w:r>
      <w:r w:rsidR="00C50F56" w:rsidRPr="00785EC3">
        <w:rPr>
          <w:sz w:val="24"/>
          <w:szCs w:val="24"/>
        </w:rPr>
        <w:t xml:space="preserve">that will </w:t>
      </w:r>
      <w:r w:rsidR="00826C45" w:rsidRPr="00785EC3">
        <w:rPr>
          <w:sz w:val="24"/>
          <w:szCs w:val="24"/>
        </w:rPr>
        <w:t>be</w:t>
      </w:r>
      <w:r w:rsidR="00826C45" w:rsidRPr="00785EC3">
        <w:rPr>
          <w:spacing w:val="-3"/>
          <w:sz w:val="24"/>
          <w:szCs w:val="24"/>
        </w:rPr>
        <w:t xml:space="preserve"> </w:t>
      </w:r>
      <w:r w:rsidR="00826C45" w:rsidRPr="00785EC3">
        <w:rPr>
          <w:sz w:val="24"/>
          <w:szCs w:val="24"/>
        </w:rPr>
        <w:t>used</w:t>
      </w:r>
      <w:r w:rsidR="00826C45" w:rsidRPr="00785EC3">
        <w:rPr>
          <w:spacing w:val="-3"/>
          <w:sz w:val="24"/>
          <w:szCs w:val="24"/>
        </w:rPr>
        <w:t xml:space="preserve"> </w:t>
      </w:r>
      <w:r w:rsidR="00826C45" w:rsidRPr="00785EC3">
        <w:rPr>
          <w:sz w:val="24"/>
          <w:szCs w:val="24"/>
        </w:rPr>
        <w:t>quarterly</w:t>
      </w:r>
      <w:r w:rsidR="00826C45" w:rsidRPr="00785EC3">
        <w:rPr>
          <w:spacing w:val="-3"/>
          <w:sz w:val="24"/>
          <w:szCs w:val="24"/>
        </w:rPr>
        <w:t xml:space="preserve"> </w:t>
      </w:r>
      <w:r w:rsidR="00C50F56" w:rsidRPr="00785EC3">
        <w:rPr>
          <w:sz w:val="24"/>
          <w:szCs w:val="24"/>
        </w:rPr>
        <w:t>to gather</w:t>
      </w:r>
      <w:r w:rsidR="00826C45" w:rsidRPr="00785EC3">
        <w:rPr>
          <w:spacing w:val="-4"/>
          <w:sz w:val="24"/>
          <w:szCs w:val="24"/>
        </w:rPr>
        <w:t xml:space="preserve"> </w:t>
      </w:r>
      <w:r w:rsidR="00826C45" w:rsidRPr="00785EC3">
        <w:rPr>
          <w:sz w:val="24"/>
          <w:szCs w:val="24"/>
        </w:rPr>
        <w:t xml:space="preserve">necessary information </w:t>
      </w:r>
      <w:r w:rsidR="00C50F56" w:rsidRPr="00785EC3">
        <w:rPr>
          <w:sz w:val="24"/>
          <w:szCs w:val="24"/>
        </w:rPr>
        <w:t xml:space="preserve">for calculating </w:t>
      </w:r>
      <w:r w:rsidR="00826C45" w:rsidRPr="00785EC3">
        <w:rPr>
          <w:sz w:val="24"/>
          <w:szCs w:val="24"/>
        </w:rPr>
        <w:t>the facilities</w:t>
      </w:r>
      <w:r w:rsidR="00C50F56" w:rsidRPr="00785EC3">
        <w:rPr>
          <w:sz w:val="24"/>
          <w:szCs w:val="24"/>
        </w:rPr>
        <w:t>’</w:t>
      </w:r>
      <w:r w:rsidR="00826C45" w:rsidRPr="00785EC3">
        <w:rPr>
          <w:sz w:val="24"/>
          <w:szCs w:val="24"/>
        </w:rPr>
        <w:t xml:space="preserve"> health care quality surcharge.</w:t>
      </w:r>
    </w:p>
    <w:p w14:paraId="707CA2FE" w14:textId="77777777" w:rsidR="00C50F56" w:rsidRPr="00785EC3" w:rsidRDefault="00C50F56" w:rsidP="009A340D">
      <w:pPr>
        <w:pStyle w:val="ListParagraph"/>
        <w:tabs>
          <w:tab w:val="left" w:pos="1639"/>
        </w:tabs>
        <w:ind w:left="1890" w:right="1047" w:hanging="270"/>
        <w:rPr>
          <w:sz w:val="24"/>
          <w:szCs w:val="24"/>
        </w:rPr>
      </w:pPr>
    </w:p>
    <w:p w14:paraId="600B5AB3" w14:textId="11FE42F9" w:rsidR="00B26765" w:rsidRPr="00785EC3" w:rsidRDefault="00826C45" w:rsidP="009A340D">
      <w:pPr>
        <w:pStyle w:val="ListParagraph"/>
        <w:numPr>
          <w:ilvl w:val="2"/>
          <w:numId w:val="16"/>
        </w:numPr>
        <w:tabs>
          <w:tab w:val="left" w:pos="1639"/>
        </w:tabs>
        <w:ind w:left="1890" w:right="978" w:hanging="270"/>
        <w:rPr>
          <w:sz w:val="24"/>
          <w:szCs w:val="24"/>
        </w:rPr>
      </w:pPr>
      <w:r w:rsidRPr="00785EC3">
        <w:rPr>
          <w:sz w:val="24"/>
          <w:szCs w:val="24"/>
        </w:rPr>
        <w:t>Meet</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H</w:t>
      </w:r>
      <w:r w:rsidR="009F0F9E" w:rsidRPr="00785EC3">
        <w:rPr>
          <w:sz w:val="24"/>
          <w:szCs w:val="24"/>
        </w:rPr>
        <w:t>CA</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TRD</w:t>
      </w:r>
      <w:r w:rsidRPr="00785EC3">
        <w:rPr>
          <w:spacing w:val="-4"/>
          <w:sz w:val="24"/>
          <w:szCs w:val="24"/>
        </w:rPr>
        <w:t xml:space="preserve"> </w:t>
      </w:r>
      <w:r w:rsidRPr="00785EC3">
        <w:rPr>
          <w:sz w:val="24"/>
          <w:szCs w:val="24"/>
        </w:rPr>
        <w:t>upon</w:t>
      </w:r>
      <w:r w:rsidRPr="00785EC3">
        <w:rPr>
          <w:spacing w:val="-3"/>
          <w:sz w:val="24"/>
          <w:szCs w:val="24"/>
        </w:rPr>
        <w:t xml:space="preserve"> </w:t>
      </w:r>
      <w:r w:rsidRPr="00785EC3">
        <w:rPr>
          <w:sz w:val="24"/>
          <w:szCs w:val="24"/>
        </w:rPr>
        <w:t>request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update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if</w:t>
      </w:r>
      <w:r w:rsidRPr="00785EC3">
        <w:rPr>
          <w:spacing w:val="-3"/>
          <w:sz w:val="24"/>
          <w:szCs w:val="24"/>
        </w:rPr>
        <w:t xml:space="preserve"> </w:t>
      </w:r>
      <w:r w:rsidRPr="00785EC3">
        <w:rPr>
          <w:sz w:val="24"/>
          <w:szCs w:val="24"/>
        </w:rPr>
        <w:t xml:space="preserve">necessary, to </w:t>
      </w:r>
      <w:r w:rsidR="00C50F56" w:rsidRPr="00785EC3">
        <w:rPr>
          <w:sz w:val="24"/>
          <w:szCs w:val="24"/>
        </w:rPr>
        <w:t>accommodate</w:t>
      </w:r>
      <w:r w:rsidRPr="00785EC3">
        <w:rPr>
          <w:sz w:val="24"/>
          <w:szCs w:val="24"/>
        </w:rPr>
        <w:t xml:space="preserve"> </w:t>
      </w:r>
      <w:r w:rsidR="00613891">
        <w:rPr>
          <w:sz w:val="24"/>
          <w:szCs w:val="24"/>
        </w:rPr>
        <w:t>changes</w:t>
      </w:r>
      <w:r w:rsidRPr="00785EC3">
        <w:rPr>
          <w:sz w:val="24"/>
          <w:szCs w:val="24"/>
        </w:rPr>
        <w:t xml:space="preserve"> in the program.</w:t>
      </w:r>
    </w:p>
    <w:p w14:paraId="3DA09AC7" w14:textId="77777777" w:rsidR="00C50F56" w:rsidRPr="00785EC3" w:rsidRDefault="00C50F56" w:rsidP="009A340D">
      <w:pPr>
        <w:pStyle w:val="ListParagraph"/>
        <w:tabs>
          <w:tab w:val="left" w:pos="1639"/>
        </w:tabs>
        <w:ind w:left="1890" w:right="978" w:hanging="270"/>
        <w:rPr>
          <w:sz w:val="24"/>
          <w:szCs w:val="24"/>
        </w:rPr>
      </w:pPr>
    </w:p>
    <w:p w14:paraId="2EA36E61" w14:textId="7D0A85A1" w:rsidR="00B26765" w:rsidRPr="00785EC3" w:rsidRDefault="00C50F56" w:rsidP="009A340D">
      <w:pPr>
        <w:pStyle w:val="ListParagraph"/>
        <w:numPr>
          <w:ilvl w:val="2"/>
          <w:numId w:val="16"/>
        </w:numPr>
        <w:tabs>
          <w:tab w:val="left" w:pos="1639"/>
        </w:tabs>
        <w:ind w:left="1890" w:right="918" w:hanging="270"/>
        <w:rPr>
          <w:sz w:val="24"/>
          <w:szCs w:val="24"/>
        </w:rPr>
      </w:pPr>
      <w:r w:rsidRPr="00785EC3">
        <w:rPr>
          <w:sz w:val="24"/>
          <w:szCs w:val="24"/>
        </w:rPr>
        <w:t>Distribute</w:t>
      </w:r>
      <w:r w:rsidRPr="00785EC3">
        <w:rPr>
          <w:spacing w:val="-3"/>
          <w:sz w:val="24"/>
          <w:szCs w:val="24"/>
        </w:rPr>
        <w:t xml:space="preserve"> </w:t>
      </w:r>
      <w:r w:rsidR="00826C45" w:rsidRPr="00785EC3">
        <w:rPr>
          <w:sz w:val="24"/>
          <w:szCs w:val="24"/>
        </w:rPr>
        <w:t>the</w:t>
      </w:r>
      <w:r w:rsidR="00826C45" w:rsidRPr="00785EC3">
        <w:rPr>
          <w:spacing w:val="-3"/>
          <w:sz w:val="24"/>
          <w:szCs w:val="24"/>
        </w:rPr>
        <w:t xml:space="preserve"> </w:t>
      </w:r>
      <w:r w:rsidR="00826C45" w:rsidRPr="00785EC3">
        <w:rPr>
          <w:sz w:val="24"/>
          <w:szCs w:val="24"/>
        </w:rPr>
        <w:t>collection</w:t>
      </w:r>
      <w:r w:rsidR="00826C45" w:rsidRPr="00785EC3">
        <w:rPr>
          <w:spacing w:val="-3"/>
          <w:sz w:val="24"/>
          <w:szCs w:val="24"/>
        </w:rPr>
        <w:t xml:space="preserve"> </w:t>
      </w:r>
      <w:r w:rsidR="00826C45" w:rsidRPr="00785EC3">
        <w:rPr>
          <w:sz w:val="24"/>
          <w:szCs w:val="24"/>
        </w:rPr>
        <w:t>tool</w:t>
      </w:r>
      <w:r w:rsidR="00826C45" w:rsidRPr="00785EC3">
        <w:rPr>
          <w:spacing w:val="-3"/>
          <w:sz w:val="24"/>
          <w:szCs w:val="24"/>
        </w:rPr>
        <w:t xml:space="preserve"> </w:t>
      </w:r>
      <w:r w:rsidR="00826C45" w:rsidRPr="00785EC3">
        <w:rPr>
          <w:sz w:val="24"/>
          <w:szCs w:val="24"/>
        </w:rPr>
        <w:t>to</w:t>
      </w:r>
      <w:r w:rsidR="00826C45" w:rsidRPr="00785EC3">
        <w:rPr>
          <w:spacing w:val="-3"/>
          <w:sz w:val="24"/>
          <w:szCs w:val="24"/>
        </w:rPr>
        <w:t xml:space="preserve"> </w:t>
      </w:r>
      <w:r w:rsidR="00826C45" w:rsidRPr="00785EC3">
        <w:rPr>
          <w:sz w:val="24"/>
          <w:szCs w:val="24"/>
        </w:rPr>
        <w:t>all</w:t>
      </w:r>
      <w:r w:rsidR="00826C45" w:rsidRPr="00785EC3">
        <w:rPr>
          <w:spacing w:val="-3"/>
          <w:sz w:val="24"/>
          <w:szCs w:val="24"/>
        </w:rPr>
        <w:t xml:space="preserve"> </w:t>
      </w:r>
      <w:r w:rsidR="00826C45" w:rsidRPr="00785EC3">
        <w:rPr>
          <w:sz w:val="24"/>
          <w:szCs w:val="24"/>
        </w:rPr>
        <w:t>nursing</w:t>
      </w:r>
      <w:r w:rsidR="00826C45" w:rsidRPr="00785EC3">
        <w:rPr>
          <w:spacing w:val="-5"/>
          <w:sz w:val="24"/>
          <w:szCs w:val="24"/>
        </w:rPr>
        <w:t xml:space="preserve"> </w:t>
      </w:r>
      <w:r w:rsidR="00613891">
        <w:rPr>
          <w:sz w:val="24"/>
          <w:szCs w:val="24"/>
        </w:rPr>
        <w:t>facilities</w:t>
      </w:r>
      <w:r w:rsidR="00826C45" w:rsidRPr="00785EC3">
        <w:rPr>
          <w:spacing w:val="-3"/>
          <w:sz w:val="24"/>
          <w:szCs w:val="24"/>
        </w:rPr>
        <w:t xml:space="preserve"> </w:t>
      </w:r>
      <w:r w:rsidR="00826C45" w:rsidRPr="00785EC3">
        <w:rPr>
          <w:sz w:val="24"/>
          <w:szCs w:val="24"/>
        </w:rPr>
        <w:t>and</w:t>
      </w:r>
      <w:r w:rsidR="00826C45" w:rsidRPr="00785EC3">
        <w:rPr>
          <w:spacing w:val="-5"/>
          <w:sz w:val="24"/>
          <w:szCs w:val="24"/>
        </w:rPr>
        <w:t xml:space="preserve"> </w:t>
      </w:r>
      <w:r w:rsidR="00826C45" w:rsidRPr="00785EC3">
        <w:rPr>
          <w:sz w:val="24"/>
          <w:szCs w:val="24"/>
        </w:rPr>
        <w:t>ICF/IID</w:t>
      </w:r>
      <w:r w:rsidR="00826C45" w:rsidRPr="00785EC3">
        <w:rPr>
          <w:spacing w:val="-4"/>
          <w:sz w:val="24"/>
          <w:szCs w:val="24"/>
        </w:rPr>
        <w:t xml:space="preserve"> </w:t>
      </w:r>
      <w:r w:rsidR="00826C45" w:rsidRPr="00785EC3">
        <w:rPr>
          <w:sz w:val="24"/>
          <w:szCs w:val="24"/>
        </w:rPr>
        <w:t>providers</w:t>
      </w:r>
      <w:r w:rsidR="00826C45" w:rsidRPr="00785EC3">
        <w:rPr>
          <w:spacing w:val="-3"/>
          <w:sz w:val="24"/>
          <w:szCs w:val="24"/>
        </w:rPr>
        <w:t xml:space="preserve"> </w:t>
      </w:r>
      <w:r w:rsidR="00826C45" w:rsidRPr="00785EC3">
        <w:rPr>
          <w:sz w:val="24"/>
          <w:szCs w:val="24"/>
        </w:rPr>
        <w:t xml:space="preserve">quarterly and collect </w:t>
      </w:r>
      <w:r w:rsidRPr="00785EC3">
        <w:rPr>
          <w:sz w:val="24"/>
          <w:szCs w:val="24"/>
        </w:rPr>
        <w:t>their</w:t>
      </w:r>
      <w:r w:rsidR="00826C45" w:rsidRPr="00785EC3">
        <w:rPr>
          <w:sz w:val="24"/>
          <w:szCs w:val="24"/>
        </w:rPr>
        <w:t xml:space="preserve"> responses.</w:t>
      </w:r>
    </w:p>
    <w:p w14:paraId="13190E80" w14:textId="77777777" w:rsidR="00C50F56" w:rsidRPr="00785EC3" w:rsidRDefault="00C50F56" w:rsidP="009A340D">
      <w:pPr>
        <w:pStyle w:val="ListParagraph"/>
        <w:tabs>
          <w:tab w:val="left" w:pos="1639"/>
        </w:tabs>
        <w:ind w:left="1890" w:right="918" w:hanging="270"/>
        <w:rPr>
          <w:sz w:val="24"/>
          <w:szCs w:val="24"/>
        </w:rPr>
      </w:pPr>
    </w:p>
    <w:p w14:paraId="4ECE418D" w14:textId="7D96E7C3" w:rsidR="00B26765" w:rsidRPr="00785EC3" w:rsidRDefault="006D279F" w:rsidP="009A340D">
      <w:pPr>
        <w:pStyle w:val="ListParagraph"/>
        <w:numPr>
          <w:ilvl w:val="2"/>
          <w:numId w:val="16"/>
        </w:numPr>
        <w:tabs>
          <w:tab w:val="left" w:pos="1620"/>
        </w:tabs>
        <w:ind w:left="1890" w:right="1266" w:hanging="270"/>
        <w:rPr>
          <w:sz w:val="24"/>
          <w:szCs w:val="24"/>
        </w:rPr>
      </w:pPr>
      <w:r w:rsidRPr="00785EC3">
        <w:rPr>
          <w:sz w:val="24"/>
          <w:szCs w:val="24"/>
        </w:rPr>
        <w:t>Assist</w:t>
      </w:r>
      <w:r w:rsidR="00826C45" w:rsidRPr="00785EC3">
        <w:rPr>
          <w:spacing w:val="-4"/>
          <w:sz w:val="24"/>
          <w:szCs w:val="24"/>
        </w:rPr>
        <w:t xml:space="preserve"> </w:t>
      </w:r>
      <w:r w:rsidR="00826C45" w:rsidRPr="00785EC3">
        <w:rPr>
          <w:sz w:val="24"/>
          <w:szCs w:val="24"/>
        </w:rPr>
        <w:t>providers</w:t>
      </w:r>
      <w:r w:rsidR="00826C45" w:rsidRPr="00785EC3">
        <w:rPr>
          <w:spacing w:val="-4"/>
          <w:sz w:val="24"/>
          <w:szCs w:val="24"/>
        </w:rPr>
        <w:t xml:space="preserve"> </w:t>
      </w:r>
      <w:r w:rsidRPr="00785EC3">
        <w:rPr>
          <w:sz w:val="24"/>
          <w:szCs w:val="24"/>
        </w:rPr>
        <w:t>with</w:t>
      </w:r>
      <w:r w:rsidR="00826C45" w:rsidRPr="00785EC3">
        <w:rPr>
          <w:spacing w:val="-4"/>
          <w:sz w:val="24"/>
          <w:szCs w:val="24"/>
        </w:rPr>
        <w:t xml:space="preserve"> </w:t>
      </w:r>
      <w:r w:rsidR="00826C45" w:rsidRPr="00785EC3">
        <w:rPr>
          <w:sz w:val="24"/>
          <w:szCs w:val="24"/>
        </w:rPr>
        <w:t>questions</w:t>
      </w:r>
      <w:r w:rsidR="00826C45" w:rsidRPr="00785EC3">
        <w:rPr>
          <w:spacing w:val="-4"/>
          <w:sz w:val="24"/>
          <w:szCs w:val="24"/>
        </w:rPr>
        <w:t xml:space="preserve"> </w:t>
      </w:r>
      <w:r w:rsidR="00826C45" w:rsidRPr="00785EC3">
        <w:rPr>
          <w:sz w:val="24"/>
          <w:szCs w:val="24"/>
        </w:rPr>
        <w:t>on</w:t>
      </w:r>
      <w:r w:rsidR="00826C45" w:rsidRPr="00785EC3">
        <w:rPr>
          <w:spacing w:val="-4"/>
          <w:sz w:val="24"/>
          <w:szCs w:val="24"/>
        </w:rPr>
        <w:t xml:space="preserve"> </w:t>
      </w:r>
      <w:r w:rsidR="00826C45" w:rsidRPr="00785EC3">
        <w:rPr>
          <w:sz w:val="24"/>
          <w:szCs w:val="24"/>
        </w:rPr>
        <w:t>completing</w:t>
      </w:r>
      <w:r w:rsidR="00826C45" w:rsidRPr="00785EC3">
        <w:rPr>
          <w:spacing w:val="-4"/>
          <w:sz w:val="24"/>
          <w:szCs w:val="24"/>
        </w:rPr>
        <w:t xml:space="preserve"> </w:t>
      </w:r>
      <w:r w:rsidR="00826C45" w:rsidRPr="00785EC3">
        <w:rPr>
          <w:sz w:val="24"/>
          <w:szCs w:val="24"/>
        </w:rPr>
        <w:t>the</w:t>
      </w:r>
      <w:r w:rsidR="00826C45" w:rsidRPr="00785EC3">
        <w:rPr>
          <w:spacing w:val="-4"/>
          <w:sz w:val="24"/>
          <w:szCs w:val="24"/>
        </w:rPr>
        <w:t xml:space="preserve"> </w:t>
      </w:r>
      <w:r w:rsidR="00826C45" w:rsidRPr="00785EC3">
        <w:rPr>
          <w:sz w:val="24"/>
          <w:szCs w:val="24"/>
        </w:rPr>
        <w:t>collection</w:t>
      </w:r>
      <w:r w:rsidR="00826C45" w:rsidRPr="00785EC3">
        <w:rPr>
          <w:spacing w:val="-6"/>
          <w:sz w:val="24"/>
          <w:szCs w:val="24"/>
        </w:rPr>
        <w:t xml:space="preserve"> </w:t>
      </w:r>
      <w:r w:rsidR="00826C45" w:rsidRPr="00785EC3">
        <w:rPr>
          <w:sz w:val="24"/>
          <w:szCs w:val="24"/>
        </w:rPr>
        <w:t>tool</w:t>
      </w:r>
      <w:r w:rsidR="00826C45" w:rsidRPr="00785EC3">
        <w:rPr>
          <w:spacing w:val="-5"/>
          <w:sz w:val="24"/>
          <w:szCs w:val="24"/>
        </w:rPr>
        <w:t xml:space="preserve"> </w:t>
      </w:r>
      <w:r w:rsidR="00826C45" w:rsidRPr="00785EC3">
        <w:rPr>
          <w:sz w:val="24"/>
          <w:szCs w:val="24"/>
        </w:rPr>
        <w:t>and follow up with delinquent providers to obtain their completed forms.</w:t>
      </w:r>
    </w:p>
    <w:p w14:paraId="00F53E08" w14:textId="77777777" w:rsidR="006D279F" w:rsidRPr="00785EC3" w:rsidRDefault="006D279F" w:rsidP="009A340D">
      <w:pPr>
        <w:pStyle w:val="ListParagraph"/>
        <w:tabs>
          <w:tab w:val="left" w:pos="1620"/>
        </w:tabs>
        <w:ind w:left="1890" w:right="1266" w:hanging="270"/>
        <w:rPr>
          <w:sz w:val="24"/>
          <w:szCs w:val="24"/>
        </w:rPr>
      </w:pPr>
    </w:p>
    <w:p w14:paraId="59B58E8B" w14:textId="65426B16" w:rsidR="00B26765" w:rsidRPr="00785EC3" w:rsidRDefault="00826C45" w:rsidP="009A340D">
      <w:pPr>
        <w:pStyle w:val="ListParagraph"/>
        <w:numPr>
          <w:ilvl w:val="2"/>
          <w:numId w:val="16"/>
        </w:numPr>
        <w:tabs>
          <w:tab w:val="left" w:pos="1639"/>
        </w:tabs>
        <w:ind w:left="1890" w:right="1130" w:hanging="270"/>
        <w:rPr>
          <w:sz w:val="24"/>
          <w:szCs w:val="24"/>
        </w:rPr>
      </w:pPr>
      <w:r w:rsidRPr="00785EC3">
        <w:rPr>
          <w:sz w:val="24"/>
          <w:szCs w:val="24"/>
        </w:rPr>
        <w:t>Review</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consistency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proper</w:t>
      </w:r>
      <w:r w:rsidRPr="00785EC3">
        <w:rPr>
          <w:spacing w:val="-3"/>
          <w:sz w:val="24"/>
          <w:szCs w:val="24"/>
        </w:rPr>
        <w:t xml:space="preserve"> </w:t>
      </w:r>
      <w:r w:rsidRPr="00785EC3">
        <w:rPr>
          <w:sz w:val="24"/>
          <w:szCs w:val="24"/>
        </w:rPr>
        <w:t>reporting</w:t>
      </w:r>
      <w:r w:rsidR="006D279F" w:rsidRPr="00785EC3">
        <w:rPr>
          <w:sz w:val="24"/>
          <w:szCs w:val="24"/>
        </w:rPr>
        <w:t>,</w:t>
      </w:r>
      <w:r w:rsidRPr="00785EC3">
        <w:rPr>
          <w:spacing w:val="-5"/>
          <w:sz w:val="24"/>
          <w:szCs w:val="24"/>
        </w:rPr>
        <w:t xml:space="preserve"> </w:t>
      </w:r>
      <w:r w:rsidR="006D279F" w:rsidRPr="00785EC3">
        <w:rPr>
          <w:sz w:val="24"/>
          <w:szCs w:val="24"/>
        </w:rPr>
        <w:t>summarizing</w:t>
      </w:r>
      <w:r w:rsidR="006D279F"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data into a database.</w:t>
      </w:r>
    </w:p>
    <w:p w14:paraId="1F4E5088" w14:textId="77777777" w:rsidR="006D279F" w:rsidRPr="00785EC3" w:rsidRDefault="006D279F" w:rsidP="009A340D">
      <w:pPr>
        <w:pStyle w:val="ListParagraph"/>
        <w:tabs>
          <w:tab w:val="left" w:pos="1639"/>
        </w:tabs>
        <w:ind w:left="1890" w:right="1130" w:hanging="270"/>
        <w:rPr>
          <w:sz w:val="24"/>
          <w:szCs w:val="24"/>
        </w:rPr>
      </w:pPr>
    </w:p>
    <w:p w14:paraId="252A5FE9" w14:textId="6A5547CD" w:rsidR="00B26765" w:rsidRPr="00785EC3" w:rsidRDefault="00826C45" w:rsidP="009A340D">
      <w:pPr>
        <w:pStyle w:val="ListParagraph"/>
        <w:numPr>
          <w:ilvl w:val="2"/>
          <w:numId w:val="16"/>
        </w:numPr>
        <w:tabs>
          <w:tab w:val="left" w:pos="1639"/>
        </w:tabs>
        <w:ind w:left="1890" w:right="778" w:hanging="270"/>
        <w:rPr>
          <w:sz w:val="24"/>
          <w:szCs w:val="24"/>
        </w:rPr>
      </w:pPr>
      <w:r w:rsidRPr="00785EC3">
        <w:rPr>
          <w:sz w:val="24"/>
          <w:szCs w:val="24"/>
        </w:rPr>
        <w:t>Transmit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H</w:t>
      </w:r>
      <w:r w:rsidR="009F0F9E" w:rsidRPr="00785EC3">
        <w:rPr>
          <w:sz w:val="24"/>
          <w:szCs w:val="24"/>
        </w:rPr>
        <w:t>CA</w:t>
      </w:r>
      <w:r w:rsidRPr="00785EC3">
        <w:rPr>
          <w:sz w:val="24"/>
          <w:szCs w:val="24"/>
        </w:rPr>
        <w:t>/MAD</w:t>
      </w:r>
      <w:r w:rsidRPr="00785EC3">
        <w:rPr>
          <w:spacing w:val="-4"/>
          <w:sz w:val="24"/>
          <w:szCs w:val="24"/>
        </w:rPr>
        <w:t xml:space="preserve"> </w:t>
      </w:r>
      <w:r w:rsidRPr="00785EC3">
        <w:rPr>
          <w:sz w:val="24"/>
          <w:szCs w:val="24"/>
        </w:rPr>
        <w:t>quarterly,</w:t>
      </w:r>
      <w:r w:rsidRPr="00785EC3">
        <w:rPr>
          <w:spacing w:val="-3"/>
          <w:sz w:val="24"/>
          <w:szCs w:val="24"/>
        </w:rPr>
        <w:t xml:space="preserve"> </w:t>
      </w:r>
      <w:r w:rsidR="008118ED" w:rsidRPr="00785EC3">
        <w:rPr>
          <w:sz w:val="24"/>
          <w:szCs w:val="24"/>
        </w:rPr>
        <w:t>adhering</w:t>
      </w:r>
      <w:r w:rsidR="006D279F" w:rsidRPr="00785EC3">
        <w:rPr>
          <w:sz w:val="24"/>
          <w:szCs w:val="24"/>
        </w:rPr>
        <w:t xml:space="preserve"> to a</w:t>
      </w:r>
      <w:r w:rsidRPr="00785EC3">
        <w:rPr>
          <w:spacing w:val="-5"/>
          <w:sz w:val="24"/>
          <w:szCs w:val="24"/>
        </w:rPr>
        <w:t xml:space="preserve"> </w:t>
      </w:r>
      <w:r w:rsidRPr="00785EC3">
        <w:rPr>
          <w:sz w:val="24"/>
          <w:szCs w:val="24"/>
        </w:rPr>
        <w:t>timeline</w:t>
      </w:r>
      <w:r w:rsidRPr="00785EC3">
        <w:rPr>
          <w:spacing w:val="-3"/>
          <w:sz w:val="24"/>
          <w:szCs w:val="24"/>
        </w:rPr>
        <w:t xml:space="preserve"> </w:t>
      </w:r>
      <w:r w:rsidR="006D279F" w:rsidRPr="00785EC3">
        <w:rPr>
          <w:spacing w:val="-3"/>
          <w:sz w:val="24"/>
          <w:szCs w:val="24"/>
        </w:rPr>
        <w:t xml:space="preserve">agreed upon </w:t>
      </w:r>
      <w:r w:rsidRPr="00785EC3">
        <w:rPr>
          <w:sz w:val="24"/>
          <w:szCs w:val="24"/>
        </w:rPr>
        <w:t>by H</w:t>
      </w:r>
      <w:r w:rsidR="009F0F9E" w:rsidRPr="00785EC3">
        <w:rPr>
          <w:sz w:val="24"/>
          <w:szCs w:val="24"/>
        </w:rPr>
        <w:t>CA</w:t>
      </w:r>
      <w:r w:rsidRPr="00785EC3">
        <w:rPr>
          <w:sz w:val="24"/>
          <w:szCs w:val="24"/>
        </w:rPr>
        <w:t xml:space="preserve">/MAD Program Manager. This data will be sent to TRD for use in </w:t>
      </w:r>
      <w:r w:rsidRPr="00785EC3">
        <w:rPr>
          <w:sz w:val="24"/>
          <w:szCs w:val="24"/>
        </w:rPr>
        <w:lastRenderedPageBreak/>
        <w:t>calculating the provider surcharge.</w:t>
      </w:r>
    </w:p>
    <w:p w14:paraId="1260DC12" w14:textId="77777777" w:rsidR="006D279F" w:rsidRPr="00785EC3" w:rsidRDefault="006D279F" w:rsidP="008118ED">
      <w:pPr>
        <w:pStyle w:val="ListParagraph"/>
        <w:tabs>
          <w:tab w:val="left" w:pos="1639"/>
        </w:tabs>
        <w:ind w:left="919" w:right="778" w:firstLine="0"/>
        <w:rPr>
          <w:sz w:val="24"/>
          <w:szCs w:val="24"/>
        </w:rPr>
      </w:pPr>
    </w:p>
    <w:p w14:paraId="65AE3952" w14:textId="5C4670BF" w:rsidR="00B26765" w:rsidRPr="00785EC3" w:rsidRDefault="00826C45" w:rsidP="00884E75">
      <w:pPr>
        <w:pStyle w:val="ListParagraph"/>
        <w:numPr>
          <w:ilvl w:val="2"/>
          <w:numId w:val="16"/>
        </w:numPr>
        <w:tabs>
          <w:tab w:val="left" w:pos="1639"/>
        </w:tabs>
        <w:ind w:left="1620" w:right="760" w:firstLine="0"/>
        <w:rPr>
          <w:sz w:val="24"/>
          <w:szCs w:val="24"/>
        </w:rPr>
      </w:pPr>
      <w:r w:rsidRPr="00785EC3">
        <w:rPr>
          <w:sz w:val="24"/>
          <w:szCs w:val="24"/>
        </w:rPr>
        <w:t>Using</w:t>
      </w:r>
      <w:r w:rsidRPr="00785EC3">
        <w:rPr>
          <w:spacing w:val="-3"/>
          <w:sz w:val="24"/>
          <w:szCs w:val="24"/>
        </w:rPr>
        <w:t xml:space="preserve"> </w:t>
      </w:r>
      <w:r w:rsidRPr="00785EC3">
        <w:rPr>
          <w:sz w:val="24"/>
          <w:szCs w:val="24"/>
        </w:rPr>
        <w:t>historical</w:t>
      </w:r>
      <w:r w:rsidRPr="00785EC3">
        <w:rPr>
          <w:spacing w:val="-3"/>
          <w:sz w:val="24"/>
          <w:szCs w:val="24"/>
        </w:rPr>
        <w:t xml:space="preserve"> </w:t>
      </w:r>
      <w:r w:rsidRPr="00785EC3">
        <w:rPr>
          <w:sz w:val="24"/>
          <w:szCs w:val="24"/>
        </w:rPr>
        <w:t>data</w:t>
      </w:r>
      <w:r w:rsidR="006D279F" w:rsidRPr="00785EC3">
        <w:rPr>
          <w:sz w:val="24"/>
          <w:szCs w:val="24"/>
        </w:rPr>
        <w:t xml:space="preserve"> from prior periods</w:t>
      </w:r>
      <w:r w:rsidRPr="00785EC3">
        <w:rPr>
          <w:sz w:val="24"/>
          <w:szCs w:val="24"/>
        </w:rPr>
        <w:t>,</w:t>
      </w:r>
      <w:r w:rsidRPr="00785EC3">
        <w:rPr>
          <w:spacing w:val="-3"/>
          <w:sz w:val="24"/>
          <w:szCs w:val="24"/>
        </w:rPr>
        <w:t xml:space="preserve"> </w:t>
      </w:r>
      <w:r w:rsidRPr="00785EC3">
        <w:rPr>
          <w:sz w:val="24"/>
          <w:szCs w:val="24"/>
        </w:rPr>
        <w:t>calculate</w:t>
      </w:r>
      <w:r w:rsidRPr="00785EC3">
        <w:rPr>
          <w:spacing w:val="-4"/>
          <w:sz w:val="24"/>
          <w:szCs w:val="24"/>
        </w:rPr>
        <w:t xml:space="preserve"> </w:t>
      </w:r>
      <w:r w:rsidRPr="00785EC3">
        <w:rPr>
          <w:sz w:val="24"/>
          <w:szCs w:val="24"/>
        </w:rPr>
        <w:t>the</w:t>
      </w:r>
      <w:r w:rsidRPr="00785EC3">
        <w:rPr>
          <w:spacing w:val="-3"/>
          <w:sz w:val="24"/>
          <w:szCs w:val="24"/>
        </w:rPr>
        <w:t xml:space="preserve"> </w:t>
      </w:r>
      <w:r w:rsidR="006D279F" w:rsidRPr="00785EC3">
        <w:rPr>
          <w:sz w:val="24"/>
          <w:szCs w:val="24"/>
        </w:rPr>
        <w:t>annual surcharge</w:t>
      </w:r>
      <w:r w:rsidRPr="00785EC3">
        <w:rPr>
          <w:spacing w:val="-4"/>
          <w:sz w:val="24"/>
          <w:szCs w:val="24"/>
        </w:rPr>
        <w:t xml:space="preserve"> </w:t>
      </w:r>
      <w:r w:rsidRPr="00785EC3">
        <w:rPr>
          <w:sz w:val="24"/>
          <w:szCs w:val="24"/>
        </w:rPr>
        <w:t>rate</w:t>
      </w:r>
      <w:r w:rsidRPr="00785EC3">
        <w:rPr>
          <w:spacing w:val="-3"/>
          <w:sz w:val="24"/>
          <w:szCs w:val="24"/>
        </w:rPr>
        <w:t xml:space="preserve"> </w:t>
      </w:r>
      <w:r w:rsidR="006D279F" w:rsidRPr="00785EC3">
        <w:rPr>
          <w:spacing w:val="-3"/>
          <w:sz w:val="24"/>
          <w:szCs w:val="24"/>
        </w:rPr>
        <w:t xml:space="preserve">adjustments as necessary </w:t>
      </w:r>
      <w:r w:rsidRPr="00785EC3">
        <w:rPr>
          <w:sz w:val="24"/>
          <w:szCs w:val="24"/>
        </w:rPr>
        <w:t>in accordance with HCQS.</w:t>
      </w:r>
    </w:p>
    <w:p w14:paraId="35468667" w14:textId="77777777" w:rsidR="00564680" w:rsidRPr="00785EC3" w:rsidRDefault="00564680" w:rsidP="009A340D">
      <w:pPr>
        <w:tabs>
          <w:tab w:val="left" w:pos="1639"/>
        </w:tabs>
        <w:ind w:left="1620" w:right="760" w:firstLine="701"/>
        <w:rPr>
          <w:sz w:val="24"/>
          <w:szCs w:val="24"/>
        </w:rPr>
      </w:pPr>
    </w:p>
    <w:p w14:paraId="67D9EA29" w14:textId="77777777" w:rsidR="00B26765" w:rsidRPr="00785EC3" w:rsidRDefault="00826C45" w:rsidP="00884E75">
      <w:pPr>
        <w:pStyle w:val="ListParagraph"/>
        <w:numPr>
          <w:ilvl w:val="2"/>
          <w:numId w:val="16"/>
        </w:numPr>
        <w:tabs>
          <w:tab w:val="left" w:pos="1639"/>
        </w:tabs>
        <w:spacing w:before="1"/>
        <w:ind w:left="1620" w:right="1049" w:firstLine="0"/>
        <w:rPr>
          <w:sz w:val="24"/>
          <w:szCs w:val="24"/>
        </w:rPr>
      </w:pPr>
      <w:r w:rsidRPr="00785EC3">
        <w:rPr>
          <w:sz w:val="24"/>
          <w:szCs w:val="24"/>
        </w:rPr>
        <w:t>Set</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uniform</w:t>
      </w:r>
      <w:r w:rsidRPr="00785EC3">
        <w:rPr>
          <w:spacing w:val="-3"/>
          <w:sz w:val="24"/>
          <w:szCs w:val="24"/>
        </w:rPr>
        <w:t xml:space="preserve"> </w:t>
      </w:r>
      <w:r w:rsidRPr="00785EC3">
        <w:rPr>
          <w:sz w:val="24"/>
          <w:szCs w:val="24"/>
        </w:rPr>
        <w:t>rate</w:t>
      </w:r>
      <w:r w:rsidRPr="00785EC3">
        <w:rPr>
          <w:spacing w:val="-3"/>
          <w:sz w:val="24"/>
          <w:szCs w:val="24"/>
        </w:rPr>
        <w:t xml:space="preserve"> </w:t>
      </w:r>
      <w:r w:rsidRPr="00785EC3">
        <w:rPr>
          <w:sz w:val="24"/>
          <w:szCs w:val="24"/>
        </w:rPr>
        <w:t>per</w:t>
      </w:r>
      <w:r w:rsidRPr="00785EC3">
        <w:rPr>
          <w:spacing w:val="-3"/>
          <w:sz w:val="24"/>
          <w:szCs w:val="24"/>
        </w:rPr>
        <w:t xml:space="preserve"> </w:t>
      </w:r>
      <w:r w:rsidRPr="00785EC3">
        <w:rPr>
          <w:sz w:val="24"/>
          <w:szCs w:val="24"/>
        </w:rPr>
        <w:t>non-Medicare</w:t>
      </w:r>
      <w:r w:rsidRPr="00785EC3">
        <w:rPr>
          <w:spacing w:val="-4"/>
          <w:sz w:val="24"/>
          <w:szCs w:val="24"/>
        </w:rPr>
        <w:t xml:space="preserve"> </w:t>
      </w:r>
      <w:r w:rsidRPr="00785EC3">
        <w:rPr>
          <w:sz w:val="24"/>
          <w:szCs w:val="24"/>
        </w:rPr>
        <w:t>day,</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exceed</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maximum</w:t>
      </w:r>
      <w:r w:rsidRPr="00785EC3">
        <w:rPr>
          <w:spacing w:val="-3"/>
          <w:sz w:val="24"/>
          <w:szCs w:val="24"/>
        </w:rPr>
        <w:t xml:space="preserve"> </w:t>
      </w:r>
      <w:r w:rsidRPr="00785EC3">
        <w:rPr>
          <w:sz w:val="24"/>
          <w:szCs w:val="24"/>
        </w:rPr>
        <w:t>allowed</w:t>
      </w:r>
      <w:r w:rsidRPr="00785EC3">
        <w:rPr>
          <w:spacing w:val="-3"/>
          <w:sz w:val="24"/>
          <w:szCs w:val="24"/>
        </w:rPr>
        <w:t xml:space="preserve"> </w:t>
      </w:r>
      <w:r w:rsidRPr="00785EC3">
        <w:rPr>
          <w:sz w:val="24"/>
          <w:szCs w:val="24"/>
        </w:rPr>
        <w:t>by federal law.</w:t>
      </w:r>
    </w:p>
    <w:p w14:paraId="57BE2635" w14:textId="77777777" w:rsidR="006D279F" w:rsidRPr="00785EC3" w:rsidRDefault="006D279F" w:rsidP="00884E75">
      <w:pPr>
        <w:pStyle w:val="ListParagraph"/>
        <w:tabs>
          <w:tab w:val="left" w:pos="1639"/>
        </w:tabs>
        <w:spacing w:before="1"/>
        <w:ind w:left="1620" w:right="1049" w:firstLine="0"/>
        <w:rPr>
          <w:sz w:val="24"/>
          <w:szCs w:val="24"/>
        </w:rPr>
      </w:pPr>
    </w:p>
    <w:p w14:paraId="2DF90BE6" w14:textId="77777777" w:rsidR="00B26765" w:rsidRPr="00785EC3" w:rsidRDefault="00826C45" w:rsidP="00884E75">
      <w:pPr>
        <w:pStyle w:val="ListParagraph"/>
        <w:numPr>
          <w:ilvl w:val="2"/>
          <w:numId w:val="16"/>
        </w:numPr>
        <w:tabs>
          <w:tab w:val="left" w:pos="1639"/>
        </w:tabs>
        <w:ind w:left="1620" w:right="1214" w:firstLine="0"/>
        <w:rPr>
          <w:sz w:val="24"/>
          <w:szCs w:val="24"/>
        </w:rPr>
      </w:pPr>
      <w:r w:rsidRPr="00785EC3">
        <w:rPr>
          <w:sz w:val="24"/>
          <w:szCs w:val="24"/>
        </w:rPr>
        <w:t>Calculate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approximate</w:t>
      </w:r>
      <w:r w:rsidRPr="00785EC3">
        <w:rPr>
          <w:spacing w:val="-3"/>
          <w:sz w:val="24"/>
          <w:szCs w:val="24"/>
        </w:rPr>
        <w:t xml:space="preserve"> </w:t>
      </w:r>
      <w:r w:rsidRPr="00785EC3">
        <w:rPr>
          <w:sz w:val="24"/>
          <w:szCs w:val="24"/>
        </w:rPr>
        <w:t>six</w:t>
      </w:r>
      <w:r w:rsidRPr="00785EC3">
        <w:rPr>
          <w:spacing w:val="-3"/>
          <w:sz w:val="24"/>
          <w:szCs w:val="24"/>
        </w:rPr>
        <w:t xml:space="preserve"> </w:t>
      </w:r>
      <w:r w:rsidRPr="00785EC3">
        <w:rPr>
          <w:sz w:val="24"/>
          <w:szCs w:val="24"/>
        </w:rPr>
        <w:t>percent</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net</w:t>
      </w:r>
      <w:r w:rsidRPr="00785EC3">
        <w:rPr>
          <w:spacing w:val="-4"/>
          <w:sz w:val="24"/>
          <w:szCs w:val="24"/>
        </w:rPr>
        <w:t xml:space="preserve"> </w:t>
      </w:r>
      <w:r w:rsidRPr="00785EC3">
        <w:rPr>
          <w:sz w:val="24"/>
          <w:szCs w:val="24"/>
        </w:rPr>
        <w:t>revenue</w:t>
      </w:r>
      <w:r w:rsidRPr="00785EC3">
        <w:rPr>
          <w:spacing w:val="-3"/>
          <w:sz w:val="24"/>
          <w:szCs w:val="24"/>
        </w:rPr>
        <w:t xml:space="preserve"> </w:t>
      </w:r>
      <w:r w:rsidRPr="00785EC3">
        <w:rPr>
          <w:sz w:val="24"/>
          <w:szCs w:val="24"/>
        </w:rPr>
        <w:t>received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 aggregate by each group of facilities in the previous calendar year.</w:t>
      </w:r>
    </w:p>
    <w:p w14:paraId="142A84FA" w14:textId="77777777" w:rsidR="006D279F" w:rsidRPr="00785EC3" w:rsidRDefault="006D279F" w:rsidP="00884E75">
      <w:pPr>
        <w:pStyle w:val="ListParagraph"/>
        <w:tabs>
          <w:tab w:val="left" w:pos="1639"/>
        </w:tabs>
        <w:ind w:left="1620" w:right="1214" w:firstLine="0"/>
        <w:rPr>
          <w:sz w:val="24"/>
          <w:szCs w:val="24"/>
        </w:rPr>
      </w:pPr>
    </w:p>
    <w:p w14:paraId="464A4AB3" w14:textId="77777777" w:rsidR="00B26765" w:rsidRPr="00785EC3" w:rsidRDefault="00826C45" w:rsidP="00884E75">
      <w:pPr>
        <w:pStyle w:val="ListParagraph"/>
        <w:numPr>
          <w:ilvl w:val="2"/>
          <w:numId w:val="16"/>
        </w:numPr>
        <w:tabs>
          <w:tab w:val="left" w:pos="1639"/>
        </w:tabs>
        <w:ind w:left="1620" w:right="888" w:firstLine="0"/>
        <w:rPr>
          <w:sz w:val="24"/>
          <w:szCs w:val="24"/>
        </w:rPr>
      </w:pPr>
      <w:r w:rsidRPr="00785EC3">
        <w:rPr>
          <w:sz w:val="24"/>
          <w:szCs w:val="24"/>
        </w:rPr>
        <w:t>Review</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calculated</w:t>
      </w:r>
      <w:r w:rsidRPr="00785EC3">
        <w:rPr>
          <w:spacing w:val="-6"/>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rates</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compliance</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upper</w:t>
      </w:r>
      <w:r w:rsidRPr="00785EC3">
        <w:rPr>
          <w:spacing w:val="-5"/>
          <w:sz w:val="24"/>
          <w:szCs w:val="24"/>
        </w:rPr>
        <w:t xml:space="preserve"> </w:t>
      </w:r>
      <w:r w:rsidRPr="00785EC3">
        <w:rPr>
          <w:sz w:val="24"/>
          <w:szCs w:val="24"/>
        </w:rPr>
        <w:t>payment limit. If rates exceed the upper limit, the surcharge rate will be lowered to a level that will result in reimbursement not exceeding the upper limit.</w:t>
      </w:r>
    </w:p>
    <w:p w14:paraId="3578E7AA" w14:textId="77777777" w:rsidR="006D279F" w:rsidRPr="00785EC3" w:rsidRDefault="006D279F" w:rsidP="00884E75">
      <w:pPr>
        <w:pStyle w:val="ListParagraph"/>
        <w:tabs>
          <w:tab w:val="left" w:pos="1639"/>
        </w:tabs>
        <w:ind w:left="1620" w:right="888" w:firstLine="0"/>
        <w:rPr>
          <w:sz w:val="24"/>
          <w:szCs w:val="24"/>
        </w:rPr>
      </w:pPr>
    </w:p>
    <w:p w14:paraId="2B208E32" w14:textId="12687FEE" w:rsidR="00B26765" w:rsidRPr="00785EC3" w:rsidRDefault="00826C45" w:rsidP="00884E75">
      <w:pPr>
        <w:pStyle w:val="ListParagraph"/>
        <w:numPr>
          <w:ilvl w:val="2"/>
          <w:numId w:val="16"/>
        </w:numPr>
        <w:tabs>
          <w:tab w:val="left" w:pos="1639"/>
        </w:tabs>
        <w:ind w:left="1620" w:right="1221" w:firstLine="0"/>
        <w:rPr>
          <w:sz w:val="24"/>
          <w:szCs w:val="24"/>
        </w:rPr>
      </w:pPr>
      <w:r w:rsidRPr="00785EC3">
        <w:rPr>
          <w:sz w:val="24"/>
          <w:szCs w:val="24"/>
        </w:rPr>
        <w:t xml:space="preserve">Use </w:t>
      </w:r>
      <w:r w:rsidR="00884E75">
        <w:rPr>
          <w:sz w:val="24"/>
          <w:szCs w:val="24"/>
        </w:rPr>
        <w:t xml:space="preserve">the </w:t>
      </w:r>
      <w:r w:rsidRPr="00785EC3">
        <w:rPr>
          <w:sz w:val="24"/>
          <w:szCs w:val="24"/>
        </w:rPr>
        <w:t>quarterly reporting form for the nursing facility and Intermediate Care Facilities</w:t>
      </w:r>
      <w:r w:rsidRPr="00785EC3">
        <w:rPr>
          <w:spacing w:val="-4"/>
          <w:sz w:val="24"/>
          <w:szCs w:val="24"/>
        </w:rPr>
        <w:t xml:space="preserve"> </w:t>
      </w:r>
      <w:r w:rsidRPr="00785EC3">
        <w:rPr>
          <w:sz w:val="24"/>
          <w:szCs w:val="24"/>
        </w:rPr>
        <w:t>(ICF)/</w:t>
      </w:r>
      <w:r w:rsidRPr="00785EC3">
        <w:rPr>
          <w:spacing w:val="-4"/>
          <w:sz w:val="24"/>
          <w:szCs w:val="24"/>
        </w:rPr>
        <w:t xml:space="preserve"> </w:t>
      </w:r>
      <w:r w:rsidRPr="00785EC3">
        <w:rPr>
          <w:sz w:val="24"/>
          <w:szCs w:val="24"/>
        </w:rPr>
        <w:t>Individuals</w:t>
      </w:r>
      <w:r w:rsidRPr="00785EC3">
        <w:rPr>
          <w:spacing w:val="-4"/>
          <w:sz w:val="24"/>
          <w:szCs w:val="24"/>
        </w:rPr>
        <w:t xml:space="preserve"> </w:t>
      </w:r>
      <w:r w:rsidRPr="00785EC3">
        <w:rPr>
          <w:sz w:val="24"/>
          <w:szCs w:val="24"/>
        </w:rPr>
        <w:t>with</w:t>
      </w:r>
      <w:r w:rsidRPr="00785EC3">
        <w:rPr>
          <w:spacing w:val="-6"/>
          <w:sz w:val="24"/>
          <w:szCs w:val="24"/>
        </w:rPr>
        <w:t xml:space="preserve"> </w:t>
      </w:r>
      <w:r w:rsidRPr="00785EC3">
        <w:rPr>
          <w:sz w:val="24"/>
          <w:szCs w:val="24"/>
        </w:rPr>
        <w:t>Intellectual</w:t>
      </w:r>
      <w:r w:rsidRPr="00785EC3">
        <w:rPr>
          <w:spacing w:val="-4"/>
          <w:sz w:val="24"/>
          <w:szCs w:val="24"/>
        </w:rPr>
        <w:t xml:space="preserve"> </w:t>
      </w:r>
      <w:r w:rsidRPr="00785EC3">
        <w:rPr>
          <w:sz w:val="24"/>
          <w:szCs w:val="24"/>
        </w:rPr>
        <w:t>Disabilities</w:t>
      </w:r>
      <w:r w:rsidRPr="00785EC3">
        <w:rPr>
          <w:spacing w:val="-4"/>
          <w:sz w:val="24"/>
          <w:szCs w:val="24"/>
        </w:rPr>
        <w:t xml:space="preserve"> </w:t>
      </w:r>
      <w:r w:rsidRPr="00785EC3">
        <w:rPr>
          <w:sz w:val="24"/>
          <w:szCs w:val="24"/>
        </w:rPr>
        <w:t>(IID)</w:t>
      </w:r>
      <w:r w:rsidRPr="00785EC3">
        <w:rPr>
          <w:spacing w:val="-4"/>
          <w:sz w:val="24"/>
          <w:szCs w:val="24"/>
        </w:rPr>
        <w:t xml:space="preserve"> </w:t>
      </w:r>
      <w:r w:rsidRPr="00785EC3">
        <w:rPr>
          <w:sz w:val="24"/>
          <w:szCs w:val="24"/>
        </w:rPr>
        <w:t>providers</w:t>
      </w:r>
      <w:r w:rsidRPr="00785EC3">
        <w:rPr>
          <w:spacing w:val="-5"/>
          <w:sz w:val="24"/>
          <w:szCs w:val="24"/>
        </w:rPr>
        <w:t xml:space="preserve"> </w:t>
      </w:r>
      <w:r w:rsidRPr="00785EC3">
        <w:rPr>
          <w:sz w:val="24"/>
          <w:szCs w:val="24"/>
        </w:rPr>
        <w:t>to</w:t>
      </w:r>
      <w:r w:rsidRPr="00785EC3">
        <w:rPr>
          <w:spacing w:val="-4"/>
          <w:sz w:val="24"/>
          <w:szCs w:val="24"/>
        </w:rPr>
        <w:t xml:space="preserve"> </w:t>
      </w:r>
      <w:r w:rsidRPr="00785EC3">
        <w:rPr>
          <w:sz w:val="24"/>
          <w:szCs w:val="24"/>
        </w:rPr>
        <w:t>report</w:t>
      </w:r>
      <w:r w:rsidRPr="00785EC3">
        <w:rPr>
          <w:spacing w:val="-4"/>
          <w:sz w:val="24"/>
          <w:szCs w:val="24"/>
        </w:rPr>
        <w:t xml:space="preserve"> </w:t>
      </w:r>
      <w:r w:rsidRPr="00785EC3">
        <w:rPr>
          <w:sz w:val="24"/>
          <w:szCs w:val="24"/>
        </w:rPr>
        <w:t>their quarterly resident day counts and net revenue.</w:t>
      </w:r>
    </w:p>
    <w:p w14:paraId="5572702C" w14:textId="77777777" w:rsidR="006D279F" w:rsidRPr="00785EC3" w:rsidRDefault="006D279F" w:rsidP="00884E75">
      <w:pPr>
        <w:pStyle w:val="ListParagraph"/>
        <w:tabs>
          <w:tab w:val="left" w:pos="1639"/>
        </w:tabs>
        <w:ind w:left="1620" w:right="1221" w:firstLine="0"/>
        <w:rPr>
          <w:sz w:val="24"/>
          <w:szCs w:val="24"/>
        </w:rPr>
      </w:pPr>
    </w:p>
    <w:p w14:paraId="1AFBCD7D" w14:textId="19B4E98A" w:rsidR="00B26765" w:rsidRPr="00785EC3" w:rsidRDefault="00826C45" w:rsidP="00884E75">
      <w:pPr>
        <w:pStyle w:val="ListParagraph"/>
        <w:numPr>
          <w:ilvl w:val="2"/>
          <w:numId w:val="16"/>
        </w:numPr>
        <w:tabs>
          <w:tab w:val="left" w:pos="1639"/>
        </w:tabs>
        <w:ind w:left="1620" w:right="1047" w:firstLine="0"/>
        <w:rPr>
          <w:sz w:val="24"/>
          <w:szCs w:val="24"/>
        </w:rPr>
      </w:pPr>
      <w:r w:rsidRPr="00785EC3">
        <w:rPr>
          <w:sz w:val="24"/>
          <w:szCs w:val="24"/>
        </w:rPr>
        <w:t>Work with H</w:t>
      </w:r>
      <w:r w:rsidR="009F0F9E" w:rsidRPr="00785EC3">
        <w:rPr>
          <w:sz w:val="24"/>
          <w:szCs w:val="24"/>
        </w:rPr>
        <w:t>CA</w:t>
      </w:r>
      <w:r w:rsidRPr="00785EC3">
        <w:rPr>
          <w:sz w:val="24"/>
          <w:szCs w:val="24"/>
        </w:rPr>
        <w:t>/MAD, providers, and the New Mexico Taxation and Revenue Department</w:t>
      </w:r>
      <w:r w:rsidRPr="00785EC3">
        <w:rPr>
          <w:spacing w:val="-4"/>
          <w:sz w:val="24"/>
          <w:szCs w:val="24"/>
        </w:rPr>
        <w:t xml:space="preserve"> </w:t>
      </w:r>
      <w:r w:rsidRPr="00785EC3">
        <w:rPr>
          <w:sz w:val="24"/>
          <w:szCs w:val="24"/>
        </w:rPr>
        <w:t>(TRD)</w:t>
      </w:r>
      <w:r w:rsidRPr="00785EC3">
        <w:rPr>
          <w:spacing w:val="-3"/>
          <w:sz w:val="24"/>
          <w:szCs w:val="24"/>
        </w:rPr>
        <w:t xml:space="preserve"> </w:t>
      </w:r>
      <w:r w:rsidRPr="00785EC3">
        <w:rPr>
          <w:sz w:val="24"/>
          <w:szCs w:val="24"/>
        </w:rPr>
        <w:t>collection</w:t>
      </w:r>
      <w:r w:rsidRPr="00785EC3">
        <w:rPr>
          <w:spacing w:val="-5"/>
          <w:sz w:val="24"/>
          <w:szCs w:val="24"/>
        </w:rPr>
        <w:t xml:space="preserve"> </w:t>
      </w:r>
      <w:r w:rsidRPr="00785EC3">
        <w:rPr>
          <w:sz w:val="24"/>
          <w:szCs w:val="24"/>
        </w:rPr>
        <w:t>tool</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be</w:t>
      </w:r>
      <w:r w:rsidRPr="00785EC3">
        <w:rPr>
          <w:spacing w:val="-3"/>
          <w:sz w:val="24"/>
          <w:szCs w:val="24"/>
        </w:rPr>
        <w:t xml:space="preserve"> </w:t>
      </w:r>
      <w:r w:rsidRPr="00785EC3">
        <w:rPr>
          <w:sz w:val="24"/>
          <w:szCs w:val="24"/>
        </w:rPr>
        <w:t>used</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w:t>
      </w:r>
      <w:r w:rsidRPr="00785EC3">
        <w:rPr>
          <w:spacing w:val="-4"/>
          <w:sz w:val="24"/>
          <w:szCs w:val="24"/>
        </w:rPr>
        <w:t xml:space="preserve"> </w:t>
      </w:r>
      <w:r w:rsidRPr="00785EC3">
        <w:rPr>
          <w:sz w:val="24"/>
          <w:szCs w:val="24"/>
        </w:rPr>
        <w:t>quarterly</w:t>
      </w:r>
      <w:r w:rsidRPr="00785EC3">
        <w:rPr>
          <w:spacing w:val="-3"/>
          <w:sz w:val="24"/>
          <w:szCs w:val="24"/>
        </w:rPr>
        <w:t xml:space="preserve"> </w:t>
      </w:r>
      <w:r w:rsidRPr="00785EC3">
        <w:rPr>
          <w:sz w:val="24"/>
          <w:szCs w:val="24"/>
        </w:rPr>
        <w:t>basis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collect</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necessary information to calculate the facilities health care quality surcharge and for use in calculating the surcharge rate going forward.</w:t>
      </w:r>
    </w:p>
    <w:p w14:paraId="4DEFF98B" w14:textId="77777777" w:rsidR="006D279F" w:rsidRPr="00785EC3" w:rsidRDefault="006D279F" w:rsidP="00884E75">
      <w:pPr>
        <w:pStyle w:val="ListParagraph"/>
        <w:tabs>
          <w:tab w:val="left" w:pos="1639"/>
        </w:tabs>
        <w:ind w:left="1620" w:right="1047" w:firstLine="0"/>
        <w:rPr>
          <w:sz w:val="24"/>
          <w:szCs w:val="24"/>
        </w:rPr>
      </w:pPr>
    </w:p>
    <w:p w14:paraId="4906E62A" w14:textId="268F2F2C" w:rsidR="00B26765" w:rsidRPr="00785EC3" w:rsidRDefault="00826C45" w:rsidP="00884E75">
      <w:pPr>
        <w:pStyle w:val="ListParagraph"/>
        <w:numPr>
          <w:ilvl w:val="2"/>
          <w:numId w:val="16"/>
        </w:numPr>
        <w:tabs>
          <w:tab w:val="left" w:pos="1639"/>
        </w:tabs>
        <w:ind w:left="1620" w:right="978" w:firstLine="0"/>
        <w:rPr>
          <w:sz w:val="24"/>
          <w:szCs w:val="24"/>
        </w:rPr>
      </w:pPr>
      <w:r w:rsidRPr="00785EC3">
        <w:rPr>
          <w:sz w:val="24"/>
          <w:szCs w:val="24"/>
        </w:rPr>
        <w:t>Meet</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H</w:t>
      </w:r>
      <w:r w:rsidR="009F0F9E" w:rsidRPr="00785EC3">
        <w:rPr>
          <w:sz w:val="24"/>
          <w:szCs w:val="24"/>
        </w:rPr>
        <w:t>CA</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TRD</w:t>
      </w:r>
      <w:r w:rsidRPr="00785EC3">
        <w:rPr>
          <w:spacing w:val="-4"/>
          <w:sz w:val="24"/>
          <w:szCs w:val="24"/>
        </w:rPr>
        <w:t xml:space="preserve"> </w:t>
      </w:r>
      <w:r w:rsidRPr="00785EC3">
        <w:rPr>
          <w:sz w:val="24"/>
          <w:szCs w:val="24"/>
        </w:rPr>
        <w:t>upon</w:t>
      </w:r>
      <w:r w:rsidRPr="00785EC3">
        <w:rPr>
          <w:spacing w:val="-3"/>
          <w:sz w:val="24"/>
          <w:szCs w:val="24"/>
        </w:rPr>
        <w:t xml:space="preserve"> </w:t>
      </w:r>
      <w:r w:rsidRPr="00785EC3">
        <w:rPr>
          <w:sz w:val="24"/>
          <w:szCs w:val="24"/>
        </w:rPr>
        <w:t>request,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update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if</w:t>
      </w:r>
      <w:r w:rsidRPr="00785EC3">
        <w:rPr>
          <w:spacing w:val="-3"/>
          <w:sz w:val="24"/>
          <w:szCs w:val="24"/>
        </w:rPr>
        <w:t xml:space="preserve"> </w:t>
      </w:r>
      <w:r w:rsidRPr="00785EC3">
        <w:rPr>
          <w:sz w:val="24"/>
          <w:szCs w:val="24"/>
        </w:rPr>
        <w:t>necessary, to account for changes in the program.</w:t>
      </w:r>
    </w:p>
    <w:p w14:paraId="6379A550" w14:textId="77777777" w:rsidR="006D279F" w:rsidRPr="00785EC3" w:rsidRDefault="006D279F" w:rsidP="00884E75">
      <w:pPr>
        <w:pStyle w:val="ListParagraph"/>
        <w:tabs>
          <w:tab w:val="left" w:pos="1639"/>
        </w:tabs>
        <w:ind w:left="1620" w:right="978" w:firstLine="0"/>
        <w:rPr>
          <w:sz w:val="24"/>
          <w:szCs w:val="24"/>
        </w:rPr>
      </w:pPr>
    </w:p>
    <w:p w14:paraId="28B8A41D" w14:textId="77777777" w:rsidR="00B26765" w:rsidRPr="00785EC3" w:rsidRDefault="00826C45" w:rsidP="00884E75">
      <w:pPr>
        <w:pStyle w:val="ListParagraph"/>
        <w:numPr>
          <w:ilvl w:val="2"/>
          <w:numId w:val="16"/>
        </w:numPr>
        <w:tabs>
          <w:tab w:val="left" w:pos="1639"/>
        </w:tabs>
        <w:ind w:left="1620" w:right="918" w:firstLine="0"/>
        <w:rPr>
          <w:sz w:val="24"/>
          <w:szCs w:val="24"/>
        </w:rPr>
      </w:pPr>
      <w:r w:rsidRPr="00785EC3">
        <w:rPr>
          <w:sz w:val="24"/>
          <w:szCs w:val="24"/>
        </w:rPr>
        <w:t>Send</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nursing</w:t>
      </w:r>
      <w:r w:rsidRPr="00785EC3">
        <w:rPr>
          <w:spacing w:val="-5"/>
          <w:sz w:val="24"/>
          <w:szCs w:val="24"/>
        </w:rPr>
        <w:t xml:space="preserve"> </w:t>
      </w:r>
      <w:r w:rsidRPr="00785EC3">
        <w:rPr>
          <w:sz w:val="24"/>
          <w:szCs w:val="24"/>
        </w:rPr>
        <w:t>facility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ICF/IID</w:t>
      </w:r>
      <w:r w:rsidRPr="00785EC3">
        <w:rPr>
          <w:spacing w:val="-4"/>
          <w:sz w:val="24"/>
          <w:szCs w:val="24"/>
        </w:rPr>
        <w:t xml:space="preserve"> </w:t>
      </w:r>
      <w:r w:rsidRPr="00785EC3">
        <w:rPr>
          <w:sz w:val="24"/>
          <w:szCs w:val="24"/>
        </w:rPr>
        <w:t>providers</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w:t>
      </w:r>
      <w:r w:rsidRPr="00785EC3">
        <w:rPr>
          <w:spacing w:val="-4"/>
          <w:sz w:val="24"/>
          <w:szCs w:val="24"/>
        </w:rPr>
        <w:t xml:space="preserve"> </w:t>
      </w:r>
      <w:r w:rsidRPr="00785EC3">
        <w:rPr>
          <w:sz w:val="24"/>
          <w:szCs w:val="24"/>
        </w:rPr>
        <w:t>quarterly basis and collect the provider's responses.</w:t>
      </w:r>
    </w:p>
    <w:p w14:paraId="21F1DE9B" w14:textId="77777777" w:rsidR="006D279F" w:rsidRPr="00785EC3" w:rsidRDefault="006D279F" w:rsidP="00884E75">
      <w:pPr>
        <w:pStyle w:val="ListParagraph"/>
        <w:tabs>
          <w:tab w:val="left" w:pos="1639"/>
        </w:tabs>
        <w:ind w:left="1620" w:right="918" w:firstLine="0"/>
        <w:rPr>
          <w:sz w:val="24"/>
          <w:szCs w:val="24"/>
        </w:rPr>
      </w:pPr>
    </w:p>
    <w:p w14:paraId="4E7CB19E" w14:textId="77777777" w:rsidR="00B26765" w:rsidRPr="00785EC3" w:rsidRDefault="00826C45" w:rsidP="00884E75">
      <w:pPr>
        <w:pStyle w:val="ListParagraph"/>
        <w:numPr>
          <w:ilvl w:val="2"/>
          <w:numId w:val="16"/>
        </w:numPr>
        <w:tabs>
          <w:tab w:val="left" w:pos="1639"/>
        </w:tabs>
        <w:ind w:left="1620" w:right="1266" w:firstLine="0"/>
        <w:rPr>
          <w:sz w:val="24"/>
          <w:szCs w:val="24"/>
        </w:rPr>
      </w:pPr>
      <w:r w:rsidRPr="00785EC3">
        <w:rPr>
          <w:sz w:val="24"/>
          <w:szCs w:val="24"/>
        </w:rPr>
        <w:t>Work</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answer</w:t>
      </w:r>
      <w:r w:rsidRPr="00785EC3">
        <w:rPr>
          <w:spacing w:val="-4"/>
          <w:sz w:val="24"/>
          <w:szCs w:val="24"/>
        </w:rPr>
        <w:t xml:space="preserve"> </w:t>
      </w:r>
      <w:r w:rsidRPr="00785EC3">
        <w:rPr>
          <w:sz w:val="24"/>
          <w:szCs w:val="24"/>
        </w:rPr>
        <w:t>questions</w:t>
      </w:r>
      <w:r w:rsidRPr="00785EC3">
        <w:rPr>
          <w:spacing w:val="-4"/>
          <w:sz w:val="24"/>
          <w:szCs w:val="24"/>
        </w:rPr>
        <w:t xml:space="preserve"> </w:t>
      </w:r>
      <w:r w:rsidRPr="00785EC3">
        <w:rPr>
          <w:sz w:val="24"/>
          <w:szCs w:val="24"/>
        </w:rPr>
        <w:t>on</w:t>
      </w:r>
      <w:r w:rsidRPr="00785EC3">
        <w:rPr>
          <w:spacing w:val="-4"/>
          <w:sz w:val="24"/>
          <w:szCs w:val="24"/>
        </w:rPr>
        <w:t xml:space="preserve"> </w:t>
      </w:r>
      <w:r w:rsidRPr="00785EC3">
        <w:rPr>
          <w:sz w:val="24"/>
          <w:szCs w:val="24"/>
        </w:rPr>
        <w:t>completing</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collection</w:t>
      </w:r>
      <w:r w:rsidRPr="00785EC3">
        <w:rPr>
          <w:spacing w:val="-5"/>
          <w:sz w:val="24"/>
          <w:szCs w:val="24"/>
        </w:rPr>
        <w:t xml:space="preserve"> </w:t>
      </w:r>
      <w:r w:rsidRPr="00785EC3">
        <w:rPr>
          <w:sz w:val="24"/>
          <w:szCs w:val="24"/>
        </w:rPr>
        <w:t>tool</w:t>
      </w:r>
      <w:r w:rsidRPr="00785EC3">
        <w:rPr>
          <w:spacing w:val="-5"/>
          <w:sz w:val="24"/>
          <w:szCs w:val="24"/>
        </w:rPr>
        <w:t xml:space="preserve"> </w:t>
      </w:r>
      <w:r w:rsidRPr="00785EC3">
        <w:rPr>
          <w:sz w:val="24"/>
          <w:szCs w:val="24"/>
        </w:rPr>
        <w:t>and follow up with delinquent providers to obtain their completed forms.</w:t>
      </w:r>
    </w:p>
    <w:p w14:paraId="596E1AE6" w14:textId="77777777" w:rsidR="006D279F" w:rsidRPr="00785EC3" w:rsidRDefault="006D279F" w:rsidP="00884E75">
      <w:pPr>
        <w:pStyle w:val="ListParagraph"/>
        <w:tabs>
          <w:tab w:val="left" w:pos="1639"/>
        </w:tabs>
        <w:ind w:left="1620" w:right="1266" w:firstLine="0"/>
        <w:rPr>
          <w:sz w:val="24"/>
          <w:szCs w:val="24"/>
        </w:rPr>
      </w:pPr>
    </w:p>
    <w:p w14:paraId="20B6E65F" w14:textId="77777777" w:rsidR="00B26765" w:rsidRPr="00785EC3" w:rsidRDefault="00826C45" w:rsidP="00884E75">
      <w:pPr>
        <w:pStyle w:val="ListParagraph"/>
        <w:numPr>
          <w:ilvl w:val="2"/>
          <w:numId w:val="16"/>
        </w:numPr>
        <w:tabs>
          <w:tab w:val="left" w:pos="1639"/>
        </w:tabs>
        <w:ind w:left="1620" w:right="1129" w:firstLine="0"/>
        <w:rPr>
          <w:sz w:val="24"/>
          <w:szCs w:val="24"/>
        </w:rPr>
      </w:pPr>
      <w:r w:rsidRPr="00785EC3">
        <w:rPr>
          <w:sz w:val="24"/>
          <w:szCs w:val="24"/>
        </w:rPr>
        <w:t>Review</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consistency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proper</w:t>
      </w:r>
      <w:r w:rsidRPr="00785EC3">
        <w:rPr>
          <w:spacing w:val="-3"/>
          <w:sz w:val="24"/>
          <w:szCs w:val="24"/>
        </w:rPr>
        <w:t xml:space="preserve"> </w:t>
      </w:r>
      <w:r w:rsidRPr="00785EC3">
        <w:rPr>
          <w:sz w:val="24"/>
          <w:szCs w:val="24"/>
        </w:rPr>
        <w:t>reporting</w:t>
      </w:r>
      <w:r w:rsidRPr="00785EC3">
        <w:rPr>
          <w:spacing w:val="-5"/>
          <w:sz w:val="24"/>
          <w:szCs w:val="24"/>
        </w:rPr>
        <w:t xml:space="preserve"> </w:t>
      </w:r>
      <w:r w:rsidRPr="00785EC3">
        <w:rPr>
          <w:sz w:val="24"/>
          <w:szCs w:val="24"/>
        </w:rPr>
        <w:t>and</w:t>
      </w:r>
      <w:r w:rsidRPr="00785EC3">
        <w:rPr>
          <w:spacing w:val="-3"/>
          <w:sz w:val="24"/>
          <w:szCs w:val="24"/>
        </w:rPr>
        <w:t xml:space="preserve"> </w:t>
      </w:r>
      <w:r w:rsidRPr="00785EC3">
        <w:rPr>
          <w:sz w:val="24"/>
          <w:szCs w:val="24"/>
        </w:rPr>
        <w:t>summarize</w:t>
      </w:r>
      <w:r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data into a database.</w:t>
      </w:r>
    </w:p>
    <w:p w14:paraId="5CF527D0" w14:textId="77777777" w:rsidR="006D279F" w:rsidRPr="00785EC3" w:rsidRDefault="006D279F" w:rsidP="00884E75">
      <w:pPr>
        <w:pStyle w:val="ListParagraph"/>
        <w:tabs>
          <w:tab w:val="left" w:pos="1639"/>
        </w:tabs>
        <w:ind w:left="1620" w:right="1129" w:firstLine="0"/>
        <w:rPr>
          <w:sz w:val="24"/>
          <w:szCs w:val="24"/>
        </w:rPr>
      </w:pPr>
    </w:p>
    <w:p w14:paraId="23B09A8A" w14:textId="3EE412FB" w:rsidR="00B26765" w:rsidRPr="00785EC3" w:rsidRDefault="00826C45" w:rsidP="00884E75">
      <w:pPr>
        <w:pStyle w:val="ListParagraph"/>
        <w:numPr>
          <w:ilvl w:val="2"/>
          <w:numId w:val="16"/>
        </w:numPr>
        <w:tabs>
          <w:tab w:val="left" w:pos="1639"/>
        </w:tabs>
        <w:ind w:left="1620" w:right="778" w:firstLine="0"/>
        <w:rPr>
          <w:sz w:val="24"/>
          <w:szCs w:val="24"/>
        </w:rPr>
      </w:pPr>
      <w:r w:rsidRPr="00785EC3">
        <w:rPr>
          <w:sz w:val="24"/>
          <w:szCs w:val="24"/>
        </w:rPr>
        <w:t>Transmit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H</w:t>
      </w:r>
      <w:r w:rsidR="00413FD6" w:rsidRPr="00785EC3">
        <w:rPr>
          <w:sz w:val="24"/>
          <w:szCs w:val="24"/>
        </w:rPr>
        <w:t>CA</w:t>
      </w:r>
      <w:r w:rsidRPr="00785EC3">
        <w:rPr>
          <w:sz w:val="24"/>
          <w:szCs w:val="24"/>
        </w:rPr>
        <w:t>/MAD</w:t>
      </w:r>
      <w:r w:rsidRPr="00785EC3">
        <w:rPr>
          <w:spacing w:val="-4"/>
          <w:sz w:val="24"/>
          <w:szCs w:val="24"/>
        </w:rPr>
        <w:t xml:space="preserve"> </w:t>
      </w:r>
      <w:r w:rsidRPr="00785EC3">
        <w:rPr>
          <w:sz w:val="24"/>
          <w:szCs w:val="24"/>
        </w:rPr>
        <w:t>on</w:t>
      </w:r>
      <w:r w:rsidRPr="00785EC3">
        <w:rPr>
          <w:spacing w:val="-2"/>
          <w:sz w:val="24"/>
          <w:szCs w:val="24"/>
        </w:rPr>
        <w:t xml:space="preserve"> </w:t>
      </w:r>
      <w:r w:rsidRPr="00785EC3">
        <w:rPr>
          <w:sz w:val="24"/>
          <w:szCs w:val="24"/>
        </w:rPr>
        <w:t>a</w:t>
      </w:r>
      <w:r w:rsidRPr="00785EC3">
        <w:rPr>
          <w:spacing w:val="-3"/>
          <w:sz w:val="24"/>
          <w:szCs w:val="24"/>
        </w:rPr>
        <w:t xml:space="preserve"> </w:t>
      </w:r>
      <w:r w:rsidRPr="00785EC3">
        <w:rPr>
          <w:sz w:val="24"/>
          <w:szCs w:val="24"/>
        </w:rPr>
        <w:t>quarterly</w:t>
      </w:r>
      <w:r w:rsidRPr="00785EC3">
        <w:rPr>
          <w:spacing w:val="-3"/>
          <w:sz w:val="24"/>
          <w:szCs w:val="24"/>
        </w:rPr>
        <w:t xml:space="preserve"> </w:t>
      </w:r>
      <w:r w:rsidRPr="00785EC3">
        <w:rPr>
          <w:sz w:val="24"/>
          <w:szCs w:val="24"/>
        </w:rPr>
        <w:t>basis,</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an</w:t>
      </w:r>
      <w:r w:rsidRPr="00785EC3">
        <w:rPr>
          <w:spacing w:val="-3"/>
          <w:sz w:val="24"/>
          <w:szCs w:val="24"/>
        </w:rPr>
        <w:t xml:space="preserve"> </w:t>
      </w:r>
      <w:r w:rsidRPr="00785EC3">
        <w:rPr>
          <w:sz w:val="24"/>
          <w:szCs w:val="24"/>
        </w:rPr>
        <w:t>agreed-upon</w:t>
      </w:r>
      <w:r w:rsidRPr="00785EC3">
        <w:rPr>
          <w:spacing w:val="-5"/>
          <w:sz w:val="24"/>
          <w:szCs w:val="24"/>
        </w:rPr>
        <w:t xml:space="preserve"> </w:t>
      </w:r>
      <w:r w:rsidRPr="00785EC3">
        <w:rPr>
          <w:sz w:val="24"/>
          <w:szCs w:val="24"/>
        </w:rPr>
        <w:t>timeline</w:t>
      </w:r>
      <w:r w:rsidRPr="00785EC3">
        <w:rPr>
          <w:spacing w:val="-3"/>
          <w:sz w:val="24"/>
          <w:szCs w:val="24"/>
        </w:rPr>
        <w:t xml:space="preserve"> </w:t>
      </w:r>
      <w:r w:rsidRPr="00785EC3">
        <w:rPr>
          <w:sz w:val="24"/>
          <w:szCs w:val="24"/>
        </w:rPr>
        <w:t>by H</w:t>
      </w:r>
      <w:r w:rsidR="00413FD6" w:rsidRPr="00785EC3">
        <w:rPr>
          <w:sz w:val="24"/>
          <w:szCs w:val="24"/>
        </w:rPr>
        <w:t>CA</w:t>
      </w:r>
      <w:r w:rsidRPr="00785EC3">
        <w:rPr>
          <w:sz w:val="24"/>
          <w:szCs w:val="24"/>
        </w:rPr>
        <w:t>/MAD Program Manager. This data will be sent to TRD for use in calculating the provider surcharge.</w:t>
      </w:r>
    </w:p>
    <w:p w14:paraId="5AB6ED26" w14:textId="77777777" w:rsidR="006D279F" w:rsidRPr="00785EC3" w:rsidRDefault="006D279F" w:rsidP="00884E75">
      <w:pPr>
        <w:pStyle w:val="ListParagraph"/>
        <w:tabs>
          <w:tab w:val="left" w:pos="1639"/>
        </w:tabs>
        <w:ind w:left="919" w:right="778" w:firstLine="0"/>
        <w:rPr>
          <w:sz w:val="24"/>
          <w:szCs w:val="24"/>
        </w:rPr>
      </w:pPr>
    </w:p>
    <w:p w14:paraId="781FF1DC" w14:textId="7556E58B" w:rsidR="00B26765" w:rsidRPr="00785EC3" w:rsidRDefault="00B7218A" w:rsidP="00B7218A">
      <w:pPr>
        <w:pStyle w:val="Heading5"/>
        <w:numPr>
          <w:ilvl w:val="0"/>
          <w:numId w:val="36"/>
        </w:numPr>
        <w:tabs>
          <w:tab w:val="left" w:pos="720"/>
        </w:tabs>
        <w:ind w:left="990" w:hanging="790"/>
      </w:pPr>
      <w:r>
        <w:t xml:space="preserve">   </w:t>
      </w:r>
      <w:r w:rsidR="00826C45" w:rsidRPr="00785EC3">
        <w:t>CTCs</w:t>
      </w:r>
      <w:r w:rsidR="00826C45" w:rsidRPr="00785EC3">
        <w:rPr>
          <w:spacing w:val="-2"/>
        </w:rPr>
        <w:t xml:space="preserve"> </w:t>
      </w:r>
      <w:r w:rsidR="00826C45" w:rsidRPr="00785EC3">
        <w:t>and</w:t>
      </w:r>
      <w:r w:rsidR="00826C45" w:rsidRPr="00785EC3">
        <w:rPr>
          <w:spacing w:val="-1"/>
        </w:rPr>
        <w:t xml:space="preserve"> </w:t>
      </w:r>
      <w:r w:rsidR="00826C45" w:rsidRPr="00785EC3">
        <w:rPr>
          <w:spacing w:val="-2"/>
        </w:rPr>
        <w:t>AARTCs</w:t>
      </w:r>
    </w:p>
    <w:p w14:paraId="00D86259" w14:textId="0DA603DC" w:rsidR="00B26765" w:rsidRPr="009151F7" w:rsidRDefault="00826C45" w:rsidP="009151F7">
      <w:pPr>
        <w:pStyle w:val="ListParagraph"/>
        <w:numPr>
          <w:ilvl w:val="2"/>
          <w:numId w:val="36"/>
        </w:numPr>
        <w:ind w:left="1170" w:hanging="90"/>
        <w:rPr>
          <w:b/>
          <w:sz w:val="24"/>
          <w:szCs w:val="24"/>
        </w:rPr>
      </w:pPr>
      <w:r w:rsidRPr="009151F7">
        <w:rPr>
          <w:sz w:val="24"/>
          <w:szCs w:val="24"/>
        </w:rPr>
        <w:t>The</w:t>
      </w:r>
      <w:r w:rsidRPr="009151F7">
        <w:rPr>
          <w:spacing w:val="-5"/>
          <w:sz w:val="24"/>
          <w:szCs w:val="24"/>
        </w:rPr>
        <w:t xml:space="preserve"> </w:t>
      </w:r>
      <w:r w:rsidRPr="009151F7">
        <w:rPr>
          <w:sz w:val="24"/>
          <w:szCs w:val="24"/>
        </w:rPr>
        <w:t>contractor</w:t>
      </w:r>
      <w:r w:rsidRPr="009151F7">
        <w:rPr>
          <w:spacing w:val="-2"/>
          <w:sz w:val="24"/>
          <w:szCs w:val="24"/>
        </w:rPr>
        <w:t xml:space="preserve"> </w:t>
      </w:r>
      <w:r w:rsidRPr="009151F7">
        <w:rPr>
          <w:sz w:val="24"/>
          <w:szCs w:val="24"/>
        </w:rPr>
        <w:t>shall</w:t>
      </w:r>
      <w:r w:rsidRPr="009151F7">
        <w:rPr>
          <w:spacing w:val="-2"/>
          <w:sz w:val="24"/>
          <w:szCs w:val="24"/>
        </w:rPr>
        <w:t xml:space="preserve"> </w:t>
      </w:r>
      <w:r w:rsidRPr="009151F7">
        <w:rPr>
          <w:sz w:val="24"/>
          <w:szCs w:val="24"/>
        </w:rPr>
        <w:t>establish</w:t>
      </w:r>
      <w:r w:rsidRPr="009151F7">
        <w:rPr>
          <w:spacing w:val="-2"/>
          <w:sz w:val="24"/>
          <w:szCs w:val="24"/>
        </w:rPr>
        <w:t xml:space="preserve"> </w:t>
      </w:r>
      <w:r w:rsidRPr="009151F7">
        <w:rPr>
          <w:sz w:val="24"/>
          <w:szCs w:val="24"/>
        </w:rPr>
        <w:t>reimbursement</w:t>
      </w:r>
      <w:r w:rsidRPr="009151F7">
        <w:rPr>
          <w:spacing w:val="-2"/>
          <w:sz w:val="24"/>
          <w:szCs w:val="24"/>
        </w:rPr>
        <w:t xml:space="preserve"> </w:t>
      </w:r>
      <w:r w:rsidRPr="009151F7">
        <w:rPr>
          <w:sz w:val="24"/>
          <w:szCs w:val="24"/>
        </w:rPr>
        <w:t>rates</w:t>
      </w:r>
      <w:r w:rsidRPr="009151F7">
        <w:rPr>
          <w:spacing w:val="-2"/>
          <w:sz w:val="24"/>
          <w:szCs w:val="24"/>
        </w:rPr>
        <w:t xml:space="preserve"> </w:t>
      </w:r>
      <w:r w:rsidRPr="009151F7">
        <w:rPr>
          <w:sz w:val="24"/>
          <w:szCs w:val="24"/>
        </w:rPr>
        <w:t>for</w:t>
      </w:r>
      <w:r w:rsidRPr="009151F7">
        <w:rPr>
          <w:spacing w:val="-2"/>
          <w:sz w:val="24"/>
          <w:szCs w:val="24"/>
        </w:rPr>
        <w:t xml:space="preserve"> </w:t>
      </w:r>
      <w:r w:rsidRPr="009151F7">
        <w:rPr>
          <w:sz w:val="24"/>
          <w:szCs w:val="24"/>
        </w:rPr>
        <w:t>licensed</w:t>
      </w:r>
      <w:r w:rsidRPr="009151F7">
        <w:rPr>
          <w:spacing w:val="-2"/>
          <w:sz w:val="24"/>
          <w:szCs w:val="24"/>
        </w:rPr>
        <w:t xml:space="preserve"> </w:t>
      </w:r>
      <w:r w:rsidRPr="009151F7">
        <w:rPr>
          <w:sz w:val="24"/>
          <w:szCs w:val="24"/>
        </w:rPr>
        <w:t>CTC</w:t>
      </w:r>
      <w:r w:rsidRPr="009151F7">
        <w:rPr>
          <w:spacing w:val="-3"/>
          <w:sz w:val="24"/>
          <w:szCs w:val="24"/>
        </w:rPr>
        <w:t xml:space="preserve"> </w:t>
      </w:r>
      <w:r w:rsidRPr="009151F7">
        <w:rPr>
          <w:spacing w:val="-2"/>
          <w:sz w:val="24"/>
          <w:szCs w:val="24"/>
        </w:rPr>
        <w:t>providers.</w:t>
      </w:r>
    </w:p>
    <w:p w14:paraId="08419606" w14:textId="75717039" w:rsidR="00B26765" w:rsidRPr="00785EC3" w:rsidRDefault="00826C45" w:rsidP="00884E75">
      <w:pPr>
        <w:pStyle w:val="ListParagraph"/>
        <w:numPr>
          <w:ilvl w:val="3"/>
          <w:numId w:val="36"/>
        </w:numPr>
        <w:tabs>
          <w:tab w:val="left" w:pos="2359"/>
        </w:tabs>
        <w:ind w:left="2359" w:hanging="719"/>
        <w:rPr>
          <w:sz w:val="24"/>
          <w:szCs w:val="24"/>
        </w:rPr>
      </w:pPr>
      <w:r w:rsidRPr="00785EC3">
        <w:rPr>
          <w:sz w:val="24"/>
          <w:szCs w:val="24"/>
        </w:rPr>
        <w:t>The</w:t>
      </w:r>
      <w:r w:rsidRPr="00785EC3">
        <w:rPr>
          <w:spacing w:val="-2"/>
          <w:sz w:val="24"/>
          <w:szCs w:val="24"/>
        </w:rPr>
        <w:t xml:space="preserve"> </w:t>
      </w:r>
      <w:r w:rsidRPr="00785EC3">
        <w:rPr>
          <w:sz w:val="24"/>
          <w:szCs w:val="24"/>
        </w:rPr>
        <w:t>contractor</w:t>
      </w:r>
      <w:r w:rsidRPr="00785EC3">
        <w:rPr>
          <w:spacing w:val="-1"/>
          <w:sz w:val="24"/>
          <w:szCs w:val="24"/>
        </w:rPr>
        <w:t xml:space="preserve"> </w:t>
      </w:r>
      <w:r w:rsidRPr="00785EC3">
        <w:rPr>
          <w:sz w:val="24"/>
          <w:szCs w:val="24"/>
        </w:rPr>
        <w:t>shall</w:t>
      </w:r>
      <w:r w:rsidRPr="00785EC3">
        <w:rPr>
          <w:spacing w:val="-2"/>
          <w:sz w:val="24"/>
          <w:szCs w:val="24"/>
        </w:rPr>
        <w:t xml:space="preserve"> </w:t>
      </w:r>
      <w:r w:rsidRPr="00785EC3">
        <w:rPr>
          <w:sz w:val="24"/>
          <w:szCs w:val="24"/>
        </w:rPr>
        <w:t>provide</w:t>
      </w:r>
      <w:r w:rsidRPr="00785EC3">
        <w:rPr>
          <w:spacing w:val="-1"/>
          <w:sz w:val="24"/>
          <w:szCs w:val="24"/>
        </w:rPr>
        <w:t xml:space="preserve"> </w:t>
      </w:r>
      <w:r w:rsidRPr="00785EC3">
        <w:rPr>
          <w:sz w:val="24"/>
          <w:szCs w:val="24"/>
        </w:rPr>
        <w:t>a</w:t>
      </w:r>
      <w:r w:rsidRPr="00785EC3">
        <w:rPr>
          <w:spacing w:val="-2"/>
          <w:sz w:val="24"/>
          <w:szCs w:val="24"/>
        </w:rPr>
        <w:t xml:space="preserve"> </w:t>
      </w:r>
      <w:r w:rsidRPr="00785EC3">
        <w:rPr>
          <w:sz w:val="24"/>
          <w:szCs w:val="24"/>
        </w:rPr>
        <w:t>timeline</w:t>
      </w:r>
      <w:r w:rsidRPr="00785EC3">
        <w:rPr>
          <w:spacing w:val="-2"/>
          <w:sz w:val="24"/>
          <w:szCs w:val="24"/>
        </w:rPr>
        <w:t xml:space="preserve"> </w:t>
      </w:r>
      <w:r w:rsidRPr="00785EC3">
        <w:rPr>
          <w:sz w:val="24"/>
          <w:szCs w:val="24"/>
        </w:rPr>
        <w:t>for</w:t>
      </w:r>
      <w:r w:rsidRPr="00785EC3">
        <w:rPr>
          <w:spacing w:val="-1"/>
          <w:sz w:val="24"/>
          <w:szCs w:val="24"/>
        </w:rPr>
        <w:t xml:space="preserve"> </w:t>
      </w:r>
      <w:r w:rsidRPr="00785EC3">
        <w:rPr>
          <w:sz w:val="24"/>
          <w:szCs w:val="24"/>
        </w:rPr>
        <w:t>each</w:t>
      </w:r>
      <w:r w:rsidRPr="00785EC3">
        <w:rPr>
          <w:spacing w:val="-2"/>
          <w:sz w:val="24"/>
          <w:szCs w:val="24"/>
        </w:rPr>
        <w:t xml:space="preserve"> </w:t>
      </w:r>
      <w:r w:rsidRPr="00785EC3">
        <w:rPr>
          <w:sz w:val="24"/>
          <w:szCs w:val="24"/>
        </w:rPr>
        <w:t>rate</w:t>
      </w:r>
      <w:r w:rsidRPr="00785EC3">
        <w:rPr>
          <w:spacing w:val="-1"/>
          <w:sz w:val="24"/>
          <w:szCs w:val="24"/>
        </w:rPr>
        <w:t xml:space="preserve"> </w:t>
      </w:r>
      <w:r w:rsidRPr="00785EC3">
        <w:rPr>
          <w:spacing w:val="-2"/>
          <w:sz w:val="24"/>
          <w:szCs w:val="24"/>
        </w:rPr>
        <w:t>request.</w:t>
      </w:r>
    </w:p>
    <w:p w14:paraId="572525AB" w14:textId="2AB888F6" w:rsidR="00B26765" w:rsidRPr="00785EC3" w:rsidRDefault="00826C45" w:rsidP="00C56AEF">
      <w:pPr>
        <w:pStyle w:val="ListParagraph"/>
        <w:numPr>
          <w:ilvl w:val="4"/>
          <w:numId w:val="36"/>
        </w:numPr>
        <w:tabs>
          <w:tab w:val="left" w:pos="2970"/>
        </w:tabs>
        <w:ind w:left="3080" w:right="1069"/>
        <w:rPr>
          <w:sz w:val="24"/>
          <w:szCs w:val="24"/>
        </w:rPr>
      </w:pPr>
      <w:r w:rsidRPr="00785EC3">
        <w:rPr>
          <w:sz w:val="24"/>
          <w:szCs w:val="24"/>
        </w:rPr>
        <w:t>Conduct</w:t>
      </w:r>
      <w:r w:rsidRPr="00785EC3">
        <w:rPr>
          <w:spacing w:val="-6"/>
          <w:sz w:val="24"/>
          <w:szCs w:val="24"/>
        </w:rPr>
        <w:t xml:space="preserve"> </w:t>
      </w:r>
      <w:r w:rsidRPr="00785EC3">
        <w:rPr>
          <w:sz w:val="24"/>
          <w:szCs w:val="24"/>
        </w:rPr>
        <w:t>information</w:t>
      </w:r>
      <w:r w:rsidRPr="00785EC3">
        <w:rPr>
          <w:spacing w:val="-6"/>
          <w:sz w:val="24"/>
          <w:szCs w:val="24"/>
        </w:rPr>
        <w:t xml:space="preserve"> </w:t>
      </w:r>
      <w:r w:rsidRPr="00785EC3">
        <w:rPr>
          <w:sz w:val="24"/>
          <w:szCs w:val="24"/>
        </w:rPr>
        <w:t>gathering</w:t>
      </w:r>
      <w:r w:rsidRPr="00785EC3">
        <w:rPr>
          <w:spacing w:val="-6"/>
          <w:sz w:val="24"/>
          <w:szCs w:val="24"/>
        </w:rPr>
        <w:t xml:space="preserve"> </w:t>
      </w:r>
      <w:r w:rsidRPr="00785EC3">
        <w:rPr>
          <w:sz w:val="24"/>
          <w:szCs w:val="24"/>
        </w:rPr>
        <w:t>activities</w:t>
      </w:r>
      <w:r w:rsidRPr="00785EC3">
        <w:rPr>
          <w:spacing w:val="-7"/>
          <w:sz w:val="24"/>
          <w:szCs w:val="24"/>
        </w:rPr>
        <w:t xml:space="preserve"> </w:t>
      </w:r>
      <w:r w:rsidR="006D279F" w:rsidRPr="00785EC3">
        <w:rPr>
          <w:sz w:val="24"/>
          <w:szCs w:val="24"/>
        </w:rPr>
        <w:t>to</w:t>
      </w:r>
      <w:r w:rsidR="006D279F" w:rsidRPr="00785EC3">
        <w:rPr>
          <w:spacing w:val="-6"/>
          <w:sz w:val="24"/>
          <w:szCs w:val="24"/>
        </w:rPr>
        <w:t xml:space="preserve"> </w:t>
      </w:r>
      <w:r w:rsidRPr="00785EC3">
        <w:rPr>
          <w:sz w:val="24"/>
          <w:szCs w:val="24"/>
        </w:rPr>
        <w:t>develop</w:t>
      </w:r>
      <w:r w:rsidRPr="00785EC3">
        <w:rPr>
          <w:spacing w:val="-6"/>
          <w:sz w:val="24"/>
          <w:szCs w:val="24"/>
        </w:rPr>
        <w:t xml:space="preserve"> </w:t>
      </w:r>
      <w:r w:rsidRPr="00785EC3">
        <w:rPr>
          <w:sz w:val="24"/>
          <w:szCs w:val="24"/>
        </w:rPr>
        <w:t>a</w:t>
      </w:r>
      <w:r w:rsidRPr="00785EC3">
        <w:rPr>
          <w:spacing w:val="-6"/>
          <w:sz w:val="24"/>
          <w:szCs w:val="24"/>
        </w:rPr>
        <w:t xml:space="preserve"> </w:t>
      </w:r>
      <w:r w:rsidRPr="00785EC3">
        <w:rPr>
          <w:sz w:val="24"/>
          <w:szCs w:val="24"/>
        </w:rPr>
        <w:t xml:space="preserve">contextual </w:t>
      </w:r>
      <w:r w:rsidRPr="00785EC3">
        <w:rPr>
          <w:spacing w:val="-2"/>
          <w:sz w:val="24"/>
          <w:szCs w:val="24"/>
        </w:rPr>
        <w:t>understanding.</w:t>
      </w:r>
    </w:p>
    <w:p w14:paraId="4722ED05" w14:textId="3C8C3004" w:rsidR="00B26765" w:rsidRPr="00C56AEF" w:rsidRDefault="00826C45" w:rsidP="00C56AEF">
      <w:pPr>
        <w:pStyle w:val="ListParagraph"/>
        <w:numPr>
          <w:ilvl w:val="1"/>
          <w:numId w:val="36"/>
        </w:numPr>
        <w:tabs>
          <w:tab w:val="left" w:pos="2970"/>
        </w:tabs>
        <w:ind w:left="2970" w:right="1126" w:hanging="270"/>
        <w:rPr>
          <w:sz w:val="24"/>
          <w:szCs w:val="24"/>
        </w:rPr>
      </w:pPr>
      <w:r w:rsidRPr="00C56AEF">
        <w:rPr>
          <w:sz w:val="24"/>
          <w:szCs w:val="24"/>
        </w:rPr>
        <w:t>Review background materials such as the New Mexico Administrative</w:t>
      </w:r>
      <w:r w:rsidRPr="00C56AEF">
        <w:rPr>
          <w:spacing w:val="-5"/>
          <w:sz w:val="24"/>
          <w:szCs w:val="24"/>
        </w:rPr>
        <w:t xml:space="preserve"> </w:t>
      </w:r>
      <w:r w:rsidRPr="00C56AEF">
        <w:rPr>
          <w:sz w:val="24"/>
          <w:szCs w:val="24"/>
        </w:rPr>
        <w:t>Code,</w:t>
      </w:r>
      <w:r w:rsidRPr="00C56AEF">
        <w:rPr>
          <w:spacing w:val="-5"/>
          <w:sz w:val="24"/>
          <w:szCs w:val="24"/>
        </w:rPr>
        <w:t xml:space="preserve"> </w:t>
      </w:r>
      <w:r w:rsidRPr="00C56AEF">
        <w:rPr>
          <w:sz w:val="24"/>
          <w:szCs w:val="24"/>
        </w:rPr>
        <w:t>Medicaid</w:t>
      </w:r>
      <w:r w:rsidRPr="00C56AEF">
        <w:rPr>
          <w:spacing w:val="-5"/>
          <w:sz w:val="24"/>
          <w:szCs w:val="24"/>
        </w:rPr>
        <w:t xml:space="preserve"> </w:t>
      </w:r>
      <w:r w:rsidRPr="00C56AEF">
        <w:rPr>
          <w:sz w:val="24"/>
          <w:szCs w:val="24"/>
        </w:rPr>
        <w:t>state</w:t>
      </w:r>
      <w:r w:rsidRPr="00C56AEF">
        <w:rPr>
          <w:spacing w:val="-6"/>
          <w:sz w:val="24"/>
          <w:szCs w:val="24"/>
        </w:rPr>
        <w:t xml:space="preserve"> </w:t>
      </w:r>
      <w:r w:rsidRPr="00C56AEF">
        <w:rPr>
          <w:sz w:val="24"/>
          <w:szCs w:val="24"/>
        </w:rPr>
        <w:t>plan,</w:t>
      </w:r>
      <w:r w:rsidRPr="00C56AEF">
        <w:rPr>
          <w:spacing w:val="-5"/>
          <w:sz w:val="24"/>
          <w:szCs w:val="24"/>
        </w:rPr>
        <w:t xml:space="preserve"> </w:t>
      </w:r>
      <w:r w:rsidRPr="00C56AEF">
        <w:rPr>
          <w:sz w:val="24"/>
          <w:szCs w:val="24"/>
        </w:rPr>
        <w:t>policy</w:t>
      </w:r>
      <w:r w:rsidRPr="00C56AEF">
        <w:rPr>
          <w:spacing w:val="-7"/>
          <w:sz w:val="24"/>
          <w:szCs w:val="24"/>
        </w:rPr>
        <w:t xml:space="preserve"> </w:t>
      </w:r>
      <w:r w:rsidRPr="00C56AEF">
        <w:rPr>
          <w:sz w:val="24"/>
          <w:szCs w:val="24"/>
        </w:rPr>
        <w:t>manual,</w:t>
      </w:r>
      <w:r w:rsidRPr="00C56AEF">
        <w:rPr>
          <w:spacing w:val="-7"/>
          <w:sz w:val="24"/>
          <w:szCs w:val="24"/>
        </w:rPr>
        <w:t xml:space="preserve"> </w:t>
      </w:r>
      <w:r w:rsidRPr="00C56AEF">
        <w:rPr>
          <w:sz w:val="24"/>
          <w:szCs w:val="24"/>
        </w:rPr>
        <w:t xml:space="preserve">service </w:t>
      </w:r>
      <w:r w:rsidRPr="00C56AEF">
        <w:rPr>
          <w:sz w:val="24"/>
          <w:szCs w:val="24"/>
        </w:rPr>
        <w:lastRenderedPageBreak/>
        <w:t>descriptions, stakeholder information, and other information available from the H</w:t>
      </w:r>
      <w:r w:rsidR="00413FD6" w:rsidRPr="00C56AEF">
        <w:rPr>
          <w:sz w:val="24"/>
          <w:szCs w:val="24"/>
        </w:rPr>
        <w:t>CA</w:t>
      </w:r>
      <w:r w:rsidRPr="00C56AEF">
        <w:rPr>
          <w:sz w:val="24"/>
          <w:szCs w:val="24"/>
        </w:rPr>
        <w:t>.</w:t>
      </w:r>
    </w:p>
    <w:p w14:paraId="21EBBD86" w14:textId="0925DB91" w:rsidR="00B26765" w:rsidRPr="00F73D06" w:rsidRDefault="00826C45" w:rsidP="00F73D06">
      <w:pPr>
        <w:pStyle w:val="ListParagraph"/>
        <w:numPr>
          <w:ilvl w:val="1"/>
          <w:numId w:val="36"/>
        </w:numPr>
        <w:tabs>
          <w:tab w:val="left" w:pos="3799"/>
        </w:tabs>
        <w:spacing w:before="1"/>
        <w:ind w:left="2970" w:right="893" w:hanging="270"/>
        <w:rPr>
          <w:sz w:val="24"/>
          <w:szCs w:val="24"/>
        </w:rPr>
      </w:pPr>
      <w:r w:rsidRPr="00F73D06">
        <w:rPr>
          <w:sz w:val="24"/>
          <w:szCs w:val="24"/>
        </w:rPr>
        <w:t>Prepare for and attend meeting</w:t>
      </w:r>
      <w:r w:rsidR="006D279F" w:rsidRPr="00F73D06">
        <w:rPr>
          <w:sz w:val="24"/>
          <w:szCs w:val="24"/>
        </w:rPr>
        <w:t>s</w:t>
      </w:r>
      <w:r w:rsidRPr="00F73D06">
        <w:rPr>
          <w:sz w:val="24"/>
          <w:szCs w:val="24"/>
        </w:rPr>
        <w:t xml:space="preserve"> with the H</w:t>
      </w:r>
      <w:r w:rsidR="00413FD6" w:rsidRPr="00F73D06">
        <w:rPr>
          <w:sz w:val="24"/>
          <w:szCs w:val="24"/>
        </w:rPr>
        <w:t>CA</w:t>
      </w:r>
      <w:r w:rsidRPr="00F73D06">
        <w:rPr>
          <w:sz w:val="24"/>
          <w:szCs w:val="24"/>
        </w:rPr>
        <w:t xml:space="preserve"> and providers to develop a contextual understanding of the facilities, service delivery</w:t>
      </w:r>
      <w:r w:rsidRPr="00F73D06">
        <w:rPr>
          <w:spacing w:val="-4"/>
          <w:sz w:val="24"/>
          <w:szCs w:val="24"/>
        </w:rPr>
        <w:t xml:space="preserve"> </w:t>
      </w:r>
      <w:r w:rsidRPr="00F73D06">
        <w:rPr>
          <w:sz w:val="24"/>
          <w:szCs w:val="24"/>
        </w:rPr>
        <w:t>environment,</w:t>
      </w:r>
      <w:r w:rsidRPr="00F73D06">
        <w:rPr>
          <w:spacing w:val="-4"/>
          <w:sz w:val="24"/>
          <w:szCs w:val="24"/>
        </w:rPr>
        <w:t xml:space="preserve"> </w:t>
      </w:r>
      <w:r w:rsidRPr="00F73D06">
        <w:rPr>
          <w:sz w:val="24"/>
          <w:szCs w:val="24"/>
        </w:rPr>
        <w:t>and</w:t>
      </w:r>
      <w:r w:rsidRPr="00F73D06">
        <w:rPr>
          <w:spacing w:val="-4"/>
          <w:sz w:val="24"/>
          <w:szCs w:val="24"/>
        </w:rPr>
        <w:t xml:space="preserve"> </w:t>
      </w:r>
      <w:r w:rsidRPr="00F73D06">
        <w:rPr>
          <w:sz w:val="24"/>
          <w:szCs w:val="24"/>
        </w:rPr>
        <w:t>the</w:t>
      </w:r>
      <w:r w:rsidRPr="00F73D06">
        <w:rPr>
          <w:spacing w:val="-4"/>
          <w:sz w:val="24"/>
          <w:szCs w:val="24"/>
        </w:rPr>
        <w:t xml:space="preserve"> </w:t>
      </w:r>
      <w:r w:rsidRPr="00F73D06">
        <w:rPr>
          <w:sz w:val="24"/>
          <w:szCs w:val="24"/>
        </w:rPr>
        <w:t>care</w:t>
      </w:r>
      <w:r w:rsidRPr="00F73D06">
        <w:rPr>
          <w:spacing w:val="-4"/>
          <w:sz w:val="24"/>
          <w:szCs w:val="24"/>
        </w:rPr>
        <w:t xml:space="preserve"> </w:t>
      </w:r>
      <w:r w:rsidRPr="00F73D06">
        <w:rPr>
          <w:sz w:val="24"/>
          <w:szCs w:val="24"/>
        </w:rPr>
        <w:t>needs</w:t>
      </w:r>
      <w:r w:rsidRPr="00F73D06">
        <w:rPr>
          <w:spacing w:val="-4"/>
          <w:sz w:val="24"/>
          <w:szCs w:val="24"/>
        </w:rPr>
        <w:t xml:space="preserve"> </w:t>
      </w:r>
      <w:r w:rsidRPr="00F73D06">
        <w:rPr>
          <w:sz w:val="24"/>
          <w:szCs w:val="24"/>
        </w:rPr>
        <w:t>of</w:t>
      </w:r>
      <w:r w:rsidRPr="00F73D06">
        <w:rPr>
          <w:spacing w:val="-4"/>
          <w:sz w:val="24"/>
          <w:szCs w:val="24"/>
        </w:rPr>
        <w:t xml:space="preserve"> </w:t>
      </w:r>
      <w:r w:rsidRPr="00F73D06">
        <w:rPr>
          <w:sz w:val="24"/>
          <w:szCs w:val="24"/>
        </w:rPr>
        <w:t>the</w:t>
      </w:r>
      <w:r w:rsidRPr="00F73D06">
        <w:rPr>
          <w:spacing w:val="-4"/>
          <w:sz w:val="24"/>
          <w:szCs w:val="24"/>
        </w:rPr>
        <w:t xml:space="preserve"> </w:t>
      </w:r>
      <w:r w:rsidRPr="00F73D06">
        <w:rPr>
          <w:sz w:val="24"/>
          <w:szCs w:val="24"/>
        </w:rPr>
        <w:t>patients</w:t>
      </w:r>
      <w:r w:rsidR="006D279F" w:rsidRPr="00F73D06">
        <w:rPr>
          <w:sz w:val="24"/>
          <w:szCs w:val="24"/>
        </w:rPr>
        <w:t>.</w:t>
      </w:r>
      <w:r w:rsidRPr="00F73D06">
        <w:rPr>
          <w:spacing w:val="-4"/>
          <w:sz w:val="24"/>
          <w:szCs w:val="24"/>
        </w:rPr>
        <w:t xml:space="preserve"> </w:t>
      </w:r>
      <w:r w:rsidR="006D279F" w:rsidRPr="00F73D06">
        <w:rPr>
          <w:sz w:val="24"/>
          <w:szCs w:val="24"/>
        </w:rPr>
        <w:t>D</w:t>
      </w:r>
      <w:r w:rsidRPr="00F73D06">
        <w:rPr>
          <w:sz w:val="24"/>
          <w:szCs w:val="24"/>
        </w:rPr>
        <w:t>iscuss any questions or concerns</w:t>
      </w:r>
      <w:r w:rsidR="006D279F" w:rsidRPr="00F73D06">
        <w:rPr>
          <w:sz w:val="24"/>
          <w:szCs w:val="24"/>
        </w:rPr>
        <w:t xml:space="preserve"> raised</w:t>
      </w:r>
      <w:r w:rsidRPr="00F73D06">
        <w:rPr>
          <w:sz w:val="24"/>
          <w:szCs w:val="24"/>
        </w:rPr>
        <w:t xml:space="preserve"> by providers to the H</w:t>
      </w:r>
      <w:r w:rsidR="00413FD6" w:rsidRPr="00F73D06">
        <w:rPr>
          <w:sz w:val="24"/>
          <w:szCs w:val="24"/>
        </w:rPr>
        <w:t>CA</w:t>
      </w:r>
      <w:r w:rsidR="006D279F" w:rsidRPr="00F73D06">
        <w:rPr>
          <w:sz w:val="24"/>
          <w:szCs w:val="24"/>
        </w:rPr>
        <w:t xml:space="preserve"> and prepare </w:t>
      </w:r>
      <w:r w:rsidRPr="00F73D06">
        <w:rPr>
          <w:sz w:val="24"/>
          <w:szCs w:val="24"/>
        </w:rPr>
        <w:t xml:space="preserve">notes </w:t>
      </w:r>
      <w:r w:rsidR="006D279F" w:rsidRPr="00F73D06">
        <w:rPr>
          <w:sz w:val="24"/>
          <w:szCs w:val="24"/>
        </w:rPr>
        <w:t xml:space="preserve">summarizing the </w:t>
      </w:r>
      <w:r w:rsidRPr="00F73D06">
        <w:rPr>
          <w:sz w:val="24"/>
          <w:szCs w:val="24"/>
        </w:rPr>
        <w:t xml:space="preserve">information </w:t>
      </w:r>
      <w:r w:rsidR="006D279F" w:rsidRPr="00F73D06">
        <w:rPr>
          <w:spacing w:val="-2"/>
          <w:sz w:val="24"/>
          <w:szCs w:val="24"/>
        </w:rPr>
        <w:t>gathered</w:t>
      </w:r>
      <w:r w:rsidRPr="00F73D06">
        <w:rPr>
          <w:spacing w:val="-2"/>
          <w:sz w:val="24"/>
          <w:szCs w:val="24"/>
        </w:rPr>
        <w:t>.</w:t>
      </w:r>
    </w:p>
    <w:p w14:paraId="6BD275F3" w14:textId="664E62AD" w:rsidR="00B26765" w:rsidRPr="00785EC3" w:rsidRDefault="00826C45" w:rsidP="00F73D06">
      <w:pPr>
        <w:pStyle w:val="ListParagraph"/>
        <w:numPr>
          <w:ilvl w:val="0"/>
          <w:numId w:val="34"/>
        </w:numPr>
        <w:tabs>
          <w:tab w:val="left" w:pos="1640"/>
        </w:tabs>
        <w:spacing w:line="275" w:lineRule="exact"/>
        <w:rPr>
          <w:sz w:val="24"/>
          <w:szCs w:val="24"/>
        </w:rPr>
      </w:pPr>
      <w:r w:rsidRPr="00785EC3">
        <w:rPr>
          <w:sz w:val="24"/>
          <w:szCs w:val="24"/>
        </w:rPr>
        <w:t>Develop</w:t>
      </w:r>
      <w:r w:rsidRPr="00785EC3">
        <w:rPr>
          <w:spacing w:val="-4"/>
          <w:sz w:val="24"/>
          <w:szCs w:val="24"/>
        </w:rPr>
        <w:t xml:space="preserve"> </w:t>
      </w:r>
      <w:r w:rsidRPr="00785EC3">
        <w:rPr>
          <w:sz w:val="24"/>
          <w:szCs w:val="24"/>
        </w:rPr>
        <w:t>a</w:t>
      </w:r>
      <w:r w:rsidRPr="00785EC3">
        <w:rPr>
          <w:spacing w:val="-2"/>
          <w:sz w:val="24"/>
          <w:szCs w:val="24"/>
        </w:rPr>
        <w:t xml:space="preserve"> </w:t>
      </w:r>
      <w:r w:rsidRPr="00785EC3">
        <w:rPr>
          <w:sz w:val="24"/>
          <w:szCs w:val="24"/>
        </w:rPr>
        <w:t>provider</w:t>
      </w:r>
      <w:r w:rsidRPr="00785EC3">
        <w:rPr>
          <w:spacing w:val="-2"/>
          <w:sz w:val="24"/>
          <w:szCs w:val="24"/>
        </w:rPr>
        <w:t xml:space="preserve"> </w:t>
      </w:r>
      <w:r w:rsidRPr="00785EC3">
        <w:rPr>
          <w:sz w:val="24"/>
          <w:szCs w:val="24"/>
        </w:rPr>
        <w:t>cost</w:t>
      </w:r>
      <w:r w:rsidRPr="00785EC3">
        <w:rPr>
          <w:spacing w:val="-2"/>
          <w:sz w:val="24"/>
          <w:szCs w:val="24"/>
        </w:rPr>
        <w:t xml:space="preserve"> </w:t>
      </w:r>
      <w:r w:rsidRPr="00785EC3">
        <w:rPr>
          <w:sz w:val="24"/>
          <w:szCs w:val="24"/>
        </w:rPr>
        <w:t>survey</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establish</w:t>
      </w:r>
      <w:r w:rsidRPr="00785EC3">
        <w:rPr>
          <w:spacing w:val="-1"/>
          <w:sz w:val="24"/>
          <w:szCs w:val="24"/>
        </w:rPr>
        <w:t xml:space="preserve"> </w:t>
      </w:r>
      <w:r w:rsidRPr="00785EC3">
        <w:rPr>
          <w:sz w:val="24"/>
          <w:szCs w:val="24"/>
        </w:rPr>
        <w:t>reimbursement</w:t>
      </w:r>
      <w:r w:rsidRPr="00785EC3">
        <w:rPr>
          <w:spacing w:val="-2"/>
          <w:sz w:val="24"/>
          <w:szCs w:val="24"/>
        </w:rPr>
        <w:t xml:space="preserve"> rates.</w:t>
      </w:r>
    </w:p>
    <w:p w14:paraId="0403D4EE" w14:textId="2BB53BAF" w:rsidR="00B26765" w:rsidRPr="00785EC3" w:rsidRDefault="00826C45" w:rsidP="00F73D06">
      <w:pPr>
        <w:pStyle w:val="ListParagraph"/>
        <w:numPr>
          <w:ilvl w:val="3"/>
          <w:numId w:val="34"/>
        </w:numPr>
        <w:tabs>
          <w:tab w:val="left" w:pos="2360"/>
        </w:tabs>
        <w:ind w:left="2360" w:right="1226"/>
        <w:rPr>
          <w:sz w:val="24"/>
          <w:szCs w:val="24"/>
        </w:rPr>
      </w:pPr>
      <w:r w:rsidRPr="00785EC3">
        <w:rPr>
          <w:sz w:val="24"/>
          <w:szCs w:val="24"/>
        </w:rPr>
        <w:t xml:space="preserve">Design and </w:t>
      </w:r>
      <w:r w:rsidR="006D279F" w:rsidRPr="00785EC3">
        <w:rPr>
          <w:sz w:val="24"/>
          <w:szCs w:val="24"/>
        </w:rPr>
        <w:t xml:space="preserve">create </w:t>
      </w:r>
      <w:r w:rsidRPr="00785EC3">
        <w:rPr>
          <w:sz w:val="24"/>
          <w:szCs w:val="24"/>
        </w:rPr>
        <w:t>a cost survey based on background information, including meeting</w:t>
      </w:r>
      <w:r w:rsidR="006D279F" w:rsidRPr="00785EC3">
        <w:rPr>
          <w:sz w:val="24"/>
          <w:szCs w:val="24"/>
        </w:rPr>
        <w:t>s</w:t>
      </w:r>
      <w:r w:rsidRPr="00785EC3">
        <w:rPr>
          <w:sz w:val="24"/>
          <w:szCs w:val="24"/>
        </w:rPr>
        <w:t xml:space="preserve"> with the H</w:t>
      </w:r>
      <w:r w:rsidR="00413FD6" w:rsidRPr="00785EC3">
        <w:rPr>
          <w:sz w:val="24"/>
          <w:szCs w:val="24"/>
        </w:rPr>
        <w:t>CA</w:t>
      </w:r>
      <w:r w:rsidRPr="00785EC3">
        <w:rPr>
          <w:sz w:val="24"/>
          <w:szCs w:val="24"/>
        </w:rPr>
        <w:t xml:space="preserve"> and providers. Ensure </w:t>
      </w:r>
      <w:r w:rsidR="006D279F" w:rsidRPr="00785EC3">
        <w:rPr>
          <w:sz w:val="24"/>
          <w:szCs w:val="24"/>
        </w:rPr>
        <w:t xml:space="preserve">the </w:t>
      </w:r>
      <w:r w:rsidRPr="00785EC3">
        <w:rPr>
          <w:sz w:val="24"/>
          <w:szCs w:val="24"/>
        </w:rPr>
        <w:t>survey accounts for historical and projected costs as necessary</w:t>
      </w:r>
      <w:r w:rsidR="006D279F" w:rsidRPr="00785EC3">
        <w:rPr>
          <w:sz w:val="24"/>
          <w:szCs w:val="24"/>
        </w:rPr>
        <w:t>, using</w:t>
      </w:r>
      <w:r w:rsidRPr="00785EC3">
        <w:rPr>
          <w:sz w:val="24"/>
          <w:szCs w:val="24"/>
        </w:rPr>
        <w:t xml:space="preserve"> an Excel</w:t>
      </w:r>
      <w:r w:rsidRPr="00785EC3">
        <w:rPr>
          <w:spacing w:val="-4"/>
          <w:sz w:val="24"/>
          <w:szCs w:val="24"/>
        </w:rPr>
        <w:t xml:space="preserve"> </w:t>
      </w:r>
      <w:r w:rsidRPr="00785EC3">
        <w:rPr>
          <w:sz w:val="24"/>
          <w:szCs w:val="24"/>
        </w:rPr>
        <w:t>template</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gather</w:t>
      </w:r>
      <w:r w:rsidRPr="00785EC3">
        <w:rPr>
          <w:spacing w:val="-5"/>
          <w:sz w:val="24"/>
          <w:szCs w:val="24"/>
        </w:rPr>
        <w:t xml:space="preserve"> </w:t>
      </w:r>
      <w:r w:rsidRPr="00785EC3">
        <w:rPr>
          <w:sz w:val="24"/>
          <w:szCs w:val="24"/>
        </w:rPr>
        <w:t>responses.</w:t>
      </w:r>
      <w:r w:rsidRPr="00785EC3">
        <w:rPr>
          <w:spacing w:val="-6"/>
          <w:sz w:val="24"/>
          <w:szCs w:val="24"/>
        </w:rPr>
        <w:t xml:space="preserve"> </w:t>
      </w:r>
      <w:r w:rsidRPr="00785EC3">
        <w:rPr>
          <w:sz w:val="24"/>
          <w:szCs w:val="24"/>
        </w:rPr>
        <w:t>Prepare</w:t>
      </w:r>
      <w:r w:rsidRPr="00785EC3">
        <w:rPr>
          <w:spacing w:val="-5"/>
          <w:sz w:val="24"/>
          <w:szCs w:val="24"/>
        </w:rPr>
        <w:t xml:space="preserve"> </w:t>
      </w:r>
      <w:r w:rsidRPr="00785EC3">
        <w:rPr>
          <w:sz w:val="24"/>
          <w:szCs w:val="24"/>
        </w:rPr>
        <w:t>instructions</w:t>
      </w:r>
      <w:r w:rsidRPr="00785EC3">
        <w:rPr>
          <w:spacing w:val="-5"/>
          <w:sz w:val="24"/>
          <w:szCs w:val="24"/>
        </w:rPr>
        <w:t xml:space="preserve"> </w:t>
      </w:r>
      <w:r w:rsidRPr="00785EC3">
        <w:rPr>
          <w:sz w:val="24"/>
          <w:szCs w:val="24"/>
        </w:rPr>
        <w:t>and</w:t>
      </w:r>
      <w:r w:rsidRPr="00785EC3">
        <w:rPr>
          <w:spacing w:val="-6"/>
          <w:sz w:val="24"/>
          <w:szCs w:val="24"/>
        </w:rPr>
        <w:t xml:space="preserve"> </w:t>
      </w:r>
      <w:r w:rsidRPr="00785EC3">
        <w:rPr>
          <w:sz w:val="24"/>
          <w:szCs w:val="24"/>
        </w:rPr>
        <w:t xml:space="preserve">submission </w:t>
      </w:r>
      <w:r w:rsidRPr="00785EC3">
        <w:rPr>
          <w:spacing w:val="-2"/>
          <w:sz w:val="24"/>
          <w:szCs w:val="24"/>
        </w:rPr>
        <w:t>requirements.</w:t>
      </w:r>
    </w:p>
    <w:p w14:paraId="220C666F" w14:textId="1CB312F8" w:rsidR="00B26765" w:rsidRPr="00785EC3" w:rsidRDefault="00826C45" w:rsidP="00F73D06">
      <w:pPr>
        <w:pStyle w:val="ListParagraph"/>
        <w:numPr>
          <w:ilvl w:val="3"/>
          <w:numId w:val="34"/>
        </w:numPr>
        <w:tabs>
          <w:tab w:val="left" w:pos="2359"/>
        </w:tabs>
        <w:ind w:left="2359" w:right="1298"/>
        <w:rPr>
          <w:sz w:val="24"/>
          <w:szCs w:val="24"/>
        </w:rPr>
      </w:pPr>
      <w:r w:rsidRPr="00785EC3">
        <w:rPr>
          <w:sz w:val="24"/>
          <w:szCs w:val="24"/>
        </w:rPr>
        <w:t>Collaborate</w:t>
      </w:r>
      <w:r w:rsidRPr="00785EC3">
        <w:rPr>
          <w:spacing w:val="-4"/>
          <w:sz w:val="24"/>
          <w:szCs w:val="24"/>
        </w:rPr>
        <w:t xml:space="preserve"> </w:t>
      </w:r>
      <w:r w:rsidRPr="00785EC3">
        <w:rPr>
          <w:sz w:val="24"/>
          <w:szCs w:val="24"/>
        </w:rPr>
        <w:t>with</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H</w:t>
      </w:r>
      <w:r w:rsidR="00413FD6" w:rsidRPr="00785EC3">
        <w:rPr>
          <w:sz w:val="24"/>
          <w:szCs w:val="24"/>
        </w:rPr>
        <w:t>CA</w:t>
      </w:r>
      <w:r w:rsidRPr="00785EC3">
        <w:rPr>
          <w:spacing w:val="-4"/>
          <w:sz w:val="24"/>
          <w:szCs w:val="24"/>
        </w:rPr>
        <w:t xml:space="preserve"> </w:t>
      </w:r>
      <w:r w:rsidRPr="00785EC3">
        <w:rPr>
          <w:sz w:val="24"/>
          <w:szCs w:val="24"/>
        </w:rPr>
        <w:t>to</w:t>
      </w:r>
      <w:r w:rsidRPr="00785EC3">
        <w:rPr>
          <w:spacing w:val="-3"/>
          <w:sz w:val="24"/>
          <w:szCs w:val="24"/>
        </w:rPr>
        <w:t xml:space="preserve"> </w:t>
      </w:r>
      <w:r w:rsidR="006D279F" w:rsidRPr="00785EC3">
        <w:rPr>
          <w:sz w:val="24"/>
          <w:szCs w:val="24"/>
        </w:rPr>
        <w:t>obtain</w:t>
      </w:r>
      <w:r w:rsidR="006D279F" w:rsidRPr="00785EC3">
        <w:rPr>
          <w:spacing w:val="-4"/>
          <w:sz w:val="24"/>
          <w:szCs w:val="24"/>
        </w:rPr>
        <w:t xml:space="preserve"> </w:t>
      </w:r>
      <w:r w:rsidRPr="00785EC3">
        <w:rPr>
          <w:sz w:val="24"/>
          <w:szCs w:val="24"/>
        </w:rPr>
        <w:t>approval</w:t>
      </w:r>
      <w:r w:rsidRPr="00785EC3">
        <w:rPr>
          <w:spacing w:val="-3"/>
          <w:sz w:val="24"/>
          <w:szCs w:val="24"/>
        </w:rPr>
        <w:t xml:space="preserve"> </w:t>
      </w:r>
      <w:r w:rsidR="006D279F" w:rsidRPr="00785EC3">
        <w:rPr>
          <w:sz w:val="24"/>
          <w:szCs w:val="24"/>
        </w:rPr>
        <w:t xml:space="preserve">for </w:t>
      </w:r>
      <w:r w:rsidRPr="00785EC3">
        <w:rPr>
          <w:sz w:val="24"/>
          <w:szCs w:val="24"/>
        </w:rPr>
        <w:t>the</w:t>
      </w:r>
      <w:r w:rsidRPr="00785EC3">
        <w:rPr>
          <w:spacing w:val="-3"/>
          <w:sz w:val="24"/>
          <w:szCs w:val="24"/>
        </w:rPr>
        <w:t xml:space="preserve"> </w:t>
      </w:r>
      <w:r w:rsidRPr="00785EC3">
        <w:rPr>
          <w:sz w:val="24"/>
          <w:szCs w:val="24"/>
        </w:rPr>
        <w:t>initial</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survey. Make edits</w:t>
      </w:r>
      <w:r w:rsidR="006D279F" w:rsidRPr="00785EC3">
        <w:rPr>
          <w:sz w:val="24"/>
          <w:szCs w:val="24"/>
        </w:rPr>
        <w:t xml:space="preserve"> or </w:t>
      </w:r>
      <w:r w:rsidRPr="00785EC3">
        <w:rPr>
          <w:sz w:val="24"/>
          <w:szCs w:val="24"/>
        </w:rPr>
        <w:t>additions based on the H</w:t>
      </w:r>
      <w:r w:rsidR="00413FD6" w:rsidRPr="00785EC3">
        <w:rPr>
          <w:sz w:val="24"/>
          <w:szCs w:val="24"/>
        </w:rPr>
        <w:t>CA</w:t>
      </w:r>
      <w:r w:rsidRPr="00785EC3">
        <w:rPr>
          <w:sz w:val="24"/>
          <w:szCs w:val="24"/>
        </w:rPr>
        <w:t xml:space="preserve">'s </w:t>
      </w:r>
      <w:r w:rsidR="006D279F" w:rsidRPr="00785EC3">
        <w:rPr>
          <w:sz w:val="24"/>
          <w:szCs w:val="24"/>
        </w:rPr>
        <w:t>feedback</w:t>
      </w:r>
      <w:r w:rsidRPr="00785EC3">
        <w:rPr>
          <w:sz w:val="24"/>
          <w:szCs w:val="24"/>
        </w:rPr>
        <w:t>.</w:t>
      </w:r>
    </w:p>
    <w:p w14:paraId="50C27E19" w14:textId="54B3BF70" w:rsidR="00B26765" w:rsidRPr="00C62B11" w:rsidRDefault="00826C45" w:rsidP="00C62B11">
      <w:pPr>
        <w:pStyle w:val="ListParagraph"/>
        <w:numPr>
          <w:ilvl w:val="0"/>
          <w:numId w:val="34"/>
        </w:numPr>
        <w:tabs>
          <w:tab w:val="left" w:pos="1639"/>
        </w:tabs>
        <w:rPr>
          <w:sz w:val="24"/>
          <w:szCs w:val="24"/>
        </w:rPr>
      </w:pPr>
      <w:r w:rsidRPr="00C62B11">
        <w:rPr>
          <w:sz w:val="24"/>
          <w:szCs w:val="24"/>
        </w:rPr>
        <w:t>Collect</w:t>
      </w:r>
      <w:r w:rsidRPr="00C62B11">
        <w:rPr>
          <w:spacing w:val="-2"/>
          <w:sz w:val="24"/>
          <w:szCs w:val="24"/>
        </w:rPr>
        <w:t xml:space="preserve"> </w:t>
      </w:r>
      <w:r w:rsidRPr="00C62B11">
        <w:rPr>
          <w:sz w:val="24"/>
          <w:szCs w:val="24"/>
        </w:rPr>
        <w:t>data</w:t>
      </w:r>
      <w:r w:rsidRPr="00C62B11">
        <w:rPr>
          <w:spacing w:val="-2"/>
          <w:sz w:val="24"/>
          <w:szCs w:val="24"/>
        </w:rPr>
        <w:t xml:space="preserve"> </w:t>
      </w:r>
      <w:r w:rsidRPr="00C62B11">
        <w:rPr>
          <w:sz w:val="24"/>
          <w:szCs w:val="24"/>
        </w:rPr>
        <w:t>and</w:t>
      </w:r>
      <w:r w:rsidRPr="00C62B11">
        <w:rPr>
          <w:spacing w:val="-1"/>
          <w:sz w:val="24"/>
          <w:szCs w:val="24"/>
        </w:rPr>
        <w:t xml:space="preserve"> </w:t>
      </w:r>
      <w:r w:rsidRPr="00C62B11">
        <w:rPr>
          <w:sz w:val="24"/>
          <w:szCs w:val="24"/>
        </w:rPr>
        <w:t>information</w:t>
      </w:r>
      <w:r w:rsidRPr="00C62B11">
        <w:rPr>
          <w:spacing w:val="-1"/>
          <w:sz w:val="24"/>
          <w:szCs w:val="24"/>
        </w:rPr>
        <w:t xml:space="preserve"> </w:t>
      </w:r>
      <w:r w:rsidRPr="00C62B11">
        <w:rPr>
          <w:sz w:val="24"/>
          <w:szCs w:val="24"/>
        </w:rPr>
        <w:t>from</w:t>
      </w:r>
      <w:r w:rsidRPr="00C62B11">
        <w:rPr>
          <w:spacing w:val="-1"/>
          <w:sz w:val="24"/>
          <w:szCs w:val="24"/>
        </w:rPr>
        <w:t xml:space="preserve"> </w:t>
      </w:r>
      <w:r w:rsidRPr="00C62B11">
        <w:rPr>
          <w:spacing w:val="-2"/>
          <w:sz w:val="24"/>
          <w:szCs w:val="24"/>
        </w:rPr>
        <w:t>providers</w:t>
      </w:r>
    </w:p>
    <w:p w14:paraId="506C73C0" w14:textId="38379C1F" w:rsidR="00B26765" w:rsidRPr="00785EC3" w:rsidRDefault="00826C45" w:rsidP="00F73D06">
      <w:pPr>
        <w:pStyle w:val="ListParagraph"/>
        <w:numPr>
          <w:ilvl w:val="3"/>
          <w:numId w:val="34"/>
        </w:numPr>
        <w:tabs>
          <w:tab w:val="left" w:pos="2359"/>
        </w:tabs>
        <w:ind w:left="2359" w:right="1000"/>
        <w:rPr>
          <w:sz w:val="24"/>
          <w:szCs w:val="24"/>
        </w:rPr>
      </w:pPr>
      <w:r w:rsidRPr="00785EC3">
        <w:rPr>
          <w:sz w:val="24"/>
          <w:szCs w:val="24"/>
        </w:rPr>
        <w:t xml:space="preserve">Prepare training materials and conduct </w:t>
      </w:r>
      <w:r w:rsidR="00CE6E6F" w:rsidRPr="00785EC3">
        <w:rPr>
          <w:sz w:val="24"/>
          <w:szCs w:val="24"/>
        </w:rPr>
        <w:t xml:space="preserve">a </w:t>
      </w:r>
      <w:r w:rsidRPr="00785EC3">
        <w:rPr>
          <w:sz w:val="24"/>
          <w:szCs w:val="24"/>
        </w:rPr>
        <w:t>cost survey training session. Document</w:t>
      </w:r>
      <w:r w:rsidRPr="00785EC3">
        <w:rPr>
          <w:spacing w:val="-4"/>
          <w:sz w:val="24"/>
          <w:szCs w:val="24"/>
        </w:rPr>
        <w:t xml:space="preserve"> </w:t>
      </w:r>
      <w:r w:rsidRPr="00785EC3">
        <w:rPr>
          <w:sz w:val="24"/>
          <w:szCs w:val="24"/>
        </w:rPr>
        <w:t>comments</w:t>
      </w:r>
      <w:r w:rsidRPr="00785EC3">
        <w:rPr>
          <w:spacing w:val="-4"/>
          <w:sz w:val="24"/>
          <w:szCs w:val="24"/>
        </w:rPr>
        <w:t xml:space="preserve"> </w:t>
      </w:r>
      <w:r w:rsidRPr="00785EC3">
        <w:rPr>
          <w:sz w:val="24"/>
          <w:szCs w:val="24"/>
        </w:rPr>
        <w:t>or</w:t>
      </w:r>
      <w:r w:rsidRPr="00785EC3">
        <w:rPr>
          <w:spacing w:val="-5"/>
          <w:sz w:val="24"/>
          <w:szCs w:val="24"/>
        </w:rPr>
        <w:t xml:space="preserve"> </w:t>
      </w:r>
      <w:r w:rsidRPr="00785EC3">
        <w:rPr>
          <w:sz w:val="24"/>
          <w:szCs w:val="24"/>
        </w:rPr>
        <w:t>concerns</w:t>
      </w:r>
      <w:r w:rsidRPr="00785EC3">
        <w:rPr>
          <w:spacing w:val="-5"/>
          <w:sz w:val="24"/>
          <w:szCs w:val="24"/>
        </w:rPr>
        <w:t xml:space="preserve"> </w:t>
      </w:r>
      <w:r w:rsidRPr="00785EC3">
        <w:rPr>
          <w:sz w:val="24"/>
          <w:szCs w:val="24"/>
        </w:rPr>
        <w:t>received</w:t>
      </w:r>
      <w:r w:rsidRPr="00785EC3">
        <w:rPr>
          <w:spacing w:val="-4"/>
          <w:sz w:val="24"/>
          <w:szCs w:val="24"/>
        </w:rPr>
        <w:t xml:space="preserve"> </w:t>
      </w:r>
      <w:r w:rsidRPr="00785EC3">
        <w:rPr>
          <w:sz w:val="24"/>
          <w:szCs w:val="24"/>
        </w:rPr>
        <w:t>from</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and</w:t>
      </w:r>
      <w:r w:rsidRPr="00785EC3">
        <w:rPr>
          <w:spacing w:val="-6"/>
          <w:sz w:val="24"/>
          <w:szCs w:val="24"/>
        </w:rPr>
        <w:t xml:space="preserve"> </w:t>
      </w:r>
      <w:r w:rsidRPr="00785EC3">
        <w:rPr>
          <w:sz w:val="24"/>
          <w:szCs w:val="24"/>
        </w:rPr>
        <w:t>update</w:t>
      </w:r>
      <w:r w:rsidRPr="00785EC3">
        <w:rPr>
          <w:spacing w:val="-4"/>
          <w:sz w:val="24"/>
          <w:szCs w:val="24"/>
        </w:rPr>
        <w:t xml:space="preserve"> </w:t>
      </w:r>
      <w:r w:rsidR="006D279F" w:rsidRPr="00785EC3">
        <w:rPr>
          <w:spacing w:val="-4"/>
          <w:sz w:val="24"/>
          <w:szCs w:val="24"/>
        </w:rPr>
        <w:t xml:space="preserve">the </w:t>
      </w:r>
      <w:r w:rsidRPr="00785EC3">
        <w:rPr>
          <w:sz w:val="24"/>
          <w:szCs w:val="24"/>
        </w:rPr>
        <w:t>cost survey if necessary.</w:t>
      </w:r>
    </w:p>
    <w:p w14:paraId="6BA17174" w14:textId="31488CBE" w:rsidR="00B26765" w:rsidRPr="00785EC3" w:rsidRDefault="006D279F" w:rsidP="00F73D06">
      <w:pPr>
        <w:pStyle w:val="ListParagraph"/>
        <w:numPr>
          <w:ilvl w:val="3"/>
          <w:numId w:val="34"/>
        </w:numPr>
        <w:tabs>
          <w:tab w:val="left" w:pos="2359"/>
        </w:tabs>
        <w:ind w:left="2359" w:right="919"/>
        <w:rPr>
          <w:sz w:val="24"/>
          <w:szCs w:val="24"/>
        </w:rPr>
      </w:pPr>
      <w:r w:rsidRPr="00785EC3">
        <w:rPr>
          <w:sz w:val="24"/>
          <w:szCs w:val="24"/>
        </w:rPr>
        <w:t>Notify</w:t>
      </w:r>
      <w:r w:rsidR="00826C45" w:rsidRPr="00785EC3">
        <w:rPr>
          <w:sz w:val="24"/>
          <w:szCs w:val="24"/>
        </w:rPr>
        <w:t xml:space="preserve"> providers to complete the survey, including follow-up</w:t>
      </w:r>
      <w:r w:rsidRPr="00785EC3">
        <w:rPr>
          <w:sz w:val="24"/>
          <w:szCs w:val="24"/>
        </w:rPr>
        <w:t>s</w:t>
      </w:r>
      <w:r w:rsidR="00826C45" w:rsidRPr="00785EC3">
        <w:rPr>
          <w:sz w:val="24"/>
          <w:szCs w:val="24"/>
        </w:rPr>
        <w:t xml:space="preserve"> and </w:t>
      </w:r>
      <w:r w:rsidRPr="00785EC3">
        <w:rPr>
          <w:sz w:val="24"/>
          <w:szCs w:val="24"/>
        </w:rPr>
        <w:t xml:space="preserve">responses </w:t>
      </w:r>
      <w:r w:rsidR="00826C45" w:rsidRPr="00785EC3">
        <w:rPr>
          <w:sz w:val="24"/>
          <w:szCs w:val="24"/>
        </w:rPr>
        <w:t xml:space="preserve">to inquiries. Coordinate </w:t>
      </w:r>
      <w:r w:rsidRPr="00785EC3">
        <w:rPr>
          <w:sz w:val="24"/>
          <w:szCs w:val="24"/>
        </w:rPr>
        <w:t xml:space="preserve">the </w:t>
      </w:r>
      <w:r w:rsidR="00826C45" w:rsidRPr="00785EC3">
        <w:rPr>
          <w:sz w:val="24"/>
          <w:szCs w:val="24"/>
        </w:rPr>
        <w:t>receipt of completed</w:t>
      </w:r>
      <w:r w:rsidR="00826C45" w:rsidRPr="00785EC3">
        <w:rPr>
          <w:spacing w:val="-5"/>
          <w:sz w:val="24"/>
          <w:szCs w:val="24"/>
        </w:rPr>
        <w:t xml:space="preserve"> </w:t>
      </w:r>
      <w:r w:rsidR="00826C45" w:rsidRPr="00785EC3">
        <w:rPr>
          <w:sz w:val="24"/>
          <w:szCs w:val="24"/>
        </w:rPr>
        <w:t>surveys</w:t>
      </w:r>
      <w:r w:rsidR="00826C45" w:rsidRPr="00785EC3">
        <w:rPr>
          <w:spacing w:val="-5"/>
          <w:sz w:val="24"/>
          <w:szCs w:val="24"/>
        </w:rPr>
        <w:t xml:space="preserve"> </w:t>
      </w:r>
      <w:r w:rsidR="00826C45" w:rsidRPr="00785EC3">
        <w:rPr>
          <w:sz w:val="24"/>
          <w:szCs w:val="24"/>
        </w:rPr>
        <w:t>from</w:t>
      </w:r>
      <w:r w:rsidR="00826C45" w:rsidRPr="00785EC3">
        <w:rPr>
          <w:spacing w:val="-6"/>
          <w:sz w:val="24"/>
          <w:szCs w:val="24"/>
        </w:rPr>
        <w:t xml:space="preserve"> </w:t>
      </w:r>
      <w:r w:rsidR="00826C45" w:rsidRPr="00785EC3">
        <w:rPr>
          <w:sz w:val="24"/>
          <w:szCs w:val="24"/>
        </w:rPr>
        <w:t>providers,</w:t>
      </w:r>
      <w:r w:rsidR="00826C45" w:rsidRPr="00785EC3">
        <w:rPr>
          <w:spacing w:val="-5"/>
          <w:sz w:val="24"/>
          <w:szCs w:val="24"/>
        </w:rPr>
        <w:t xml:space="preserve"> </w:t>
      </w:r>
      <w:r w:rsidR="00826C45" w:rsidRPr="00785EC3">
        <w:rPr>
          <w:sz w:val="24"/>
          <w:szCs w:val="24"/>
        </w:rPr>
        <w:t>tracking</w:t>
      </w:r>
      <w:r w:rsidR="00826C45" w:rsidRPr="00785EC3">
        <w:rPr>
          <w:spacing w:val="-5"/>
          <w:sz w:val="24"/>
          <w:szCs w:val="24"/>
        </w:rPr>
        <w:t xml:space="preserve"> </w:t>
      </w:r>
      <w:r w:rsidR="00826C45" w:rsidRPr="00785EC3">
        <w:rPr>
          <w:sz w:val="24"/>
          <w:szCs w:val="24"/>
        </w:rPr>
        <w:t>submissions,</w:t>
      </w:r>
      <w:r w:rsidR="00826C45" w:rsidRPr="00785EC3">
        <w:rPr>
          <w:spacing w:val="-5"/>
          <w:sz w:val="24"/>
          <w:szCs w:val="24"/>
        </w:rPr>
        <w:t xml:space="preserve"> </w:t>
      </w:r>
      <w:r w:rsidR="00CE6E6F" w:rsidRPr="00785EC3">
        <w:rPr>
          <w:sz w:val="24"/>
          <w:szCs w:val="24"/>
        </w:rPr>
        <w:t>follow-ups</w:t>
      </w:r>
      <w:r w:rsidR="00826C45" w:rsidRPr="00785EC3">
        <w:rPr>
          <w:sz w:val="24"/>
          <w:szCs w:val="24"/>
        </w:rPr>
        <w:t>, and check-in</w:t>
      </w:r>
      <w:r w:rsidRPr="00785EC3">
        <w:rPr>
          <w:sz w:val="24"/>
          <w:szCs w:val="24"/>
        </w:rPr>
        <w:t>s</w:t>
      </w:r>
      <w:r w:rsidR="00826C45" w:rsidRPr="00785EC3">
        <w:rPr>
          <w:sz w:val="24"/>
          <w:szCs w:val="24"/>
        </w:rPr>
        <w:t>.</w:t>
      </w:r>
    </w:p>
    <w:p w14:paraId="2B8A4DC7" w14:textId="06999789" w:rsidR="00B26765" w:rsidRPr="00785EC3" w:rsidRDefault="00826C45" w:rsidP="00F73D06">
      <w:pPr>
        <w:pStyle w:val="ListParagraph"/>
        <w:numPr>
          <w:ilvl w:val="3"/>
          <w:numId w:val="34"/>
        </w:numPr>
        <w:tabs>
          <w:tab w:val="left" w:pos="2359"/>
        </w:tabs>
        <w:ind w:left="2359" w:right="1034"/>
        <w:rPr>
          <w:sz w:val="24"/>
          <w:szCs w:val="24"/>
        </w:rPr>
      </w:pPr>
      <w:r w:rsidRPr="00785EC3">
        <w:rPr>
          <w:sz w:val="24"/>
          <w:szCs w:val="24"/>
        </w:rPr>
        <w:t xml:space="preserve">Conduct </w:t>
      </w:r>
      <w:r w:rsidR="006D279F" w:rsidRPr="00785EC3">
        <w:rPr>
          <w:sz w:val="24"/>
          <w:szCs w:val="24"/>
        </w:rPr>
        <w:t>limited-</w:t>
      </w:r>
      <w:r w:rsidRPr="00785EC3">
        <w:rPr>
          <w:sz w:val="24"/>
          <w:szCs w:val="24"/>
        </w:rPr>
        <w:t>scope desk reviews of submitted cost data to identify allowable</w:t>
      </w:r>
      <w:r w:rsidRPr="00785EC3">
        <w:rPr>
          <w:spacing w:val="-4"/>
          <w:sz w:val="24"/>
          <w:szCs w:val="24"/>
        </w:rPr>
        <w:t xml:space="preserve"> </w:t>
      </w:r>
      <w:r w:rsidRPr="00785EC3">
        <w:rPr>
          <w:sz w:val="24"/>
          <w:szCs w:val="24"/>
        </w:rPr>
        <w:t>and</w:t>
      </w:r>
      <w:r w:rsidRPr="00785EC3">
        <w:rPr>
          <w:spacing w:val="-4"/>
          <w:sz w:val="24"/>
          <w:szCs w:val="24"/>
        </w:rPr>
        <w:t xml:space="preserve"> </w:t>
      </w:r>
      <w:r w:rsidR="00CE6E6F" w:rsidRPr="00785EC3">
        <w:rPr>
          <w:sz w:val="24"/>
          <w:szCs w:val="24"/>
        </w:rPr>
        <w:t>non-allowable</w:t>
      </w:r>
      <w:r w:rsidRPr="00785EC3">
        <w:rPr>
          <w:spacing w:val="-4"/>
          <w:sz w:val="24"/>
          <w:szCs w:val="24"/>
        </w:rPr>
        <w:t xml:space="preserve"> </w:t>
      </w:r>
      <w:r w:rsidRPr="00785EC3">
        <w:rPr>
          <w:sz w:val="24"/>
          <w:szCs w:val="24"/>
        </w:rPr>
        <w:t>costs.</w:t>
      </w:r>
      <w:r w:rsidRPr="00785EC3">
        <w:rPr>
          <w:spacing w:val="-4"/>
          <w:sz w:val="24"/>
          <w:szCs w:val="24"/>
        </w:rPr>
        <w:t xml:space="preserve"> </w:t>
      </w:r>
      <w:r w:rsidRPr="00785EC3">
        <w:rPr>
          <w:sz w:val="24"/>
          <w:szCs w:val="24"/>
        </w:rPr>
        <w:t>Correspond</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providers</w:t>
      </w:r>
      <w:r w:rsidRPr="00785EC3">
        <w:rPr>
          <w:spacing w:val="-5"/>
          <w:sz w:val="24"/>
          <w:szCs w:val="24"/>
        </w:rPr>
        <w:t xml:space="preserve"> </w:t>
      </w:r>
      <w:r w:rsidR="006D279F" w:rsidRPr="00785EC3">
        <w:rPr>
          <w:sz w:val="24"/>
          <w:szCs w:val="24"/>
        </w:rPr>
        <w:t>to address any</w:t>
      </w:r>
      <w:r w:rsidRPr="00785EC3">
        <w:rPr>
          <w:sz w:val="24"/>
          <w:szCs w:val="24"/>
        </w:rPr>
        <w:t xml:space="preserve"> questions or requests for additional or clarifying information. Make adjustments or corrections to data</w:t>
      </w:r>
      <w:r w:rsidR="006D279F" w:rsidRPr="00785EC3">
        <w:rPr>
          <w:sz w:val="24"/>
          <w:szCs w:val="24"/>
        </w:rPr>
        <w:t xml:space="preserve"> as needed</w:t>
      </w:r>
      <w:r w:rsidRPr="00785EC3">
        <w:rPr>
          <w:sz w:val="24"/>
          <w:szCs w:val="24"/>
        </w:rPr>
        <w:t>.</w:t>
      </w:r>
    </w:p>
    <w:p w14:paraId="092B81D3" w14:textId="4034F90F" w:rsidR="00B26765" w:rsidRPr="00785EC3" w:rsidRDefault="00826C45" w:rsidP="00F73D06">
      <w:pPr>
        <w:pStyle w:val="ListParagraph"/>
        <w:numPr>
          <w:ilvl w:val="3"/>
          <w:numId w:val="34"/>
        </w:numPr>
        <w:tabs>
          <w:tab w:val="left" w:pos="2359"/>
        </w:tabs>
        <w:spacing w:before="60"/>
        <w:ind w:left="2359" w:hanging="719"/>
        <w:rPr>
          <w:sz w:val="24"/>
          <w:szCs w:val="24"/>
        </w:rPr>
      </w:pPr>
      <w:r w:rsidRPr="00785EC3">
        <w:rPr>
          <w:sz w:val="24"/>
          <w:szCs w:val="24"/>
        </w:rPr>
        <w:t>Format</w:t>
      </w:r>
      <w:r w:rsidRPr="00785EC3">
        <w:rPr>
          <w:spacing w:val="-4"/>
          <w:sz w:val="24"/>
          <w:szCs w:val="24"/>
        </w:rPr>
        <w:t xml:space="preserve"> </w:t>
      </w:r>
      <w:r w:rsidRPr="00785EC3">
        <w:rPr>
          <w:sz w:val="24"/>
          <w:szCs w:val="24"/>
        </w:rPr>
        <w:t>and</w:t>
      </w:r>
      <w:r w:rsidRPr="00785EC3">
        <w:rPr>
          <w:spacing w:val="-1"/>
          <w:sz w:val="24"/>
          <w:szCs w:val="24"/>
        </w:rPr>
        <w:t xml:space="preserve"> </w:t>
      </w:r>
      <w:r w:rsidRPr="00785EC3">
        <w:rPr>
          <w:sz w:val="24"/>
          <w:szCs w:val="24"/>
        </w:rPr>
        <w:t>load</w:t>
      </w:r>
      <w:r w:rsidRPr="00785EC3">
        <w:rPr>
          <w:spacing w:val="-1"/>
          <w:sz w:val="24"/>
          <w:szCs w:val="24"/>
        </w:rPr>
        <w:t xml:space="preserve"> </w:t>
      </w:r>
      <w:r w:rsidRPr="00785EC3">
        <w:rPr>
          <w:sz w:val="24"/>
          <w:szCs w:val="24"/>
        </w:rPr>
        <w:t>cost</w:t>
      </w:r>
      <w:r w:rsidRPr="00785EC3">
        <w:rPr>
          <w:spacing w:val="-1"/>
          <w:sz w:val="24"/>
          <w:szCs w:val="24"/>
        </w:rPr>
        <w:t xml:space="preserve"> </w:t>
      </w:r>
      <w:r w:rsidRPr="00785EC3">
        <w:rPr>
          <w:sz w:val="24"/>
          <w:szCs w:val="24"/>
        </w:rPr>
        <w:t>survey</w:t>
      </w:r>
      <w:r w:rsidRPr="00785EC3">
        <w:rPr>
          <w:spacing w:val="-1"/>
          <w:sz w:val="24"/>
          <w:szCs w:val="24"/>
        </w:rPr>
        <w:t xml:space="preserve"> </w:t>
      </w:r>
      <w:r w:rsidRPr="00785EC3">
        <w:rPr>
          <w:sz w:val="24"/>
          <w:szCs w:val="24"/>
        </w:rPr>
        <w:t>data</w:t>
      </w:r>
      <w:r w:rsidRPr="00785EC3">
        <w:rPr>
          <w:spacing w:val="-2"/>
          <w:sz w:val="24"/>
          <w:szCs w:val="24"/>
        </w:rPr>
        <w:t xml:space="preserve"> </w:t>
      </w:r>
      <w:r w:rsidRPr="00785EC3">
        <w:rPr>
          <w:sz w:val="24"/>
          <w:szCs w:val="24"/>
        </w:rPr>
        <w:t>into</w:t>
      </w:r>
      <w:r w:rsidRPr="00785EC3">
        <w:rPr>
          <w:spacing w:val="-1"/>
          <w:sz w:val="24"/>
          <w:szCs w:val="24"/>
        </w:rPr>
        <w:t xml:space="preserve"> </w:t>
      </w:r>
      <w:r w:rsidR="00CE6E6F" w:rsidRPr="00785EC3">
        <w:rPr>
          <w:spacing w:val="-1"/>
          <w:sz w:val="24"/>
          <w:szCs w:val="24"/>
        </w:rPr>
        <w:t xml:space="preserve">the </w:t>
      </w:r>
      <w:r w:rsidRPr="00785EC3">
        <w:rPr>
          <w:sz w:val="24"/>
          <w:szCs w:val="24"/>
        </w:rPr>
        <w:t>database</w:t>
      </w:r>
      <w:r w:rsidRPr="00785EC3">
        <w:rPr>
          <w:spacing w:val="-1"/>
          <w:sz w:val="24"/>
          <w:szCs w:val="24"/>
        </w:rPr>
        <w:t xml:space="preserve"> </w:t>
      </w:r>
      <w:r w:rsidRPr="00785EC3">
        <w:rPr>
          <w:sz w:val="24"/>
          <w:szCs w:val="24"/>
        </w:rPr>
        <w:t xml:space="preserve">for </w:t>
      </w:r>
      <w:r w:rsidRPr="00785EC3">
        <w:rPr>
          <w:spacing w:val="-2"/>
          <w:sz w:val="24"/>
          <w:szCs w:val="24"/>
        </w:rPr>
        <w:t>analysis.</w:t>
      </w:r>
    </w:p>
    <w:p w14:paraId="65203785" w14:textId="22167110" w:rsidR="00B26765" w:rsidRPr="00C62B11" w:rsidRDefault="00826C45" w:rsidP="00C62B11">
      <w:pPr>
        <w:pStyle w:val="ListParagraph"/>
        <w:numPr>
          <w:ilvl w:val="0"/>
          <w:numId w:val="34"/>
        </w:numPr>
        <w:tabs>
          <w:tab w:val="left" w:pos="1640"/>
        </w:tabs>
        <w:ind w:right="874"/>
        <w:rPr>
          <w:sz w:val="24"/>
          <w:szCs w:val="24"/>
        </w:rPr>
      </w:pPr>
      <w:r w:rsidRPr="00C62B11">
        <w:rPr>
          <w:sz w:val="24"/>
          <w:szCs w:val="24"/>
        </w:rPr>
        <w:t>The</w:t>
      </w:r>
      <w:r w:rsidRPr="00C62B11">
        <w:rPr>
          <w:spacing w:val="-4"/>
          <w:sz w:val="24"/>
          <w:szCs w:val="24"/>
        </w:rPr>
        <w:t xml:space="preserve"> </w:t>
      </w:r>
      <w:r w:rsidRPr="00C62B11">
        <w:rPr>
          <w:sz w:val="24"/>
          <w:szCs w:val="24"/>
        </w:rPr>
        <w:t>contractor</w:t>
      </w:r>
      <w:r w:rsidRPr="00C62B11">
        <w:rPr>
          <w:spacing w:val="-4"/>
          <w:sz w:val="24"/>
          <w:szCs w:val="24"/>
        </w:rPr>
        <w:t xml:space="preserve"> </w:t>
      </w:r>
      <w:r w:rsidRPr="00C62B11">
        <w:rPr>
          <w:sz w:val="24"/>
          <w:szCs w:val="24"/>
        </w:rPr>
        <w:t>shall</w:t>
      </w:r>
      <w:r w:rsidRPr="00C62B11">
        <w:rPr>
          <w:spacing w:val="-4"/>
          <w:sz w:val="24"/>
          <w:szCs w:val="24"/>
        </w:rPr>
        <w:t xml:space="preserve"> </w:t>
      </w:r>
      <w:r w:rsidRPr="00C62B11">
        <w:rPr>
          <w:sz w:val="24"/>
          <w:szCs w:val="24"/>
        </w:rPr>
        <w:t>develop</w:t>
      </w:r>
      <w:r w:rsidRPr="00C62B11">
        <w:rPr>
          <w:spacing w:val="-4"/>
          <w:sz w:val="24"/>
          <w:szCs w:val="24"/>
        </w:rPr>
        <w:t xml:space="preserve"> </w:t>
      </w:r>
      <w:r w:rsidRPr="00C62B11">
        <w:rPr>
          <w:sz w:val="24"/>
          <w:szCs w:val="24"/>
        </w:rPr>
        <w:t>a</w:t>
      </w:r>
      <w:r w:rsidRPr="00C62B11">
        <w:rPr>
          <w:spacing w:val="-4"/>
          <w:sz w:val="24"/>
          <w:szCs w:val="24"/>
        </w:rPr>
        <w:t xml:space="preserve"> </w:t>
      </w:r>
      <w:r w:rsidRPr="00C62B11">
        <w:rPr>
          <w:sz w:val="24"/>
          <w:szCs w:val="24"/>
        </w:rPr>
        <w:t>rate</w:t>
      </w:r>
      <w:r w:rsidRPr="00C62B11">
        <w:rPr>
          <w:spacing w:val="-4"/>
          <w:sz w:val="24"/>
          <w:szCs w:val="24"/>
        </w:rPr>
        <w:t xml:space="preserve"> </w:t>
      </w:r>
      <w:r w:rsidRPr="00C62B11">
        <w:rPr>
          <w:sz w:val="24"/>
          <w:szCs w:val="24"/>
        </w:rPr>
        <w:t>methodology</w:t>
      </w:r>
      <w:r w:rsidRPr="00C62B11">
        <w:rPr>
          <w:spacing w:val="-6"/>
          <w:sz w:val="24"/>
          <w:szCs w:val="24"/>
        </w:rPr>
        <w:t xml:space="preserve"> </w:t>
      </w:r>
      <w:r w:rsidRPr="00C62B11">
        <w:rPr>
          <w:sz w:val="24"/>
          <w:szCs w:val="24"/>
        </w:rPr>
        <w:t>and</w:t>
      </w:r>
      <w:r w:rsidRPr="00C62B11">
        <w:rPr>
          <w:spacing w:val="-4"/>
          <w:sz w:val="24"/>
          <w:szCs w:val="24"/>
        </w:rPr>
        <w:t xml:space="preserve"> </w:t>
      </w:r>
      <w:r w:rsidRPr="00C62B11">
        <w:rPr>
          <w:sz w:val="24"/>
          <w:szCs w:val="24"/>
        </w:rPr>
        <w:t>calculate</w:t>
      </w:r>
      <w:r w:rsidRPr="00C62B11">
        <w:rPr>
          <w:spacing w:val="-4"/>
          <w:sz w:val="24"/>
          <w:szCs w:val="24"/>
        </w:rPr>
        <w:t xml:space="preserve"> </w:t>
      </w:r>
      <w:r w:rsidRPr="00C62B11">
        <w:rPr>
          <w:sz w:val="24"/>
          <w:szCs w:val="24"/>
        </w:rPr>
        <w:t>reimbursement</w:t>
      </w:r>
      <w:r w:rsidRPr="00C62B11">
        <w:rPr>
          <w:spacing w:val="-5"/>
          <w:sz w:val="24"/>
          <w:szCs w:val="24"/>
        </w:rPr>
        <w:t xml:space="preserve"> </w:t>
      </w:r>
      <w:r w:rsidRPr="00C62B11">
        <w:rPr>
          <w:sz w:val="24"/>
          <w:szCs w:val="24"/>
        </w:rPr>
        <w:t xml:space="preserve">rates for outpatient </w:t>
      </w:r>
      <w:r w:rsidR="008168F8" w:rsidRPr="00C62B11">
        <w:rPr>
          <w:sz w:val="24"/>
          <w:szCs w:val="24"/>
        </w:rPr>
        <w:t>episode-</w:t>
      </w:r>
      <w:r w:rsidRPr="00C62B11">
        <w:rPr>
          <w:sz w:val="24"/>
          <w:szCs w:val="24"/>
        </w:rPr>
        <w:t>type bundled services, residential services with withdrawal management, and residential services without withdrawal management.</w:t>
      </w:r>
    </w:p>
    <w:p w14:paraId="1FFEC82E" w14:textId="55CF0436" w:rsidR="00B26765" w:rsidRPr="00785EC3" w:rsidRDefault="00826C45" w:rsidP="00F73D06">
      <w:pPr>
        <w:pStyle w:val="ListParagraph"/>
        <w:numPr>
          <w:ilvl w:val="3"/>
          <w:numId w:val="34"/>
        </w:numPr>
        <w:tabs>
          <w:tab w:val="left" w:pos="2360"/>
        </w:tabs>
        <w:ind w:left="2360" w:right="814"/>
        <w:rPr>
          <w:sz w:val="24"/>
          <w:szCs w:val="24"/>
        </w:rPr>
      </w:pPr>
      <w:r w:rsidRPr="00785EC3">
        <w:rPr>
          <w:sz w:val="24"/>
          <w:szCs w:val="24"/>
        </w:rPr>
        <w:t xml:space="preserve">Prepare </w:t>
      </w:r>
      <w:r w:rsidR="008168F8" w:rsidRPr="00785EC3">
        <w:rPr>
          <w:sz w:val="24"/>
          <w:szCs w:val="24"/>
        </w:rPr>
        <w:t xml:space="preserve">a </w:t>
      </w:r>
      <w:r w:rsidRPr="00785EC3">
        <w:rPr>
          <w:sz w:val="24"/>
          <w:szCs w:val="24"/>
        </w:rPr>
        <w:t>proposed rate methodology for the H</w:t>
      </w:r>
      <w:r w:rsidR="00413FD6" w:rsidRPr="00785EC3">
        <w:rPr>
          <w:sz w:val="24"/>
          <w:szCs w:val="24"/>
        </w:rPr>
        <w:t>CA</w:t>
      </w:r>
      <w:r w:rsidRPr="00785EC3">
        <w:rPr>
          <w:sz w:val="24"/>
          <w:szCs w:val="24"/>
        </w:rPr>
        <w:t xml:space="preserve">'s consideration. The rate methodology will account for direct care costs and indirect care costs, including wages and fringe benefits, non-personnel program costs, and administrative and facility overhead. </w:t>
      </w:r>
      <w:r w:rsidR="008168F8" w:rsidRPr="00785EC3">
        <w:rPr>
          <w:sz w:val="24"/>
          <w:szCs w:val="24"/>
        </w:rPr>
        <w:t>It</w:t>
      </w:r>
      <w:r w:rsidRPr="00785EC3">
        <w:rPr>
          <w:sz w:val="24"/>
          <w:szCs w:val="24"/>
        </w:rPr>
        <w:t xml:space="preserve"> may also consider factors such as productivity information, staff ratios, patient caseload,</w:t>
      </w:r>
      <w:r w:rsidRPr="00785EC3">
        <w:rPr>
          <w:spacing w:val="-4"/>
          <w:sz w:val="24"/>
          <w:szCs w:val="24"/>
        </w:rPr>
        <w:t xml:space="preserve"> </w:t>
      </w:r>
      <w:r w:rsidRPr="00785EC3">
        <w:rPr>
          <w:sz w:val="24"/>
          <w:szCs w:val="24"/>
        </w:rPr>
        <w:t>service</w:t>
      </w:r>
      <w:r w:rsidRPr="00785EC3">
        <w:rPr>
          <w:spacing w:val="-4"/>
          <w:sz w:val="24"/>
          <w:szCs w:val="24"/>
        </w:rPr>
        <w:t xml:space="preserve"> </w:t>
      </w:r>
      <w:r w:rsidRPr="00785EC3">
        <w:rPr>
          <w:sz w:val="24"/>
          <w:szCs w:val="24"/>
        </w:rPr>
        <w:t>volume,</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market</w:t>
      </w:r>
      <w:r w:rsidRPr="00785EC3">
        <w:rPr>
          <w:spacing w:val="-5"/>
          <w:sz w:val="24"/>
          <w:szCs w:val="24"/>
        </w:rPr>
        <w:t xml:space="preserve"> </w:t>
      </w:r>
      <w:r w:rsidRPr="00785EC3">
        <w:rPr>
          <w:sz w:val="24"/>
          <w:szCs w:val="24"/>
        </w:rPr>
        <w:t>data</w:t>
      </w:r>
      <w:r w:rsidRPr="00785EC3">
        <w:rPr>
          <w:spacing w:val="-4"/>
          <w:sz w:val="24"/>
          <w:szCs w:val="24"/>
        </w:rPr>
        <w:t xml:space="preserve"> </w:t>
      </w:r>
      <w:r w:rsidRPr="00785EC3">
        <w:rPr>
          <w:sz w:val="24"/>
          <w:szCs w:val="24"/>
        </w:rPr>
        <w:t>(e.g.,</w:t>
      </w:r>
      <w:r w:rsidRPr="00785EC3">
        <w:rPr>
          <w:spacing w:val="-4"/>
          <w:sz w:val="24"/>
          <w:szCs w:val="24"/>
        </w:rPr>
        <w:t xml:space="preserve"> </w:t>
      </w:r>
      <w:r w:rsidRPr="00785EC3">
        <w:rPr>
          <w:sz w:val="24"/>
          <w:szCs w:val="24"/>
        </w:rPr>
        <w:t>BLS</w:t>
      </w:r>
      <w:r w:rsidRPr="00785EC3">
        <w:rPr>
          <w:spacing w:val="-5"/>
          <w:sz w:val="24"/>
          <w:szCs w:val="24"/>
        </w:rPr>
        <w:t xml:space="preserve"> </w:t>
      </w:r>
      <w:r w:rsidRPr="00785EC3">
        <w:rPr>
          <w:sz w:val="24"/>
          <w:szCs w:val="24"/>
        </w:rPr>
        <w:t>salary</w:t>
      </w:r>
      <w:r w:rsidRPr="00785EC3">
        <w:rPr>
          <w:spacing w:val="-4"/>
          <w:sz w:val="24"/>
          <w:szCs w:val="24"/>
        </w:rPr>
        <w:t xml:space="preserve"> </w:t>
      </w:r>
      <w:r w:rsidRPr="00785EC3">
        <w:rPr>
          <w:sz w:val="24"/>
          <w:szCs w:val="24"/>
        </w:rPr>
        <w:t>data),</w:t>
      </w:r>
      <w:r w:rsidRPr="00785EC3">
        <w:rPr>
          <w:spacing w:val="-4"/>
          <w:sz w:val="24"/>
          <w:szCs w:val="24"/>
        </w:rPr>
        <w:t xml:space="preserve"> </w:t>
      </w:r>
      <w:r w:rsidRPr="00785EC3">
        <w:rPr>
          <w:sz w:val="24"/>
          <w:szCs w:val="24"/>
        </w:rPr>
        <w:t>subject</w:t>
      </w:r>
      <w:r w:rsidRPr="00785EC3">
        <w:rPr>
          <w:spacing w:val="-4"/>
          <w:sz w:val="24"/>
          <w:szCs w:val="24"/>
        </w:rPr>
        <w:t xml:space="preserve"> </w:t>
      </w:r>
      <w:r w:rsidRPr="00785EC3">
        <w:rPr>
          <w:sz w:val="24"/>
          <w:szCs w:val="24"/>
        </w:rPr>
        <w:t>to H</w:t>
      </w:r>
      <w:r w:rsidR="00413FD6" w:rsidRPr="00785EC3">
        <w:rPr>
          <w:sz w:val="24"/>
          <w:szCs w:val="24"/>
        </w:rPr>
        <w:t>CA</w:t>
      </w:r>
      <w:r w:rsidRPr="00785EC3">
        <w:rPr>
          <w:sz w:val="24"/>
          <w:szCs w:val="24"/>
        </w:rPr>
        <w:t xml:space="preserve"> approval.</w:t>
      </w:r>
    </w:p>
    <w:p w14:paraId="0C523E8B" w14:textId="7BD69FC7" w:rsidR="00B26765" w:rsidRPr="00785EC3" w:rsidRDefault="00826C45" w:rsidP="00C62B11">
      <w:pPr>
        <w:pStyle w:val="ListParagraph"/>
        <w:numPr>
          <w:ilvl w:val="0"/>
          <w:numId w:val="34"/>
        </w:numPr>
        <w:tabs>
          <w:tab w:val="left" w:pos="1640"/>
        </w:tabs>
        <w:jc w:val="both"/>
        <w:rPr>
          <w:sz w:val="24"/>
          <w:szCs w:val="24"/>
        </w:rPr>
      </w:pPr>
      <w:r w:rsidRPr="00785EC3">
        <w:rPr>
          <w:sz w:val="24"/>
          <w:szCs w:val="24"/>
        </w:rPr>
        <w:t>Prepare</w:t>
      </w:r>
      <w:r w:rsidRPr="00785EC3">
        <w:rPr>
          <w:spacing w:val="-2"/>
          <w:sz w:val="24"/>
          <w:szCs w:val="24"/>
        </w:rPr>
        <w:t xml:space="preserve"> </w:t>
      </w:r>
      <w:r w:rsidRPr="00785EC3">
        <w:rPr>
          <w:sz w:val="24"/>
          <w:szCs w:val="24"/>
        </w:rPr>
        <w:t>draft</w:t>
      </w:r>
      <w:r w:rsidRPr="00785EC3">
        <w:rPr>
          <w:spacing w:val="-1"/>
          <w:sz w:val="24"/>
          <w:szCs w:val="24"/>
        </w:rPr>
        <w:t xml:space="preserve"> </w:t>
      </w:r>
      <w:r w:rsidRPr="00785EC3">
        <w:rPr>
          <w:sz w:val="24"/>
          <w:szCs w:val="24"/>
        </w:rPr>
        <w:t>rates</w:t>
      </w:r>
      <w:r w:rsidRPr="00785EC3">
        <w:rPr>
          <w:spacing w:val="-1"/>
          <w:sz w:val="24"/>
          <w:szCs w:val="24"/>
        </w:rPr>
        <w:t xml:space="preserve"> </w:t>
      </w:r>
      <w:r w:rsidRPr="00785EC3">
        <w:rPr>
          <w:sz w:val="24"/>
          <w:szCs w:val="24"/>
        </w:rPr>
        <w:t>based</w:t>
      </w:r>
      <w:r w:rsidRPr="00785EC3">
        <w:rPr>
          <w:spacing w:val="-3"/>
          <w:sz w:val="24"/>
          <w:szCs w:val="24"/>
        </w:rPr>
        <w:t xml:space="preserve"> </w:t>
      </w:r>
      <w:r w:rsidRPr="00785EC3">
        <w:rPr>
          <w:sz w:val="24"/>
          <w:szCs w:val="24"/>
        </w:rPr>
        <w:t>on</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rate</w:t>
      </w:r>
      <w:r w:rsidRPr="00785EC3">
        <w:rPr>
          <w:spacing w:val="-2"/>
          <w:sz w:val="24"/>
          <w:szCs w:val="24"/>
        </w:rPr>
        <w:t xml:space="preserve"> </w:t>
      </w:r>
      <w:r w:rsidRPr="00785EC3">
        <w:rPr>
          <w:sz w:val="24"/>
          <w:szCs w:val="24"/>
        </w:rPr>
        <w:t>methodology</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cost</w:t>
      </w:r>
      <w:r w:rsidRPr="00785EC3">
        <w:rPr>
          <w:spacing w:val="-1"/>
          <w:sz w:val="24"/>
          <w:szCs w:val="24"/>
        </w:rPr>
        <w:t xml:space="preserve"> </w:t>
      </w:r>
      <w:r w:rsidRPr="00785EC3">
        <w:rPr>
          <w:sz w:val="24"/>
          <w:szCs w:val="24"/>
        </w:rPr>
        <w:t>survey</w:t>
      </w:r>
      <w:r w:rsidRPr="00785EC3">
        <w:rPr>
          <w:spacing w:val="-1"/>
          <w:sz w:val="24"/>
          <w:szCs w:val="24"/>
        </w:rPr>
        <w:t xml:space="preserve"> </w:t>
      </w:r>
      <w:r w:rsidRPr="00785EC3">
        <w:rPr>
          <w:spacing w:val="-2"/>
          <w:sz w:val="24"/>
          <w:szCs w:val="24"/>
        </w:rPr>
        <w:t>data.</w:t>
      </w:r>
    </w:p>
    <w:p w14:paraId="4A3605F4" w14:textId="1B4EE7F1" w:rsidR="00B26765" w:rsidRPr="00785EC3" w:rsidRDefault="00826C45" w:rsidP="00C62B11">
      <w:pPr>
        <w:pStyle w:val="ListParagraph"/>
        <w:numPr>
          <w:ilvl w:val="0"/>
          <w:numId w:val="34"/>
        </w:numPr>
        <w:tabs>
          <w:tab w:val="left" w:pos="1639"/>
        </w:tabs>
        <w:ind w:right="780"/>
        <w:jc w:val="both"/>
        <w:rPr>
          <w:sz w:val="24"/>
          <w:szCs w:val="24"/>
        </w:rPr>
      </w:pPr>
      <w:r w:rsidRPr="00785EC3">
        <w:rPr>
          <w:sz w:val="24"/>
          <w:szCs w:val="24"/>
        </w:rPr>
        <w:t>Gather,</w:t>
      </w:r>
      <w:r w:rsidRPr="00785EC3">
        <w:rPr>
          <w:spacing w:val="-4"/>
          <w:sz w:val="24"/>
          <w:szCs w:val="24"/>
        </w:rPr>
        <w:t xml:space="preserve"> </w:t>
      </w:r>
      <w:r w:rsidRPr="00785EC3">
        <w:rPr>
          <w:sz w:val="24"/>
          <w:szCs w:val="24"/>
        </w:rPr>
        <w:t>analyze,</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prepare</w:t>
      </w:r>
      <w:r w:rsidRPr="00785EC3">
        <w:rPr>
          <w:spacing w:val="-4"/>
          <w:sz w:val="24"/>
          <w:szCs w:val="24"/>
        </w:rPr>
        <w:t xml:space="preserve"> </w:t>
      </w:r>
      <w:r w:rsidRPr="00785EC3">
        <w:rPr>
          <w:sz w:val="24"/>
          <w:szCs w:val="24"/>
        </w:rPr>
        <w:t>data</w:t>
      </w:r>
      <w:r w:rsidRPr="00785EC3">
        <w:rPr>
          <w:spacing w:val="-4"/>
          <w:sz w:val="24"/>
          <w:szCs w:val="24"/>
        </w:rPr>
        <w:t xml:space="preserve"> </w:t>
      </w:r>
      <w:r w:rsidRPr="00785EC3">
        <w:rPr>
          <w:sz w:val="24"/>
          <w:szCs w:val="24"/>
        </w:rPr>
        <w:t>for</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fiscal</w:t>
      </w:r>
      <w:r w:rsidRPr="00785EC3">
        <w:rPr>
          <w:spacing w:val="-4"/>
          <w:sz w:val="24"/>
          <w:szCs w:val="24"/>
        </w:rPr>
        <w:t xml:space="preserve"> </w:t>
      </w:r>
      <w:r w:rsidRPr="00785EC3">
        <w:rPr>
          <w:sz w:val="24"/>
          <w:szCs w:val="24"/>
        </w:rPr>
        <w:t>impact</w:t>
      </w:r>
      <w:r w:rsidRPr="00785EC3">
        <w:rPr>
          <w:spacing w:val="-5"/>
          <w:sz w:val="24"/>
          <w:szCs w:val="24"/>
        </w:rPr>
        <w:t xml:space="preserve"> </w:t>
      </w:r>
      <w:r w:rsidRPr="00785EC3">
        <w:rPr>
          <w:sz w:val="24"/>
          <w:szCs w:val="24"/>
        </w:rPr>
        <w:t>model,</w:t>
      </w:r>
      <w:r w:rsidRPr="00785EC3">
        <w:rPr>
          <w:spacing w:val="-4"/>
          <w:sz w:val="24"/>
          <w:szCs w:val="24"/>
        </w:rPr>
        <w:t xml:space="preserve"> </w:t>
      </w:r>
      <w:r w:rsidRPr="00785EC3">
        <w:rPr>
          <w:sz w:val="24"/>
          <w:szCs w:val="24"/>
        </w:rPr>
        <w:t>including</w:t>
      </w:r>
      <w:r w:rsidRPr="00785EC3">
        <w:rPr>
          <w:spacing w:val="-4"/>
          <w:sz w:val="24"/>
          <w:szCs w:val="24"/>
        </w:rPr>
        <w:t xml:space="preserve"> </w:t>
      </w:r>
      <w:r w:rsidRPr="00785EC3">
        <w:rPr>
          <w:sz w:val="24"/>
          <w:szCs w:val="24"/>
        </w:rPr>
        <w:t>information on</w:t>
      </w:r>
      <w:r w:rsidRPr="00785EC3">
        <w:rPr>
          <w:spacing w:val="-1"/>
          <w:sz w:val="24"/>
          <w:szCs w:val="24"/>
        </w:rPr>
        <w:t xml:space="preserve"> </w:t>
      </w:r>
      <w:r w:rsidRPr="00785EC3">
        <w:rPr>
          <w:sz w:val="24"/>
          <w:szCs w:val="24"/>
        </w:rPr>
        <w:t>historical</w:t>
      </w:r>
      <w:r w:rsidRPr="00785EC3">
        <w:rPr>
          <w:spacing w:val="-2"/>
          <w:sz w:val="24"/>
          <w:szCs w:val="24"/>
        </w:rPr>
        <w:t xml:space="preserve"> </w:t>
      </w:r>
      <w:r w:rsidRPr="00785EC3">
        <w:rPr>
          <w:sz w:val="24"/>
          <w:szCs w:val="24"/>
        </w:rPr>
        <w:t>services</w:t>
      </w:r>
      <w:r w:rsidRPr="00785EC3">
        <w:rPr>
          <w:spacing w:val="-1"/>
          <w:sz w:val="24"/>
          <w:szCs w:val="24"/>
        </w:rPr>
        <w:t xml:space="preserve"> </w:t>
      </w:r>
      <w:r w:rsidR="008168F8" w:rsidRPr="00785EC3">
        <w:rPr>
          <w:sz w:val="24"/>
          <w:szCs w:val="24"/>
        </w:rPr>
        <w:t>to</w:t>
      </w:r>
      <w:r w:rsidRPr="00785EC3">
        <w:rPr>
          <w:spacing w:val="-1"/>
          <w:sz w:val="24"/>
          <w:szCs w:val="24"/>
        </w:rPr>
        <w:t xml:space="preserve"> </w:t>
      </w:r>
      <w:r w:rsidRPr="00785EC3">
        <w:rPr>
          <w:sz w:val="24"/>
          <w:szCs w:val="24"/>
        </w:rPr>
        <w:t>be</w:t>
      </w:r>
      <w:r w:rsidRPr="00785EC3">
        <w:rPr>
          <w:spacing w:val="-1"/>
          <w:sz w:val="24"/>
          <w:szCs w:val="24"/>
        </w:rPr>
        <w:t xml:space="preserve"> </w:t>
      </w:r>
      <w:r w:rsidRPr="00785EC3">
        <w:rPr>
          <w:sz w:val="24"/>
          <w:szCs w:val="24"/>
        </w:rPr>
        <w:t>included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CTC</w:t>
      </w:r>
      <w:r w:rsidRPr="00785EC3">
        <w:rPr>
          <w:spacing w:val="-2"/>
          <w:sz w:val="24"/>
          <w:szCs w:val="24"/>
        </w:rPr>
        <w:t xml:space="preserve"> </w:t>
      </w:r>
      <w:r w:rsidRPr="00785EC3">
        <w:rPr>
          <w:sz w:val="24"/>
          <w:szCs w:val="24"/>
        </w:rPr>
        <w:t>reimbursement</w:t>
      </w:r>
      <w:r w:rsidRPr="00785EC3">
        <w:rPr>
          <w:spacing w:val="-1"/>
          <w:sz w:val="24"/>
          <w:szCs w:val="24"/>
        </w:rPr>
        <w:t xml:space="preserve"> </w:t>
      </w:r>
      <w:r w:rsidRPr="00785EC3">
        <w:rPr>
          <w:sz w:val="24"/>
          <w:szCs w:val="24"/>
        </w:rPr>
        <w:t>rates.</w:t>
      </w:r>
      <w:r w:rsidRPr="00785EC3">
        <w:rPr>
          <w:spacing w:val="-1"/>
          <w:sz w:val="24"/>
          <w:szCs w:val="24"/>
        </w:rPr>
        <w:t xml:space="preserve"> </w:t>
      </w:r>
      <w:r w:rsidRPr="00785EC3">
        <w:rPr>
          <w:sz w:val="24"/>
          <w:szCs w:val="24"/>
        </w:rPr>
        <w:t>Prepare and analyze fiscal impact options.</w:t>
      </w:r>
    </w:p>
    <w:p w14:paraId="158F48F8" w14:textId="49FDC480" w:rsidR="00B26765" w:rsidRPr="00785EC3" w:rsidRDefault="00826C45" w:rsidP="00C62B11">
      <w:pPr>
        <w:pStyle w:val="ListParagraph"/>
        <w:numPr>
          <w:ilvl w:val="0"/>
          <w:numId w:val="34"/>
        </w:numPr>
        <w:tabs>
          <w:tab w:val="left" w:pos="1639"/>
        </w:tabs>
        <w:jc w:val="both"/>
        <w:rPr>
          <w:sz w:val="24"/>
          <w:szCs w:val="24"/>
        </w:rPr>
      </w:pPr>
      <w:r w:rsidRPr="00785EC3">
        <w:rPr>
          <w:sz w:val="24"/>
          <w:szCs w:val="24"/>
        </w:rPr>
        <w:t>Prepare</w:t>
      </w:r>
      <w:r w:rsidRPr="00785EC3">
        <w:rPr>
          <w:spacing w:val="-2"/>
          <w:sz w:val="24"/>
          <w:szCs w:val="24"/>
        </w:rPr>
        <w:t xml:space="preserve"> </w:t>
      </w:r>
      <w:r w:rsidRPr="00785EC3">
        <w:rPr>
          <w:sz w:val="24"/>
          <w:szCs w:val="24"/>
        </w:rPr>
        <w:t>summary</w:t>
      </w:r>
      <w:r w:rsidRPr="00785EC3">
        <w:rPr>
          <w:spacing w:val="-3"/>
          <w:sz w:val="24"/>
          <w:szCs w:val="24"/>
        </w:rPr>
        <w:t xml:space="preserve"> </w:t>
      </w:r>
      <w:r w:rsidRPr="00785EC3">
        <w:rPr>
          <w:sz w:val="24"/>
          <w:szCs w:val="24"/>
        </w:rPr>
        <w:t>materials</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other</w:t>
      </w:r>
      <w:r w:rsidRPr="00785EC3">
        <w:rPr>
          <w:spacing w:val="-2"/>
          <w:sz w:val="24"/>
          <w:szCs w:val="24"/>
        </w:rPr>
        <w:t xml:space="preserve"> </w:t>
      </w:r>
      <w:r w:rsidRPr="00785EC3">
        <w:rPr>
          <w:sz w:val="24"/>
          <w:szCs w:val="24"/>
        </w:rPr>
        <w:t>data</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present</w:t>
      </w:r>
      <w:r w:rsidRPr="00785EC3">
        <w:rPr>
          <w:spacing w:val="-1"/>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1"/>
          <w:sz w:val="24"/>
          <w:szCs w:val="24"/>
        </w:rPr>
        <w:t xml:space="preserve"> </w:t>
      </w:r>
      <w:r w:rsidRPr="00785EC3">
        <w:rPr>
          <w:spacing w:val="-4"/>
          <w:sz w:val="24"/>
          <w:szCs w:val="24"/>
        </w:rPr>
        <w:t>H</w:t>
      </w:r>
      <w:r w:rsidR="00413FD6" w:rsidRPr="00785EC3">
        <w:rPr>
          <w:spacing w:val="-4"/>
          <w:sz w:val="24"/>
          <w:szCs w:val="24"/>
        </w:rPr>
        <w:t>CA</w:t>
      </w:r>
      <w:r w:rsidRPr="00785EC3">
        <w:rPr>
          <w:spacing w:val="-4"/>
          <w:sz w:val="24"/>
          <w:szCs w:val="24"/>
        </w:rPr>
        <w:t>.</w:t>
      </w:r>
    </w:p>
    <w:p w14:paraId="34EF1814" w14:textId="3214E58C" w:rsidR="00B26765" w:rsidRPr="00C62B11" w:rsidRDefault="00826C45" w:rsidP="00C62B11">
      <w:pPr>
        <w:pStyle w:val="ListParagraph"/>
        <w:numPr>
          <w:ilvl w:val="0"/>
          <w:numId w:val="34"/>
        </w:numPr>
        <w:tabs>
          <w:tab w:val="left" w:pos="1639"/>
        </w:tabs>
        <w:ind w:right="1079"/>
        <w:rPr>
          <w:sz w:val="24"/>
          <w:szCs w:val="24"/>
        </w:rPr>
      </w:pPr>
      <w:r w:rsidRPr="00C62B11">
        <w:rPr>
          <w:sz w:val="24"/>
          <w:szCs w:val="24"/>
        </w:rPr>
        <w:t>Present</w:t>
      </w:r>
      <w:r w:rsidRPr="00C62B11">
        <w:rPr>
          <w:spacing w:val="-5"/>
          <w:sz w:val="24"/>
          <w:szCs w:val="24"/>
        </w:rPr>
        <w:t xml:space="preserve"> </w:t>
      </w:r>
      <w:r w:rsidRPr="00C62B11">
        <w:rPr>
          <w:sz w:val="24"/>
          <w:szCs w:val="24"/>
        </w:rPr>
        <w:t>recommendations</w:t>
      </w:r>
      <w:r w:rsidRPr="00C62B11">
        <w:rPr>
          <w:spacing w:val="-4"/>
          <w:sz w:val="24"/>
          <w:szCs w:val="24"/>
        </w:rPr>
        <w:t xml:space="preserve"> </w:t>
      </w:r>
      <w:r w:rsidRPr="00C62B11">
        <w:rPr>
          <w:sz w:val="24"/>
          <w:szCs w:val="24"/>
        </w:rPr>
        <w:t>to</w:t>
      </w:r>
      <w:r w:rsidRPr="00C62B11">
        <w:rPr>
          <w:spacing w:val="-4"/>
          <w:sz w:val="24"/>
          <w:szCs w:val="24"/>
        </w:rPr>
        <w:t xml:space="preserve"> </w:t>
      </w:r>
      <w:r w:rsidR="00413FD6" w:rsidRPr="00C62B11">
        <w:rPr>
          <w:spacing w:val="-4"/>
          <w:sz w:val="24"/>
          <w:szCs w:val="24"/>
        </w:rPr>
        <w:t xml:space="preserve">the </w:t>
      </w:r>
      <w:r w:rsidRPr="00C62B11">
        <w:rPr>
          <w:sz w:val="24"/>
          <w:szCs w:val="24"/>
        </w:rPr>
        <w:t>H</w:t>
      </w:r>
      <w:r w:rsidR="00413FD6" w:rsidRPr="00C62B11">
        <w:rPr>
          <w:sz w:val="24"/>
          <w:szCs w:val="24"/>
        </w:rPr>
        <w:t>CA</w:t>
      </w:r>
      <w:r w:rsidRPr="00C62B11">
        <w:rPr>
          <w:spacing w:val="-5"/>
          <w:sz w:val="24"/>
          <w:szCs w:val="24"/>
        </w:rPr>
        <w:t xml:space="preserve"> </w:t>
      </w:r>
      <w:r w:rsidRPr="00C62B11">
        <w:rPr>
          <w:sz w:val="24"/>
          <w:szCs w:val="24"/>
        </w:rPr>
        <w:t>for</w:t>
      </w:r>
      <w:r w:rsidRPr="00C62B11">
        <w:rPr>
          <w:spacing w:val="-4"/>
          <w:sz w:val="24"/>
          <w:szCs w:val="24"/>
        </w:rPr>
        <w:t xml:space="preserve"> </w:t>
      </w:r>
      <w:r w:rsidRPr="00C62B11">
        <w:rPr>
          <w:sz w:val="24"/>
          <w:szCs w:val="24"/>
        </w:rPr>
        <w:t>consideration.</w:t>
      </w:r>
      <w:r w:rsidRPr="00C62B11">
        <w:rPr>
          <w:spacing w:val="-4"/>
          <w:sz w:val="24"/>
          <w:szCs w:val="24"/>
        </w:rPr>
        <w:t xml:space="preserve"> </w:t>
      </w:r>
      <w:r w:rsidR="008168F8" w:rsidRPr="00C62B11">
        <w:rPr>
          <w:sz w:val="24"/>
          <w:szCs w:val="24"/>
        </w:rPr>
        <w:t>Adjust</w:t>
      </w:r>
      <w:r w:rsidRPr="00C62B11">
        <w:rPr>
          <w:sz w:val="24"/>
          <w:szCs w:val="24"/>
        </w:rPr>
        <w:t xml:space="preserve"> rates based on H</w:t>
      </w:r>
      <w:r w:rsidR="00413FD6" w:rsidRPr="00C62B11">
        <w:rPr>
          <w:sz w:val="24"/>
          <w:szCs w:val="24"/>
        </w:rPr>
        <w:t>CA</w:t>
      </w:r>
      <w:r w:rsidRPr="00C62B11">
        <w:rPr>
          <w:sz w:val="24"/>
          <w:szCs w:val="24"/>
        </w:rPr>
        <w:t xml:space="preserve"> preferences</w:t>
      </w:r>
      <w:r w:rsidR="008168F8" w:rsidRPr="00C62B11">
        <w:rPr>
          <w:sz w:val="24"/>
          <w:szCs w:val="24"/>
        </w:rPr>
        <w:t xml:space="preserve"> as needed</w:t>
      </w:r>
      <w:r w:rsidRPr="00C62B11">
        <w:rPr>
          <w:sz w:val="24"/>
          <w:szCs w:val="24"/>
        </w:rPr>
        <w:t>.</w:t>
      </w:r>
    </w:p>
    <w:p w14:paraId="537B83C4" w14:textId="7096B51E" w:rsidR="00B26765" w:rsidRDefault="00826C45" w:rsidP="00C0512F">
      <w:pPr>
        <w:pStyle w:val="ListParagraph"/>
        <w:numPr>
          <w:ilvl w:val="2"/>
          <w:numId w:val="34"/>
        </w:numPr>
        <w:tabs>
          <w:tab w:val="left" w:pos="1639"/>
        </w:tabs>
        <w:ind w:left="990" w:right="926" w:hanging="90"/>
        <w:rPr>
          <w:sz w:val="24"/>
          <w:szCs w:val="24"/>
        </w:rPr>
      </w:pPr>
      <w:r w:rsidRPr="00C62B11">
        <w:rPr>
          <w:sz w:val="24"/>
          <w:szCs w:val="24"/>
        </w:rPr>
        <w:t>Develop</w:t>
      </w:r>
      <w:r w:rsidRPr="00C62B11">
        <w:rPr>
          <w:spacing w:val="-3"/>
          <w:sz w:val="24"/>
          <w:szCs w:val="24"/>
        </w:rPr>
        <w:t xml:space="preserve"> </w:t>
      </w:r>
      <w:r w:rsidRPr="00C62B11">
        <w:rPr>
          <w:sz w:val="24"/>
          <w:szCs w:val="24"/>
        </w:rPr>
        <w:t>and</w:t>
      </w:r>
      <w:r w:rsidRPr="00C62B11">
        <w:rPr>
          <w:spacing w:val="-5"/>
          <w:sz w:val="24"/>
          <w:szCs w:val="24"/>
        </w:rPr>
        <w:t xml:space="preserve"> </w:t>
      </w:r>
      <w:r w:rsidR="008168F8" w:rsidRPr="00C62B11">
        <w:rPr>
          <w:sz w:val="24"/>
          <w:szCs w:val="24"/>
        </w:rPr>
        <w:t>deliver a report</w:t>
      </w:r>
      <w:r w:rsidRPr="00C62B11">
        <w:rPr>
          <w:spacing w:val="-3"/>
          <w:sz w:val="24"/>
          <w:szCs w:val="24"/>
        </w:rPr>
        <w:t xml:space="preserve"> </w:t>
      </w:r>
      <w:r w:rsidRPr="00C62B11">
        <w:rPr>
          <w:sz w:val="24"/>
          <w:szCs w:val="24"/>
        </w:rPr>
        <w:t>to</w:t>
      </w:r>
      <w:r w:rsidRPr="00C62B11">
        <w:rPr>
          <w:spacing w:val="-3"/>
          <w:sz w:val="24"/>
          <w:szCs w:val="24"/>
        </w:rPr>
        <w:t xml:space="preserve"> </w:t>
      </w:r>
      <w:r w:rsidRPr="00C62B11">
        <w:rPr>
          <w:sz w:val="24"/>
          <w:szCs w:val="24"/>
        </w:rPr>
        <w:t>the</w:t>
      </w:r>
      <w:r w:rsidRPr="00C62B11">
        <w:rPr>
          <w:spacing w:val="-3"/>
          <w:sz w:val="24"/>
          <w:szCs w:val="24"/>
        </w:rPr>
        <w:t xml:space="preserve"> </w:t>
      </w:r>
      <w:r w:rsidRPr="00C62B11">
        <w:rPr>
          <w:sz w:val="24"/>
          <w:szCs w:val="24"/>
        </w:rPr>
        <w:t>H</w:t>
      </w:r>
      <w:r w:rsidR="00413FD6" w:rsidRPr="00C62B11">
        <w:rPr>
          <w:sz w:val="24"/>
          <w:szCs w:val="24"/>
        </w:rPr>
        <w:t>CA</w:t>
      </w:r>
      <w:r w:rsidRPr="00C62B11">
        <w:rPr>
          <w:sz w:val="24"/>
          <w:szCs w:val="24"/>
        </w:rPr>
        <w:t>,</w:t>
      </w:r>
      <w:r w:rsidRPr="00C62B11">
        <w:rPr>
          <w:spacing w:val="-3"/>
          <w:sz w:val="24"/>
          <w:szCs w:val="24"/>
        </w:rPr>
        <w:t xml:space="preserve"> </w:t>
      </w:r>
      <w:r w:rsidR="008168F8" w:rsidRPr="00C62B11">
        <w:rPr>
          <w:sz w:val="24"/>
          <w:szCs w:val="24"/>
        </w:rPr>
        <w:t>including a comprehensive written document detailing the findings and recommendations</w:t>
      </w:r>
      <w:r w:rsidRPr="00C62B11">
        <w:rPr>
          <w:sz w:val="24"/>
          <w:szCs w:val="24"/>
        </w:rPr>
        <w:t>.</w:t>
      </w:r>
    </w:p>
    <w:p w14:paraId="447AE180" w14:textId="6F085EAC" w:rsidR="00B26765" w:rsidRPr="00952890" w:rsidRDefault="00952890" w:rsidP="00952890">
      <w:pPr>
        <w:tabs>
          <w:tab w:val="left" w:pos="1639"/>
        </w:tabs>
        <w:spacing w:before="1"/>
        <w:ind w:left="180"/>
        <w:rPr>
          <w:sz w:val="24"/>
          <w:szCs w:val="24"/>
        </w:rPr>
      </w:pPr>
      <w:r w:rsidRPr="00952890">
        <w:rPr>
          <w:sz w:val="24"/>
          <w:szCs w:val="24"/>
        </w:rPr>
        <w:t xml:space="preserve">   </w:t>
      </w:r>
      <w:r>
        <w:rPr>
          <w:sz w:val="24"/>
          <w:szCs w:val="24"/>
        </w:rPr>
        <w:t xml:space="preserve">      </w:t>
      </w:r>
      <w:r w:rsidRPr="00952890">
        <w:rPr>
          <w:sz w:val="24"/>
          <w:szCs w:val="24"/>
        </w:rPr>
        <w:t xml:space="preserve">J. </w:t>
      </w:r>
      <w:r w:rsidR="00826C45" w:rsidRPr="00952890">
        <w:rPr>
          <w:sz w:val="24"/>
          <w:szCs w:val="24"/>
        </w:rPr>
        <w:t>Optional</w:t>
      </w:r>
      <w:r w:rsidR="00826C45" w:rsidRPr="00952890">
        <w:rPr>
          <w:spacing w:val="-1"/>
          <w:sz w:val="24"/>
          <w:szCs w:val="24"/>
        </w:rPr>
        <w:t xml:space="preserve"> </w:t>
      </w:r>
      <w:r w:rsidR="00826C45" w:rsidRPr="00952890">
        <w:rPr>
          <w:spacing w:val="-2"/>
          <w:sz w:val="24"/>
          <w:szCs w:val="24"/>
        </w:rPr>
        <w:t>Services</w:t>
      </w:r>
    </w:p>
    <w:p w14:paraId="3929C989" w14:textId="47C3841F" w:rsidR="00B26765" w:rsidRPr="00785EC3" w:rsidRDefault="00826C45" w:rsidP="00952890">
      <w:pPr>
        <w:pStyle w:val="ListParagraph"/>
        <w:numPr>
          <w:ilvl w:val="3"/>
          <w:numId w:val="35"/>
        </w:numPr>
        <w:tabs>
          <w:tab w:val="left" w:pos="2359"/>
        </w:tabs>
        <w:ind w:left="2359" w:right="1015"/>
        <w:rPr>
          <w:sz w:val="24"/>
          <w:szCs w:val="24"/>
        </w:rPr>
      </w:pPr>
      <w:r w:rsidRPr="00785EC3">
        <w:rPr>
          <w:sz w:val="24"/>
          <w:szCs w:val="24"/>
        </w:rPr>
        <w:t xml:space="preserve">Although not </w:t>
      </w:r>
      <w:r w:rsidR="008168F8" w:rsidRPr="00785EC3">
        <w:rPr>
          <w:sz w:val="24"/>
          <w:szCs w:val="24"/>
        </w:rPr>
        <w:t xml:space="preserve">included in </w:t>
      </w:r>
      <w:r w:rsidRPr="00785EC3">
        <w:rPr>
          <w:sz w:val="24"/>
          <w:szCs w:val="24"/>
        </w:rPr>
        <w:t xml:space="preserve">the proposed activities above, the contractor </w:t>
      </w:r>
      <w:r w:rsidRPr="00785EC3">
        <w:rPr>
          <w:sz w:val="24"/>
          <w:szCs w:val="24"/>
        </w:rPr>
        <w:lastRenderedPageBreak/>
        <w:t xml:space="preserve">shall </w:t>
      </w:r>
      <w:r w:rsidR="008168F8" w:rsidRPr="00785EC3">
        <w:rPr>
          <w:sz w:val="24"/>
          <w:szCs w:val="24"/>
        </w:rPr>
        <w:t>be</w:t>
      </w:r>
      <w:r w:rsidRPr="00785EC3">
        <w:rPr>
          <w:sz w:val="24"/>
          <w:szCs w:val="24"/>
        </w:rPr>
        <w:t xml:space="preserve"> available to provide implementation assistance and other support to the H</w:t>
      </w:r>
      <w:r w:rsidR="00413FD6" w:rsidRPr="00785EC3">
        <w:rPr>
          <w:sz w:val="24"/>
          <w:szCs w:val="24"/>
        </w:rPr>
        <w:t>CA</w:t>
      </w:r>
      <w:r w:rsidRPr="00785EC3">
        <w:rPr>
          <w:sz w:val="24"/>
          <w:szCs w:val="24"/>
        </w:rPr>
        <w:t xml:space="preserve">. These activities </w:t>
      </w:r>
      <w:r w:rsidR="008168F8" w:rsidRPr="00785EC3">
        <w:rPr>
          <w:sz w:val="24"/>
          <w:szCs w:val="24"/>
        </w:rPr>
        <w:t xml:space="preserve">may </w:t>
      </w:r>
      <w:r w:rsidRPr="00785EC3">
        <w:rPr>
          <w:sz w:val="24"/>
          <w:szCs w:val="24"/>
        </w:rPr>
        <w:t>include presentations</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communication</w:t>
      </w:r>
      <w:r w:rsidRPr="00785EC3">
        <w:rPr>
          <w:spacing w:val="-6"/>
          <w:sz w:val="24"/>
          <w:szCs w:val="24"/>
        </w:rPr>
        <w:t xml:space="preserve"> </w:t>
      </w:r>
      <w:r w:rsidRPr="00785EC3">
        <w:rPr>
          <w:sz w:val="24"/>
          <w:szCs w:val="24"/>
        </w:rPr>
        <w:t>strategies</w:t>
      </w:r>
      <w:r w:rsidR="008168F8" w:rsidRPr="00785EC3">
        <w:rPr>
          <w:sz w:val="24"/>
          <w:szCs w:val="24"/>
        </w:rPr>
        <w:t>,</w:t>
      </w:r>
      <w:r w:rsidR="008168F8" w:rsidRPr="00785EC3">
        <w:rPr>
          <w:spacing w:val="-6"/>
          <w:sz w:val="24"/>
          <w:szCs w:val="24"/>
        </w:rPr>
        <w:t xml:space="preserve"> </w:t>
      </w:r>
      <w:r w:rsidRPr="00785EC3">
        <w:rPr>
          <w:sz w:val="24"/>
          <w:szCs w:val="24"/>
        </w:rPr>
        <w:t>coordination</w:t>
      </w:r>
      <w:r w:rsidRPr="00785EC3">
        <w:rPr>
          <w:spacing w:val="-6"/>
          <w:sz w:val="24"/>
          <w:szCs w:val="24"/>
        </w:rPr>
        <w:t xml:space="preserve"> </w:t>
      </w:r>
      <w:r w:rsidRPr="00785EC3">
        <w:rPr>
          <w:sz w:val="24"/>
          <w:szCs w:val="24"/>
        </w:rPr>
        <w:t>with</w:t>
      </w:r>
      <w:r w:rsidRPr="00785EC3">
        <w:rPr>
          <w:spacing w:val="-6"/>
          <w:sz w:val="24"/>
          <w:szCs w:val="24"/>
        </w:rPr>
        <w:t xml:space="preserve"> </w:t>
      </w:r>
      <w:r w:rsidRPr="00785EC3">
        <w:rPr>
          <w:sz w:val="24"/>
          <w:szCs w:val="24"/>
        </w:rPr>
        <w:t>other divisions and agencies</w:t>
      </w:r>
      <w:r w:rsidR="008168F8" w:rsidRPr="00785EC3">
        <w:rPr>
          <w:sz w:val="24"/>
          <w:szCs w:val="24"/>
        </w:rPr>
        <w:t xml:space="preserve"> (such as </w:t>
      </w:r>
      <w:r w:rsidRPr="00785EC3">
        <w:rPr>
          <w:sz w:val="24"/>
          <w:szCs w:val="24"/>
        </w:rPr>
        <w:t>fiscal agent contractor</w:t>
      </w:r>
      <w:r w:rsidR="008168F8" w:rsidRPr="00785EC3">
        <w:rPr>
          <w:sz w:val="24"/>
          <w:szCs w:val="24"/>
        </w:rPr>
        <w:t>s</w:t>
      </w:r>
      <w:r w:rsidRPr="00785EC3">
        <w:rPr>
          <w:sz w:val="24"/>
          <w:szCs w:val="24"/>
        </w:rPr>
        <w:t xml:space="preserve"> and managed care organizations</w:t>
      </w:r>
      <w:r w:rsidR="008168F8" w:rsidRPr="00785EC3">
        <w:rPr>
          <w:sz w:val="24"/>
          <w:szCs w:val="24"/>
        </w:rPr>
        <w:t xml:space="preserve">), training for </w:t>
      </w:r>
      <w:r w:rsidRPr="00785EC3">
        <w:rPr>
          <w:sz w:val="24"/>
          <w:szCs w:val="24"/>
        </w:rPr>
        <w:t>provider</w:t>
      </w:r>
      <w:r w:rsidR="008168F8" w:rsidRPr="00785EC3">
        <w:rPr>
          <w:sz w:val="24"/>
          <w:szCs w:val="24"/>
        </w:rPr>
        <w:t>s</w:t>
      </w:r>
      <w:r w:rsidRPr="00785EC3">
        <w:rPr>
          <w:sz w:val="24"/>
          <w:szCs w:val="24"/>
        </w:rPr>
        <w:t xml:space="preserve"> or </w:t>
      </w:r>
      <w:r w:rsidR="008168F8" w:rsidRPr="00785EC3">
        <w:rPr>
          <w:sz w:val="24"/>
          <w:szCs w:val="24"/>
        </w:rPr>
        <w:t xml:space="preserve">the </w:t>
      </w:r>
      <w:r w:rsidRPr="00785EC3">
        <w:rPr>
          <w:sz w:val="24"/>
          <w:szCs w:val="24"/>
        </w:rPr>
        <w:t>H</w:t>
      </w:r>
      <w:r w:rsidR="00413FD6" w:rsidRPr="00785EC3">
        <w:rPr>
          <w:sz w:val="24"/>
          <w:szCs w:val="24"/>
        </w:rPr>
        <w:t>CA</w:t>
      </w:r>
      <w:r w:rsidR="008168F8" w:rsidRPr="00785EC3">
        <w:rPr>
          <w:sz w:val="24"/>
          <w:szCs w:val="24"/>
        </w:rPr>
        <w:t>, assistance with manual updates and provider bulletins, and planning for future rate updates and rate setting for future CTCs.</w:t>
      </w:r>
    </w:p>
    <w:p w14:paraId="1CA1E310" w14:textId="06C01410" w:rsidR="00B26765" w:rsidRPr="00785EC3" w:rsidRDefault="00826C45" w:rsidP="00E538AD">
      <w:pPr>
        <w:pStyle w:val="Heading5"/>
        <w:numPr>
          <w:ilvl w:val="0"/>
          <w:numId w:val="36"/>
        </w:numPr>
        <w:tabs>
          <w:tab w:val="left" w:pos="720"/>
        </w:tabs>
        <w:spacing w:before="275"/>
      </w:pPr>
      <w:r w:rsidRPr="00785EC3">
        <w:rPr>
          <w:spacing w:val="-2"/>
        </w:rPr>
        <w:t>AARTCs</w:t>
      </w:r>
    </w:p>
    <w:p w14:paraId="099099A8" w14:textId="6D2B9965" w:rsidR="00B26765" w:rsidRPr="00764121" w:rsidRDefault="00506091" w:rsidP="00764121">
      <w:pPr>
        <w:pStyle w:val="ListParagraph"/>
        <w:numPr>
          <w:ilvl w:val="2"/>
          <w:numId w:val="36"/>
        </w:numPr>
        <w:tabs>
          <w:tab w:val="left" w:pos="919"/>
        </w:tabs>
        <w:ind w:right="1486" w:hanging="1100"/>
        <w:rPr>
          <w:sz w:val="24"/>
          <w:szCs w:val="24"/>
        </w:rPr>
      </w:pPr>
      <w:r w:rsidRPr="00764121">
        <w:rPr>
          <w:sz w:val="24"/>
          <w:szCs w:val="24"/>
        </w:rPr>
        <w:t>If requested by HCA</w:t>
      </w:r>
      <w:r w:rsidR="008168F8" w:rsidRPr="00764121">
        <w:rPr>
          <w:sz w:val="24"/>
          <w:szCs w:val="24"/>
        </w:rPr>
        <w:t>, the</w:t>
      </w:r>
      <w:r w:rsidR="008168F8" w:rsidRPr="00764121">
        <w:rPr>
          <w:spacing w:val="-3"/>
          <w:sz w:val="24"/>
          <w:szCs w:val="24"/>
        </w:rPr>
        <w:t xml:space="preserve"> </w:t>
      </w:r>
      <w:r w:rsidR="00826C45" w:rsidRPr="00764121">
        <w:rPr>
          <w:sz w:val="24"/>
          <w:szCs w:val="24"/>
        </w:rPr>
        <w:t>following</w:t>
      </w:r>
      <w:r w:rsidR="00826C45" w:rsidRPr="00764121">
        <w:rPr>
          <w:spacing w:val="-3"/>
          <w:sz w:val="24"/>
          <w:szCs w:val="24"/>
        </w:rPr>
        <w:t xml:space="preserve"> </w:t>
      </w:r>
      <w:r w:rsidR="008168F8" w:rsidRPr="00764121">
        <w:rPr>
          <w:spacing w:val="-3"/>
          <w:sz w:val="24"/>
          <w:szCs w:val="24"/>
        </w:rPr>
        <w:t xml:space="preserve">ongoing </w:t>
      </w:r>
      <w:r w:rsidR="00826C45" w:rsidRPr="00764121">
        <w:rPr>
          <w:sz w:val="24"/>
          <w:szCs w:val="24"/>
        </w:rPr>
        <w:t>activities</w:t>
      </w:r>
      <w:r w:rsidR="00826C45" w:rsidRPr="00764121">
        <w:rPr>
          <w:spacing w:val="-4"/>
          <w:sz w:val="24"/>
          <w:szCs w:val="24"/>
        </w:rPr>
        <w:t xml:space="preserve"> </w:t>
      </w:r>
      <w:r w:rsidR="008168F8" w:rsidRPr="00764121">
        <w:rPr>
          <w:sz w:val="24"/>
          <w:szCs w:val="24"/>
        </w:rPr>
        <w:t>are</w:t>
      </w:r>
      <w:r w:rsidR="00826C45" w:rsidRPr="00764121">
        <w:rPr>
          <w:spacing w:val="-3"/>
          <w:sz w:val="24"/>
          <w:szCs w:val="24"/>
        </w:rPr>
        <w:t xml:space="preserve"> </w:t>
      </w:r>
      <w:r w:rsidR="00826C45" w:rsidRPr="00764121">
        <w:rPr>
          <w:sz w:val="24"/>
          <w:szCs w:val="24"/>
        </w:rPr>
        <w:t>related</w:t>
      </w:r>
      <w:r w:rsidR="00826C45" w:rsidRPr="00764121">
        <w:rPr>
          <w:spacing w:val="-3"/>
          <w:sz w:val="24"/>
          <w:szCs w:val="24"/>
        </w:rPr>
        <w:t xml:space="preserve"> </w:t>
      </w:r>
      <w:r w:rsidR="00826C45" w:rsidRPr="00764121">
        <w:rPr>
          <w:sz w:val="24"/>
          <w:szCs w:val="24"/>
        </w:rPr>
        <w:t>to</w:t>
      </w:r>
      <w:r w:rsidR="00826C45" w:rsidRPr="00764121">
        <w:rPr>
          <w:spacing w:val="-3"/>
          <w:sz w:val="24"/>
          <w:szCs w:val="24"/>
        </w:rPr>
        <w:t xml:space="preserve"> </w:t>
      </w:r>
      <w:r w:rsidR="00826C45" w:rsidRPr="00764121">
        <w:rPr>
          <w:sz w:val="24"/>
          <w:szCs w:val="24"/>
        </w:rPr>
        <w:t>establishing</w:t>
      </w:r>
      <w:r w:rsidR="00826C45" w:rsidRPr="00764121">
        <w:rPr>
          <w:spacing w:val="-3"/>
          <w:sz w:val="24"/>
          <w:szCs w:val="24"/>
        </w:rPr>
        <w:t xml:space="preserve"> </w:t>
      </w:r>
      <w:r w:rsidR="00826C45" w:rsidRPr="00764121">
        <w:rPr>
          <w:sz w:val="24"/>
          <w:szCs w:val="24"/>
        </w:rPr>
        <w:t>and</w:t>
      </w:r>
      <w:r w:rsidR="00826C45" w:rsidRPr="00764121">
        <w:rPr>
          <w:spacing w:val="-3"/>
          <w:sz w:val="24"/>
          <w:szCs w:val="24"/>
        </w:rPr>
        <w:t xml:space="preserve"> </w:t>
      </w:r>
      <w:r w:rsidR="00826C45" w:rsidRPr="00764121">
        <w:rPr>
          <w:sz w:val="24"/>
          <w:szCs w:val="24"/>
        </w:rPr>
        <w:t>updating</w:t>
      </w:r>
      <w:r w:rsidR="00826C45" w:rsidRPr="00764121">
        <w:rPr>
          <w:spacing w:val="-5"/>
          <w:sz w:val="24"/>
          <w:szCs w:val="24"/>
        </w:rPr>
        <w:t xml:space="preserve"> </w:t>
      </w:r>
      <w:r w:rsidR="00826C45" w:rsidRPr="00764121">
        <w:rPr>
          <w:sz w:val="24"/>
          <w:szCs w:val="24"/>
        </w:rPr>
        <w:t xml:space="preserve">the reimbursement rates </w:t>
      </w:r>
      <w:r w:rsidR="008168F8" w:rsidRPr="00764121">
        <w:rPr>
          <w:sz w:val="24"/>
          <w:szCs w:val="24"/>
        </w:rPr>
        <w:t>for</w:t>
      </w:r>
      <w:r w:rsidR="00826C45" w:rsidRPr="00764121">
        <w:rPr>
          <w:sz w:val="24"/>
          <w:szCs w:val="24"/>
        </w:rPr>
        <w:t xml:space="preserve"> AARTC providers:</w:t>
      </w:r>
    </w:p>
    <w:p w14:paraId="79B949AE" w14:textId="177BC0C6" w:rsidR="006C42FE" w:rsidRPr="00785EC3" w:rsidRDefault="006C42FE" w:rsidP="00E756C1">
      <w:pPr>
        <w:pStyle w:val="ListParagraph"/>
        <w:numPr>
          <w:ilvl w:val="3"/>
          <w:numId w:val="36"/>
        </w:numPr>
        <w:tabs>
          <w:tab w:val="left" w:pos="2359"/>
        </w:tabs>
        <w:ind w:left="2359" w:right="786"/>
        <w:rPr>
          <w:sz w:val="24"/>
          <w:szCs w:val="24"/>
        </w:rPr>
      </w:pPr>
      <w:r w:rsidRPr="00785EC3">
        <w:rPr>
          <w:sz w:val="24"/>
          <w:szCs w:val="24"/>
        </w:rPr>
        <w:t>Currently</w:t>
      </w:r>
      <w:r w:rsidR="00CE6E6F" w:rsidRPr="00785EC3">
        <w:rPr>
          <w:sz w:val="24"/>
          <w:szCs w:val="24"/>
        </w:rPr>
        <w:t>,</w:t>
      </w:r>
      <w:r w:rsidRPr="00785EC3">
        <w:rPr>
          <w:sz w:val="24"/>
          <w:szCs w:val="24"/>
        </w:rPr>
        <w:t xml:space="preserve"> AARTC rates are on the NM HCA Fee schedule</w:t>
      </w:r>
    </w:p>
    <w:p w14:paraId="0B638864" w14:textId="571E2E04" w:rsidR="00B26765" w:rsidRPr="00785EC3" w:rsidRDefault="00826C45" w:rsidP="00E756C1">
      <w:pPr>
        <w:pStyle w:val="ListParagraph"/>
        <w:numPr>
          <w:ilvl w:val="3"/>
          <w:numId w:val="36"/>
        </w:numPr>
        <w:tabs>
          <w:tab w:val="left" w:pos="2359"/>
        </w:tabs>
        <w:ind w:left="2359" w:right="786"/>
        <w:rPr>
          <w:sz w:val="24"/>
          <w:szCs w:val="24"/>
        </w:rPr>
      </w:pPr>
      <w:r w:rsidRPr="00785EC3">
        <w:rPr>
          <w:sz w:val="24"/>
          <w:szCs w:val="24"/>
        </w:rPr>
        <w:t>Develop</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cost</w:t>
      </w:r>
      <w:r w:rsidRPr="00785EC3">
        <w:rPr>
          <w:spacing w:val="-4"/>
          <w:sz w:val="24"/>
          <w:szCs w:val="24"/>
        </w:rPr>
        <w:t xml:space="preserve"> </w:t>
      </w:r>
      <w:r w:rsidRPr="00785EC3">
        <w:rPr>
          <w:sz w:val="24"/>
          <w:szCs w:val="24"/>
        </w:rPr>
        <w:t>survey/cost</w:t>
      </w:r>
      <w:r w:rsidRPr="00785EC3">
        <w:rPr>
          <w:spacing w:val="-4"/>
          <w:sz w:val="24"/>
          <w:szCs w:val="24"/>
        </w:rPr>
        <w:t xml:space="preserve"> </w:t>
      </w:r>
      <w:r w:rsidRPr="00785EC3">
        <w:rPr>
          <w:sz w:val="24"/>
          <w:szCs w:val="24"/>
        </w:rPr>
        <w:t>reporting</w:t>
      </w:r>
      <w:r w:rsidRPr="00785EC3">
        <w:rPr>
          <w:spacing w:val="-5"/>
          <w:sz w:val="24"/>
          <w:szCs w:val="24"/>
        </w:rPr>
        <w:t xml:space="preserve"> </w:t>
      </w:r>
      <w:r w:rsidRPr="00785EC3">
        <w:rPr>
          <w:sz w:val="24"/>
          <w:szCs w:val="24"/>
        </w:rPr>
        <w:t>tool</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AARTC</w:t>
      </w:r>
      <w:r w:rsidRPr="00785EC3">
        <w:rPr>
          <w:spacing w:val="-4"/>
          <w:sz w:val="24"/>
          <w:szCs w:val="24"/>
        </w:rPr>
        <w:t xml:space="preserve"> </w:t>
      </w:r>
      <w:r w:rsidRPr="00785EC3">
        <w:rPr>
          <w:sz w:val="24"/>
          <w:szCs w:val="24"/>
        </w:rPr>
        <w:t>providers</w:t>
      </w:r>
      <w:r w:rsidR="008168F8" w:rsidRPr="00785EC3">
        <w:rPr>
          <w:sz w:val="24"/>
          <w:szCs w:val="24"/>
        </w:rPr>
        <w:t xml:space="preserve"> to use</w:t>
      </w:r>
      <w:r w:rsidRPr="00785EC3">
        <w:rPr>
          <w:sz w:val="24"/>
          <w:szCs w:val="24"/>
        </w:rPr>
        <w:t xml:space="preserve"> moving forward.</w:t>
      </w:r>
    </w:p>
    <w:p w14:paraId="04742D50" w14:textId="75F4893B" w:rsidR="00B26765" w:rsidRPr="00785EC3" w:rsidRDefault="008168F8" w:rsidP="00E756C1">
      <w:pPr>
        <w:pStyle w:val="ListParagraph"/>
        <w:numPr>
          <w:ilvl w:val="3"/>
          <w:numId w:val="36"/>
        </w:numPr>
        <w:tabs>
          <w:tab w:val="left" w:pos="2359"/>
        </w:tabs>
        <w:ind w:left="2359" w:right="933"/>
        <w:rPr>
          <w:sz w:val="24"/>
          <w:szCs w:val="24"/>
        </w:rPr>
      </w:pPr>
      <w:r w:rsidRPr="00785EC3">
        <w:rPr>
          <w:sz w:val="24"/>
          <w:szCs w:val="24"/>
        </w:rPr>
        <w:t>Create</w:t>
      </w:r>
      <w:r w:rsidRPr="00785EC3">
        <w:rPr>
          <w:spacing w:val="-4"/>
          <w:sz w:val="24"/>
          <w:szCs w:val="24"/>
        </w:rPr>
        <w:t xml:space="preserve"> </w:t>
      </w:r>
      <w:r w:rsidR="00826C45" w:rsidRPr="00785EC3">
        <w:rPr>
          <w:sz w:val="24"/>
          <w:szCs w:val="24"/>
        </w:rPr>
        <w:t>a</w:t>
      </w:r>
      <w:r w:rsidR="00826C45" w:rsidRPr="00785EC3">
        <w:rPr>
          <w:spacing w:val="-4"/>
          <w:sz w:val="24"/>
          <w:szCs w:val="24"/>
        </w:rPr>
        <w:t xml:space="preserve"> </w:t>
      </w:r>
      <w:r w:rsidR="00826C45" w:rsidRPr="00785EC3">
        <w:rPr>
          <w:sz w:val="24"/>
          <w:szCs w:val="24"/>
        </w:rPr>
        <w:t>cost</w:t>
      </w:r>
      <w:r w:rsidR="00826C45" w:rsidRPr="00785EC3">
        <w:rPr>
          <w:spacing w:val="-4"/>
          <w:sz w:val="24"/>
          <w:szCs w:val="24"/>
        </w:rPr>
        <w:t xml:space="preserve"> </w:t>
      </w:r>
      <w:r w:rsidR="00826C45" w:rsidRPr="00785EC3">
        <w:rPr>
          <w:sz w:val="24"/>
          <w:szCs w:val="24"/>
        </w:rPr>
        <w:t>survey</w:t>
      </w:r>
      <w:r w:rsidR="00826C45" w:rsidRPr="00785EC3">
        <w:rPr>
          <w:spacing w:val="-5"/>
          <w:sz w:val="24"/>
          <w:szCs w:val="24"/>
        </w:rPr>
        <w:t xml:space="preserve"> </w:t>
      </w:r>
      <w:r w:rsidR="00826C45" w:rsidRPr="00785EC3">
        <w:rPr>
          <w:sz w:val="24"/>
          <w:szCs w:val="24"/>
        </w:rPr>
        <w:t>tool</w:t>
      </w:r>
      <w:r w:rsidR="00826C45" w:rsidRPr="00785EC3">
        <w:rPr>
          <w:spacing w:val="-4"/>
          <w:sz w:val="24"/>
          <w:szCs w:val="24"/>
        </w:rPr>
        <w:t xml:space="preserve"> </w:t>
      </w:r>
      <w:r w:rsidR="00826C45" w:rsidRPr="00785EC3">
        <w:rPr>
          <w:sz w:val="24"/>
          <w:szCs w:val="24"/>
        </w:rPr>
        <w:t>to</w:t>
      </w:r>
      <w:r w:rsidR="00826C45" w:rsidRPr="00785EC3">
        <w:rPr>
          <w:spacing w:val="-4"/>
          <w:sz w:val="24"/>
          <w:szCs w:val="24"/>
        </w:rPr>
        <w:t xml:space="preserve"> </w:t>
      </w:r>
      <w:r w:rsidR="00826C45" w:rsidRPr="00785EC3">
        <w:rPr>
          <w:sz w:val="24"/>
          <w:szCs w:val="24"/>
        </w:rPr>
        <w:t>capture</w:t>
      </w:r>
      <w:r w:rsidR="00826C45" w:rsidRPr="00785EC3">
        <w:rPr>
          <w:spacing w:val="-5"/>
          <w:sz w:val="24"/>
          <w:szCs w:val="24"/>
        </w:rPr>
        <w:t xml:space="preserve"> </w:t>
      </w:r>
      <w:r w:rsidRPr="00785EC3">
        <w:rPr>
          <w:spacing w:val="-5"/>
          <w:sz w:val="24"/>
          <w:szCs w:val="24"/>
        </w:rPr>
        <w:t xml:space="preserve">the </w:t>
      </w:r>
      <w:r w:rsidR="00826C45" w:rsidRPr="00785EC3">
        <w:rPr>
          <w:sz w:val="24"/>
          <w:szCs w:val="24"/>
        </w:rPr>
        <w:t>required</w:t>
      </w:r>
      <w:r w:rsidR="00826C45" w:rsidRPr="00785EC3">
        <w:rPr>
          <w:spacing w:val="-4"/>
          <w:sz w:val="24"/>
          <w:szCs w:val="24"/>
        </w:rPr>
        <w:t xml:space="preserve"> </w:t>
      </w:r>
      <w:r w:rsidR="00826C45" w:rsidRPr="00785EC3">
        <w:rPr>
          <w:sz w:val="24"/>
          <w:szCs w:val="24"/>
        </w:rPr>
        <w:t>cost</w:t>
      </w:r>
      <w:r w:rsidR="00826C45" w:rsidRPr="00785EC3">
        <w:rPr>
          <w:spacing w:val="-4"/>
          <w:sz w:val="24"/>
          <w:szCs w:val="24"/>
        </w:rPr>
        <w:t xml:space="preserve"> </w:t>
      </w:r>
      <w:r w:rsidR="00826C45" w:rsidRPr="00785EC3">
        <w:rPr>
          <w:sz w:val="24"/>
          <w:szCs w:val="24"/>
        </w:rPr>
        <w:t>information</w:t>
      </w:r>
      <w:r w:rsidR="00826C45" w:rsidRPr="00785EC3">
        <w:rPr>
          <w:spacing w:val="-4"/>
          <w:sz w:val="24"/>
          <w:szCs w:val="24"/>
        </w:rPr>
        <w:t xml:space="preserve"> </w:t>
      </w:r>
      <w:r w:rsidRPr="00785EC3">
        <w:rPr>
          <w:sz w:val="24"/>
          <w:szCs w:val="24"/>
        </w:rPr>
        <w:t>from</w:t>
      </w:r>
      <w:r w:rsidRPr="00785EC3">
        <w:rPr>
          <w:spacing w:val="-4"/>
          <w:sz w:val="24"/>
          <w:szCs w:val="24"/>
        </w:rPr>
        <w:t xml:space="preserve"> </w:t>
      </w:r>
      <w:r w:rsidR="00826C45" w:rsidRPr="00785EC3">
        <w:rPr>
          <w:sz w:val="24"/>
          <w:szCs w:val="24"/>
        </w:rPr>
        <w:t xml:space="preserve">AARTC providers, </w:t>
      </w:r>
      <w:r w:rsidRPr="00785EC3">
        <w:rPr>
          <w:sz w:val="24"/>
          <w:szCs w:val="24"/>
        </w:rPr>
        <w:t>including</w:t>
      </w:r>
      <w:r w:rsidR="00826C45" w:rsidRPr="00785EC3">
        <w:rPr>
          <w:sz w:val="24"/>
          <w:szCs w:val="24"/>
        </w:rPr>
        <w:t xml:space="preserve"> identifying unallowable activities for Medicaid reimbursement purposes </w:t>
      </w:r>
      <w:r w:rsidRPr="00785EC3">
        <w:rPr>
          <w:sz w:val="24"/>
          <w:szCs w:val="24"/>
        </w:rPr>
        <w:t xml:space="preserve">(e.g., </w:t>
      </w:r>
      <w:r w:rsidR="00826C45" w:rsidRPr="00785EC3">
        <w:rPr>
          <w:sz w:val="24"/>
          <w:szCs w:val="24"/>
        </w:rPr>
        <w:t>room and board</w:t>
      </w:r>
      <w:r w:rsidRPr="00785EC3">
        <w:rPr>
          <w:sz w:val="24"/>
          <w:szCs w:val="24"/>
        </w:rPr>
        <w:t>)</w:t>
      </w:r>
      <w:r w:rsidR="00826C45" w:rsidRPr="00785EC3">
        <w:rPr>
          <w:sz w:val="24"/>
          <w:szCs w:val="24"/>
        </w:rPr>
        <w:t>.</w:t>
      </w:r>
    </w:p>
    <w:p w14:paraId="77FB0663" w14:textId="2686F789" w:rsidR="00B26765" w:rsidRPr="00785EC3" w:rsidRDefault="00826C45" w:rsidP="00E756C1">
      <w:pPr>
        <w:pStyle w:val="ListParagraph"/>
        <w:numPr>
          <w:ilvl w:val="3"/>
          <w:numId w:val="36"/>
        </w:numPr>
        <w:tabs>
          <w:tab w:val="left" w:pos="2359"/>
        </w:tabs>
        <w:ind w:left="2359" w:right="934"/>
        <w:rPr>
          <w:sz w:val="24"/>
          <w:szCs w:val="24"/>
        </w:rPr>
      </w:pPr>
      <w:r w:rsidRPr="00785EC3">
        <w:rPr>
          <w:sz w:val="24"/>
          <w:szCs w:val="24"/>
        </w:rPr>
        <w:t>Develop</w:t>
      </w:r>
      <w:r w:rsidRPr="00785EC3">
        <w:rPr>
          <w:spacing w:val="-3"/>
          <w:sz w:val="24"/>
          <w:szCs w:val="24"/>
        </w:rPr>
        <w:t xml:space="preserve"> </w:t>
      </w:r>
      <w:r w:rsidRPr="00785EC3">
        <w:rPr>
          <w:sz w:val="24"/>
          <w:szCs w:val="24"/>
        </w:rPr>
        <w:t>instructions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reporting</w:t>
      </w:r>
      <w:r w:rsidRPr="00785EC3">
        <w:rPr>
          <w:spacing w:val="-5"/>
          <w:sz w:val="24"/>
          <w:szCs w:val="24"/>
        </w:rPr>
        <w:t xml:space="preserve"> </w:t>
      </w:r>
      <w:r w:rsidRPr="00785EC3">
        <w:rPr>
          <w:sz w:val="24"/>
          <w:szCs w:val="24"/>
        </w:rPr>
        <w:t>tool</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guide</w:t>
      </w:r>
      <w:r w:rsidRPr="00785EC3">
        <w:rPr>
          <w:spacing w:val="-3"/>
          <w:sz w:val="24"/>
          <w:szCs w:val="24"/>
        </w:rPr>
        <w:t xml:space="preserve"> </w:t>
      </w:r>
      <w:r w:rsidRPr="00785EC3">
        <w:rPr>
          <w:sz w:val="24"/>
          <w:szCs w:val="24"/>
        </w:rPr>
        <w:t>providers</w:t>
      </w:r>
      <w:r w:rsidRPr="00785EC3">
        <w:rPr>
          <w:spacing w:val="-3"/>
          <w:sz w:val="24"/>
          <w:szCs w:val="24"/>
        </w:rPr>
        <w:t xml:space="preserve"> </w:t>
      </w:r>
      <w:r w:rsidR="008168F8" w:rsidRPr="00785EC3">
        <w:rPr>
          <w:sz w:val="24"/>
          <w:szCs w:val="24"/>
        </w:rPr>
        <w:t>in consistently</w:t>
      </w:r>
      <w:r w:rsidRPr="00785EC3">
        <w:rPr>
          <w:sz w:val="24"/>
          <w:szCs w:val="24"/>
        </w:rPr>
        <w:t xml:space="preserve"> completing the form and </w:t>
      </w:r>
      <w:r w:rsidR="008168F8" w:rsidRPr="00785EC3">
        <w:rPr>
          <w:sz w:val="24"/>
          <w:szCs w:val="24"/>
        </w:rPr>
        <w:t>using a standard</w:t>
      </w:r>
      <w:r w:rsidRPr="00785EC3">
        <w:rPr>
          <w:sz w:val="24"/>
          <w:szCs w:val="24"/>
        </w:rPr>
        <w:t xml:space="preserve"> </w:t>
      </w:r>
      <w:r w:rsidR="008168F8" w:rsidRPr="00785EC3">
        <w:rPr>
          <w:sz w:val="24"/>
          <w:szCs w:val="24"/>
        </w:rPr>
        <w:t>cost-</w:t>
      </w:r>
      <w:r w:rsidRPr="00785EC3">
        <w:rPr>
          <w:sz w:val="24"/>
          <w:szCs w:val="24"/>
        </w:rPr>
        <w:t xml:space="preserve">finding </w:t>
      </w:r>
      <w:r w:rsidRPr="00785EC3">
        <w:rPr>
          <w:spacing w:val="-2"/>
          <w:sz w:val="24"/>
          <w:szCs w:val="24"/>
        </w:rPr>
        <w:t>methodology.</w:t>
      </w:r>
    </w:p>
    <w:p w14:paraId="74310A3C" w14:textId="48CB5DFB" w:rsidR="00B26765" w:rsidRPr="00785EC3" w:rsidRDefault="00826C45" w:rsidP="00E756C1">
      <w:pPr>
        <w:pStyle w:val="ListParagraph"/>
        <w:numPr>
          <w:ilvl w:val="3"/>
          <w:numId w:val="36"/>
        </w:numPr>
        <w:tabs>
          <w:tab w:val="left" w:pos="2359"/>
        </w:tabs>
        <w:ind w:left="2359" w:right="955"/>
        <w:rPr>
          <w:sz w:val="24"/>
          <w:szCs w:val="24"/>
        </w:rPr>
      </w:pPr>
      <w:r w:rsidRPr="00785EC3">
        <w:rPr>
          <w:sz w:val="24"/>
          <w:szCs w:val="24"/>
        </w:rPr>
        <w:t>The</w:t>
      </w:r>
      <w:r w:rsidRPr="00785EC3">
        <w:rPr>
          <w:spacing w:val="-4"/>
          <w:sz w:val="24"/>
          <w:szCs w:val="24"/>
        </w:rPr>
        <w:t xml:space="preserve"> </w:t>
      </w:r>
      <w:r w:rsidR="008168F8" w:rsidRPr="00785EC3">
        <w:rPr>
          <w:spacing w:val="-4"/>
          <w:sz w:val="24"/>
          <w:szCs w:val="24"/>
        </w:rPr>
        <w:t xml:space="preserve">initially developed </w:t>
      </w:r>
      <w:r w:rsidRPr="00785EC3">
        <w:rPr>
          <w:sz w:val="24"/>
          <w:szCs w:val="24"/>
        </w:rPr>
        <w:t>cost</w:t>
      </w:r>
      <w:r w:rsidRPr="00785EC3">
        <w:rPr>
          <w:spacing w:val="-4"/>
          <w:sz w:val="24"/>
          <w:szCs w:val="24"/>
        </w:rPr>
        <w:t xml:space="preserve"> </w:t>
      </w:r>
      <w:r w:rsidRPr="00785EC3">
        <w:rPr>
          <w:sz w:val="24"/>
          <w:szCs w:val="24"/>
        </w:rPr>
        <w:t>report</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be</w:t>
      </w:r>
      <w:r w:rsidRPr="00785EC3">
        <w:rPr>
          <w:spacing w:val="-4"/>
          <w:sz w:val="24"/>
          <w:szCs w:val="24"/>
        </w:rPr>
        <w:t xml:space="preserve"> </w:t>
      </w:r>
      <w:r w:rsidRPr="00785EC3">
        <w:rPr>
          <w:sz w:val="24"/>
          <w:szCs w:val="24"/>
        </w:rPr>
        <w:t>utilized</w:t>
      </w:r>
      <w:r w:rsidR="008168F8" w:rsidRPr="00785EC3">
        <w:rPr>
          <w:sz w:val="24"/>
          <w:szCs w:val="24"/>
        </w:rPr>
        <w:t>, with necessary</w:t>
      </w:r>
      <w:r w:rsidR="008168F8" w:rsidRPr="00785EC3">
        <w:rPr>
          <w:spacing w:val="-4"/>
          <w:sz w:val="24"/>
          <w:szCs w:val="24"/>
        </w:rPr>
        <w:t xml:space="preserve"> </w:t>
      </w:r>
      <w:r w:rsidR="008168F8" w:rsidRPr="00785EC3">
        <w:rPr>
          <w:sz w:val="24"/>
          <w:szCs w:val="24"/>
        </w:rPr>
        <w:t>adjustments</w:t>
      </w:r>
      <w:r w:rsidR="008168F8"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cost reporting form reviewed on an annual basis.</w:t>
      </w:r>
    </w:p>
    <w:p w14:paraId="17C112DB" w14:textId="213FD13B" w:rsidR="00B26765" w:rsidRPr="00785EC3" w:rsidRDefault="006C42FE" w:rsidP="00764121">
      <w:pPr>
        <w:pStyle w:val="ListParagraph"/>
        <w:numPr>
          <w:ilvl w:val="2"/>
          <w:numId w:val="36"/>
        </w:numPr>
        <w:spacing w:before="60"/>
        <w:ind w:left="900" w:right="914" w:hanging="90"/>
        <w:rPr>
          <w:sz w:val="24"/>
          <w:szCs w:val="24"/>
        </w:rPr>
      </w:pPr>
      <w:r w:rsidRPr="00785EC3">
        <w:rPr>
          <w:sz w:val="24"/>
          <w:szCs w:val="24"/>
        </w:rPr>
        <w:t xml:space="preserve">If requested by HCA, </w:t>
      </w:r>
      <w:r w:rsidR="008168F8" w:rsidRPr="00785EC3">
        <w:rPr>
          <w:sz w:val="24"/>
          <w:szCs w:val="24"/>
        </w:rPr>
        <w:t>collect</w:t>
      </w:r>
      <w:r w:rsidR="008168F8" w:rsidRPr="00785EC3">
        <w:rPr>
          <w:spacing w:val="-4"/>
          <w:sz w:val="24"/>
          <w:szCs w:val="24"/>
        </w:rPr>
        <w:t xml:space="preserve"> </w:t>
      </w:r>
      <w:r w:rsidR="00826C45" w:rsidRPr="00785EC3">
        <w:rPr>
          <w:sz w:val="24"/>
          <w:szCs w:val="24"/>
        </w:rPr>
        <w:t>cost</w:t>
      </w:r>
      <w:r w:rsidR="00826C45" w:rsidRPr="00785EC3">
        <w:rPr>
          <w:spacing w:val="-4"/>
          <w:sz w:val="24"/>
          <w:szCs w:val="24"/>
        </w:rPr>
        <w:t xml:space="preserve"> </w:t>
      </w:r>
      <w:r w:rsidR="00826C45" w:rsidRPr="00785EC3">
        <w:rPr>
          <w:sz w:val="24"/>
          <w:szCs w:val="24"/>
        </w:rPr>
        <w:t>survey</w:t>
      </w:r>
      <w:r w:rsidR="00826C45" w:rsidRPr="00785EC3">
        <w:rPr>
          <w:spacing w:val="-3"/>
          <w:sz w:val="24"/>
          <w:szCs w:val="24"/>
        </w:rPr>
        <w:t xml:space="preserve"> </w:t>
      </w:r>
      <w:r w:rsidR="00826C45" w:rsidRPr="00785EC3">
        <w:rPr>
          <w:sz w:val="24"/>
          <w:szCs w:val="24"/>
        </w:rPr>
        <w:t>data</w:t>
      </w:r>
      <w:r w:rsidR="00826C45" w:rsidRPr="00785EC3">
        <w:rPr>
          <w:spacing w:val="-4"/>
          <w:sz w:val="24"/>
          <w:szCs w:val="24"/>
        </w:rPr>
        <w:t xml:space="preserve"> </w:t>
      </w:r>
      <w:r w:rsidR="00826C45" w:rsidRPr="00785EC3">
        <w:rPr>
          <w:sz w:val="24"/>
          <w:szCs w:val="24"/>
        </w:rPr>
        <w:t>from</w:t>
      </w:r>
      <w:r w:rsidR="00826C45" w:rsidRPr="00785EC3">
        <w:rPr>
          <w:spacing w:val="-3"/>
          <w:sz w:val="24"/>
          <w:szCs w:val="24"/>
        </w:rPr>
        <w:t xml:space="preserve"> </w:t>
      </w:r>
      <w:r w:rsidR="00826C45" w:rsidRPr="00785EC3">
        <w:rPr>
          <w:sz w:val="24"/>
          <w:szCs w:val="24"/>
        </w:rPr>
        <w:t>providers</w:t>
      </w:r>
      <w:r w:rsidR="00826C45" w:rsidRPr="00785EC3">
        <w:rPr>
          <w:spacing w:val="-3"/>
          <w:sz w:val="24"/>
          <w:szCs w:val="24"/>
        </w:rPr>
        <w:t xml:space="preserve"> </w:t>
      </w:r>
      <w:r w:rsidR="00826C45" w:rsidRPr="00785EC3">
        <w:rPr>
          <w:sz w:val="24"/>
          <w:szCs w:val="24"/>
        </w:rPr>
        <w:t>annually</w:t>
      </w:r>
      <w:r w:rsidR="00826C45" w:rsidRPr="00785EC3">
        <w:rPr>
          <w:spacing w:val="-5"/>
          <w:sz w:val="24"/>
          <w:szCs w:val="24"/>
        </w:rPr>
        <w:t xml:space="preserve"> </w:t>
      </w:r>
      <w:r w:rsidR="008168F8" w:rsidRPr="00785EC3">
        <w:rPr>
          <w:sz w:val="24"/>
          <w:szCs w:val="24"/>
        </w:rPr>
        <w:t>to evaluate</w:t>
      </w:r>
      <w:r w:rsidR="00826C45" w:rsidRPr="00785EC3">
        <w:rPr>
          <w:spacing w:val="-3"/>
          <w:sz w:val="24"/>
          <w:szCs w:val="24"/>
        </w:rPr>
        <w:t xml:space="preserve"> </w:t>
      </w:r>
      <w:r w:rsidR="00826C45" w:rsidRPr="00785EC3">
        <w:rPr>
          <w:sz w:val="24"/>
          <w:szCs w:val="24"/>
        </w:rPr>
        <w:t>their</w:t>
      </w:r>
      <w:r w:rsidR="00826C45" w:rsidRPr="00785EC3">
        <w:rPr>
          <w:spacing w:val="-3"/>
          <w:sz w:val="24"/>
          <w:szCs w:val="24"/>
        </w:rPr>
        <w:t xml:space="preserve"> </w:t>
      </w:r>
      <w:r w:rsidR="00826C45" w:rsidRPr="00785EC3">
        <w:rPr>
          <w:sz w:val="24"/>
          <w:szCs w:val="24"/>
        </w:rPr>
        <w:t xml:space="preserve">current </w:t>
      </w:r>
      <w:r w:rsidR="00826C45" w:rsidRPr="00785EC3">
        <w:rPr>
          <w:spacing w:val="-2"/>
          <w:sz w:val="24"/>
          <w:szCs w:val="24"/>
        </w:rPr>
        <w:t>rates.</w:t>
      </w:r>
    </w:p>
    <w:p w14:paraId="64FD28BC" w14:textId="3061F8C1" w:rsidR="00B26765" w:rsidRPr="00785EC3" w:rsidRDefault="00826C45" w:rsidP="00E756C1">
      <w:pPr>
        <w:pStyle w:val="ListParagraph"/>
        <w:numPr>
          <w:ilvl w:val="3"/>
          <w:numId w:val="36"/>
        </w:numPr>
        <w:tabs>
          <w:tab w:val="left" w:pos="2360"/>
          <w:tab w:val="left" w:pos="4519"/>
        </w:tabs>
        <w:ind w:left="2360" w:right="1207"/>
        <w:rPr>
          <w:sz w:val="24"/>
          <w:szCs w:val="24"/>
        </w:rPr>
      </w:pPr>
      <w:r w:rsidRPr="00785EC3">
        <w:rPr>
          <w:sz w:val="24"/>
          <w:szCs w:val="24"/>
        </w:rPr>
        <w:t>Prepare</w:t>
      </w:r>
      <w:r w:rsidRPr="00785EC3">
        <w:rPr>
          <w:spacing w:val="-4"/>
          <w:sz w:val="24"/>
          <w:szCs w:val="24"/>
        </w:rPr>
        <w:t xml:space="preserve"> </w:t>
      </w:r>
      <w:r w:rsidRPr="00785EC3">
        <w:rPr>
          <w:sz w:val="24"/>
          <w:szCs w:val="24"/>
        </w:rPr>
        <w:t>and</w:t>
      </w:r>
      <w:r w:rsidRPr="00785EC3">
        <w:rPr>
          <w:spacing w:val="-5"/>
          <w:sz w:val="24"/>
          <w:szCs w:val="24"/>
        </w:rPr>
        <w:t xml:space="preserve"> </w:t>
      </w:r>
      <w:r w:rsidRPr="00785EC3">
        <w:rPr>
          <w:sz w:val="24"/>
          <w:szCs w:val="24"/>
        </w:rPr>
        <w:t>present</w:t>
      </w:r>
      <w:r w:rsidRPr="00785EC3">
        <w:rPr>
          <w:spacing w:val="-4"/>
          <w:sz w:val="24"/>
          <w:szCs w:val="24"/>
        </w:rPr>
        <w:t xml:space="preserve"> </w:t>
      </w:r>
      <w:r w:rsidRPr="00785EC3">
        <w:rPr>
          <w:sz w:val="24"/>
          <w:szCs w:val="24"/>
        </w:rPr>
        <w:t>an</w:t>
      </w:r>
      <w:r w:rsidRPr="00785EC3">
        <w:rPr>
          <w:spacing w:val="-3"/>
          <w:sz w:val="24"/>
          <w:szCs w:val="24"/>
        </w:rPr>
        <w:t xml:space="preserve"> </w:t>
      </w:r>
      <w:r w:rsidRPr="00785EC3">
        <w:rPr>
          <w:sz w:val="24"/>
          <w:szCs w:val="24"/>
        </w:rPr>
        <w:t>annual</w:t>
      </w:r>
      <w:r w:rsidRPr="00785EC3">
        <w:rPr>
          <w:spacing w:val="-3"/>
          <w:sz w:val="24"/>
          <w:szCs w:val="24"/>
        </w:rPr>
        <w:t xml:space="preserve"> </w:t>
      </w:r>
      <w:r w:rsidRPr="00785EC3">
        <w:rPr>
          <w:sz w:val="24"/>
          <w:szCs w:val="24"/>
        </w:rPr>
        <w:t>training</w:t>
      </w:r>
      <w:r w:rsidRPr="00785EC3">
        <w:rPr>
          <w:spacing w:val="-3"/>
          <w:sz w:val="24"/>
          <w:szCs w:val="24"/>
        </w:rPr>
        <w:t xml:space="preserve"> </w:t>
      </w:r>
      <w:r w:rsidRPr="00785EC3">
        <w:rPr>
          <w:sz w:val="24"/>
          <w:szCs w:val="24"/>
        </w:rPr>
        <w:t>session</w:t>
      </w:r>
      <w:r w:rsidRPr="00785EC3">
        <w:rPr>
          <w:spacing w:val="-5"/>
          <w:sz w:val="24"/>
          <w:szCs w:val="24"/>
        </w:rPr>
        <w:t xml:space="preserve"> </w:t>
      </w:r>
      <w:r w:rsidRPr="00785EC3">
        <w:rPr>
          <w:sz w:val="24"/>
          <w:szCs w:val="24"/>
        </w:rPr>
        <w:t>for</w:t>
      </w:r>
      <w:r w:rsidRPr="00785EC3">
        <w:rPr>
          <w:spacing w:val="-4"/>
          <w:sz w:val="24"/>
          <w:szCs w:val="24"/>
        </w:rPr>
        <w:t xml:space="preserve"> </w:t>
      </w:r>
      <w:r w:rsidRPr="00785EC3">
        <w:rPr>
          <w:sz w:val="24"/>
          <w:szCs w:val="24"/>
        </w:rPr>
        <w:t>providers</w:t>
      </w:r>
      <w:r w:rsidRPr="00785EC3">
        <w:rPr>
          <w:spacing w:val="-3"/>
          <w:sz w:val="24"/>
          <w:szCs w:val="24"/>
        </w:rPr>
        <w:t xml:space="preserve"> </w:t>
      </w:r>
      <w:r w:rsidR="008168F8" w:rsidRPr="00785EC3">
        <w:rPr>
          <w:spacing w:val="-3"/>
          <w:sz w:val="24"/>
          <w:szCs w:val="24"/>
        </w:rPr>
        <w:t xml:space="preserve">on how </w:t>
      </w:r>
      <w:r w:rsidRPr="00785EC3">
        <w:rPr>
          <w:sz w:val="24"/>
          <w:szCs w:val="24"/>
        </w:rPr>
        <w:t>to</w:t>
      </w:r>
      <w:r w:rsidRPr="00785EC3">
        <w:rPr>
          <w:spacing w:val="-5"/>
          <w:sz w:val="24"/>
          <w:szCs w:val="24"/>
        </w:rPr>
        <w:t xml:space="preserve"> </w:t>
      </w:r>
      <w:r w:rsidRPr="00785EC3">
        <w:rPr>
          <w:sz w:val="24"/>
          <w:szCs w:val="24"/>
        </w:rPr>
        <w:t xml:space="preserve">complete </w:t>
      </w:r>
      <w:r w:rsidR="008168F8" w:rsidRPr="00785EC3">
        <w:rPr>
          <w:sz w:val="24"/>
          <w:szCs w:val="24"/>
        </w:rPr>
        <w:t xml:space="preserve">the </w:t>
      </w:r>
      <w:r w:rsidRPr="00785EC3">
        <w:rPr>
          <w:sz w:val="24"/>
          <w:szCs w:val="24"/>
        </w:rPr>
        <w:t>cost survey tool.</w:t>
      </w:r>
      <w:r w:rsidRPr="00785EC3">
        <w:rPr>
          <w:sz w:val="24"/>
          <w:szCs w:val="24"/>
        </w:rPr>
        <w:tab/>
      </w:r>
      <w:r w:rsidRPr="00785EC3">
        <w:rPr>
          <w:spacing w:val="-10"/>
          <w:sz w:val="24"/>
          <w:szCs w:val="24"/>
        </w:rPr>
        <w:t>·</w:t>
      </w:r>
    </w:p>
    <w:p w14:paraId="5F109195" w14:textId="69EA8BA0" w:rsidR="00B26765" w:rsidRPr="00785EC3" w:rsidRDefault="00826C45" w:rsidP="00E756C1">
      <w:pPr>
        <w:pStyle w:val="ListParagraph"/>
        <w:numPr>
          <w:ilvl w:val="3"/>
          <w:numId w:val="36"/>
        </w:numPr>
        <w:tabs>
          <w:tab w:val="left" w:pos="2360"/>
        </w:tabs>
        <w:ind w:left="2360" w:right="1041"/>
        <w:rPr>
          <w:sz w:val="24"/>
          <w:szCs w:val="24"/>
        </w:rPr>
      </w:pPr>
      <w:r w:rsidRPr="00785EC3">
        <w:rPr>
          <w:sz w:val="24"/>
          <w:szCs w:val="24"/>
        </w:rPr>
        <w:t>Resurvey</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annually</w:t>
      </w:r>
      <w:r w:rsidRPr="00785EC3">
        <w:rPr>
          <w:spacing w:val="-6"/>
          <w:sz w:val="24"/>
          <w:szCs w:val="24"/>
        </w:rPr>
        <w:t xml:space="preserve"> </w:t>
      </w:r>
      <w:r w:rsidRPr="00785EC3">
        <w:rPr>
          <w:sz w:val="24"/>
          <w:szCs w:val="24"/>
        </w:rPr>
        <w:t>to</w:t>
      </w:r>
      <w:r w:rsidRPr="00785EC3">
        <w:rPr>
          <w:spacing w:val="-4"/>
          <w:sz w:val="24"/>
          <w:szCs w:val="24"/>
        </w:rPr>
        <w:t xml:space="preserve"> </w:t>
      </w:r>
      <w:r w:rsidR="008168F8" w:rsidRPr="00785EC3">
        <w:rPr>
          <w:sz w:val="24"/>
          <w:szCs w:val="24"/>
        </w:rPr>
        <w:t>reassess</w:t>
      </w:r>
      <w:r w:rsidR="008168F8"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relationship</w:t>
      </w:r>
      <w:r w:rsidRPr="00785EC3">
        <w:rPr>
          <w:spacing w:val="-4"/>
          <w:sz w:val="24"/>
          <w:szCs w:val="24"/>
        </w:rPr>
        <w:t xml:space="preserve"> </w:t>
      </w:r>
      <w:r w:rsidR="008168F8" w:rsidRPr="00785EC3">
        <w:rPr>
          <w:sz w:val="24"/>
          <w:szCs w:val="24"/>
        </w:rPr>
        <w:t>between</w:t>
      </w:r>
      <w:r w:rsidR="008168F8" w:rsidRPr="00785EC3">
        <w:rPr>
          <w:spacing w:val="-5"/>
          <w:sz w:val="24"/>
          <w:szCs w:val="24"/>
        </w:rPr>
        <w:t xml:space="preserve"> </w:t>
      </w:r>
      <w:r w:rsidRPr="00785EC3">
        <w:rPr>
          <w:sz w:val="24"/>
          <w:szCs w:val="24"/>
        </w:rPr>
        <w:t>their</w:t>
      </w:r>
      <w:r w:rsidRPr="00785EC3">
        <w:rPr>
          <w:spacing w:val="-4"/>
          <w:sz w:val="24"/>
          <w:szCs w:val="24"/>
        </w:rPr>
        <w:t xml:space="preserve"> </w:t>
      </w:r>
      <w:r w:rsidRPr="00785EC3">
        <w:rPr>
          <w:sz w:val="24"/>
          <w:szCs w:val="24"/>
        </w:rPr>
        <w:t xml:space="preserve">current rates </w:t>
      </w:r>
      <w:r w:rsidR="008168F8" w:rsidRPr="00785EC3">
        <w:rPr>
          <w:sz w:val="24"/>
          <w:szCs w:val="24"/>
        </w:rPr>
        <w:t>and</w:t>
      </w:r>
      <w:r w:rsidRPr="00785EC3">
        <w:rPr>
          <w:sz w:val="24"/>
          <w:szCs w:val="24"/>
        </w:rPr>
        <w:t xml:space="preserve"> actual cost and utilization</w:t>
      </w:r>
      <w:r w:rsidR="008168F8" w:rsidRPr="00785EC3">
        <w:rPr>
          <w:sz w:val="24"/>
          <w:szCs w:val="24"/>
        </w:rPr>
        <w:t>.</w:t>
      </w:r>
      <w:r w:rsidRPr="00785EC3">
        <w:rPr>
          <w:sz w:val="24"/>
          <w:szCs w:val="24"/>
        </w:rPr>
        <w:t xml:space="preserve"> In some cases, </w:t>
      </w:r>
      <w:r w:rsidR="008168F8" w:rsidRPr="00785EC3">
        <w:rPr>
          <w:sz w:val="24"/>
          <w:szCs w:val="24"/>
        </w:rPr>
        <w:t xml:space="preserve">existing </w:t>
      </w:r>
      <w:r w:rsidRPr="00785EC3">
        <w:rPr>
          <w:sz w:val="24"/>
          <w:szCs w:val="24"/>
        </w:rPr>
        <w:t xml:space="preserve">rates </w:t>
      </w:r>
      <w:r w:rsidR="008168F8" w:rsidRPr="00785EC3">
        <w:rPr>
          <w:sz w:val="24"/>
          <w:szCs w:val="24"/>
        </w:rPr>
        <w:t>may have been</w:t>
      </w:r>
      <w:r w:rsidRPr="00785EC3">
        <w:rPr>
          <w:sz w:val="24"/>
          <w:szCs w:val="24"/>
        </w:rPr>
        <w:t xml:space="preserve"> set based on budgeted or projected costs and utilization,</w:t>
      </w:r>
    </w:p>
    <w:p w14:paraId="19ADE071" w14:textId="0ED6A5CB" w:rsidR="00B26765" w:rsidRPr="00785EC3" w:rsidRDefault="008168F8" w:rsidP="00E756C1">
      <w:pPr>
        <w:pStyle w:val="ListParagraph"/>
        <w:numPr>
          <w:ilvl w:val="3"/>
          <w:numId w:val="36"/>
        </w:numPr>
        <w:tabs>
          <w:tab w:val="left" w:pos="2360"/>
        </w:tabs>
        <w:ind w:left="2360" w:right="940"/>
        <w:rPr>
          <w:sz w:val="24"/>
          <w:szCs w:val="24"/>
        </w:rPr>
      </w:pPr>
      <w:r w:rsidRPr="00785EC3">
        <w:rPr>
          <w:sz w:val="24"/>
          <w:szCs w:val="24"/>
        </w:rPr>
        <w:t>Gather</w:t>
      </w:r>
      <w:r w:rsidRPr="00785EC3">
        <w:rPr>
          <w:spacing w:val="-6"/>
          <w:sz w:val="24"/>
          <w:szCs w:val="24"/>
        </w:rPr>
        <w:t xml:space="preserve"> </w:t>
      </w:r>
      <w:r w:rsidR="00826C45" w:rsidRPr="00785EC3">
        <w:rPr>
          <w:sz w:val="24"/>
          <w:szCs w:val="24"/>
        </w:rPr>
        <w:t>survey</w:t>
      </w:r>
      <w:r w:rsidR="00826C45" w:rsidRPr="00785EC3">
        <w:rPr>
          <w:spacing w:val="-5"/>
          <w:sz w:val="24"/>
          <w:szCs w:val="24"/>
        </w:rPr>
        <w:t xml:space="preserve"> </w:t>
      </w:r>
      <w:r w:rsidR="00826C45" w:rsidRPr="00785EC3">
        <w:rPr>
          <w:sz w:val="24"/>
          <w:szCs w:val="24"/>
        </w:rPr>
        <w:t>information</w:t>
      </w:r>
      <w:r w:rsidR="00826C45" w:rsidRPr="00785EC3">
        <w:rPr>
          <w:spacing w:val="-5"/>
          <w:sz w:val="24"/>
          <w:szCs w:val="24"/>
        </w:rPr>
        <w:t xml:space="preserve"> </w:t>
      </w:r>
      <w:r w:rsidR="00826C45" w:rsidRPr="00785EC3">
        <w:rPr>
          <w:sz w:val="24"/>
          <w:szCs w:val="24"/>
        </w:rPr>
        <w:t>and</w:t>
      </w:r>
      <w:r w:rsidR="00826C45" w:rsidRPr="00785EC3">
        <w:rPr>
          <w:spacing w:val="-7"/>
          <w:sz w:val="24"/>
          <w:szCs w:val="24"/>
        </w:rPr>
        <w:t xml:space="preserve"> </w:t>
      </w:r>
      <w:r w:rsidR="00826C45" w:rsidRPr="00785EC3">
        <w:rPr>
          <w:sz w:val="24"/>
          <w:szCs w:val="24"/>
        </w:rPr>
        <w:t>supporting</w:t>
      </w:r>
      <w:r w:rsidR="00826C45" w:rsidRPr="00785EC3">
        <w:rPr>
          <w:spacing w:val="-5"/>
          <w:sz w:val="24"/>
          <w:szCs w:val="24"/>
        </w:rPr>
        <w:t xml:space="preserve"> </w:t>
      </w:r>
      <w:r w:rsidR="00826C45" w:rsidRPr="00785EC3">
        <w:rPr>
          <w:sz w:val="24"/>
          <w:szCs w:val="24"/>
        </w:rPr>
        <w:t>documentation</w:t>
      </w:r>
      <w:r w:rsidR="00826C45" w:rsidRPr="00785EC3">
        <w:rPr>
          <w:spacing w:val="-5"/>
          <w:sz w:val="24"/>
          <w:szCs w:val="24"/>
        </w:rPr>
        <w:t xml:space="preserve"> </w:t>
      </w:r>
      <w:r w:rsidRPr="00785EC3">
        <w:rPr>
          <w:spacing w:val="-5"/>
          <w:sz w:val="24"/>
          <w:szCs w:val="24"/>
        </w:rPr>
        <w:t xml:space="preserve">from providers </w:t>
      </w:r>
      <w:r w:rsidRPr="00785EC3">
        <w:rPr>
          <w:sz w:val="24"/>
          <w:szCs w:val="24"/>
        </w:rPr>
        <w:t>for</w:t>
      </w:r>
      <w:r w:rsidR="00826C45" w:rsidRPr="00785EC3">
        <w:rPr>
          <w:sz w:val="24"/>
          <w:szCs w:val="24"/>
        </w:rPr>
        <w:t xml:space="preserve"> claimed costs.</w:t>
      </w:r>
    </w:p>
    <w:p w14:paraId="3E880453" w14:textId="269FE841" w:rsidR="00B26765" w:rsidRPr="00785EC3" w:rsidRDefault="00826C45" w:rsidP="00E756C1">
      <w:pPr>
        <w:pStyle w:val="ListParagraph"/>
        <w:numPr>
          <w:ilvl w:val="3"/>
          <w:numId w:val="36"/>
        </w:numPr>
        <w:tabs>
          <w:tab w:val="left" w:pos="2360"/>
        </w:tabs>
        <w:ind w:left="2360" w:right="827"/>
        <w:rPr>
          <w:sz w:val="24"/>
          <w:szCs w:val="24"/>
        </w:rPr>
      </w:pPr>
      <w:r w:rsidRPr="00785EC3">
        <w:rPr>
          <w:sz w:val="24"/>
          <w:szCs w:val="24"/>
        </w:rPr>
        <w:t>Conduct</w:t>
      </w:r>
      <w:r w:rsidRPr="00785EC3">
        <w:rPr>
          <w:spacing w:val="-4"/>
          <w:sz w:val="24"/>
          <w:szCs w:val="24"/>
        </w:rPr>
        <w:t xml:space="preserve"> </w:t>
      </w:r>
      <w:r w:rsidR="008168F8" w:rsidRPr="00785EC3">
        <w:rPr>
          <w:sz w:val="24"/>
          <w:szCs w:val="24"/>
        </w:rPr>
        <w:t>limited</w:t>
      </w:r>
      <w:r w:rsidR="008168F8" w:rsidRPr="00785EC3">
        <w:rPr>
          <w:spacing w:val="-4"/>
          <w:sz w:val="24"/>
          <w:szCs w:val="24"/>
        </w:rPr>
        <w:t>-</w:t>
      </w:r>
      <w:r w:rsidRPr="00785EC3">
        <w:rPr>
          <w:sz w:val="24"/>
          <w:szCs w:val="24"/>
        </w:rPr>
        <w:t>scope</w:t>
      </w:r>
      <w:r w:rsidRPr="00785EC3">
        <w:rPr>
          <w:spacing w:val="-4"/>
          <w:sz w:val="24"/>
          <w:szCs w:val="24"/>
        </w:rPr>
        <w:t xml:space="preserve"> </w:t>
      </w:r>
      <w:r w:rsidRPr="00785EC3">
        <w:rPr>
          <w:sz w:val="24"/>
          <w:szCs w:val="24"/>
        </w:rPr>
        <w:t>desk</w:t>
      </w:r>
      <w:r w:rsidRPr="00785EC3">
        <w:rPr>
          <w:spacing w:val="-4"/>
          <w:sz w:val="24"/>
          <w:szCs w:val="24"/>
        </w:rPr>
        <w:t xml:space="preserve"> </w:t>
      </w:r>
      <w:r w:rsidRPr="00785EC3">
        <w:rPr>
          <w:sz w:val="24"/>
          <w:szCs w:val="24"/>
        </w:rPr>
        <w:t>reviews</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cost</w:t>
      </w:r>
      <w:r w:rsidRPr="00785EC3">
        <w:rPr>
          <w:spacing w:val="-5"/>
          <w:sz w:val="24"/>
          <w:szCs w:val="24"/>
        </w:rPr>
        <w:t xml:space="preserve"> </w:t>
      </w:r>
      <w:r w:rsidRPr="00785EC3">
        <w:rPr>
          <w:sz w:val="24"/>
          <w:szCs w:val="24"/>
        </w:rPr>
        <w:t>material</w:t>
      </w:r>
      <w:r w:rsidRPr="00785EC3">
        <w:rPr>
          <w:spacing w:val="-4"/>
          <w:sz w:val="24"/>
          <w:szCs w:val="24"/>
        </w:rPr>
        <w:t xml:space="preserve"> </w:t>
      </w:r>
      <w:r w:rsidRPr="00785EC3">
        <w:rPr>
          <w:sz w:val="24"/>
          <w:szCs w:val="24"/>
        </w:rPr>
        <w:t>to</w:t>
      </w:r>
      <w:r w:rsidRPr="00785EC3">
        <w:rPr>
          <w:spacing w:val="-4"/>
          <w:sz w:val="24"/>
          <w:szCs w:val="24"/>
        </w:rPr>
        <w:t xml:space="preserve"> </w:t>
      </w:r>
      <w:r w:rsidR="008168F8" w:rsidRPr="00785EC3">
        <w:rPr>
          <w:sz w:val="24"/>
          <w:szCs w:val="24"/>
        </w:rPr>
        <w:t>ensure the identification of</w:t>
      </w:r>
      <w:r w:rsidR="008168F8" w:rsidRPr="00785EC3">
        <w:rPr>
          <w:spacing w:val="-5"/>
          <w:sz w:val="24"/>
          <w:szCs w:val="24"/>
        </w:rPr>
        <w:t xml:space="preserve"> </w:t>
      </w:r>
      <w:r w:rsidRPr="00785EC3">
        <w:rPr>
          <w:sz w:val="24"/>
          <w:szCs w:val="24"/>
        </w:rPr>
        <w:t>allowable and non-allowable costs</w:t>
      </w:r>
      <w:r w:rsidR="008168F8" w:rsidRPr="00785EC3">
        <w:rPr>
          <w:sz w:val="24"/>
          <w:szCs w:val="24"/>
        </w:rPr>
        <w:t>, promoting</w:t>
      </w:r>
      <w:r w:rsidRPr="00785EC3">
        <w:rPr>
          <w:sz w:val="24"/>
          <w:szCs w:val="24"/>
        </w:rPr>
        <w:t xml:space="preserve"> consistent reporting among providers.</w:t>
      </w:r>
    </w:p>
    <w:p w14:paraId="031AC39D" w14:textId="4308BF8D" w:rsidR="00B26765" w:rsidRPr="00785EC3" w:rsidRDefault="00826C45" w:rsidP="00E756C1">
      <w:pPr>
        <w:pStyle w:val="ListParagraph"/>
        <w:numPr>
          <w:ilvl w:val="3"/>
          <w:numId w:val="36"/>
        </w:numPr>
        <w:tabs>
          <w:tab w:val="left" w:pos="2360"/>
        </w:tabs>
        <w:ind w:left="2360" w:right="827"/>
        <w:rPr>
          <w:sz w:val="24"/>
          <w:szCs w:val="24"/>
        </w:rPr>
      </w:pPr>
      <w:r w:rsidRPr="00785EC3">
        <w:rPr>
          <w:sz w:val="24"/>
          <w:szCs w:val="24"/>
        </w:rPr>
        <w:t>Generate revised reimbursement rates for each provider and provide the analysis</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H</w:t>
      </w:r>
      <w:r w:rsidR="00413FD6" w:rsidRPr="00785EC3">
        <w:rPr>
          <w:sz w:val="24"/>
          <w:szCs w:val="24"/>
        </w:rPr>
        <w:t>CA</w:t>
      </w:r>
      <w:r w:rsidRPr="00785EC3">
        <w:rPr>
          <w:sz w:val="24"/>
          <w:szCs w:val="24"/>
        </w:rPr>
        <w:t>/MAD</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review</w:t>
      </w:r>
      <w:r w:rsidRPr="00785EC3">
        <w:rPr>
          <w:spacing w:val="-5"/>
          <w:sz w:val="24"/>
          <w:szCs w:val="24"/>
        </w:rPr>
        <w:t xml:space="preserve"> </w:t>
      </w:r>
      <w:r w:rsidRPr="00785EC3">
        <w:rPr>
          <w:sz w:val="24"/>
          <w:szCs w:val="24"/>
        </w:rPr>
        <w:t>and</w:t>
      </w:r>
      <w:r w:rsidRPr="00785EC3">
        <w:rPr>
          <w:spacing w:val="-4"/>
          <w:sz w:val="24"/>
          <w:szCs w:val="24"/>
        </w:rPr>
        <w:t xml:space="preserve"> </w:t>
      </w:r>
      <w:r w:rsidRPr="00785EC3">
        <w:rPr>
          <w:sz w:val="24"/>
          <w:szCs w:val="24"/>
        </w:rPr>
        <w:t>comparison</w:t>
      </w:r>
      <w:r w:rsidRPr="00785EC3">
        <w:rPr>
          <w:spacing w:val="-4"/>
          <w:sz w:val="24"/>
          <w:szCs w:val="24"/>
        </w:rPr>
        <w:t xml:space="preserve"> </w:t>
      </w:r>
      <w:r w:rsidR="008168F8" w:rsidRPr="00785EC3">
        <w:rPr>
          <w:sz w:val="24"/>
          <w:szCs w:val="24"/>
        </w:rPr>
        <w:t>with</w:t>
      </w:r>
      <w:r w:rsidR="008168F8" w:rsidRPr="00785EC3">
        <w:rPr>
          <w:spacing w:val="-4"/>
          <w:sz w:val="24"/>
          <w:szCs w:val="24"/>
        </w:rPr>
        <w:t xml:space="preserve"> </w:t>
      </w:r>
      <w:r w:rsidRPr="00785EC3">
        <w:rPr>
          <w:sz w:val="24"/>
          <w:szCs w:val="24"/>
        </w:rPr>
        <w:t>current</w:t>
      </w:r>
      <w:r w:rsidRPr="00785EC3">
        <w:rPr>
          <w:spacing w:val="-5"/>
          <w:sz w:val="24"/>
          <w:szCs w:val="24"/>
        </w:rPr>
        <w:t xml:space="preserve"> </w:t>
      </w:r>
      <w:r w:rsidRPr="00785EC3">
        <w:rPr>
          <w:sz w:val="24"/>
          <w:szCs w:val="24"/>
        </w:rPr>
        <w:t>reimbursement rates. If significant fluctuations are noted, it may be necessary to update the rates for AARTC providers.</w:t>
      </w:r>
    </w:p>
    <w:p w14:paraId="34CF213F" w14:textId="15B6672C" w:rsidR="00B26765" w:rsidRPr="00785EC3" w:rsidRDefault="00506091" w:rsidP="00764121">
      <w:pPr>
        <w:pStyle w:val="ListParagraph"/>
        <w:numPr>
          <w:ilvl w:val="2"/>
          <w:numId w:val="36"/>
        </w:numPr>
        <w:ind w:left="900" w:right="799" w:hanging="270"/>
        <w:rPr>
          <w:sz w:val="24"/>
          <w:szCs w:val="24"/>
        </w:rPr>
      </w:pPr>
      <w:r w:rsidRPr="00785EC3">
        <w:rPr>
          <w:sz w:val="24"/>
          <w:szCs w:val="24"/>
        </w:rPr>
        <w:t>If requested by HCA, m</w:t>
      </w:r>
      <w:r w:rsidR="00826C45" w:rsidRPr="00785EC3">
        <w:rPr>
          <w:sz w:val="24"/>
          <w:szCs w:val="24"/>
        </w:rPr>
        <w:t>eet with H</w:t>
      </w:r>
      <w:r w:rsidR="00413FD6" w:rsidRPr="00785EC3">
        <w:rPr>
          <w:sz w:val="24"/>
          <w:szCs w:val="24"/>
        </w:rPr>
        <w:t>CA</w:t>
      </w:r>
      <w:r w:rsidR="00826C45" w:rsidRPr="00785EC3">
        <w:rPr>
          <w:sz w:val="24"/>
          <w:szCs w:val="24"/>
        </w:rPr>
        <w:t xml:space="preserve">/MAD staff annually </w:t>
      </w:r>
      <w:r w:rsidR="008168F8" w:rsidRPr="00785EC3">
        <w:rPr>
          <w:sz w:val="24"/>
          <w:szCs w:val="24"/>
        </w:rPr>
        <w:t>(</w:t>
      </w:r>
      <w:r w:rsidR="00826C45" w:rsidRPr="00785EC3">
        <w:rPr>
          <w:sz w:val="24"/>
          <w:szCs w:val="24"/>
        </w:rPr>
        <w:t>date and time to be determined and approved by</w:t>
      </w:r>
      <w:r w:rsidR="00826C45" w:rsidRPr="00785EC3">
        <w:rPr>
          <w:spacing w:val="-3"/>
          <w:sz w:val="24"/>
          <w:szCs w:val="24"/>
        </w:rPr>
        <w:t xml:space="preserve"> </w:t>
      </w:r>
      <w:r w:rsidR="00826C45" w:rsidRPr="00785EC3">
        <w:rPr>
          <w:sz w:val="24"/>
          <w:szCs w:val="24"/>
        </w:rPr>
        <w:t>H</w:t>
      </w:r>
      <w:r w:rsidR="00413FD6" w:rsidRPr="00785EC3">
        <w:rPr>
          <w:sz w:val="24"/>
          <w:szCs w:val="24"/>
        </w:rPr>
        <w:t>CA</w:t>
      </w:r>
      <w:r w:rsidR="00826C45" w:rsidRPr="00785EC3">
        <w:rPr>
          <w:sz w:val="24"/>
          <w:szCs w:val="24"/>
        </w:rPr>
        <w:t>/MAD</w:t>
      </w:r>
      <w:r w:rsidR="00826C45" w:rsidRPr="00785EC3">
        <w:rPr>
          <w:spacing w:val="-4"/>
          <w:sz w:val="24"/>
          <w:szCs w:val="24"/>
        </w:rPr>
        <w:t xml:space="preserve"> </w:t>
      </w:r>
      <w:r w:rsidR="00826C45" w:rsidRPr="00785EC3">
        <w:rPr>
          <w:sz w:val="24"/>
          <w:szCs w:val="24"/>
        </w:rPr>
        <w:t>Program</w:t>
      </w:r>
      <w:r w:rsidR="00826C45" w:rsidRPr="00785EC3">
        <w:rPr>
          <w:spacing w:val="-3"/>
          <w:sz w:val="24"/>
          <w:szCs w:val="24"/>
        </w:rPr>
        <w:t xml:space="preserve"> </w:t>
      </w:r>
      <w:r w:rsidR="00826C45" w:rsidRPr="00785EC3">
        <w:rPr>
          <w:sz w:val="24"/>
          <w:szCs w:val="24"/>
        </w:rPr>
        <w:t>Manager</w:t>
      </w:r>
      <w:r w:rsidR="005F3965" w:rsidRPr="00785EC3">
        <w:rPr>
          <w:sz w:val="24"/>
          <w:szCs w:val="24"/>
        </w:rPr>
        <w:t>)</w:t>
      </w:r>
      <w:r w:rsidR="005F3965" w:rsidRPr="00785EC3">
        <w:rPr>
          <w:spacing w:val="-5"/>
          <w:sz w:val="24"/>
          <w:szCs w:val="24"/>
        </w:rPr>
        <w:t xml:space="preserve"> </w:t>
      </w:r>
      <w:r w:rsidR="00826C45" w:rsidRPr="00785EC3">
        <w:rPr>
          <w:sz w:val="24"/>
          <w:szCs w:val="24"/>
        </w:rPr>
        <w:t>to</w:t>
      </w:r>
      <w:r w:rsidR="00826C45" w:rsidRPr="00785EC3">
        <w:rPr>
          <w:spacing w:val="-3"/>
          <w:sz w:val="24"/>
          <w:szCs w:val="24"/>
        </w:rPr>
        <w:t xml:space="preserve"> </w:t>
      </w:r>
      <w:r w:rsidR="00826C45" w:rsidRPr="00785EC3">
        <w:rPr>
          <w:sz w:val="24"/>
          <w:szCs w:val="24"/>
        </w:rPr>
        <w:t>discuss</w:t>
      </w:r>
      <w:r w:rsidR="00826C45" w:rsidRPr="00785EC3">
        <w:rPr>
          <w:spacing w:val="-3"/>
          <w:sz w:val="24"/>
          <w:szCs w:val="24"/>
        </w:rPr>
        <w:t xml:space="preserve"> </w:t>
      </w:r>
      <w:r w:rsidR="00826C45" w:rsidRPr="00785EC3">
        <w:rPr>
          <w:sz w:val="24"/>
          <w:szCs w:val="24"/>
        </w:rPr>
        <w:t>revisions</w:t>
      </w:r>
      <w:r w:rsidR="00826C45" w:rsidRPr="00785EC3">
        <w:rPr>
          <w:spacing w:val="-4"/>
          <w:sz w:val="24"/>
          <w:szCs w:val="24"/>
        </w:rPr>
        <w:t xml:space="preserve"> </w:t>
      </w:r>
      <w:r w:rsidR="00826C45" w:rsidRPr="00785EC3">
        <w:rPr>
          <w:sz w:val="24"/>
          <w:szCs w:val="24"/>
        </w:rPr>
        <w:t>to</w:t>
      </w:r>
      <w:r w:rsidR="00826C45" w:rsidRPr="00785EC3">
        <w:rPr>
          <w:spacing w:val="-3"/>
          <w:sz w:val="24"/>
          <w:szCs w:val="24"/>
        </w:rPr>
        <w:t xml:space="preserve"> </w:t>
      </w:r>
      <w:r w:rsidR="00826C45" w:rsidRPr="00785EC3">
        <w:rPr>
          <w:sz w:val="24"/>
          <w:szCs w:val="24"/>
        </w:rPr>
        <w:t>the</w:t>
      </w:r>
      <w:r w:rsidR="00826C45" w:rsidRPr="00785EC3">
        <w:rPr>
          <w:spacing w:val="-3"/>
          <w:sz w:val="24"/>
          <w:szCs w:val="24"/>
        </w:rPr>
        <w:t xml:space="preserve"> </w:t>
      </w:r>
      <w:r w:rsidR="00826C45" w:rsidRPr="00785EC3">
        <w:rPr>
          <w:sz w:val="24"/>
          <w:szCs w:val="24"/>
        </w:rPr>
        <w:t>collection</w:t>
      </w:r>
      <w:r w:rsidR="00826C45" w:rsidRPr="00785EC3">
        <w:rPr>
          <w:spacing w:val="-5"/>
          <w:sz w:val="24"/>
          <w:szCs w:val="24"/>
        </w:rPr>
        <w:t xml:space="preserve"> </w:t>
      </w:r>
      <w:r w:rsidR="00826C45" w:rsidRPr="00785EC3">
        <w:rPr>
          <w:sz w:val="24"/>
          <w:szCs w:val="24"/>
        </w:rPr>
        <w:t>tool</w:t>
      </w:r>
      <w:r w:rsidR="00826C45" w:rsidRPr="00785EC3">
        <w:rPr>
          <w:spacing w:val="-3"/>
          <w:sz w:val="24"/>
          <w:szCs w:val="24"/>
        </w:rPr>
        <w:t xml:space="preserve"> </w:t>
      </w:r>
      <w:r w:rsidR="00826C45" w:rsidRPr="00785EC3">
        <w:rPr>
          <w:sz w:val="24"/>
          <w:szCs w:val="24"/>
        </w:rPr>
        <w:t>and</w:t>
      </w:r>
      <w:r w:rsidR="00826C45" w:rsidRPr="00785EC3">
        <w:rPr>
          <w:spacing w:val="-5"/>
          <w:sz w:val="24"/>
          <w:szCs w:val="24"/>
        </w:rPr>
        <w:t xml:space="preserve"> </w:t>
      </w:r>
      <w:r w:rsidR="00826C45" w:rsidRPr="00785EC3">
        <w:rPr>
          <w:sz w:val="24"/>
          <w:szCs w:val="24"/>
        </w:rPr>
        <w:t>rate setting process.</w:t>
      </w:r>
    </w:p>
    <w:p w14:paraId="093B451C" w14:textId="11A0AFDF" w:rsidR="00B26765" w:rsidRPr="00785EC3" w:rsidRDefault="00506091" w:rsidP="00764121">
      <w:pPr>
        <w:pStyle w:val="ListParagraph"/>
        <w:numPr>
          <w:ilvl w:val="2"/>
          <w:numId w:val="36"/>
        </w:numPr>
        <w:ind w:left="900" w:right="827" w:hanging="270"/>
        <w:rPr>
          <w:sz w:val="24"/>
          <w:szCs w:val="24"/>
        </w:rPr>
      </w:pPr>
      <w:r w:rsidRPr="00785EC3">
        <w:rPr>
          <w:sz w:val="24"/>
          <w:szCs w:val="24"/>
        </w:rPr>
        <w:t>If requested by HCA, m</w:t>
      </w:r>
      <w:r w:rsidR="00826C45" w:rsidRPr="00785EC3">
        <w:rPr>
          <w:sz w:val="24"/>
          <w:szCs w:val="24"/>
        </w:rPr>
        <w:t>eet</w:t>
      </w:r>
      <w:r w:rsidR="00826C45" w:rsidRPr="00785EC3">
        <w:rPr>
          <w:spacing w:val="-4"/>
          <w:sz w:val="24"/>
          <w:szCs w:val="24"/>
        </w:rPr>
        <w:t xml:space="preserve"> </w:t>
      </w:r>
      <w:r w:rsidR="00826C45" w:rsidRPr="00785EC3">
        <w:rPr>
          <w:sz w:val="24"/>
          <w:szCs w:val="24"/>
        </w:rPr>
        <w:t>to</w:t>
      </w:r>
      <w:r w:rsidR="00826C45" w:rsidRPr="00785EC3">
        <w:rPr>
          <w:spacing w:val="-3"/>
          <w:sz w:val="24"/>
          <w:szCs w:val="24"/>
        </w:rPr>
        <w:t xml:space="preserve"> </w:t>
      </w:r>
      <w:r w:rsidR="00826C45" w:rsidRPr="00785EC3">
        <w:rPr>
          <w:sz w:val="24"/>
          <w:szCs w:val="24"/>
        </w:rPr>
        <w:t>review</w:t>
      </w:r>
      <w:r w:rsidR="00826C45" w:rsidRPr="00785EC3">
        <w:rPr>
          <w:spacing w:val="-4"/>
          <w:sz w:val="24"/>
          <w:szCs w:val="24"/>
        </w:rPr>
        <w:t xml:space="preserve"> </w:t>
      </w:r>
      <w:r w:rsidR="00826C45" w:rsidRPr="00785EC3">
        <w:rPr>
          <w:sz w:val="24"/>
          <w:szCs w:val="24"/>
        </w:rPr>
        <w:t>established</w:t>
      </w:r>
      <w:r w:rsidR="00826C45" w:rsidRPr="00785EC3">
        <w:rPr>
          <w:spacing w:val="-3"/>
          <w:sz w:val="24"/>
          <w:szCs w:val="24"/>
        </w:rPr>
        <w:t xml:space="preserve"> </w:t>
      </w:r>
      <w:r w:rsidR="00826C45" w:rsidRPr="00785EC3">
        <w:rPr>
          <w:sz w:val="24"/>
          <w:szCs w:val="24"/>
        </w:rPr>
        <w:t>rates</w:t>
      </w:r>
      <w:r w:rsidR="00826C45" w:rsidRPr="00785EC3">
        <w:rPr>
          <w:spacing w:val="-3"/>
          <w:sz w:val="24"/>
          <w:szCs w:val="24"/>
        </w:rPr>
        <w:t xml:space="preserve"> </w:t>
      </w:r>
      <w:r w:rsidR="00826C45" w:rsidRPr="00785EC3">
        <w:rPr>
          <w:sz w:val="24"/>
          <w:szCs w:val="24"/>
        </w:rPr>
        <w:t>and</w:t>
      </w:r>
      <w:r w:rsidR="00826C45" w:rsidRPr="00785EC3">
        <w:rPr>
          <w:spacing w:val="-5"/>
          <w:sz w:val="24"/>
          <w:szCs w:val="24"/>
        </w:rPr>
        <w:t xml:space="preserve"> </w:t>
      </w:r>
      <w:r w:rsidR="00826C45" w:rsidRPr="00785EC3">
        <w:rPr>
          <w:sz w:val="24"/>
          <w:szCs w:val="24"/>
        </w:rPr>
        <w:t>discuss</w:t>
      </w:r>
      <w:r w:rsidR="00826C45" w:rsidRPr="00785EC3">
        <w:rPr>
          <w:spacing w:val="-3"/>
          <w:sz w:val="24"/>
          <w:szCs w:val="24"/>
        </w:rPr>
        <w:t xml:space="preserve"> </w:t>
      </w:r>
      <w:r w:rsidR="00826C45" w:rsidRPr="00785EC3">
        <w:rPr>
          <w:sz w:val="24"/>
          <w:szCs w:val="24"/>
        </w:rPr>
        <w:t>any</w:t>
      </w:r>
      <w:r w:rsidR="00826C45" w:rsidRPr="00785EC3">
        <w:rPr>
          <w:spacing w:val="-5"/>
          <w:sz w:val="24"/>
          <w:szCs w:val="24"/>
        </w:rPr>
        <w:t xml:space="preserve"> </w:t>
      </w:r>
      <w:r w:rsidR="00826C45" w:rsidRPr="00785EC3">
        <w:rPr>
          <w:sz w:val="24"/>
          <w:szCs w:val="24"/>
        </w:rPr>
        <w:t>issues</w:t>
      </w:r>
      <w:r w:rsidR="00826C45" w:rsidRPr="00785EC3">
        <w:rPr>
          <w:spacing w:val="-3"/>
          <w:sz w:val="24"/>
          <w:szCs w:val="24"/>
        </w:rPr>
        <w:t xml:space="preserve"> </w:t>
      </w:r>
      <w:r w:rsidR="00826C45" w:rsidRPr="00785EC3">
        <w:rPr>
          <w:sz w:val="24"/>
          <w:szCs w:val="24"/>
        </w:rPr>
        <w:t>or</w:t>
      </w:r>
      <w:r w:rsidR="00826C45" w:rsidRPr="00785EC3">
        <w:rPr>
          <w:spacing w:val="-3"/>
          <w:sz w:val="24"/>
          <w:szCs w:val="24"/>
        </w:rPr>
        <w:t xml:space="preserve"> </w:t>
      </w:r>
      <w:r w:rsidR="00826C45" w:rsidRPr="00785EC3">
        <w:rPr>
          <w:sz w:val="24"/>
          <w:szCs w:val="24"/>
        </w:rPr>
        <w:t>enhancements</w:t>
      </w:r>
      <w:r w:rsidR="00826C45" w:rsidRPr="00785EC3">
        <w:rPr>
          <w:spacing w:val="-3"/>
          <w:sz w:val="24"/>
          <w:szCs w:val="24"/>
        </w:rPr>
        <w:t xml:space="preserve"> </w:t>
      </w:r>
      <w:r w:rsidR="00826C45" w:rsidRPr="00785EC3">
        <w:rPr>
          <w:sz w:val="24"/>
          <w:szCs w:val="24"/>
        </w:rPr>
        <w:t>to</w:t>
      </w:r>
      <w:r w:rsidR="00826C45" w:rsidRPr="00785EC3">
        <w:rPr>
          <w:spacing w:val="-3"/>
          <w:sz w:val="24"/>
          <w:szCs w:val="24"/>
        </w:rPr>
        <w:t xml:space="preserve"> </w:t>
      </w:r>
      <w:r w:rsidR="00826C45" w:rsidRPr="00785EC3">
        <w:rPr>
          <w:sz w:val="24"/>
          <w:szCs w:val="24"/>
        </w:rPr>
        <w:t>the</w:t>
      </w:r>
      <w:r w:rsidR="00826C45" w:rsidRPr="00785EC3">
        <w:rPr>
          <w:spacing w:val="-3"/>
          <w:sz w:val="24"/>
          <w:szCs w:val="24"/>
        </w:rPr>
        <w:t xml:space="preserve"> </w:t>
      </w:r>
      <w:r w:rsidR="00826C45" w:rsidRPr="00785EC3">
        <w:rPr>
          <w:sz w:val="24"/>
          <w:szCs w:val="24"/>
        </w:rPr>
        <w:t>data collection</w:t>
      </w:r>
      <w:r w:rsidR="005F3965" w:rsidRPr="00785EC3">
        <w:rPr>
          <w:sz w:val="24"/>
          <w:szCs w:val="24"/>
        </w:rPr>
        <w:t>,</w:t>
      </w:r>
      <w:r w:rsidR="00826C45" w:rsidRPr="00785EC3">
        <w:rPr>
          <w:sz w:val="24"/>
          <w:szCs w:val="24"/>
        </w:rPr>
        <w:t xml:space="preserve"> as well as any </w:t>
      </w:r>
      <w:r w:rsidR="005F3965" w:rsidRPr="00785EC3">
        <w:rPr>
          <w:sz w:val="24"/>
          <w:szCs w:val="24"/>
        </w:rPr>
        <w:t xml:space="preserve">necessary </w:t>
      </w:r>
      <w:r w:rsidR="00826C45" w:rsidRPr="00785EC3">
        <w:rPr>
          <w:sz w:val="24"/>
          <w:szCs w:val="24"/>
        </w:rPr>
        <w:t>training or educational opportunities for the upcoming year with the AARTC providers.</w:t>
      </w:r>
    </w:p>
    <w:p w14:paraId="41D6F7C6" w14:textId="77777777" w:rsidR="00B26765" w:rsidRPr="00785EC3" w:rsidRDefault="00B26765">
      <w:pPr>
        <w:pStyle w:val="BodyText"/>
      </w:pPr>
    </w:p>
    <w:p w14:paraId="6EEC2E09" w14:textId="77777777" w:rsidR="00B26765" w:rsidRPr="00785EC3" w:rsidRDefault="00826C45" w:rsidP="00E756C1">
      <w:pPr>
        <w:pStyle w:val="Heading5"/>
        <w:numPr>
          <w:ilvl w:val="0"/>
          <w:numId w:val="36"/>
        </w:numPr>
        <w:tabs>
          <w:tab w:val="left" w:pos="1279"/>
        </w:tabs>
        <w:spacing w:before="1"/>
        <w:ind w:left="1279" w:hanging="1079"/>
      </w:pPr>
      <w:r w:rsidRPr="00785EC3">
        <w:rPr>
          <w:spacing w:val="-2"/>
        </w:rPr>
        <w:t>Training</w:t>
      </w:r>
    </w:p>
    <w:p w14:paraId="75AEF791" w14:textId="4C30887B" w:rsidR="00B26765" w:rsidRPr="00785EC3" w:rsidRDefault="00826C45">
      <w:pPr>
        <w:pStyle w:val="BodyText"/>
        <w:ind w:left="1280" w:right="799"/>
      </w:pPr>
      <w:r w:rsidRPr="00785EC3">
        <w:t>Provide</w:t>
      </w:r>
      <w:r w:rsidRPr="00785EC3">
        <w:rPr>
          <w:spacing w:val="-3"/>
        </w:rPr>
        <w:t xml:space="preserve"> </w:t>
      </w:r>
      <w:r w:rsidRPr="00785EC3">
        <w:t>training</w:t>
      </w:r>
      <w:r w:rsidRPr="00785EC3">
        <w:rPr>
          <w:spacing w:val="-3"/>
        </w:rPr>
        <w:t xml:space="preserve"> </w:t>
      </w:r>
      <w:r w:rsidRPr="00785EC3">
        <w:t>for</w:t>
      </w:r>
      <w:r w:rsidRPr="00785EC3">
        <w:rPr>
          <w:spacing w:val="-3"/>
        </w:rPr>
        <w:t xml:space="preserve"> </w:t>
      </w:r>
      <w:r w:rsidRPr="00785EC3">
        <w:t>appropriate</w:t>
      </w:r>
      <w:r w:rsidRPr="00785EC3">
        <w:rPr>
          <w:spacing w:val="-3"/>
        </w:rPr>
        <w:t xml:space="preserve"> </w:t>
      </w:r>
      <w:r w:rsidRPr="00785EC3">
        <w:t>state</w:t>
      </w:r>
      <w:r w:rsidRPr="00785EC3">
        <w:rPr>
          <w:spacing w:val="-3"/>
        </w:rPr>
        <w:t xml:space="preserve"> </w:t>
      </w:r>
      <w:r w:rsidRPr="00785EC3">
        <w:t>officials</w:t>
      </w:r>
      <w:r w:rsidRPr="00785EC3">
        <w:rPr>
          <w:spacing w:val="-3"/>
        </w:rPr>
        <w:t xml:space="preserve"> </w:t>
      </w:r>
      <w:r w:rsidRPr="00785EC3">
        <w:t>and</w:t>
      </w:r>
      <w:r w:rsidRPr="00785EC3">
        <w:rPr>
          <w:spacing w:val="-3"/>
        </w:rPr>
        <w:t xml:space="preserve"> </w:t>
      </w:r>
      <w:r w:rsidRPr="00785EC3">
        <w:t>providers</w:t>
      </w:r>
      <w:r w:rsidRPr="00785EC3">
        <w:rPr>
          <w:spacing w:val="-4"/>
        </w:rPr>
        <w:t xml:space="preserve"> </w:t>
      </w:r>
      <w:r w:rsidRPr="00785EC3">
        <w:t>as</w:t>
      </w:r>
      <w:r w:rsidRPr="00785EC3">
        <w:rPr>
          <w:spacing w:val="-3"/>
        </w:rPr>
        <w:t xml:space="preserve"> </w:t>
      </w:r>
      <w:r w:rsidRPr="00785EC3">
        <w:t>needed</w:t>
      </w:r>
      <w:r w:rsidRPr="00785EC3">
        <w:rPr>
          <w:spacing w:val="-3"/>
        </w:rPr>
        <w:t xml:space="preserve"> </w:t>
      </w:r>
      <w:r w:rsidRPr="00785EC3">
        <w:t>and requested.</w:t>
      </w:r>
    </w:p>
    <w:p w14:paraId="545C6FE2" w14:textId="77777777" w:rsidR="00B26765" w:rsidRPr="00785EC3" w:rsidRDefault="00826C45" w:rsidP="00E756C1">
      <w:pPr>
        <w:pStyle w:val="Heading5"/>
        <w:numPr>
          <w:ilvl w:val="0"/>
          <w:numId w:val="36"/>
        </w:numPr>
        <w:tabs>
          <w:tab w:val="left" w:pos="1279"/>
        </w:tabs>
        <w:spacing w:before="274"/>
        <w:ind w:left="1279" w:hanging="1079"/>
      </w:pPr>
      <w:r w:rsidRPr="00785EC3">
        <w:rPr>
          <w:spacing w:val="-2"/>
        </w:rPr>
        <w:lastRenderedPageBreak/>
        <w:t>Consultation</w:t>
      </w:r>
    </w:p>
    <w:p w14:paraId="37550027" w14:textId="3B9E8B5A" w:rsidR="00B26765" w:rsidRPr="00785EC3" w:rsidRDefault="00826C45" w:rsidP="0072601C">
      <w:pPr>
        <w:pStyle w:val="BodyText"/>
        <w:ind w:left="1280" w:right="799"/>
      </w:pPr>
      <w:r w:rsidRPr="00785EC3">
        <w:t xml:space="preserve">Provide consultation and assistance </w:t>
      </w:r>
      <w:r w:rsidR="005F3965" w:rsidRPr="00785EC3">
        <w:t xml:space="preserve">related </w:t>
      </w:r>
      <w:r w:rsidRPr="00785EC3">
        <w:t>to the revision or development of regulations,</w:t>
      </w:r>
      <w:r w:rsidRPr="00785EC3">
        <w:rPr>
          <w:spacing w:val="-6"/>
        </w:rPr>
        <w:t xml:space="preserve"> </w:t>
      </w:r>
      <w:r w:rsidR="005F3965" w:rsidRPr="00785EC3">
        <w:rPr>
          <w:spacing w:val="-6"/>
        </w:rPr>
        <w:t xml:space="preserve">ensuring </w:t>
      </w:r>
      <w:r w:rsidRPr="00785EC3">
        <w:t>compliance</w:t>
      </w:r>
      <w:r w:rsidRPr="00785EC3">
        <w:rPr>
          <w:spacing w:val="-5"/>
        </w:rPr>
        <w:t xml:space="preserve"> </w:t>
      </w:r>
      <w:r w:rsidRPr="00785EC3">
        <w:t>with</w:t>
      </w:r>
      <w:r w:rsidRPr="00785EC3">
        <w:rPr>
          <w:spacing w:val="-4"/>
        </w:rPr>
        <w:t xml:space="preserve"> </w:t>
      </w:r>
      <w:r w:rsidRPr="00785EC3">
        <w:t>Federal</w:t>
      </w:r>
      <w:r w:rsidRPr="00785EC3">
        <w:rPr>
          <w:spacing w:val="-5"/>
        </w:rPr>
        <w:t xml:space="preserve"> </w:t>
      </w:r>
      <w:r w:rsidRPr="00785EC3">
        <w:t>requirements</w:t>
      </w:r>
      <w:r w:rsidR="005F3965" w:rsidRPr="00785EC3">
        <w:t>,</w:t>
      </w:r>
      <w:r w:rsidRPr="00785EC3">
        <w:rPr>
          <w:spacing w:val="-4"/>
        </w:rPr>
        <w:t xml:space="preserve"> </w:t>
      </w:r>
      <w:r w:rsidRPr="00785EC3">
        <w:t>or</w:t>
      </w:r>
      <w:r w:rsidRPr="00785EC3">
        <w:rPr>
          <w:spacing w:val="-4"/>
        </w:rPr>
        <w:t xml:space="preserve"> </w:t>
      </w:r>
      <w:r w:rsidR="005F3965" w:rsidRPr="00785EC3">
        <w:rPr>
          <w:spacing w:val="-4"/>
        </w:rPr>
        <w:t xml:space="preserve">any </w:t>
      </w:r>
      <w:r w:rsidRPr="00785EC3">
        <w:t>other</w:t>
      </w:r>
      <w:r w:rsidRPr="00785EC3">
        <w:rPr>
          <w:spacing w:val="-4"/>
        </w:rPr>
        <w:t xml:space="preserve"> </w:t>
      </w:r>
      <w:r w:rsidRPr="00785EC3">
        <w:t>consultation</w:t>
      </w:r>
      <w:r w:rsidR="005F3965" w:rsidRPr="00785EC3">
        <w:t>s</w:t>
      </w:r>
      <w:r w:rsidRPr="00785EC3">
        <w:rPr>
          <w:spacing w:val="-4"/>
        </w:rPr>
        <w:t xml:space="preserve"> </w:t>
      </w:r>
      <w:r w:rsidRPr="00785EC3">
        <w:t>as</w:t>
      </w:r>
      <w:r w:rsidRPr="00785EC3">
        <w:rPr>
          <w:spacing w:val="-5"/>
        </w:rPr>
        <w:t xml:space="preserve"> </w:t>
      </w:r>
      <w:r w:rsidRPr="00785EC3">
        <w:t>requested. Represent the H</w:t>
      </w:r>
      <w:r w:rsidR="00413FD6" w:rsidRPr="00785EC3">
        <w:t>CA</w:t>
      </w:r>
      <w:r w:rsidRPr="00785EC3">
        <w:t xml:space="preserve"> and its goals by providing technical assistance and support to nursing facilities, intermediate care facilities for individuals with intellectual disabilities, rural health clinics, home health agencies, and federally qualified health </w:t>
      </w:r>
      <w:r w:rsidR="00372F57" w:rsidRPr="00785EC3">
        <w:rPr>
          <w:spacing w:val="-2"/>
        </w:rPr>
        <w:t>centers.</w:t>
      </w:r>
      <w:r w:rsidR="00372F57" w:rsidRPr="00785EC3">
        <w:t xml:space="preserve"> Provide</w:t>
      </w:r>
      <w:r w:rsidRPr="00785EC3">
        <w:rPr>
          <w:spacing w:val="-3"/>
        </w:rPr>
        <w:t xml:space="preserve"> </w:t>
      </w:r>
      <w:r w:rsidRPr="00785EC3">
        <w:t>consultation</w:t>
      </w:r>
      <w:r w:rsidRPr="00785EC3">
        <w:rPr>
          <w:spacing w:val="-3"/>
        </w:rPr>
        <w:t xml:space="preserve"> </w:t>
      </w:r>
      <w:r w:rsidRPr="00785EC3">
        <w:t>and</w:t>
      </w:r>
      <w:r w:rsidRPr="00785EC3">
        <w:rPr>
          <w:spacing w:val="-3"/>
        </w:rPr>
        <w:t xml:space="preserve"> </w:t>
      </w:r>
      <w:r w:rsidRPr="00785EC3">
        <w:t>analysis</w:t>
      </w:r>
      <w:r w:rsidRPr="00785EC3">
        <w:rPr>
          <w:spacing w:val="-3"/>
        </w:rPr>
        <w:t xml:space="preserve"> </w:t>
      </w:r>
      <w:r w:rsidRPr="00785EC3">
        <w:t>to</w:t>
      </w:r>
      <w:r w:rsidRPr="00785EC3">
        <w:rPr>
          <w:spacing w:val="-5"/>
        </w:rPr>
        <w:t xml:space="preserve"> </w:t>
      </w:r>
      <w:r w:rsidRPr="00785EC3">
        <w:t>Medicaid</w:t>
      </w:r>
      <w:r w:rsidRPr="00785EC3">
        <w:rPr>
          <w:spacing w:val="-3"/>
        </w:rPr>
        <w:t xml:space="preserve"> </w:t>
      </w:r>
      <w:r w:rsidRPr="00785EC3">
        <w:t>reform</w:t>
      </w:r>
      <w:r w:rsidRPr="00785EC3">
        <w:rPr>
          <w:spacing w:val="-3"/>
        </w:rPr>
        <w:t xml:space="preserve"> </w:t>
      </w:r>
      <w:r w:rsidRPr="00785EC3">
        <w:t>and</w:t>
      </w:r>
      <w:r w:rsidRPr="00785EC3">
        <w:rPr>
          <w:spacing w:val="-3"/>
        </w:rPr>
        <w:t xml:space="preserve"> </w:t>
      </w:r>
      <w:r w:rsidRPr="00785EC3">
        <w:t>new</w:t>
      </w:r>
      <w:r w:rsidRPr="00785EC3">
        <w:rPr>
          <w:spacing w:val="-4"/>
        </w:rPr>
        <w:t xml:space="preserve"> </w:t>
      </w:r>
      <w:r w:rsidRPr="00785EC3">
        <w:t>policy</w:t>
      </w:r>
      <w:r w:rsidRPr="00785EC3">
        <w:rPr>
          <w:spacing w:val="-3"/>
        </w:rPr>
        <w:t xml:space="preserve"> </w:t>
      </w:r>
      <w:r w:rsidRPr="00785EC3">
        <w:t>initiatives</w:t>
      </w:r>
      <w:r w:rsidRPr="00785EC3">
        <w:rPr>
          <w:spacing w:val="-3"/>
        </w:rPr>
        <w:t xml:space="preserve"> </w:t>
      </w:r>
      <w:r w:rsidRPr="00785EC3">
        <w:t>at</w:t>
      </w:r>
      <w:r w:rsidRPr="00785EC3">
        <w:rPr>
          <w:spacing w:val="-3"/>
        </w:rPr>
        <w:t xml:space="preserve"> </w:t>
      </w:r>
      <w:r w:rsidRPr="00785EC3">
        <w:t>the federal level.</w:t>
      </w:r>
    </w:p>
    <w:p w14:paraId="52F3AAD0" w14:textId="77777777" w:rsidR="00B26765" w:rsidRPr="00785EC3" w:rsidRDefault="00B26765" w:rsidP="006940FD">
      <w:pPr>
        <w:pStyle w:val="BodyText"/>
      </w:pPr>
    </w:p>
    <w:p w14:paraId="68ECD4D0" w14:textId="77777777" w:rsidR="00B26765" w:rsidRDefault="00826C45" w:rsidP="006940FD">
      <w:pPr>
        <w:pStyle w:val="Heading5"/>
        <w:ind w:left="3243" w:firstLine="0"/>
        <w:rPr>
          <w:spacing w:val="-2"/>
        </w:rPr>
      </w:pPr>
      <w:r w:rsidRPr="00785EC3">
        <w:t>Scope</w:t>
      </w:r>
      <w:r w:rsidRPr="00785EC3">
        <w:rPr>
          <w:spacing w:val="-3"/>
        </w:rPr>
        <w:t xml:space="preserve"> </w:t>
      </w:r>
      <w:r w:rsidRPr="00785EC3">
        <w:t>of Work</w:t>
      </w:r>
      <w:r w:rsidRPr="00785EC3">
        <w:rPr>
          <w:spacing w:val="-2"/>
        </w:rPr>
        <w:t xml:space="preserve"> </w:t>
      </w:r>
      <w:r w:rsidRPr="00785EC3">
        <w:t>#2 CMS</w:t>
      </w:r>
      <w:r w:rsidRPr="00785EC3">
        <w:rPr>
          <w:spacing w:val="-2"/>
        </w:rPr>
        <w:t xml:space="preserve"> </w:t>
      </w:r>
      <w:r w:rsidRPr="00785EC3">
        <w:t xml:space="preserve">64 </w:t>
      </w:r>
      <w:r w:rsidRPr="00785EC3">
        <w:rPr>
          <w:spacing w:val="-2"/>
        </w:rPr>
        <w:t>Audits</w:t>
      </w:r>
    </w:p>
    <w:p w14:paraId="3C894014" w14:textId="77777777" w:rsidR="006306ED" w:rsidRPr="00785EC3" w:rsidRDefault="006306ED" w:rsidP="006940FD">
      <w:pPr>
        <w:pStyle w:val="Heading5"/>
        <w:ind w:left="3243" w:firstLine="0"/>
      </w:pPr>
    </w:p>
    <w:p w14:paraId="60AD14F0" w14:textId="5D999845" w:rsidR="00B26765" w:rsidRPr="006306ED" w:rsidRDefault="00826C45" w:rsidP="006306ED">
      <w:pPr>
        <w:pStyle w:val="ListParagraph"/>
        <w:numPr>
          <w:ilvl w:val="0"/>
          <w:numId w:val="15"/>
        </w:numPr>
        <w:tabs>
          <w:tab w:val="left" w:pos="919"/>
        </w:tabs>
        <w:ind w:left="919" w:hanging="719"/>
        <w:rPr>
          <w:b/>
          <w:sz w:val="24"/>
          <w:szCs w:val="24"/>
        </w:rPr>
      </w:pPr>
      <w:r w:rsidRPr="006306ED">
        <w:rPr>
          <w:b/>
          <w:sz w:val="24"/>
          <w:szCs w:val="24"/>
        </w:rPr>
        <w:t>Performance</w:t>
      </w:r>
      <w:r w:rsidRPr="006306ED">
        <w:rPr>
          <w:b/>
          <w:spacing w:val="-4"/>
          <w:sz w:val="24"/>
          <w:szCs w:val="24"/>
        </w:rPr>
        <w:t xml:space="preserve"> </w:t>
      </w:r>
      <w:r w:rsidRPr="006306ED">
        <w:rPr>
          <w:b/>
          <w:sz w:val="24"/>
          <w:szCs w:val="24"/>
        </w:rPr>
        <w:t>of</w:t>
      </w:r>
      <w:r w:rsidRPr="006306ED">
        <w:rPr>
          <w:b/>
          <w:spacing w:val="-1"/>
          <w:sz w:val="24"/>
          <w:szCs w:val="24"/>
        </w:rPr>
        <w:t xml:space="preserve"> </w:t>
      </w:r>
      <w:r w:rsidRPr="006306ED">
        <w:rPr>
          <w:b/>
          <w:spacing w:val="-2"/>
          <w:sz w:val="24"/>
          <w:szCs w:val="24"/>
        </w:rPr>
        <w:t>Audits</w:t>
      </w:r>
    </w:p>
    <w:p w14:paraId="6B09322C" w14:textId="0777C66C" w:rsidR="00B26765" w:rsidRPr="00785EC3" w:rsidRDefault="00826C45">
      <w:pPr>
        <w:pStyle w:val="BodyText"/>
        <w:ind w:left="200" w:right="768"/>
      </w:pPr>
      <w:r w:rsidRPr="00785EC3">
        <w:t xml:space="preserve">The purpose of this Agreement is to engage an experienced auditor and consultant with a background in the health care industry to </w:t>
      </w:r>
      <w:r w:rsidR="005F3965" w:rsidRPr="00785EC3">
        <w:t>conduct</w:t>
      </w:r>
      <w:r w:rsidRPr="00785EC3">
        <w:t xml:space="preserve"> financial audits and </w:t>
      </w:r>
      <w:r w:rsidR="005F3965" w:rsidRPr="00785EC3">
        <w:t xml:space="preserve">prepare </w:t>
      </w:r>
      <w:r w:rsidRPr="00785EC3">
        <w:t xml:space="preserve">reports required by </w:t>
      </w:r>
      <w:r w:rsidR="00CE6E6F" w:rsidRPr="00785EC3">
        <w:t xml:space="preserve">the </w:t>
      </w:r>
      <w:r w:rsidRPr="00785EC3">
        <w:t>Code</w:t>
      </w:r>
      <w:r w:rsidRPr="00785EC3">
        <w:rPr>
          <w:spacing w:val="-3"/>
        </w:rPr>
        <w:t xml:space="preserve"> </w:t>
      </w:r>
      <w:r w:rsidRPr="00785EC3">
        <w:t>of</w:t>
      </w:r>
      <w:r w:rsidRPr="00785EC3">
        <w:rPr>
          <w:spacing w:val="-3"/>
        </w:rPr>
        <w:t xml:space="preserve"> </w:t>
      </w:r>
      <w:r w:rsidRPr="00785EC3">
        <w:t>Federal</w:t>
      </w:r>
      <w:r w:rsidRPr="00785EC3">
        <w:rPr>
          <w:spacing w:val="-3"/>
        </w:rPr>
        <w:t xml:space="preserve"> </w:t>
      </w:r>
      <w:r w:rsidRPr="00785EC3">
        <w:t>Regulations</w:t>
      </w:r>
      <w:r w:rsidRPr="00785EC3">
        <w:rPr>
          <w:spacing w:val="-3"/>
        </w:rPr>
        <w:t xml:space="preserve"> </w:t>
      </w:r>
      <w:r w:rsidRPr="00785EC3">
        <w:t>(CFR)</w:t>
      </w:r>
      <w:r w:rsidRPr="00785EC3">
        <w:rPr>
          <w:spacing w:val="-3"/>
        </w:rPr>
        <w:t xml:space="preserve"> </w:t>
      </w:r>
      <w:r w:rsidRPr="00785EC3">
        <w:t>and</w:t>
      </w:r>
      <w:r w:rsidRPr="00785EC3">
        <w:rPr>
          <w:spacing w:val="-3"/>
        </w:rPr>
        <w:t xml:space="preserve"> </w:t>
      </w:r>
      <w:r w:rsidR="005F3965" w:rsidRPr="00785EC3">
        <w:rPr>
          <w:spacing w:val="-3"/>
        </w:rPr>
        <w:t xml:space="preserve">the </w:t>
      </w:r>
      <w:r w:rsidRPr="00785EC3">
        <w:t>Centers</w:t>
      </w:r>
      <w:r w:rsidRPr="00785EC3">
        <w:rPr>
          <w:spacing w:val="-4"/>
        </w:rPr>
        <w:t xml:space="preserve"> </w:t>
      </w:r>
      <w:r w:rsidRPr="00785EC3">
        <w:t>for</w:t>
      </w:r>
      <w:r w:rsidRPr="00785EC3">
        <w:rPr>
          <w:spacing w:val="-3"/>
        </w:rPr>
        <w:t xml:space="preserve"> </w:t>
      </w:r>
      <w:r w:rsidRPr="00785EC3">
        <w:t>Medicare</w:t>
      </w:r>
      <w:r w:rsidRPr="00785EC3">
        <w:rPr>
          <w:spacing w:val="-3"/>
        </w:rPr>
        <w:t xml:space="preserve"> </w:t>
      </w:r>
      <w:r w:rsidRPr="00785EC3">
        <w:t>and</w:t>
      </w:r>
      <w:r w:rsidRPr="00785EC3">
        <w:rPr>
          <w:spacing w:val="-3"/>
        </w:rPr>
        <w:t xml:space="preserve"> </w:t>
      </w:r>
      <w:r w:rsidRPr="00785EC3">
        <w:t>Medicaid</w:t>
      </w:r>
      <w:r w:rsidRPr="00785EC3">
        <w:rPr>
          <w:spacing w:val="-3"/>
        </w:rPr>
        <w:t xml:space="preserve"> </w:t>
      </w:r>
      <w:r w:rsidRPr="00785EC3">
        <w:t>Services</w:t>
      </w:r>
      <w:r w:rsidRPr="00785EC3">
        <w:rPr>
          <w:spacing w:val="-4"/>
        </w:rPr>
        <w:t xml:space="preserve"> </w:t>
      </w:r>
      <w:r w:rsidRPr="00785EC3">
        <w:t>(CMS</w:t>
      </w:r>
      <w:r w:rsidR="005F3965" w:rsidRPr="00785EC3">
        <w:t>).</w:t>
      </w:r>
      <w:r w:rsidR="005F3965" w:rsidRPr="00785EC3">
        <w:rPr>
          <w:spacing w:val="-3"/>
        </w:rPr>
        <w:t xml:space="preserve"> </w:t>
      </w:r>
      <w:r w:rsidR="005F3965" w:rsidRPr="00785EC3">
        <w:t>This includes</w:t>
      </w:r>
      <w:r w:rsidRPr="00785EC3">
        <w:t xml:space="preserve"> reconciliation that incorporates SHARE, </w:t>
      </w:r>
      <w:r w:rsidR="008E28E7" w:rsidRPr="00785EC3">
        <w:t>third-</w:t>
      </w:r>
      <w:r w:rsidRPr="00785EC3">
        <w:t>party systems such as OMNICAID, and federal reporting for Medicaid. The quality control functions performed by the contractor will ensure that H</w:t>
      </w:r>
      <w:r w:rsidR="00413FD6" w:rsidRPr="00785EC3">
        <w:t>CA</w:t>
      </w:r>
      <w:r w:rsidRPr="00785EC3">
        <w:t xml:space="preserve"> federal reporting and account balances are accurate. The audit agent will perform audits of the Managed Care Organizations (MCOs) Financial Audits required by CFR.</w:t>
      </w:r>
    </w:p>
    <w:p w14:paraId="78B421E9" w14:textId="77777777" w:rsidR="00B26765" w:rsidRPr="00785EC3" w:rsidRDefault="00826C45">
      <w:pPr>
        <w:pStyle w:val="Heading5"/>
        <w:numPr>
          <w:ilvl w:val="0"/>
          <w:numId w:val="15"/>
        </w:numPr>
        <w:tabs>
          <w:tab w:val="left" w:pos="919"/>
        </w:tabs>
        <w:spacing w:before="76"/>
        <w:ind w:left="919" w:hanging="719"/>
      </w:pPr>
      <w:r w:rsidRPr="00785EC3">
        <w:t>Planning</w:t>
      </w:r>
      <w:r w:rsidRPr="00785EC3">
        <w:rPr>
          <w:spacing w:val="-3"/>
        </w:rPr>
        <w:t xml:space="preserve"> </w:t>
      </w:r>
      <w:r w:rsidRPr="00785EC3">
        <w:t>and</w:t>
      </w:r>
      <w:r w:rsidRPr="00785EC3">
        <w:rPr>
          <w:spacing w:val="-3"/>
        </w:rPr>
        <w:t xml:space="preserve"> </w:t>
      </w:r>
      <w:r w:rsidRPr="00785EC3">
        <w:rPr>
          <w:spacing w:val="-2"/>
        </w:rPr>
        <w:t>Development</w:t>
      </w:r>
    </w:p>
    <w:p w14:paraId="3185DB7C" w14:textId="011DFBBE" w:rsidR="00B26765" w:rsidRPr="00785EC3" w:rsidRDefault="00826C45">
      <w:pPr>
        <w:pStyle w:val="BodyText"/>
        <w:ind w:left="200" w:right="799"/>
      </w:pPr>
      <w:r w:rsidRPr="00785EC3">
        <w:t xml:space="preserve">The objective of the planning and development task is to </w:t>
      </w:r>
      <w:r w:rsidR="008E28E7" w:rsidRPr="00785EC3">
        <w:t>coordinate</w:t>
      </w:r>
      <w:r w:rsidRPr="00785EC3">
        <w:t xml:space="preserve"> the Contractor's</w:t>
      </w:r>
      <w:r w:rsidRPr="00785EC3">
        <w:rPr>
          <w:spacing w:val="-4"/>
        </w:rPr>
        <w:t xml:space="preserve"> </w:t>
      </w:r>
      <w:r w:rsidRPr="00785EC3">
        <w:t>activities</w:t>
      </w:r>
      <w:r w:rsidRPr="00785EC3">
        <w:rPr>
          <w:spacing w:val="-3"/>
        </w:rPr>
        <w:t xml:space="preserve"> </w:t>
      </w:r>
      <w:r w:rsidR="008E28E7" w:rsidRPr="00785EC3">
        <w:rPr>
          <w:spacing w:val="-3"/>
        </w:rPr>
        <w:t xml:space="preserve">with the HCA </w:t>
      </w:r>
      <w:r w:rsidRPr="00785EC3">
        <w:t>and</w:t>
      </w:r>
      <w:r w:rsidRPr="00785EC3">
        <w:rPr>
          <w:spacing w:val="-3"/>
        </w:rPr>
        <w:t xml:space="preserve"> </w:t>
      </w:r>
      <w:r w:rsidRPr="00785EC3">
        <w:t>to</w:t>
      </w:r>
      <w:r w:rsidRPr="00785EC3">
        <w:rPr>
          <w:spacing w:val="-3"/>
        </w:rPr>
        <w:t xml:space="preserve"> </w:t>
      </w:r>
      <w:r w:rsidR="008E28E7" w:rsidRPr="00785EC3">
        <w:t>formulate</w:t>
      </w:r>
      <w:r w:rsidR="008E28E7" w:rsidRPr="00785EC3">
        <w:rPr>
          <w:spacing w:val="-5"/>
        </w:rPr>
        <w:t xml:space="preserve"> </w:t>
      </w:r>
      <w:r w:rsidRPr="00785EC3">
        <w:t>working</w:t>
      </w:r>
      <w:r w:rsidRPr="00785EC3">
        <w:rPr>
          <w:spacing w:val="-3"/>
        </w:rPr>
        <w:t xml:space="preserve"> </w:t>
      </w:r>
      <w:r w:rsidRPr="00785EC3">
        <w:t>procedures</w:t>
      </w:r>
      <w:r w:rsidRPr="00785EC3">
        <w:rPr>
          <w:spacing w:val="-4"/>
        </w:rPr>
        <w:t xml:space="preserve"> </w:t>
      </w:r>
      <w:r w:rsidRPr="00785EC3">
        <w:t>to</w:t>
      </w:r>
      <w:r w:rsidRPr="00785EC3">
        <w:rPr>
          <w:spacing w:val="-5"/>
        </w:rPr>
        <w:t xml:space="preserve"> </w:t>
      </w:r>
      <w:r w:rsidRPr="00785EC3">
        <w:t>carry</w:t>
      </w:r>
      <w:r w:rsidRPr="00785EC3">
        <w:rPr>
          <w:spacing w:val="-3"/>
        </w:rPr>
        <w:t xml:space="preserve"> </w:t>
      </w:r>
      <w:r w:rsidRPr="00785EC3">
        <w:t>out</w:t>
      </w:r>
      <w:r w:rsidRPr="00785EC3">
        <w:rPr>
          <w:spacing w:val="-3"/>
        </w:rPr>
        <w:t xml:space="preserve"> </w:t>
      </w:r>
      <w:r w:rsidRPr="00785EC3">
        <w:t>the</w:t>
      </w:r>
      <w:r w:rsidR="008E28E7" w:rsidRPr="00785EC3">
        <w:t xml:space="preserve"> required</w:t>
      </w:r>
      <w:r w:rsidRPr="00785EC3">
        <w:rPr>
          <w:spacing w:val="-4"/>
        </w:rPr>
        <w:t xml:space="preserve"> </w:t>
      </w:r>
      <w:r w:rsidRPr="00785EC3">
        <w:t>work.</w:t>
      </w:r>
      <w:r w:rsidRPr="00785EC3">
        <w:rPr>
          <w:spacing w:val="-3"/>
        </w:rPr>
        <w:t xml:space="preserve"> </w:t>
      </w:r>
      <w:r w:rsidRPr="00785EC3">
        <w:t>The Contractor</w:t>
      </w:r>
      <w:r w:rsidRPr="00785EC3">
        <w:rPr>
          <w:spacing w:val="-3"/>
        </w:rPr>
        <w:t xml:space="preserve"> </w:t>
      </w:r>
      <w:r w:rsidRPr="00785EC3">
        <w:t>will</w:t>
      </w:r>
      <w:r w:rsidRPr="00785EC3">
        <w:rPr>
          <w:spacing w:val="-2"/>
        </w:rPr>
        <w:t xml:space="preserve"> </w:t>
      </w:r>
      <w:r w:rsidRPr="00785EC3">
        <w:t>collaboratively</w:t>
      </w:r>
      <w:r w:rsidRPr="00785EC3">
        <w:rPr>
          <w:spacing w:val="-2"/>
        </w:rPr>
        <w:t xml:space="preserve"> </w:t>
      </w:r>
      <w:r w:rsidRPr="00785EC3">
        <w:t>develop</w:t>
      </w:r>
      <w:r w:rsidRPr="00785EC3">
        <w:rPr>
          <w:spacing w:val="-2"/>
        </w:rPr>
        <w:t xml:space="preserve"> </w:t>
      </w:r>
      <w:r w:rsidRPr="00785EC3">
        <w:t>audit</w:t>
      </w:r>
      <w:r w:rsidRPr="00785EC3">
        <w:rPr>
          <w:spacing w:val="-2"/>
        </w:rPr>
        <w:t xml:space="preserve"> </w:t>
      </w:r>
      <w:r w:rsidRPr="00785EC3">
        <w:t>parameters</w:t>
      </w:r>
      <w:r w:rsidRPr="00785EC3">
        <w:rPr>
          <w:spacing w:val="-2"/>
        </w:rPr>
        <w:t xml:space="preserve"> </w:t>
      </w:r>
      <w:r w:rsidRPr="00785EC3">
        <w:t>with</w:t>
      </w:r>
      <w:r w:rsidRPr="00785EC3">
        <w:rPr>
          <w:spacing w:val="-2"/>
        </w:rPr>
        <w:t xml:space="preserve"> </w:t>
      </w:r>
      <w:r w:rsidRPr="00785EC3">
        <w:t>H</w:t>
      </w:r>
      <w:r w:rsidR="00413FD6" w:rsidRPr="00785EC3">
        <w:t>CA</w:t>
      </w:r>
      <w:r w:rsidRPr="00785EC3">
        <w:t>.</w:t>
      </w:r>
      <w:r w:rsidRPr="00785EC3">
        <w:rPr>
          <w:spacing w:val="40"/>
        </w:rPr>
        <w:t xml:space="preserve"> </w:t>
      </w:r>
      <w:r w:rsidRPr="00785EC3">
        <w:t>This</w:t>
      </w:r>
      <w:r w:rsidRPr="00785EC3">
        <w:rPr>
          <w:spacing w:val="-2"/>
        </w:rPr>
        <w:t xml:space="preserve"> </w:t>
      </w:r>
      <w:r w:rsidRPr="00785EC3">
        <w:t>includes,</w:t>
      </w:r>
      <w:r w:rsidRPr="00785EC3">
        <w:rPr>
          <w:spacing w:val="-2"/>
        </w:rPr>
        <w:t xml:space="preserve"> </w:t>
      </w:r>
      <w:r w:rsidRPr="00785EC3">
        <w:t>but</w:t>
      </w:r>
      <w:r w:rsidRPr="00785EC3">
        <w:rPr>
          <w:spacing w:val="-2"/>
        </w:rPr>
        <w:t xml:space="preserve"> </w:t>
      </w:r>
      <w:r w:rsidRPr="00785EC3">
        <w:t>is</w:t>
      </w:r>
      <w:r w:rsidRPr="00785EC3">
        <w:rPr>
          <w:spacing w:val="-2"/>
        </w:rPr>
        <w:t xml:space="preserve"> </w:t>
      </w:r>
      <w:r w:rsidRPr="00785EC3">
        <w:t>not limited to:</w:t>
      </w:r>
    </w:p>
    <w:p w14:paraId="38AD4B09" w14:textId="70FD7EEF" w:rsidR="00B26765" w:rsidRPr="00785EC3" w:rsidRDefault="008E28E7" w:rsidP="00372F57">
      <w:pPr>
        <w:pStyle w:val="BodyText"/>
        <w:numPr>
          <w:ilvl w:val="1"/>
          <w:numId w:val="15"/>
        </w:numPr>
        <w:spacing w:before="276"/>
        <w:ind w:right="799"/>
        <w:rPr>
          <w:color w:val="000000" w:themeColor="text1"/>
        </w:rPr>
      </w:pPr>
      <w:r w:rsidRPr="00785EC3">
        <w:rPr>
          <w:color w:val="000000" w:themeColor="text1"/>
        </w:rPr>
        <w:t>Audit objectives that define the intended accomplishments of the audit</w:t>
      </w:r>
      <w:r w:rsidR="00564680" w:rsidRPr="00785EC3">
        <w:rPr>
          <w:color w:val="000000" w:themeColor="text1"/>
        </w:rPr>
        <w:t>;</w:t>
      </w:r>
    </w:p>
    <w:p w14:paraId="6B246D50" w14:textId="4B2266A6" w:rsidR="00B26765" w:rsidRPr="00785EC3" w:rsidRDefault="00826C45" w:rsidP="00372F57">
      <w:pPr>
        <w:pStyle w:val="ListParagraph"/>
        <w:numPr>
          <w:ilvl w:val="1"/>
          <w:numId w:val="15"/>
        </w:numPr>
        <w:tabs>
          <w:tab w:val="left" w:pos="1639"/>
          <w:tab w:val="left" w:pos="1710"/>
        </w:tabs>
        <w:ind w:left="1620" w:right="1093"/>
        <w:rPr>
          <w:sz w:val="24"/>
          <w:szCs w:val="24"/>
        </w:rPr>
      </w:pPr>
      <w:r w:rsidRPr="00785EC3">
        <w:rPr>
          <w:sz w:val="24"/>
          <w:szCs w:val="24"/>
        </w:rPr>
        <w:t>Audit</w:t>
      </w:r>
      <w:r w:rsidRPr="00785EC3">
        <w:rPr>
          <w:spacing w:val="-4"/>
          <w:sz w:val="24"/>
          <w:szCs w:val="24"/>
        </w:rPr>
        <w:t xml:space="preserve"> </w:t>
      </w:r>
      <w:r w:rsidRPr="00785EC3">
        <w:rPr>
          <w:sz w:val="24"/>
          <w:szCs w:val="24"/>
        </w:rPr>
        <w:t>procedures,</w:t>
      </w:r>
      <w:r w:rsidRPr="00785EC3">
        <w:rPr>
          <w:spacing w:val="-4"/>
          <w:sz w:val="24"/>
          <w:szCs w:val="24"/>
        </w:rPr>
        <w:t xml:space="preserve"> </w:t>
      </w:r>
      <w:r w:rsidRPr="00785EC3">
        <w:rPr>
          <w:sz w:val="24"/>
          <w:szCs w:val="24"/>
        </w:rPr>
        <w:t>which</w:t>
      </w:r>
      <w:r w:rsidRPr="00785EC3">
        <w:rPr>
          <w:spacing w:val="-6"/>
          <w:sz w:val="24"/>
          <w:szCs w:val="24"/>
        </w:rPr>
        <w:t xml:space="preserve"> </w:t>
      </w:r>
      <w:r w:rsidRPr="00785EC3">
        <w:rPr>
          <w:sz w:val="24"/>
          <w:szCs w:val="24"/>
        </w:rPr>
        <w:t>determine</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quality</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 xml:space="preserve">being </w:t>
      </w:r>
      <w:r w:rsidR="006306ED">
        <w:rPr>
          <w:sz w:val="24"/>
          <w:szCs w:val="24"/>
        </w:rPr>
        <w:t xml:space="preserve">     </w:t>
      </w:r>
      <w:r w:rsidRPr="00785EC3">
        <w:rPr>
          <w:spacing w:val="-2"/>
          <w:sz w:val="24"/>
          <w:szCs w:val="24"/>
        </w:rPr>
        <w:t>provided;</w:t>
      </w:r>
    </w:p>
    <w:p w14:paraId="6F82761E" w14:textId="427FAC60" w:rsidR="00B26765" w:rsidRPr="00785EC3" w:rsidRDefault="00826C45" w:rsidP="00372F57">
      <w:pPr>
        <w:pStyle w:val="ListParagraph"/>
        <w:numPr>
          <w:ilvl w:val="1"/>
          <w:numId w:val="15"/>
        </w:numPr>
        <w:tabs>
          <w:tab w:val="left" w:pos="1639"/>
        </w:tabs>
        <w:ind w:left="1639"/>
        <w:rPr>
          <w:sz w:val="24"/>
          <w:szCs w:val="24"/>
        </w:rPr>
      </w:pPr>
      <w:r w:rsidRPr="00785EC3">
        <w:rPr>
          <w:sz w:val="24"/>
          <w:szCs w:val="24"/>
        </w:rPr>
        <w:t>Audit</w:t>
      </w:r>
      <w:r w:rsidRPr="00785EC3">
        <w:rPr>
          <w:spacing w:val="-2"/>
          <w:sz w:val="24"/>
          <w:szCs w:val="24"/>
        </w:rPr>
        <w:t xml:space="preserve"> </w:t>
      </w:r>
      <w:r w:rsidRPr="00785EC3">
        <w:rPr>
          <w:sz w:val="24"/>
          <w:szCs w:val="24"/>
        </w:rPr>
        <w:t>instructions</w:t>
      </w:r>
      <w:r w:rsidRPr="00785EC3">
        <w:rPr>
          <w:spacing w:val="-1"/>
          <w:sz w:val="24"/>
          <w:szCs w:val="24"/>
        </w:rPr>
        <w:t xml:space="preserve"> </w:t>
      </w:r>
      <w:r w:rsidR="008E28E7" w:rsidRPr="00785EC3">
        <w:rPr>
          <w:sz w:val="24"/>
          <w:szCs w:val="24"/>
        </w:rPr>
        <w:t>that</w:t>
      </w:r>
      <w:r w:rsidR="008E28E7" w:rsidRPr="00785EC3">
        <w:rPr>
          <w:spacing w:val="-1"/>
          <w:sz w:val="24"/>
          <w:szCs w:val="24"/>
        </w:rPr>
        <w:t xml:space="preserve"> </w:t>
      </w:r>
      <w:r w:rsidRPr="00785EC3">
        <w:rPr>
          <w:sz w:val="24"/>
          <w:szCs w:val="24"/>
        </w:rPr>
        <w:t>specify</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requirements</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guidelines</w:t>
      </w:r>
      <w:r w:rsidRPr="00785EC3">
        <w:rPr>
          <w:spacing w:val="-1"/>
          <w:sz w:val="24"/>
          <w:szCs w:val="24"/>
        </w:rPr>
        <w:t xml:space="preserve"> </w:t>
      </w:r>
      <w:r w:rsidRPr="00785EC3">
        <w:rPr>
          <w:sz w:val="24"/>
          <w:szCs w:val="24"/>
        </w:rPr>
        <w:t>for</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audit;</w:t>
      </w:r>
    </w:p>
    <w:p w14:paraId="7AFA5801" w14:textId="1FEB91A8" w:rsidR="00B26765" w:rsidRPr="00785EC3" w:rsidRDefault="008E28E7" w:rsidP="00372F57">
      <w:pPr>
        <w:pStyle w:val="ListParagraph"/>
        <w:numPr>
          <w:ilvl w:val="1"/>
          <w:numId w:val="15"/>
        </w:numPr>
        <w:tabs>
          <w:tab w:val="left" w:pos="1639"/>
        </w:tabs>
        <w:ind w:left="1639"/>
        <w:rPr>
          <w:sz w:val="24"/>
          <w:szCs w:val="24"/>
        </w:rPr>
      </w:pPr>
      <w:r w:rsidRPr="00785EC3">
        <w:rPr>
          <w:color w:val="000000" w:themeColor="text1"/>
          <w:sz w:val="24"/>
          <w:szCs w:val="24"/>
        </w:rPr>
        <w:t>Audit forms that are essential to maintaining workplace safety and quality control</w:t>
      </w:r>
      <w:r w:rsidR="00826C45" w:rsidRPr="00785EC3">
        <w:rPr>
          <w:spacing w:val="-2"/>
          <w:sz w:val="24"/>
          <w:szCs w:val="24"/>
        </w:rPr>
        <w:t>;</w:t>
      </w:r>
    </w:p>
    <w:p w14:paraId="710F08FC" w14:textId="4F94643D" w:rsidR="00B26765" w:rsidRPr="00C863BD" w:rsidRDefault="008E28E7" w:rsidP="00372F57">
      <w:pPr>
        <w:pStyle w:val="ListParagraph"/>
        <w:numPr>
          <w:ilvl w:val="1"/>
          <w:numId w:val="15"/>
        </w:numPr>
        <w:tabs>
          <w:tab w:val="left" w:pos="1639"/>
        </w:tabs>
        <w:ind w:right="1207"/>
        <w:rPr>
          <w:sz w:val="24"/>
          <w:szCs w:val="24"/>
        </w:rPr>
      </w:pPr>
      <w:r w:rsidRPr="00C863BD">
        <w:rPr>
          <w:color w:val="000000" w:themeColor="text1"/>
          <w:sz w:val="24"/>
          <w:szCs w:val="24"/>
        </w:rPr>
        <w:t xml:space="preserve">Timelines for completing audits that outline the timing for the audit and the </w:t>
      </w:r>
      <w:r w:rsidR="00AE41F2" w:rsidRPr="00C863BD">
        <w:rPr>
          <w:color w:val="000000" w:themeColor="text1"/>
          <w:sz w:val="24"/>
          <w:szCs w:val="24"/>
        </w:rPr>
        <w:t xml:space="preserve">  </w:t>
      </w:r>
      <w:r w:rsidRPr="00C863BD">
        <w:rPr>
          <w:color w:val="000000" w:themeColor="text1"/>
          <w:sz w:val="24"/>
          <w:szCs w:val="24"/>
        </w:rPr>
        <w:t>periods to be covered</w:t>
      </w:r>
      <w:r w:rsidR="00826C45" w:rsidRPr="00C863BD">
        <w:rPr>
          <w:sz w:val="24"/>
          <w:szCs w:val="24"/>
        </w:rPr>
        <w:t>;</w:t>
      </w:r>
    </w:p>
    <w:p w14:paraId="68D897AB" w14:textId="0557BF28" w:rsidR="00B26765" w:rsidRPr="00C863BD" w:rsidRDefault="008E28E7" w:rsidP="00372F57">
      <w:pPr>
        <w:pStyle w:val="ListParagraph"/>
        <w:numPr>
          <w:ilvl w:val="1"/>
          <w:numId w:val="15"/>
        </w:numPr>
        <w:tabs>
          <w:tab w:val="left" w:pos="1639"/>
        </w:tabs>
        <w:ind w:right="1452"/>
        <w:rPr>
          <w:sz w:val="24"/>
          <w:szCs w:val="24"/>
        </w:rPr>
      </w:pPr>
      <w:r w:rsidRPr="00C863BD">
        <w:rPr>
          <w:color w:val="000000" w:themeColor="text1"/>
          <w:sz w:val="24"/>
          <w:szCs w:val="24"/>
        </w:rPr>
        <w:t xml:space="preserve">Audit results, which are the written opinions of the auditor regarding the findings, </w:t>
      </w:r>
      <w:r w:rsidR="006306ED" w:rsidRPr="00C863BD">
        <w:rPr>
          <w:color w:val="000000" w:themeColor="text1"/>
          <w:sz w:val="24"/>
          <w:szCs w:val="24"/>
        </w:rPr>
        <w:t xml:space="preserve">are </w:t>
      </w:r>
      <w:r w:rsidRPr="00C863BD">
        <w:rPr>
          <w:color w:val="000000" w:themeColor="text1"/>
          <w:sz w:val="24"/>
          <w:szCs w:val="24"/>
        </w:rPr>
        <w:t>reported to the HCA</w:t>
      </w:r>
      <w:r w:rsidR="00826C45" w:rsidRPr="00C863BD">
        <w:rPr>
          <w:sz w:val="24"/>
          <w:szCs w:val="24"/>
        </w:rPr>
        <w:t>; and</w:t>
      </w:r>
    </w:p>
    <w:p w14:paraId="583F5928" w14:textId="0B8B9DAD" w:rsidR="00B26765" w:rsidRPr="00785EC3" w:rsidRDefault="00826C45" w:rsidP="00372F57">
      <w:pPr>
        <w:pStyle w:val="ListParagraph"/>
        <w:numPr>
          <w:ilvl w:val="1"/>
          <w:numId w:val="15"/>
        </w:numPr>
        <w:tabs>
          <w:tab w:val="left" w:pos="1639"/>
        </w:tabs>
        <w:ind w:left="1639"/>
        <w:rPr>
          <w:sz w:val="24"/>
          <w:szCs w:val="24"/>
        </w:rPr>
      </w:pPr>
      <w:r w:rsidRPr="00785EC3">
        <w:rPr>
          <w:sz w:val="24"/>
          <w:szCs w:val="24"/>
        </w:rPr>
        <w:t>Data</w:t>
      </w:r>
      <w:r w:rsidRPr="00785EC3">
        <w:rPr>
          <w:spacing w:val="-1"/>
          <w:sz w:val="24"/>
          <w:szCs w:val="24"/>
        </w:rPr>
        <w:t xml:space="preserve"> </w:t>
      </w:r>
      <w:r w:rsidR="00AE41F2">
        <w:rPr>
          <w:sz w:val="24"/>
          <w:szCs w:val="24"/>
        </w:rPr>
        <w:t>needed</w:t>
      </w:r>
      <w:r w:rsidRPr="00785EC3">
        <w:rPr>
          <w:spacing w:val="-1"/>
          <w:sz w:val="24"/>
          <w:szCs w:val="24"/>
        </w:rPr>
        <w:t xml:space="preserve"> </w:t>
      </w:r>
      <w:r w:rsidRPr="00785EC3">
        <w:rPr>
          <w:sz w:val="24"/>
          <w:szCs w:val="24"/>
        </w:rPr>
        <w:t>to</w:t>
      </w:r>
      <w:r w:rsidRPr="00785EC3">
        <w:rPr>
          <w:spacing w:val="-3"/>
          <w:sz w:val="24"/>
          <w:szCs w:val="24"/>
        </w:rPr>
        <w:t xml:space="preserve"> </w:t>
      </w:r>
      <w:r w:rsidRPr="00785EC3">
        <w:rPr>
          <w:sz w:val="24"/>
          <w:szCs w:val="24"/>
        </w:rPr>
        <w:t>complete</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tasks</w:t>
      </w:r>
      <w:r w:rsidRPr="00785EC3">
        <w:rPr>
          <w:spacing w:val="-2"/>
          <w:sz w:val="24"/>
          <w:szCs w:val="24"/>
        </w:rPr>
        <w:t xml:space="preserve"> </w:t>
      </w:r>
      <w:r w:rsidRPr="00785EC3">
        <w:rPr>
          <w:sz w:val="24"/>
          <w:szCs w:val="24"/>
        </w:rPr>
        <w:t>identified</w:t>
      </w:r>
      <w:r w:rsidRPr="00785EC3">
        <w:rPr>
          <w:spacing w:val="-1"/>
          <w:sz w:val="24"/>
          <w:szCs w:val="24"/>
        </w:rPr>
        <w:t xml:space="preserve"> </w:t>
      </w:r>
      <w:r w:rsidRPr="00785EC3">
        <w:rPr>
          <w:spacing w:val="-2"/>
          <w:sz w:val="24"/>
          <w:szCs w:val="24"/>
        </w:rPr>
        <w:t>below</w:t>
      </w:r>
      <w:r w:rsidR="00564680" w:rsidRPr="00785EC3">
        <w:rPr>
          <w:spacing w:val="-2"/>
          <w:sz w:val="24"/>
          <w:szCs w:val="24"/>
        </w:rPr>
        <w:t>.</w:t>
      </w:r>
    </w:p>
    <w:p w14:paraId="114C2BCD" w14:textId="77777777" w:rsidR="00B26765" w:rsidRPr="00785EC3" w:rsidRDefault="00B26765">
      <w:pPr>
        <w:pStyle w:val="BodyText"/>
      </w:pPr>
    </w:p>
    <w:p w14:paraId="323909E7" w14:textId="77777777" w:rsidR="00B26765" w:rsidRPr="00785EC3" w:rsidRDefault="00826C45">
      <w:pPr>
        <w:pStyle w:val="Heading5"/>
        <w:numPr>
          <w:ilvl w:val="0"/>
          <w:numId w:val="15"/>
        </w:numPr>
        <w:tabs>
          <w:tab w:val="left" w:pos="1080"/>
        </w:tabs>
        <w:ind w:left="1080" w:hanging="881"/>
      </w:pPr>
      <w:r w:rsidRPr="00785EC3">
        <w:t>Reconciliation</w:t>
      </w:r>
      <w:r w:rsidRPr="00785EC3">
        <w:rPr>
          <w:spacing w:val="-6"/>
        </w:rPr>
        <w:t xml:space="preserve"> </w:t>
      </w:r>
      <w:r w:rsidRPr="00785EC3">
        <w:rPr>
          <w:spacing w:val="-2"/>
        </w:rPr>
        <w:t>Services</w:t>
      </w:r>
    </w:p>
    <w:p w14:paraId="6AAEFEF3" w14:textId="77777777" w:rsidR="006B232E" w:rsidRPr="00785EC3" w:rsidRDefault="00826C45" w:rsidP="006B232E">
      <w:pPr>
        <w:pStyle w:val="ListParagraph"/>
        <w:numPr>
          <w:ilvl w:val="1"/>
          <w:numId w:val="15"/>
        </w:numPr>
        <w:tabs>
          <w:tab w:val="left" w:pos="1579"/>
        </w:tabs>
        <w:spacing w:before="275"/>
        <w:ind w:left="919" w:right="1349" w:firstLine="0"/>
        <w:rPr>
          <w:sz w:val="24"/>
          <w:szCs w:val="24"/>
        </w:rPr>
      </w:pPr>
      <w:r w:rsidRPr="00785EC3">
        <w:rPr>
          <w:sz w:val="24"/>
          <w:szCs w:val="24"/>
        </w:rPr>
        <w:t>Analysis and Reconciliation – The Contractor will provide consultation services, reviewing the internal controls and procedures currently in place and used historically to record and reconcile account balances from third party systems.</w:t>
      </w:r>
      <w:r w:rsidRPr="00785EC3">
        <w:rPr>
          <w:spacing w:val="40"/>
          <w:sz w:val="24"/>
          <w:szCs w:val="24"/>
        </w:rPr>
        <w:t xml:space="preserve"> </w:t>
      </w:r>
      <w:r w:rsidRPr="00785EC3">
        <w:rPr>
          <w:sz w:val="24"/>
          <w:szCs w:val="24"/>
        </w:rPr>
        <w:t>The review will include tracing account balances recorded in SHARE and amounts included in federal reports to third party systems. All findings will be reported to the Department as they are discovered and confirmed.</w:t>
      </w:r>
      <w:r w:rsidRPr="00785EC3">
        <w:rPr>
          <w:spacing w:val="40"/>
          <w:sz w:val="24"/>
          <w:szCs w:val="24"/>
        </w:rPr>
        <w:t xml:space="preserve"> </w:t>
      </w:r>
      <w:r w:rsidRPr="00785EC3">
        <w:rPr>
          <w:sz w:val="24"/>
          <w:szCs w:val="24"/>
        </w:rPr>
        <w:t>If additional deficiencies are identified, the Contractor will assist with the analysis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additional</w:t>
      </w:r>
      <w:r w:rsidRPr="00785EC3">
        <w:rPr>
          <w:spacing w:val="-3"/>
          <w:sz w:val="24"/>
          <w:szCs w:val="24"/>
        </w:rPr>
        <w:t xml:space="preserve"> </w:t>
      </w:r>
      <w:r w:rsidRPr="00785EC3">
        <w:rPr>
          <w:sz w:val="24"/>
          <w:szCs w:val="24"/>
        </w:rPr>
        <w:t>issues</w:t>
      </w:r>
      <w:r w:rsidRPr="00785EC3">
        <w:rPr>
          <w:spacing w:val="-3"/>
          <w:sz w:val="24"/>
          <w:szCs w:val="24"/>
        </w:rPr>
        <w:t xml:space="preserve"> </w:t>
      </w:r>
      <w:r w:rsidRPr="00785EC3">
        <w:rPr>
          <w:sz w:val="24"/>
          <w:szCs w:val="24"/>
        </w:rPr>
        <w:t>identified</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similarly</w:t>
      </w:r>
      <w:r w:rsidRPr="00785EC3">
        <w:rPr>
          <w:spacing w:val="-5"/>
          <w:sz w:val="24"/>
          <w:szCs w:val="24"/>
        </w:rPr>
        <w:t xml:space="preserve"> </w:t>
      </w:r>
      <w:r w:rsidRPr="00785EC3">
        <w:rPr>
          <w:sz w:val="24"/>
          <w:szCs w:val="24"/>
        </w:rPr>
        <w:t>evaluate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assist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 with the identification of the specific items not properly reported.</w:t>
      </w:r>
    </w:p>
    <w:p w14:paraId="1DF4E783" w14:textId="0200905D" w:rsidR="00B26765" w:rsidRPr="00785EC3" w:rsidRDefault="00826C45" w:rsidP="006B232E">
      <w:pPr>
        <w:pStyle w:val="ListParagraph"/>
        <w:numPr>
          <w:ilvl w:val="1"/>
          <w:numId w:val="15"/>
        </w:numPr>
        <w:tabs>
          <w:tab w:val="left" w:pos="1579"/>
        </w:tabs>
        <w:spacing w:before="275"/>
        <w:ind w:left="919" w:right="1349" w:firstLine="0"/>
        <w:rPr>
          <w:sz w:val="24"/>
          <w:szCs w:val="24"/>
        </w:rPr>
      </w:pPr>
      <w:r w:rsidRPr="00785EC3">
        <w:rPr>
          <w:sz w:val="24"/>
          <w:szCs w:val="24"/>
        </w:rPr>
        <w:lastRenderedPageBreak/>
        <w:t>Evaluation</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Procedures</w:t>
      </w:r>
      <w:r w:rsidRPr="00785EC3">
        <w:rPr>
          <w:spacing w:val="-2"/>
          <w:sz w:val="24"/>
          <w:szCs w:val="24"/>
        </w:rPr>
        <w:t xml:space="preserve"> </w:t>
      </w:r>
      <w:r w:rsidRPr="00785EC3">
        <w:rPr>
          <w:sz w:val="24"/>
          <w:szCs w:val="24"/>
        </w:rPr>
        <w:t>–</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Contractor</w:t>
      </w:r>
      <w:r w:rsidRPr="00785EC3">
        <w:rPr>
          <w:spacing w:val="-1"/>
          <w:sz w:val="24"/>
          <w:szCs w:val="24"/>
        </w:rPr>
        <w:t xml:space="preserve"> </w:t>
      </w:r>
      <w:r w:rsidRPr="00785EC3">
        <w:rPr>
          <w:sz w:val="24"/>
          <w:szCs w:val="24"/>
        </w:rPr>
        <w:t>will</w:t>
      </w:r>
      <w:r w:rsidRPr="00785EC3">
        <w:rPr>
          <w:spacing w:val="-1"/>
          <w:sz w:val="24"/>
          <w:szCs w:val="24"/>
        </w:rPr>
        <w:t xml:space="preserve"> </w:t>
      </w:r>
      <w:r w:rsidRPr="00785EC3">
        <w:rPr>
          <w:sz w:val="24"/>
          <w:szCs w:val="24"/>
        </w:rPr>
        <w:t>provide</w:t>
      </w:r>
      <w:r w:rsidRPr="00785EC3">
        <w:rPr>
          <w:spacing w:val="-1"/>
          <w:sz w:val="24"/>
          <w:szCs w:val="24"/>
        </w:rPr>
        <w:t xml:space="preserve"> </w:t>
      </w:r>
      <w:r w:rsidRPr="00785EC3">
        <w:rPr>
          <w:sz w:val="24"/>
          <w:szCs w:val="24"/>
        </w:rPr>
        <w:t>consultation</w:t>
      </w:r>
      <w:r w:rsidRPr="00785EC3">
        <w:rPr>
          <w:spacing w:val="-1"/>
          <w:sz w:val="24"/>
          <w:szCs w:val="24"/>
        </w:rPr>
        <w:t xml:space="preserve"> </w:t>
      </w:r>
      <w:r w:rsidRPr="00785EC3">
        <w:rPr>
          <w:sz w:val="24"/>
          <w:szCs w:val="24"/>
        </w:rPr>
        <w:t>services, reviewing</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Department’s</w:t>
      </w:r>
      <w:r w:rsidRPr="00785EC3">
        <w:rPr>
          <w:spacing w:val="-5"/>
          <w:sz w:val="24"/>
          <w:szCs w:val="24"/>
        </w:rPr>
        <w:t xml:space="preserve"> </w:t>
      </w:r>
      <w:r w:rsidRPr="00785EC3">
        <w:rPr>
          <w:sz w:val="24"/>
          <w:szCs w:val="24"/>
        </w:rPr>
        <w:t>procedures</w:t>
      </w:r>
      <w:r w:rsidRPr="00785EC3">
        <w:rPr>
          <w:spacing w:val="-5"/>
          <w:sz w:val="24"/>
          <w:szCs w:val="24"/>
        </w:rPr>
        <w:t xml:space="preserve"> </w:t>
      </w:r>
      <w:r w:rsidRPr="00785EC3">
        <w:rPr>
          <w:sz w:val="24"/>
          <w:szCs w:val="24"/>
        </w:rPr>
        <w:t>for</w:t>
      </w:r>
      <w:r w:rsidRPr="00785EC3">
        <w:rPr>
          <w:spacing w:val="-5"/>
          <w:sz w:val="24"/>
          <w:szCs w:val="24"/>
        </w:rPr>
        <w:t xml:space="preserve"> </w:t>
      </w:r>
      <w:r w:rsidRPr="00785EC3">
        <w:rPr>
          <w:sz w:val="24"/>
          <w:szCs w:val="24"/>
        </w:rPr>
        <w:t>reviewing</w:t>
      </w:r>
      <w:r w:rsidRPr="00785EC3">
        <w:rPr>
          <w:spacing w:val="-5"/>
          <w:sz w:val="24"/>
          <w:szCs w:val="24"/>
        </w:rPr>
        <w:t xml:space="preserve"> </w:t>
      </w:r>
      <w:r w:rsidRPr="00785EC3">
        <w:rPr>
          <w:sz w:val="24"/>
          <w:szCs w:val="24"/>
        </w:rPr>
        <w:t>account</w:t>
      </w:r>
      <w:r w:rsidRPr="00785EC3">
        <w:rPr>
          <w:spacing w:val="-5"/>
          <w:sz w:val="24"/>
          <w:szCs w:val="24"/>
        </w:rPr>
        <w:t xml:space="preserve"> </w:t>
      </w:r>
      <w:r w:rsidRPr="00785EC3">
        <w:rPr>
          <w:sz w:val="24"/>
          <w:szCs w:val="24"/>
        </w:rPr>
        <w:t>balances</w:t>
      </w:r>
      <w:r w:rsidRPr="00785EC3">
        <w:rPr>
          <w:spacing w:val="-5"/>
          <w:sz w:val="24"/>
          <w:szCs w:val="24"/>
        </w:rPr>
        <w:t xml:space="preserve"> </w:t>
      </w:r>
      <w:r w:rsidRPr="00785EC3">
        <w:rPr>
          <w:sz w:val="24"/>
          <w:szCs w:val="24"/>
        </w:rPr>
        <w:t>and</w:t>
      </w:r>
      <w:r w:rsidRPr="00785EC3">
        <w:rPr>
          <w:spacing w:val="-5"/>
          <w:sz w:val="24"/>
          <w:szCs w:val="24"/>
        </w:rPr>
        <w:t xml:space="preserve"> </w:t>
      </w:r>
      <w:r w:rsidRPr="00785EC3">
        <w:rPr>
          <w:sz w:val="24"/>
          <w:szCs w:val="24"/>
        </w:rPr>
        <w:t>preparing federal reporting and provide input for areas of improvement.</w:t>
      </w:r>
      <w:r w:rsidRPr="00785EC3">
        <w:rPr>
          <w:spacing w:val="40"/>
          <w:sz w:val="24"/>
          <w:szCs w:val="24"/>
        </w:rPr>
        <w:t xml:space="preserve"> </w:t>
      </w:r>
      <w:r w:rsidRPr="00785EC3">
        <w:rPr>
          <w:sz w:val="24"/>
          <w:szCs w:val="24"/>
        </w:rPr>
        <w:t>Where necessary, this consultation shall also include a complete review of the Department’s quality control efforts of posting third party transactions.</w:t>
      </w:r>
    </w:p>
    <w:p w14:paraId="57623CEB" w14:textId="77777777" w:rsidR="00B26765" w:rsidRPr="00785EC3" w:rsidRDefault="00826C45">
      <w:pPr>
        <w:pStyle w:val="ListParagraph"/>
        <w:numPr>
          <w:ilvl w:val="1"/>
          <w:numId w:val="15"/>
        </w:numPr>
        <w:tabs>
          <w:tab w:val="left" w:pos="1639"/>
        </w:tabs>
        <w:spacing w:before="1"/>
        <w:ind w:left="919" w:right="974" w:firstLine="0"/>
        <w:rPr>
          <w:sz w:val="24"/>
          <w:szCs w:val="24"/>
        </w:rPr>
      </w:pPr>
      <w:r w:rsidRPr="00785EC3">
        <w:rPr>
          <w:sz w:val="24"/>
          <w:szCs w:val="24"/>
        </w:rPr>
        <w:t>Synthesis, Clarification and Final Report – The Contractor shall provide further consultation services, considering any additional documentation, clarification, or other information provided by the Department and adjust all findings accordingly.</w:t>
      </w:r>
      <w:r w:rsidRPr="00785EC3">
        <w:rPr>
          <w:spacing w:val="40"/>
          <w:sz w:val="24"/>
          <w:szCs w:val="24"/>
        </w:rPr>
        <w:t xml:space="preserve"> </w:t>
      </w:r>
      <w:r w:rsidRPr="00785EC3">
        <w:rPr>
          <w:sz w:val="24"/>
          <w:szCs w:val="24"/>
        </w:rPr>
        <w:t>The Contractor</w:t>
      </w:r>
      <w:r w:rsidRPr="00785EC3">
        <w:rPr>
          <w:spacing w:val="-4"/>
          <w:sz w:val="24"/>
          <w:szCs w:val="24"/>
        </w:rPr>
        <w:t xml:space="preserve"> </w:t>
      </w:r>
      <w:r w:rsidRPr="00785EC3">
        <w:rPr>
          <w:sz w:val="24"/>
          <w:szCs w:val="24"/>
        </w:rPr>
        <w:t>will</w:t>
      </w:r>
      <w:r w:rsidRPr="00785EC3">
        <w:rPr>
          <w:spacing w:val="-3"/>
          <w:sz w:val="24"/>
          <w:szCs w:val="24"/>
        </w:rPr>
        <w:t xml:space="preserve"> </w:t>
      </w:r>
      <w:r w:rsidRPr="00785EC3">
        <w:rPr>
          <w:sz w:val="24"/>
          <w:szCs w:val="24"/>
        </w:rPr>
        <w:t>also</w:t>
      </w:r>
      <w:r w:rsidRPr="00785EC3">
        <w:rPr>
          <w:spacing w:val="-3"/>
          <w:sz w:val="24"/>
          <w:szCs w:val="24"/>
        </w:rPr>
        <w:t xml:space="preserve"> </w:t>
      </w:r>
      <w:r w:rsidRPr="00785EC3">
        <w:rPr>
          <w:sz w:val="24"/>
          <w:szCs w:val="24"/>
        </w:rPr>
        <w:t>prepare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submit</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document</w:t>
      </w:r>
      <w:r w:rsidRPr="00785EC3">
        <w:rPr>
          <w:spacing w:val="-4"/>
          <w:sz w:val="24"/>
          <w:szCs w:val="24"/>
        </w:rPr>
        <w:t xml:space="preserve"> </w:t>
      </w:r>
      <w:r w:rsidRPr="00785EC3">
        <w:rPr>
          <w:sz w:val="24"/>
          <w:szCs w:val="24"/>
        </w:rPr>
        <w:t>that</w:t>
      </w:r>
      <w:r w:rsidRPr="00785EC3">
        <w:rPr>
          <w:spacing w:val="-3"/>
          <w:sz w:val="24"/>
          <w:szCs w:val="24"/>
        </w:rPr>
        <w:t xml:space="preserve"> </w:t>
      </w:r>
      <w:r w:rsidRPr="00785EC3">
        <w:rPr>
          <w:sz w:val="24"/>
          <w:szCs w:val="24"/>
        </w:rPr>
        <w:t>summarize</w:t>
      </w:r>
      <w:r w:rsidRPr="00785EC3">
        <w:rPr>
          <w:spacing w:val="-3"/>
          <w:sz w:val="24"/>
          <w:szCs w:val="24"/>
        </w:rPr>
        <w:t xml:space="preserve"> </w:t>
      </w:r>
      <w:r w:rsidRPr="00785EC3">
        <w:rPr>
          <w:sz w:val="24"/>
          <w:szCs w:val="24"/>
        </w:rPr>
        <w:t>all reported findings.</w:t>
      </w:r>
    </w:p>
    <w:p w14:paraId="6EC7E347" w14:textId="77777777" w:rsidR="00B26765" w:rsidRPr="00785EC3" w:rsidRDefault="00B26765">
      <w:pPr>
        <w:pStyle w:val="BodyText"/>
      </w:pPr>
    </w:p>
    <w:p w14:paraId="056707D1" w14:textId="77777777" w:rsidR="00B26765" w:rsidRPr="00785EC3" w:rsidRDefault="00826C45">
      <w:pPr>
        <w:pStyle w:val="Heading5"/>
        <w:numPr>
          <w:ilvl w:val="0"/>
          <w:numId w:val="15"/>
        </w:numPr>
        <w:tabs>
          <w:tab w:val="left" w:pos="767"/>
        </w:tabs>
        <w:ind w:left="767" w:hanging="568"/>
      </w:pPr>
      <w:r w:rsidRPr="00785EC3">
        <w:t>CMS</w:t>
      </w:r>
      <w:r w:rsidRPr="00785EC3">
        <w:rPr>
          <w:spacing w:val="-4"/>
        </w:rPr>
        <w:t xml:space="preserve"> </w:t>
      </w:r>
      <w:r w:rsidRPr="00785EC3">
        <w:t>REPORTING</w:t>
      </w:r>
      <w:r w:rsidRPr="00785EC3">
        <w:rPr>
          <w:spacing w:val="-3"/>
        </w:rPr>
        <w:t xml:space="preserve"> </w:t>
      </w:r>
      <w:r w:rsidRPr="00785EC3">
        <w:rPr>
          <w:spacing w:val="-2"/>
        </w:rPr>
        <w:t>SUPPORT</w:t>
      </w:r>
    </w:p>
    <w:p w14:paraId="5CA39B7D" w14:textId="77777777" w:rsidR="00B26765" w:rsidRPr="00785EC3" w:rsidRDefault="00B26765">
      <w:pPr>
        <w:pStyle w:val="BodyText"/>
        <w:rPr>
          <w:b/>
        </w:rPr>
      </w:pPr>
    </w:p>
    <w:p w14:paraId="0B90FDF4" w14:textId="71C0A49B" w:rsidR="00B26765" w:rsidRPr="00785EC3" w:rsidRDefault="00826C45">
      <w:pPr>
        <w:pStyle w:val="ListParagraph"/>
        <w:numPr>
          <w:ilvl w:val="1"/>
          <w:numId w:val="15"/>
        </w:numPr>
        <w:tabs>
          <w:tab w:val="left" w:pos="1639"/>
        </w:tabs>
        <w:ind w:left="919" w:right="781" w:firstLine="0"/>
        <w:rPr>
          <w:sz w:val="24"/>
          <w:szCs w:val="24"/>
        </w:rPr>
      </w:pPr>
      <w:r w:rsidRPr="00785EC3">
        <w:rPr>
          <w:sz w:val="24"/>
          <w:szCs w:val="24"/>
        </w:rPr>
        <w:t xml:space="preserve">Provide support in the preparation and completion of the </w:t>
      </w:r>
      <w:r w:rsidR="00506091" w:rsidRPr="00785EC3">
        <w:rPr>
          <w:sz w:val="24"/>
          <w:szCs w:val="24"/>
        </w:rPr>
        <w:t xml:space="preserve">CMS required UPLs submissions, </w:t>
      </w:r>
      <w:r w:rsidRPr="00785EC3">
        <w:rPr>
          <w:sz w:val="24"/>
          <w:szCs w:val="24"/>
        </w:rPr>
        <w:t>CMS-64 and CMS-21 quarterly reports, complete quarterly reconciliations, provide support to any CMS questions/feedback</w:t>
      </w:r>
      <w:r w:rsidRPr="00785EC3">
        <w:rPr>
          <w:spacing w:val="-3"/>
          <w:sz w:val="24"/>
          <w:szCs w:val="24"/>
        </w:rPr>
        <w:t xml:space="preserve"> </w:t>
      </w:r>
      <w:r w:rsidRPr="00785EC3">
        <w:rPr>
          <w:sz w:val="24"/>
          <w:szCs w:val="24"/>
        </w:rPr>
        <w:t>as</w:t>
      </w:r>
      <w:r w:rsidRPr="00785EC3">
        <w:rPr>
          <w:spacing w:val="-4"/>
          <w:sz w:val="24"/>
          <w:szCs w:val="24"/>
        </w:rPr>
        <w:t xml:space="preserve"> </w:t>
      </w:r>
      <w:r w:rsidRPr="00785EC3">
        <w:rPr>
          <w:sz w:val="24"/>
          <w:szCs w:val="24"/>
        </w:rPr>
        <w:t>they</w:t>
      </w:r>
      <w:r w:rsidRPr="00785EC3">
        <w:rPr>
          <w:spacing w:val="-3"/>
          <w:sz w:val="24"/>
          <w:szCs w:val="24"/>
        </w:rPr>
        <w:t xml:space="preserve"> </w:t>
      </w:r>
      <w:r w:rsidRPr="00785EC3">
        <w:rPr>
          <w:sz w:val="24"/>
          <w:szCs w:val="24"/>
        </w:rPr>
        <w:t>arise,</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assist/review</w:t>
      </w:r>
      <w:r w:rsidRPr="00785EC3">
        <w:rPr>
          <w:spacing w:val="-4"/>
          <w:sz w:val="24"/>
          <w:szCs w:val="24"/>
        </w:rPr>
        <w:t xml:space="preserve"> </w:t>
      </w:r>
      <w:r w:rsidRPr="00785EC3">
        <w:rPr>
          <w:sz w:val="24"/>
          <w:szCs w:val="24"/>
        </w:rPr>
        <w:t>federal</w:t>
      </w:r>
      <w:r w:rsidRPr="00785EC3">
        <w:rPr>
          <w:spacing w:val="-3"/>
          <w:sz w:val="24"/>
          <w:szCs w:val="24"/>
        </w:rPr>
        <w:t xml:space="preserve"> </w:t>
      </w:r>
      <w:r w:rsidRPr="00785EC3">
        <w:rPr>
          <w:sz w:val="24"/>
          <w:szCs w:val="24"/>
        </w:rPr>
        <w:t>draws</w:t>
      </w:r>
      <w:r w:rsidRPr="00785EC3">
        <w:rPr>
          <w:spacing w:val="-3"/>
          <w:sz w:val="24"/>
          <w:szCs w:val="24"/>
        </w:rPr>
        <w:t xml:space="preserve"> </w:t>
      </w:r>
      <w:r w:rsidR="00C863BD">
        <w:rPr>
          <w:sz w:val="24"/>
          <w:szCs w:val="24"/>
        </w:rPr>
        <w:t>requests</w:t>
      </w:r>
      <w:r w:rsidRPr="00785EC3">
        <w:rPr>
          <w:spacing w:val="-4"/>
          <w:sz w:val="24"/>
          <w:szCs w:val="24"/>
        </w:rPr>
        <w:t xml:space="preserve"> </w:t>
      </w:r>
      <w:r w:rsidRPr="00785EC3">
        <w:rPr>
          <w:sz w:val="24"/>
          <w:szCs w:val="24"/>
        </w:rPr>
        <w:t>that</w:t>
      </w:r>
      <w:r w:rsidRPr="00785EC3">
        <w:rPr>
          <w:spacing w:val="-3"/>
          <w:sz w:val="24"/>
          <w:szCs w:val="24"/>
        </w:rPr>
        <w:t xml:space="preserve"> </w:t>
      </w:r>
      <w:r w:rsidRPr="00785EC3">
        <w:rPr>
          <w:sz w:val="24"/>
          <w:szCs w:val="24"/>
        </w:rPr>
        <w:t>are</w:t>
      </w:r>
      <w:r w:rsidRPr="00785EC3">
        <w:rPr>
          <w:spacing w:val="-3"/>
          <w:sz w:val="24"/>
          <w:szCs w:val="24"/>
        </w:rPr>
        <w:t xml:space="preserve"> </w:t>
      </w:r>
      <w:r w:rsidRPr="00785EC3">
        <w:rPr>
          <w:sz w:val="24"/>
          <w:szCs w:val="24"/>
        </w:rPr>
        <w:t>completed to ensure accuracy and timeliness.</w:t>
      </w:r>
    </w:p>
    <w:p w14:paraId="2F32E39F" w14:textId="43D0ABD6" w:rsidR="00B26765" w:rsidRPr="00785EC3" w:rsidRDefault="00826C45">
      <w:pPr>
        <w:pStyle w:val="ListParagraph"/>
        <w:numPr>
          <w:ilvl w:val="1"/>
          <w:numId w:val="15"/>
        </w:numPr>
        <w:tabs>
          <w:tab w:val="left" w:pos="1639"/>
        </w:tabs>
        <w:spacing w:before="60"/>
        <w:ind w:left="1639" w:hanging="719"/>
        <w:rPr>
          <w:sz w:val="24"/>
          <w:szCs w:val="24"/>
        </w:rPr>
      </w:pPr>
      <w:r w:rsidRPr="00785EC3">
        <w:rPr>
          <w:sz w:val="24"/>
          <w:szCs w:val="24"/>
        </w:rPr>
        <w:t>Provide</w:t>
      </w:r>
      <w:r w:rsidRPr="00785EC3">
        <w:rPr>
          <w:spacing w:val="-2"/>
          <w:sz w:val="24"/>
          <w:szCs w:val="24"/>
        </w:rPr>
        <w:t xml:space="preserve"> </w:t>
      </w:r>
      <w:r w:rsidRPr="00785EC3">
        <w:rPr>
          <w:sz w:val="24"/>
          <w:szCs w:val="24"/>
        </w:rPr>
        <w:t>H</w:t>
      </w:r>
      <w:r w:rsidR="006B232E" w:rsidRPr="00785EC3">
        <w:rPr>
          <w:sz w:val="24"/>
          <w:szCs w:val="24"/>
        </w:rPr>
        <w:t>CA</w:t>
      </w:r>
      <w:r w:rsidRPr="00785EC3">
        <w:rPr>
          <w:sz w:val="24"/>
          <w:szCs w:val="24"/>
        </w:rPr>
        <w:t>-ASD</w:t>
      </w:r>
      <w:r w:rsidRPr="00785EC3">
        <w:rPr>
          <w:spacing w:val="-2"/>
          <w:sz w:val="24"/>
          <w:szCs w:val="24"/>
        </w:rPr>
        <w:t xml:space="preserve"> </w:t>
      </w:r>
      <w:r w:rsidRPr="00785EC3">
        <w:rPr>
          <w:sz w:val="24"/>
          <w:szCs w:val="24"/>
        </w:rPr>
        <w:t>Grant</w:t>
      </w:r>
      <w:r w:rsidRPr="00785EC3">
        <w:rPr>
          <w:spacing w:val="-1"/>
          <w:sz w:val="24"/>
          <w:szCs w:val="24"/>
        </w:rPr>
        <w:t xml:space="preserve"> </w:t>
      </w:r>
      <w:r w:rsidRPr="00785EC3">
        <w:rPr>
          <w:sz w:val="24"/>
          <w:szCs w:val="24"/>
        </w:rPr>
        <w:t>Staff</w:t>
      </w:r>
      <w:r w:rsidRPr="00785EC3">
        <w:rPr>
          <w:spacing w:val="-2"/>
          <w:sz w:val="24"/>
          <w:szCs w:val="24"/>
        </w:rPr>
        <w:t xml:space="preserve"> </w:t>
      </w:r>
      <w:r w:rsidRPr="00785EC3">
        <w:rPr>
          <w:sz w:val="24"/>
          <w:szCs w:val="24"/>
        </w:rPr>
        <w:t>training</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assistance</w:t>
      </w:r>
      <w:r w:rsidRPr="00785EC3">
        <w:rPr>
          <w:spacing w:val="-1"/>
          <w:sz w:val="24"/>
          <w:szCs w:val="24"/>
        </w:rPr>
        <w:t xml:space="preserve"> </w:t>
      </w:r>
      <w:r w:rsidRPr="00785EC3">
        <w:rPr>
          <w:sz w:val="24"/>
          <w:szCs w:val="24"/>
        </w:rPr>
        <w:t>as</w:t>
      </w:r>
      <w:r w:rsidRPr="00785EC3">
        <w:rPr>
          <w:spacing w:val="-2"/>
          <w:sz w:val="24"/>
          <w:szCs w:val="24"/>
        </w:rPr>
        <w:t xml:space="preserve"> </w:t>
      </w:r>
      <w:r w:rsidRPr="00785EC3">
        <w:rPr>
          <w:sz w:val="24"/>
          <w:szCs w:val="24"/>
        </w:rPr>
        <w:t>new</w:t>
      </w:r>
      <w:r w:rsidRPr="00785EC3">
        <w:rPr>
          <w:spacing w:val="-2"/>
          <w:sz w:val="24"/>
          <w:szCs w:val="24"/>
        </w:rPr>
        <w:t xml:space="preserve"> </w:t>
      </w:r>
      <w:r w:rsidRPr="00785EC3">
        <w:rPr>
          <w:sz w:val="24"/>
          <w:szCs w:val="24"/>
        </w:rPr>
        <w:t>staff</w:t>
      </w:r>
      <w:r w:rsidRPr="00785EC3">
        <w:rPr>
          <w:spacing w:val="-2"/>
          <w:sz w:val="24"/>
          <w:szCs w:val="24"/>
        </w:rPr>
        <w:t xml:space="preserve"> </w:t>
      </w:r>
      <w:r w:rsidRPr="00785EC3">
        <w:rPr>
          <w:sz w:val="24"/>
          <w:szCs w:val="24"/>
        </w:rPr>
        <w:t>are</w:t>
      </w:r>
      <w:r w:rsidRPr="00785EC3">
        <w:rPr>
          <w:spacing w:val="-1"/>
          <w:sz w:val="24"/>
          <w:szCs w:val="24"/>
        </w:rPr>
        <w:t xml:space="preserve"> </w:t>
      </w:r>
      <w:r w:rsidRPr="00785EC3">
        <w:rPr>
          <w:spacing w:val="-2"/>
          <w:sz w:val="24"/>
          <w:szCs w:val="24"/>
        </w:rPr>
        <w:t>hired.</w:t>
      </w:r>
    </w:p>
    <w:p w14:paraId="4E532666" w14:textId="77777777" w:rsidR="00B26765" w:rsidRPr="00785EC3" w:rsidRDefault="00B26765">
      <w:pPr>
        <w:pStyle w:val="BodyText"/>
      </w:pPr>
    </w:p>
    <w:p w14:paraId="66F4F683" w14:textId="77777777" w:rsidR="00B26765" w:rsidRPr="00785EC3" w:rsidRDefault="00826C45">
      <w:pPr>
        <w:pStyle w:val="Heading5"/>
        <w:numPr>
          <w:ilvl w:val="0"/>
          <w:numId w:val="15"/>
        </w:numPr>
        <w:tabs>
          <w:tab w:val="left" w:pos="913"/>
        </w:tabs>
        <w:ind w:left="913" w:hanging="713"/>
      </w:pPr>
      <w:r w:rsidRPr="00785EC3">
        <w:t>Managed</w:t>
      </w:r>
      <w:r w:rsidRPr="00785EC3">
        <w:rPr>
          <w:spacing w:val="-4"/>
        </w:rPr>
        <w:t xml:space="preserve"> </w:t>
      </w:r>
      <w:r w:rsidRPr="00785EC3">
        <w:t>Care</w:t>
      </w:r>
      <w:r w:rsidRPr="00785EC3">
        <w:rPr>
          <w:spacing w:val="-3"/>
        </w:rPr>
        <w:t xml:space="preserve"> </w:t>
      </w:r>
      <w:r w:rsidRPr="00785EC3">
        <w:t>Organization</w:t>
      </w:r>
      <w:r w:rsidRPr="00785EC3">
        <w:rPr>
          <w:spacing w:val="-3"/>
        </w:rPr>
        <w:t xml:space="preserve"> </w:t>
      </w:r>
      <w:r w:rsidRPr="00785EC3">
        <w:t>(MCO)</w:t>
      </w:r>
      <w:r w:rsidRPr="00785EC3">
        <w:rPr>
          <w:spacing w:val="-3"/>
        </w:rPr>
        <w:t xml:space="preserve"> </w:t>
      </w:r>
      <w:r w:rsidRPr="00785EC3">
        <w:t>Financial</w:t>
      </w:r>
      <w:r w:rsidRPr="00785EC3">
        <w:rPr>
          <w:spacing w:val="-2"/>
        </w:rPr>
        <w:t xml:space="preserve"> Audit</w:t>
      </w:r>
    </w:p>
    <w:p w14:paraId="5EA1E92A" w14:textId="77777777" w:rsidR="00B26765" w:rsidRPr="00785EC3" w:rsidRDefault="00826C45">
      <w:pPr>
        <w:pStyle w:val="BodyText"/>
        <w:ind w:left="200" w:right="877"/>
      </w:pPr>
      <w:r w:rsidRPr="00785EC3">
        <w:t>The objective of the planning and development task is to plan the Offeror's activities and to develop</w:t>
      </w:r>
      <w:r w:rsidRPr="00785EC3">
        <w:rPr>
          <w:spacing w:val="-2"/>
        </w:rPr>
        <w:t xml:space="preserve"> </w:t>
      </w:r>
      <w:r w:rsidRPr="00785EC3">
        <w:t>procedures</w:t>
      </w:r>
      <w:r w:rsidRPr="00785EC3">
        <w:rPr>
          <w:spacing w:val="-3"/>
        </w:rPr>
        <w:t xml:space="preserve"> </w:t>
      </w:r>
      <w:r w:rsidRPr="00785EC3">
        <w:t>to</w:t>
      </w:r>
      <w:r w:rsidRPr="00785EC3">
        <w:rPr>
          <w:spacing w:val="-2"/>
        </w:rPr>
        <w:t xml:space="preserve"> </w:t>
      </w:r>
      <w:r w:rsidRPr="00785EC3">
        <w:t>carry</w:t>
      </w:r>
      <w:r w:rsidRPr="00785EC3">
        <w:rPr>
          <w:spacing w:val="-2"/>
        </w:rPr>
        <w:t xml:space="preserve"> </w:t>
      </w:r>
      <w:r w:rsidRPr="00785EC3">
        <w:t>out</w:t>
      </w:r>
      <w:r w:rsidRPr="00785EC3">
        <w:rPr>
          <w:spacing w:val="-3"/>
        </w:rPr>
        <w:t xml:space="preserve"> </w:t>
      </w:r>
      <w:r w:rsidRPr="00785EC3">
        <w:t>the</w:t>
      </w:r>
      <w:r w:rsidRPr="00785EC3">
        <w:rPr>
          <w:spacing w:val="-3"/>
        </w:rPr>
        <w:t xml:space="preserve"> </w:t>
      </w:r>
      <w:r w:rsidRPr="00785EC3">
        <w:t>work</w:t>
      </w:r>
      <w:r w:rsidRPr="00785EC3">
        <w:rPr>
          <w:spacing w:val="-2"/>
        </w:rPr>
        <w:t xml:space="preserve"> </w:t>
      </w:r>
      <w:r w:rsidRPr="00785EC3">
        <w:t>required</w:t>
      </w:r>
      <w:r w:rsidRPr="00785EC3">
        <w:rPr>
          <w:spacing w:val="-2"/>
        </w:rPr>
        <w:t xml:space="preserve"> </w:t>
      </w:r>
      <w:r w:rsidRPr="00785EC3">
        <w:t>of</w:t>
      </w:r>
      <w:r w:rsidRPr="00785EC3">
        <w:rPr>
          <w:spacing w:val="-2"/>
        </w:rPr>
        <w:t xml:space="preserve"> </w:t>
      </w:r>
      <w:r w:rsidRPr="00785EC3">
        <w:t>Offerors</w:t>
      </w:r>
      <w:r w:rsidRPr="00785EC3">
        <w:rPr>
          <w:spacing w:val="-2"/>
        </w:rPr>
        <w:t xml:space="preserve"> </w:t>
      </w:r>
      <w:r w:rsidRPr="00785EC3">
        <w:t>by</w:t>
      </w:r>
      <w:r w:rsidRPr="00785EC3">
        <w:rPr>
          <w:spacing w:val="-2"/>
        </w:rPr>
        <w:t xml:space="preserve"> </w:t>
      </w:r>
      <w:r w:rsidRPr="00785EC3">
        <w:t>the</w:t>
      </w:r>
      <w:r w:rsidRPr="00785EC3">
        <w:rPr>
          <w:spacing w:val="-2"/>
        </w:rPr>
        <w:t xml:space="preserve"> </w:t>
      </w:r>
      <w:r w:rsidRPr="00785EC3">
        <w:t>RFP.</w:t>
      </w:r>
      <w:r w:rsidRPr="00785EC3">
        <w:rPr>
          <w:spacing w:val="40"/>
        </w:rPr>
        <w:t xml:space="preserve"> </w:t>
      </w:r>
      <w:r w:rsidRPr="00785EC3">
        <w:t>This</w:t>
      </w:r>
      <w:r w:rsidRPr="00785EC3">
        <w:rPr>
          <w:spacing w:val="-2"/>
        </w:rPr>
        <w:t xml:space="preserve"> </w:t>
      </w:r>
      <w:r w:rsidRPr="00785EC3">
        <w:t>includes,</w:t>
      </w:r>
      <w:r w:rsidRPr="00785EC3">
        <w:rPr>
          <w:spacing w:val="-2"/>
        </w:rPr>
        <w:t xml:space="preserve"> </w:t>
      </w:r>
      <w:r w:rsidRPr="00785EC3">
        <w:t>but</w:t>
      </w:r>
      <w:r w:rsidRPr="00785EC3">
        <w:rPr>
          <w:spacing w:val="-2"/>
        </w:rPr>
        <w:t xml:space="preserve"> </w:t>
      </w:r>
      <w:r w:rsidRPr="00785EC3">
        <w:t>is not limited to:</w:t>
      </w:r>
    </w:p>
    <w:p w14:paraId="047AC77A" w14:textId="77777777" w:rsidR="00B26765" w:rsidRPr="00785EC3" w:rsidRDefault="00826C45">
      <w:pPr>
        <w:pStyle w:val="ListParagraph"/>
        <w:numPr>
          <w:ilvl w:val="1"/>
          <w:numId w:val="15"/>
        </w:numPr>
        <w:tabs>
          <w:tab w:val="left" w:pos="1639"/>
        </w:tabs>
        <w:ind w:left="1639" w:hanging="719"/>
        <w:rPr>
          <w:sz w:val="24"/>
          <w:szCs w:val="24"/>
        </w:rPr>
      </w:pPr>
      <w:r w:rsidRPr="00785EC3">
        <w:rPr>
          <w:sz w:val="24"/>
          <w:szCs w:val="24"/>
        </w:rPr>
        <w:t>Audit</w:t>
      </w:r>
      <w:r w:rsidRPr="00785EC3">
        <w:rPr>
          <w:spacing w:val="-4"/>
          <w:sz w:val="24"/>
          <w:szCs w:val="24"/>
        </w:rPr>
        <w:t xml:space="preserve"> </w:t>
      </w:r>
      <w:r w:rsidRPr="00785EC3">
        <w:rPr>
          <w:sz w:val="24"/>
          <w:szCs w:val="24"/>
        </w:rPr>
        <w:t>objectives</w:t>
      </w:r>
      <w:r w:rsidRPr="00785EC3">
        <w:rPr>
          <w:spacing w:val="-1"/>
          <w:sz w:val="24"/>
          <w:szCs w:val="24"/>
        </w:rPr>
        <w:t xml:space="preserve"> </w:t>
      </w:r>
      <w:r w:rsidRPr="00785EC3">
        <w:rPr>
          <w:sz w:val="24"/>
          <w:szCs w:val="24"/>
        </w:rPr>
        <w:t>needed</w:t>
      </w:r>
      <w:r w:rsidRPr="00785EC3">
        <w:rPr>
          <w:spacing w:val="-4"/>
          <w:sz w:val="24"/>
          <w:szCs w:val="24"/>
        </w:rPr>
        <w:t xml:space="preserve"> </w:t>
      </w:r>
      <w:r w:rsidRPr="00785EC3">
        <w:rPr>
          <w:sz w:val="24"/>
          <w:szCs w:val="24"/>
        </w:rPr>
        <w:t>to</w:t>
      </w:r>
      <w:r w:rsidRPr="00785EC3">
        <w:rPr>
          <w:spacing w:val="-1"/>
          <w:sz w:val="24"/>
          <w:szCs w:val="24"/>
        </w:rPr>
        <w:t xml:space="preserve"> </w:t>
      </w:r>
      <w:r w:rsidRPr="00785EC3">
        <w:rPr>
          <w:sz w:val="24"/>
          <w:szCs w:val="24"/>
        </w:rPr>
        <w:t>define</w:t>
      </w:r>
      <w:r w:rsidRPr="00785EC3">
        <w:rPr>
          <w:spacing w:val="-2"/>
          <w:sz w:val="24"/>
          <w:szCs w:val="24"/>
        </w:rPr>
        <w:t xml:space="preserve"> </w:t>
      </w:r>
      <w:r w:rsidRPr="00785EC3">
        <w:rPr>
          <w:sz w:val="24"/>
          <w:szCs w:val="24"/>
        </w:rPr>
        <w:t>intended</w:t>
      </w:r>
      <w:r w:rsidRPr="00785EC3">
        <w:rPr>
          <w:spacing w:val="-1"/>
          <w:sz w:val="24"/>
          <w:szCs w:val="24"/>
        </w:rPr>
        <w:t xml:space="preserve"> </w:t>
      </w:r>
      <w:r w:rsidRPr="00785EC3">
        <w:rPr>
          <w:sz w:val="24"/>
          <w:szCs w:val="24"/>
        </w:rPr>
        <w:t>audit</w:t>
      </w:r>
      <w:r w:rsidRPr="00785EC3">
        <w:rPr>
          <w:spacing w:val="-2"/>
          <w:sz w:val="24"/>
          <w:szCs w:val="24"/>
        </w:rPr>
        <w:t xml:space="preserve"> accomplishments;</w:t>
      </w:r>
    </w:p>
    <w:p w14:paraId="75435747" w14:textId="77777777" w:rsidR="00B26765" w:rsidRPr="00785EC3" w:rsidRDefault="00826C45">
      <w:pPr>
        <w:pStyle w:val="ListParagraph"/>
        <w:numPr>
          <w:ilvl w:val="1"/>
          <w:numId w:val="15"/>
        </w:numPr>
        <w:tabs>
          <w:tab w:val="left" w:pos="1640"/>
        </w:tabs>
        <w:ind w:right="1093"/>
        <w:rPr>
          <w:sz w:val="24"/>
          <w:szCs w:val="24"/>
        </w:rPr>
      </w:pPr>
      <w:r w:rsidRPr="00785EC3">
        <w:rPr>
          <w:sz w:val="24"/>
          <w:szCs w:val="24"/>
        </w:rPr>
        <w:t>Audit</w:t>
      </w:r>
      <w:r w:rsidRPr="00785EC3">
        <w:rPr>
          <w:spacing w:val="-4"/>
          <w:sz w:val="24"/>
          <w:szCs w:val="24"/>
        </w:rPr>
        <w:t xml:space="preserve"> </w:t>
      </w:r>
      <w:r w:rsidRPr="00785EC3">
        <w:rPr>
          <w:sz w:val="24"/>
          <w:szCs w:val="24"/>
        </w:rPr>
        <w:t>procedures,</w:t>
      </w:r>
      <w:r w:rsidRPr="00785EC3">
        <w:rPr>
          <w:spacing w:val="-4"/>
          <w:sz w:val="24"/>
          <w:szCs w:val="24"/>
        </w:rPr>
        <w:t xml:space="preserve"> </w:t>
      </w:r>
      <w:r w:rsidRPr="00785EC3">
        <w:rPr>
          <w:sz w:val="24"/>
          <w:szCs w:val="24"/>
        </w:rPr>
        <w:t>which</w:t>
      </w:r>
      <w:r w:rsidRPr="00785EC3">
        <w:rPr>
          <w:spacing w:val="-6"/>
          <w:sz w:val="24"/>
          <w:szCs w:val="24"/>
        </w:rPr>
        <w:t xml:space="preserve"> </w:t>
      </w:r>
      <w:r w:rsidRPr="00785EC3">
        <w:rPr>
          <w:sz w:val="24"/>
          <w:szCs w:val="24"/>
        </w:rPr>
        <w:t>determine</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quality</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 xml:space="preserve">being </w:t>
      </w:r>
      <w:r w:rsidRPr="00785EC3">
        <w:rPr>
          <w:spacing w:val="-2"/>
          <w:sz w:val="24"/>
          <w:szCs w:val="24"/>
        </w:rPr>
        <w:t>provided;</w:t>
      </w:r>
    </w:p>
    <w:p w14:paraId="33783555" w14:textId="77777777" w:rsidR="00B26765" w:rsidRPr="00785EC3" w:rsidRDefault="00826C45">
      <w:pPr>
        <w:pStyle w:val="ListParagraph"/>
        <w:numPr>
          <w:ilvl w:val="1"/>
          <w:numId w:val="15"/>
        </w:numPr>
        <w:tabs>
          <w:tab w:val="left" w:pos="1639"/>
        </w:tabs>
        <w:ind w:left="1639" w:hanging="719"/>
        <w:rPr>
          <w:sz w:val="24"/>
          <w:szCs w:val="24"/>
        </w:rPr>
      </w:pPr>
      <w:r w:rsidRPr="00785EC3">
        <w:rPr>
          <w:sz w:val="24"/>
          <w:szCs w:val="24"/>
        </w:rPr>
        <w:t>Audit</w:t>
      </w:r>
      <w:r w:rsidRPr="00785EC3">
        <w:rPr>
          <w:spacing w:val="-2"/>
          <w:sz w:val="24"/>
          <w:szCs w:val="24"/>
        </w:rPr>
        <w:t xml:space="preserve"> </w:t>
      </w:r>
      <w:r w:rsidRPr="00785EC3">
        <w:rPr>
          <w:sz w:val="24"/>
          <w:szCs w:val="24"/>
        </w:rPr>
        <w:t>instructions,</w:t>
      </w:r>
      <w:r w:rsidRPr="00785EC3">
        <w:rPr>
          <w:spacing w:val="-1"/>
          <w:sz w:val="24"/>
          <w:szCs w:val="24"/>
        </w:rPr>
        <w:t xml:space="preserve"> </w:t>
      </w:r>
      <w:r w:rsidRPr="00785EC3">
        <w:rPr>
          <w:sz w:val="24"/>
          <w:szCs w:val="24"/>
        </w:rPr>
        <w:t>which</w:t>
      </w:r>
      <w:r w:rsidRPr="00785EC3">
        <w:rPr>
          <w:spacing w:val="-1"/>
          <w:sz w:val="24"/>
          <w:szCs w:val="24"/>
        </w:rPr>
        <w:t xml:space="preserve"> </w:t>
      </w:r>
      <w:r w:rsidRPr="00785EC3">
        <w:rPr>
          <w:sz w:val="24"/>
          <w:szCs w:val="24"/>
        </w:rPr>
        <w:t>specify</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requirements</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guidelines</w:t>
      </w:r>
      <w:r w:rsidRPr="00785EC3">
        <w:rPr>
          <w:spacing w:val="-1"/>
          <w:sz w:val="24"/>
          <w:szCs w:val="24"/>
        </w:rPr>
        <w:t xml:space="preserve"> </w:t>
      </w:r>
      <w:r w:rsidRPr="00785EC3">
        <w:rPr>
          <w:sz w:val="24"/>
          <w:szCs w:val="24"/>
        </w:rPr>
        <w:t>for</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audit;</w:t>
      </w:r>
    </w:p>
    <w:p w14:paraId="25A2BF25" w14:textId="77777777" w:rsidR="00B26765" w:rsidRPr="00785EC3" w:rsidRDefault="00826C45">
      <w:pPr>
        <w:pStyle w:val="ListParagraph"/>
        <w:numPr>
          <w:ilvl w:val="1"/>
          <w:numId w:val="15"/>
        </w:numPr>
        <w:tabs>
          <w:tab w:val="left" w:pos="1639"/>
        </w:tabs>
        <w:ind w:left="1639" w:hanging="719"/>
        <w:rPr>
          <w:sz w:val="24"/>
          <w:szCs w:val="24"/>
        </w:rPr>
      </w:pPr>
      <w:r w:rsidRPr="00785EC3">
        <w:rPr>
          <w:sz w:val="24"/>
          <w:szCs w:val="24"/>
        </w:rPr>
        <w:t>Audit</w:t>
      </w:r>
      <w:r w:rsidRPr="00785EC3">
        <w:rPr>
          <w:spacing w:val="-4"/>
          <w:sz w:val="24"/>
          <w:szCs w:val="24"/>
        </w:rPr>
        <w:t xml:space="preserve"> </w:t>
      </w:r>
      <w:r w:rsidRPr="00785EC3">
        <w:rPr>
          <w:sz w:val="24"/>
          <w:szCs w:val="24"/>
        </w:rPr>
        <w:t>forms,</w:t>
      </w:r>
      <w:r w:rsidRPr="00785EC3">
        <w:rPr>
          <w:spacing w:val="-3"/>
          <w:sz w:val="24"/>
          <w:szCs w:val="24"/>
        </w:rPr>
        <w:t xml:space="preserve"> </w:t>
      </w:r>
      <w:r w:rsidRPr="00785EC3">
        <w:rPr>
          <w:sz w:val="24"/>
          <w:szCs w:val="24"/>
        </w:rPr>
        <w:t>which</w:t>
      </w:r>
      <w:r w:rsidRPr="00785EC3">
        <w:rPr>
          <w:spacing w:val="-1"/>
          <w:sz w:val="24"/>
          <w:szCs w:val="24"/>
        </w:rPr>
        <w:t xml:space="preserve"> </w:t>
      </w:r>
      <w:r w:rsidRPr="00785EC3">
        <w:rPr>
          <w:sz w:val="24"/>
          <w:szCs w:val="24"/>
        </w:rPr>
        <w:t>are</w:t>
      </w:r>
      <w:r w:rsidRPr="00785EC3">
        <w:rPr>
          <w:spacing w:val="-1"/>
          <w:sz w:val="24"/>
          <w:szCs w:val="24"/>
        </w:rPr>
        <w:t xml:space="preserve"> </w:t>
      </w:r>
      <w:r w:rsidRPr="00785EC3">
        <w:rPr>
          <w:sz w:val="24"/>
          <w:szCs w:val="24"/>
        </w:rPr>
        <w:t>essential</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maintain</w:t>
      </w:r>
      <w:r w:rsidRPr="00785EC3">
        <w:rPr>
          <w:spacing w:val="-1"/>
          <w:sz w:val="24"/>
          <w:szCs w:val="24"/>
        </w:rPr>
        <w:t xml:space="preserve"> </w:t>
      </w:r>
      <w:r w:rsidRPr="00785EC3">
        <w:rPr>
          <w:sz w:val="24"/>
          <w:szCs w:val="24"/>
        </w:rPr>
        <w:t>workplace</w:t>
      </w:r>
      <w:r w:rsidRPr="00785EC3">
        <w:rPr>
          <w:spacing w:val="-1"/>
          <w:sz w:val="24"/>
          <w:szCs w:val="24"/>
        </w:rPr>
        <w:t xml:space="preserve"> </w:t>
      </w:r>
      <w:r w:rsidRPr="00785EC3">
        <w:rPr>
          <w:sz w:val="24"/>
          <w:szCs w:val="24"/>
        </w:rPr>
        <w:t>safety</w:t>
      </w:r>
      <w:r w:rsidRPr="00785EC3">
        <w:rPr>
          <w:spacing w:val="-3"/>
          <w:sz w:val="24"/>
          <w:szCs w:val="24"/>
        </w:rPr>
        <w:t xml:space="preserve"> </w:t>
      </w:r>
      <w:r w:rsidRPr="00785EC3">
        <w:rPr>
          <w:sz w:val="24"/>
          <w:szCs w:val="24"/>
        </w:rPr>
        <w:t>and</w:t>
      </w:r>
      <w:r w:rsidRPr="00785EC3">
        <w:rPr>
          <w:spacing w:val="-1"/>
          <w:sz w:val="24"/>
          <w:szCs w:val="24"/>
        </w:rPr>
        <w:t xml:space="preserve"> </w:t>
      </w:r>
      <w:r w:rsidRPr="00785EC3">
        <w:rPr>
          <w:sz w:val="24"/>
          <w:szCs w:val="24"/>
        </w:rPr>
        <w:t>quality</w:t>
      </w:r>
      <w:r w:rsidRPr="00785EC3">
        <w:rPr>
          <w:spacing w:val="-3"/>
          <w:sz w:val="24"/>
          <w:szCs w:val="24"/>
        </w:rPr>
        <w:t xml:space="preserve"> </w:t>
      </w:r>
      <w:r w:rsidRPr="00785EC3">
        <w:rPr>
          <w:spacing w:val="-2"/>
          <w:sz w:val="24"/>
          <w:szCs w:val="24"/>
        </w:rPr>
        <w:t>control;</w:t>
      </w:r>
    </w:p>
    <w:p w14:paraId="6F8BA9EF" w14:textId="3290873F" w:rsidR="00B26765" w:rsidRPr="00785EC3" w:rsidRDefault="00826C45">
      <w:pPr>
        <w:pStyle w:val="ListParagraph"/>
        <w:numPr>
          <w:ilvl w:val="1"/>
          <w:numId w:val="15"/>
        </w:numPr>
        <w:tabs>
          <w:tab w:val="left" w:pos="1640"/>
        </w:tabs>
        <w:ind w:right="836"/>
        <w:rPr>
          <w:sz w:val="24"/>
          <w:szCs w:val="24"/>
        </w:rPr>
      </w:pPr>
      <w:r w:rsidRPr="00785EC3">
        <w:rPr>
          <w:sz w:val="24"/>
          <w:szCs w:val="24"/>
        </w:rPr>
        <w:t>Time</w:t>
      </w:r>
      <w:r w:rsidRPr="00785EC3">
        <w:rPr>
          <w:spacing w:val="-3"/>
          <w:sz w:val="24"/>
          <w:szCs w:val="24"/>
        </w:rPr>
        <w:t xml:space="preserve"> </w:t>
      </w:r>
      <w:r w:rsidRPr="00785EC3">
        <w:rPr>
          <w:sz w:val="24"/>
          <w:szCs w:val="24"/>
        </w:rPr>
        <w:t>frames</w:t>
      </w:r>
      <w:r w:rsidRPr="00785EC3">
        <w:rPr>
          <w:spacing w:val="-4"/>
          <w:sz w:val="24"/>
          <w:szCs w:val="24"/>
        </w:rPr>
        <w:t xml:space="preserve"> </w:t>
      </w:r>
      <w:r w:rsidRPr="00785EC3">
        <w:rPr>
          <w:sz w:val="24"/>
          <w:szCs w:val="24"/>
        </w:rPr>
        <w:t>for</w:t>
      </w:r>
      <w:r w:rsidRPr="00785EC3">
        <w:rPr>
          <w:spacing w:val="-3"/>
          <w:sz w:val="24"/>
          <w:szCs w:val="24"/>
        </w:rPr>
        <w:t xml:space="preserve"> </w:t>
      </w:r>
      <w:r w:rsidRPr="00785EC3">
        <w:rPr>
          <w:sz w:val="24"/>
          <w:szCs w:val="24"/>
        </w:rPr>
        <w:t>completing</w:t>
      </w:r>
      <w:r w:rsidRPr="00785EC3">
        <w:rPr>
          <w:spacing w:val="-3"/>
          <w:sz w:val="24"/>
          <w:szCs w:val="24"/>
        </w:rPr>
        <w:t xml:space="preserve"> </w:t>
      </w:r>
      <w:r w:rsidRPr="00785EC3">
        <w:rPr>
          <w:sz w:val="24"/>
          <w:szCs w:val="24"/>
        </w:rPr>
        <w:t>audits,</w:t>
      </w:r>
      <w:r w:rsidRPr="00785EC3">
        <w:rPr>
          <w:spacing w:val="-5"/>
          <w:sz w:val="24"/>
          <w:szCs w:val="24"/>
        </w:rPr>
        <w:t xml:space="preserve"> </w:t>
      </w:r>
      <w:r w:rsidRPr="00785EC3">
        <w:rPr>
          <w:sz w:val="24"/>
          <w:szCs w:val="24"/>
        </w:rPr>
        <w:t>which</w:t>
      </w:r>
      <w:r w:rsidRPr="00785EC3">
        <w:rPr>
          <w:spacing w:val="-3"/>
          <w:sz w:val="24"/>
          <w:szCs w:val="24"/>
        </w:rPr>
        <w:t xml:space="preserve"> </w:t>
      </w:r>
      <w:r w:rsidR="00025523">
        <w:rPr>
          <w:sz w:val="24"/>
          <w:szCs w:val="24"/>
        </w:rPr>
        <w:t>identify</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timing</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audit</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the time period to be covered;</w:t>
      </w:r>
    </w:p>
    <w:p w14:paraId="5C031834" w14:textId="77777777" w:rsidR="00B26765" w:rsidRPr="00785EC3" w:rsidRDefault="00826C45">
      <w:pPr>
        <w:pStyle w:val="ListParagraph"/>
        <w:numPr>
          <w:ilvl w:val="1"/>
          <w:numId w:val="15"/>
        </w:numPr>
        <w:tabs>
          <w:tab w:val="left" w:pos="1640"/>
        </w:tabs>
        <w:ind w:right="765"/>
        <w:rPr>
          <w:sz w:val="24"/>
          <w:szCs w:val="24"/>
        </w:rPr>
      </w:pPr>
      <w:r w:rsidRPr="00785EC3">
        <w:rPr>
          <w:sz w:val="24"/>
          <w:szCs w:val="24"/>
        </w:rPr>
        <w:t>Reporting</w:t>
      </w:r>
      <w:r w:rsidRPr="00785EC3">
        <w:rPr>
          <w:spacing w:val="-3"/>
          <w:sz w:val="24"/>
          <w:szCs w:val="24"/>
        </w:rPr>
        <w:t xml:space="preserve"> </w:t>
      </w:r>
      <w:r w:rsidRPr="00785EC3">
        <w:rPr>
          <w:sz w:val="24"/>
          <w:szCs w:val="24"/>
        </w:rPr>
        <w:t>audit</w:t>
      </w:r>
      <w:r w:rsidRPr="00785EC3">
        <w:rPr>
          <w:spacing w:val="-3"/>
          <w:sz w:val="24"/>
          <w:szCs w:val="24"/>
        </w:rPr>
        <w:t xml:space="preserve"> </w:t>
      </w:r>
      <w:r w:rsidRPr="00785EC3">
        <w:rPr>
          <w:sz w:val="24"/>
          <w:szCs w:val="24"/>
        </w:rPr>
        <w:t>results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w:t>
      </w:r>
      <w:r w:rsidRPr="00785EC3">
        <w:rPr>
          <w:spacing w:val="-3"/>
          <w:sz w:val="24"/>
          <w:szCs w:val="24"/>
        </w:rPr>
        <w:t xml:space="preserve"> </w:t>
      </w:r>
      <w:r w:rsidRPr="00785EC3">
        <w:rPr>
          <w:sz w:val="24"/>
          <w:szCs w:val="24"/>
        </w:rPr>
        <w:t>which</w:t>
      </w:r>
      <w:r w:rsidRPr="00785EC3">
        <w:rPr>
          <w:spacing w:val="-5"/>
          <w:sz w:val="24"/>
          <w:szCs w:val="24"/>
        </w:rPr>
        <w:t xml:space="preserve"> </w:t>
      </w:r>
      <w:r w:rsidRPr="00785EC3">
        <w:rPr>
          <w:sz w:val="24"/>
          <w:szCs w:val="24"/>
        </w:rPr>
        <w:t>is</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written</w:t>
      </w:r>
      <w:r w:rsidRPr="00785EC3">
        <w:rPr>
          <w:spacing w:val="-3"/>
          <w:sz w:val="24"/>
          <w:szCs w:val="24"/>
        </w:rPr>
        <w:t xml:space="preserve"> </w:t>
      </w:r>
      <w:r w:rsidRPr="00785EC3">
        <w:rPr>
          <w:sz w:val="24"/>
          <w:szCs w:val="24"/>
        </w:rPr>
        <w:t>opinion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auditor regarding the audit results; and,</w:t>
      </w:r>
    </w:p>
    <w:p w14:paraId="7DC46FC2" w14:textId="77777777" w:rsidR="00B26765" w:rsidRPr="00785EC3" w:rsidRDefault="00826C45">
      <w:pPr>
        <w:pStyle w:val="ListParagraph"/>
        <w:numPr>
          <w:ilvl w:val="1"/>
          <w:numId w:val="15"/>
        </w:numPr>
        <w:tabs>
          <w:tab w:val="left" w:pos="1640"/>
        </w:tabs>
        <w:ind w:right="800"/>
        <w:rPr>
          <w:sz w:val="24"/>
          <w:szCs w:val="24"/>
        </w:rPr>
      </w:pPr>
      <w:r w:rsidRPr="00785EC3">
        <w:rPr>
          <w:sz w:val="24"/>
          <w:szCs w:val="24"/>
        </w:rPr>
        <w:t>Data</w:t>
      </w:r>
      <w:r w:rsidRPr="00785EC3">
        <w:rPr>
          <w:spacing w:val="-3"/>
          <w:sz w:val="24"/>
          <w:szCs w:val="24"/>
        </w:rPr>
        <w:t xml:space="preserve"> </w:t>
      </w:r>
      <w:r w:rsidRPr="00785EC3">
        <w:rPr>
          <w:sz w:val="24"/>
          <w:szCs w:val="24"/>
        </w:rPr>
        <w:t>needs,</w:t>
      </w:r>
      <w:r w:rsidRPr="00785EC3">
        <w:rPr>
          <w:spacing w:val="-5"/>
          <w:sz w:val="24"/>
          <w:szCs w:val="24"/>
        </w:rPr>
        <w:t xml:space="preserve"> </w:t>
      </w:r>
      <w:r w:rsidRPr="00785EC3">
        <w:rPr>
          <w:sz w:val="24"/>
          <w:szCs w:val="24"/>
        </w:rPr>
        <w:t>which</w:t>
      </w:r>
      <w:r w:rsidRPr="00785EC3">
        <w:rPr>
          <w:spacing w:val="-3"/>
          <w:sz w:val="24"/>
          <w:szCs w:val="24"/>
        </w:rPr>
        <w:t xml:space="preserve"> </w:t>
      </w:r>
      <w:r w:rsidRPr="00785EC3">
        <w:rPr>
          <w:sz w:val="24"/>
          <w:szCs w:val="24"/>
        </w:rPr>
        <w:t>identify</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data</w:t>
      </w:r>
      <w:r w:rsidRPr="00785EC3">
        <w:rPr>
          <w:spacing w:val="-3"/>
          <w:sz w:val="24"/>
          <w:szCs w:val="24"/>
        </w:rPr>
        <w:t xml:space="preserve"> </w:t>
      </w:r>
      <w:r w:rsidRPr="00785EC3">
        <w:rPr>
          <w:sz w:val="24"/>
          <w:szCs w:val="24"/>
        </w:rPr>
        <w:t>needs</w:t>
      </w:r>
      <w:r w:rsidRPr="00785EC3">
        <w:rPr>
          <w:spacing w:val="-3"/>
          <w:sz w:val="24"/>
          <w:szCs w:val="24"/>
        </w:rPr>
        <w:t xml:space="preserve"> </w:t>
      </w:r>
      <w:r w:rsidRPr="00785EC3">
        <w:rPr>
          <w:sz w:val="24"/>
          <w:szCs w:val="24"/>
        </w:rPr>
        <w:t>necessary</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complete</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tasks</w:t>
      </w:r>
      <w:r w:rsidRPr="00785EC3">
        <w:rPr>
          <w:spacing w:val="-4"/>
          <w:sz w:val="24"/>
          <w:szCs w:val="24"/>
        </w:rPr>
        <w:t xml:space="preserve"> </w:t>
      </w:r>
      <w:r w:rsidRPr="00785EC3">
        <w:rPr>
          <w:sz w:val="24"/>
          <w:szCs w:val="24"/>
        </w:rPr>
        <w:t xml:space="preserve">necessary </w:t>
      </w:r>
      <w:r w:rsidRPr="00785EC3">
        <w:rPr>
          <w:spacing w:val="-2"/>
          <w:sz w:val="24"/>
          <w:szCs w:val="24"/>
        </w:rPr>
        <w:t>below.</w:t>
      </w:r>
    </w:p>
    <w:p w14:paraId="740062C1" w14:textId="77777777" w:rsidR="00B26765" w:rsidRPr="00785EC3" w:rsidRDefault="00826C45">
      <w:pPr>
        <w:pStyle w:val="ListParagraph"/>
        <w:numPr>
          <w:ilvl w:val="1"/>
          <w:numId w:val="15"/>
        </w:numPr>
        <w:tabs>
          <w:tab w:val="left" w:pos="1639"/>
        </w:tabs>
        <w:ind w:left="1639" w:hanging="719"/>
        <w:rPr>
          <w:sz w:val="24"/>
          <w:szCs w:val="24"/>
        </w:rPr>
      </w:pPr>
      <w:r w:rsidRPr="00785EC3">
        <w:rPr>
          <w:sz w:val="24"/>
          <w:szCs w:val="24"/>
        </w:rPr>
        <w:t>Audit</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MLR</w:t>
      </w:r>
      <w:r w:rsidRPr="00785EC3">
        <w:rPr>
          <w:spacing w:val="-1"/>
          <w:sz w:val="24"/>
          <w:szCs w:val="24"/>
        </w:rPr>
        <w:t xml:space="preserve"> </w:t>
      </w:r>
      <w:r w:rsidRPr="00785EC3">
        <w:rPr>
          <w:spacing w:val="-2"/>
          <w:sz w:val="24"/>
          <w:szCs w:val="24"/>
        </w:rPr>
        <w:t>Calculation</w:t>
      </w:r>
    </w:p>
    <w:p w14:paraId="4DD97AED" w14:textId="06BF7AE7" w:rsidR="00B26765" w:rsidRPr="00785EC3" w:rsidRDefault="00826C45">
      <w:pPr>
        <w:pStyle w:val="ListParagraph"/>
        <w:numPr>
          <w:ilvl w:val="2"/>
          <w:numId w:val="15"/>
        </w:numPr>
        <w:tabs>
          <w:tab w:val="left" w:pos="2360"/>
        </w:tabs>
        <w:ind w:right="1291"/>
        <w:rPr>
          <w:sz w:val="24"/>
          <w:szCs w:val="24"/>
        </w:rPr>
      </w:pPr>
      <w:r w:rsidRPr="00785EC3">
        <w:rPr>
          <w:sz w:val="24"/>
          <w:szCs w:val="24"/>
        </w:rPr>
        <w:t>Medical loss ratio (MLR) examinations will be completed on the</w:t>
      </w:r>
      <w:r w:rsidR="008E28E7" w:rsidRPr="00785EC3">
        <w:rPr>
          <w:sz w:val="24"/>
          <w:szCs w:val="24"/>
        </w:rPr>
        <w:t xml:space="preserve"> </w:t>
      </w:r>
      <w:r w:rsidR="00506091" w:rsidRPr="00785EC3">
        <w:rPr>
          <w:sz w:val="24"/>
          <w:szCs w:val="24"/>
        </w:rPr>
        <w:t>four</w:t>
      </w:r>
      <w:r w:rsidRPr="00785EC3">
        <w:rPr>
          <w:sz w:val="24"/>
          <w:szCs w:val="24"/>
        </w:rPr>
        <w:t xml:space="preserve"> MCO’s</w:t>
      </w:r>
      <w:r w:rsidRPr="00785EC3">
        <w:rPr>
          <w:spacing w:val="-4"/>
          <w:sz w:val="24"/>
          <w:szCs w:val="24"/>
        </w:rPr>
        <w:t xml:space="preserve"> </w:t>
      </w:r>
      <w:r w:rsidRPr="00785EC3">
        <w:rPr>
          <w:sz w:val="24"/>
          <w:szCs w:val="24"/>
        </w:rPr>
        <w:t>December</w:t>
      </w:r>
      <w:r w:rsidRPr="00785EC3">
        <w:rPr>
          <w:spacing w:val="-4"/>
          <w:sz w:val="24"/>
          <w:szCs w:val="24"/>
        </w:rPr>
        <w:t xml:space="preserve"> </w:t>
      </w:r>
      <w:r w:rsidRPr="00785EC3">
        <w:rPr>
          <w:sz w:val="24"/>
          <w:szCs w:val="24"/>
        </w:rPr>
        <w:t>31,</w:t>
      </w:r>
      <w:r w:rsidRPr="00785EC3">
        <w:rPr>
          <w:spacing w:val="-4"/>
          <w:sz w:val="24"/>
          <w:szCs w:val="24"/>
        </w:rPr>
        <w:t xml:space="preserve"> </w:t>
      </w:r>
      <w:r w:rsidR="007D6E66" w:rsidRPr="00785EC3">
        <w:rPr>
          <w:sz w:val="24"/>
          <w:szCs w:val="24"/>
        </w:rPr>
        <w:t>2025,</w:t>
      </w:r>
      <w:r w:rsidRPr="00785EC3">
        <w:rPr>
          <w:spacing w:val="-4"/>
          <w:sz w:val="24"/>
          <w:szCs w:val="24"/>
        </w:rPr>
        <w:t xml:space="preserve"> </w:t>
      </w:r>
      <w:r w:rsidRPr="00785EC3">
        <w:rPr>
          <w:sz w:val="24"/>
          <w:szCs w:val="24"/>
        </w:rPr>
        <w:t>MLR</w:t>
      </w:r>
      <w:r w:rsidRPr="00785EC3">
        <w:rPr>
          <w:spacing w:val="-5"/>
          <w:sz w:val="24"/>
          <w:szCs w:val="24"/>
        </w:rPr>
        <w:t xml:space="preserve"> </w:t>
      </w:r>
      <w:r w:rsidRPr="00785EC3">
        <w:rPr>
          <w:sz w:val="24"/>
          <w:szCs w:val="24"/>
        </w:rPr>
        <w:t>submissions</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comply</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state periodic audit requirements in 42 CFR §438.602(e);</w:t>
      </w:r>
    </w:p>
    <w:p w14:paraId="2B4DB6D5" w14:textId="77777777" w:rsidR="00B26765" w:rsidRPr="00785EC3" w:rsidRDefault="00826C45">
      <w:pPr>
        <w:pStyle w:val="ListParagraph"/>
        <w:numPr>
          <w:ilvl w:val="2"/>
          <w:numId w:val="15"/>
        </w:numPr>
        <w:tabs>
          <w:tab w:val="left" w:pos="2360"/>
        </w:tabs>
        <w:spacing w:before="1"/>
        <w:ind w:right="978"/>
        <w:rPr>
          <w:sz w:val="24"/>
          <w:szCs w:val="24"/>
        </w:rPr>
      </w:pPr>
      <w:r w:rsidRPr="00785EC3">
        <w:rPr>
          <w:sz w:val="24"/>
          <w:szCs w:val="24"/>
        </w:rPr>
        <w:t>The</w:t>
      </w:r>
      <w:r w:rsidRPr="00785EC3">
        <w:rPr>
          <w:spacing w:val="-4"/>
          <w:sz w:val="24"/>
          <w:szCs w:val="24"/>
        </w:rPr>
        <w:t xml:space="preserve"> </w:t>
      </w:r>
      <w:r w:rsidRPr="00785EC3">
        <w:rPr>
          <w:sz w:val="24"/>
          <w:szCs w:val="24"/>
        </w:rPr>
        <w:t>examinations</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be</w:t>
      </w:r>
      <w:r w:rsidRPr="00785EC3">
        <w:rPr>
          <w:spacing w:val="-4"/>
          <w:sz w:val="24"/>
          <w:szCs w:val="24"/>
        </w:rPr>
        <w:t xml:space="preserve"> </w:t>
      </w:r>
      <w:r w:rsidRPr="00785EC3">
        <w:rPr>
          <w:sz w:val="24"/>
          <w:szCs w:val="24"/>
        </w:rPr>
        <w:t>conducted</w:t>
      </w:r>
      <w:r w:rsidRPr="00785EC3">
        <w:rPr>
          <w:spacing w:val="-6"/>
          <w:sz w:val="24"/>
          <w:szCs w:val="24"/>
        </w:rPr>
        <w:t xml:space="preserve"> </w:t>
      </w:r>
      <w:r w:rsidRPr="00785EC3">
        <w:rPr>
          <w:sz w:val="24"/>
          <w:szCs w:val="24"/>
        </w:rPr>
        <w:t>in</w:t>
      </w:r>
      <w:r w:rsidRPr="00785EC3">
        <w:rPr>
          <w:spacing w:val="-4"/>
          <w:sz w:val="24"/>
          <w:szCs w:val="24"/>
        </w:rPr>
        <w:t xml:space="preserve"> </w:t>
      </w:r>
      <w:r w:rsidRPr="00785EC3">
        <w:rPr>
          <w:sz w:val="24"/>
          <w:szCs w:val="24"/>
        </w:rPr>
        <w:t>accordance</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AICPA</w:t>
      </w:r>
      <w:r w:rsidRPr="00785EC3">
        <w:rPr>
          <w:spacing w:val="-5"/>
          <w:sz w:val="24"/>
          <w:szCs w:val="24"/>
        </w:rPr>
        <w:t xml:space="preserve"> </w:t>
      </w:r>
      <w:r w:rsidRPr="00785EC3">
        <w:rPr>
          <w:sz w:val="24"/>
          <w:szCs w:val="24"/>
        </w:rPr>
        <w:t>standards, and will be designed to test the accuracy of the data submitted by each MCO, utilized in calculating the MCO's MLR;</w:t>
      </w:r>
    </w:p>
    <w:p w14:paraId="5F6BCFF6" w14:textId="76611A85" w:rsidR="00B26765" w:rsidRPr="00785EC3" w:rsidRDefault="00826C45">
      <w:pPr>
        <w:pStyle w:val="ListParagraph"/>
        <w:numPr>
          <w:ilvl w:val="2"/>
          <w:numId w:val="15"/>
        </w:numPr>
        <w:tabs>
          <w:tab w:val="left" w:pos="2360"/>
        </w:tabs>
        <w:ind w:right="1272"/>
        <w:rPr>
          <w:sz w:val="24"/>
          <w:szCs w:val="24"/>
        </w:rPr>
      </w:pPr>
      <w:r w:rsidRPr="00785EC3">
        <w:rPr>
          <w:sz w:val="24"/>
          <w:szCs w:val="24"/>
        </w:rPr>
        <w:t>Each</w:t>
      </w:r>
      <w:r w:rsidRPr="00785EC3">
        <w:rPr>
          <w:spacing w:val="-4"/>
          <w:sz w:val="24"/>
          <w:szCs w:val="24"/>
        </w:rPr>
        <w:t xml:space="preserve"> </w:t>
      </w:r>
      <w:r w:rsidRPr="00785EC3">
        <w:rPr>
          <w:sz w:val="24"/>
          <w:szCs w:val="24"/>
        </w:rPr>
        <w:t>examination</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assess</w:t>
      </w:r>
      <w:r w:rsidRPr="00785EC3">
        <w:rPr>
          <w:spacing w:val="-4"/>
          <w:sz w:val="24"/>
          <w:szCs w:val="24"/>
        </w:rPr>
        <w:t xml:space="preserve"> </w:t>
      </w:r>
      <w:r w:rsidRPr="00785EC3">
        <w:rPr>
          <w:sz w:val="24"/>
          <w:szCs w:val="24"/>
        </w:rPr>
        <w:t>whether</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MCO</w:t>
      </w:r>
      <w:r w:rsidRPr="00785EC3">
        <w:rPr>
          <w:spacing w:val="-6"/>
          <w:sz w:val="24"/>
          <w:szCs w:val="24"/>
        </w:rPr>
        <w:t xml:space="preserve"> </w:t>
      </w:r>
      <w:r w:rsidRPr="00785EC3">
        <w:rPr>
          <w:sz w:val="24"/>
          <w:szCs w:val="24"/>
        </w:rPr>
        <w:t>met</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minimum</w:t>
      </w:r>
      <w:r w:rsidRPr="00785EC3">
        <w:rPr>
          <w:spacing w:val="-4"/>
          <w:sz w:val="24"/>
          <w:szCs w:val="24"/>
        </w:rPr>
        <w:t xml:space="preserve"> </w:t>
      </w:r>
      <w:r w:rsidR="00506091" w:rsidRPr="00785EC3">
        <w:rPr>
          <w:sz w:val="24"/>
          <w:szCs w:val="24"/>
        </w:rPr>
        <w:t>90</w:t>
      </w:r>
      <w:r w:rsidRPr="00785EC3">
        <w:rPr>
          <w:sz w:val="24"/>
          <w:szCs w:val="24"/>
        </w:rPr>
        <w:t>% MLR requirement outlined in the state contract; and</w:t>
      </w:r>
    </w:p>
    <w:p w14:paraId="4615EE41" w14:textId="1E51B8EE" w:rsidR="00B26765" w:rsidRDefault="00826C45">
      <w:pPr>
        <w:pStyle w:val="ListParagraph"/>
        <w:numPr>
          <w:ilvl w:val="2"/>
          <w:numId w:val="15"/>
        </w:numPr>
        <w:tabs>
          <w:tab w:val="left" w:pos="2360"/>
        </w:tabs>
        <w:ind w:right="960"/>
        <w:rPr>
          <w:sz w:val="24"/>
          <w:szCs w:val="24"/>
        </w:rPr>
      </w:pPr>
      <w:r w:rsidRPr="00785EC3">
        <w:rPr>
          <w:sz w:val="24"/>
          <w:szCs w:val="24"/>
        </w:rPr>
        <w:t>An</w:t>
      </w:r>
      <w:r w:rsidRPr="00785EC3">
        <w:rPr>
          <w:spacing w:val="-4"/>
          <w:sz w:val="24"/>
          <w:szCs w:val="24"/>
        </w:rPr>
        <w:t xml:space="preserve"> </w:t>
      </w:r>
      <w:r w:rsidRPr="00785EC3">
        <w:rPr>
          <w:sz w:val="24"/>
          <w:szCs w:val="24"/>
        </w:rPr>
        <w:t>examination</w:t>
      </w:r>
      <w:r w:rsidRPr="00785EC3">
        <w:rPr>
          <w:spacing w:val="-4"/>
          <w:sz w:val="24"/>
          <w:szCs w:val="24"/>
        </w:rPr>
        <w:t xml:space="preserve"> </w:t>
      </w:r>
      <w:r w:rsidRPr="00785EC3">
        <w:rPr>
          <w:sz w:val="24"/>
          <w:szCs w:val="24"/>
        </w:rPr>
        <w:t>report,</w:t>
      </w:r>
      <w:r w:rsidRPr="00785EC3">
        <w:rPr>
          <w:spacing w:val="-6"/>
          <w:sz w:val="24"/>
          <w:szCs w:val="24"/>
        </w:rPr>
        <w:t xml:space="preserve"> </w:t>
      </w:r>
      <w:r w:rsidRPr="00785EC3">
        <w:rPr>
          <w:sz w:val="24"/>
          <w:szCs w:val="24"/>
        </w:rPr>
        <w:t>including</w:t>
      </w:r>
      <w:r w:rsidRPr="00785EC3">
        <w:rPr>
          <w:spacing w:val="-4"/>
          <w:sz w:val="24"/>
          <w:szCs w:val="24"/>
        </w:rPr>
        <w:t xml:space="preserve"> </w:t>
      </w:r>
      <w:r w:rsidRPr="00785EC3">
        <w:rPr>
          <w:sz w:val="24"/>
          <w:szCs w:val="24"/>
        </w:rPr>
        <w:t>an</w:t>
      </w:r>
      <w:r w:rsidRPr="00785EC3">
        <w:rPr>
          <w:spacing w:val="-6"/>
          <w:sz w:val="24"/>
          <w:szCs w:val="24"/>
        </w:rPr>
        <w:t xml:space="preserve"> </w:t>
      </w:r>
      <w:r w:rsidRPr="00785EC3">
        <w:rPr>
          <w:sz w:val="24"/>
          <w:szCs w:val="24"/>
        </w:rPr>
        <w:t>explanation</w:t>
      </w:r>
      <w:r w:rsidRPr="00785EC3">
        <w:rPr>
          <w:spacing w:val="-6"/>
          <w:sz w:val="24"/>
          <w:szCs w:val="24"/>
        </w:rPr>
        <w:t xml:space="preserve"> </w:t>
      </w:r>
      <w:r w:rsidRPr="00785EC3">
        <w:rPr>
          <w:sz w:val="24"/>
          <w:szCs w:val="24"/>
        </w:rPr>
        <w:t>of</w:t>
      </w:r>
      <w:r w:rsidRPr="00785EC3">
        <w:rPr>
          <w:spacing w:val="-4"/>
          <w:sz w:val="24"/>
          <w:szCs w:val="24"/>
        </w:rPr>
        <w:t xml:space="preserve"> </w:t>
      </w:r>
      <w:r w:rsidRPr="00785EC3">
        <w:rPr>
          <w:sz w:val="24"/>
          <w:szCs w:val="24"/>
        </w:rPr>
        <w:t>any</w:t>
      </w:r>
      <w:r w:rsidRPr="00785EC3">
        <w:rPr>
          <w:spacing w:val="-4"/>
          <w:sz w:val="24"/>
          <w:szCs w:val="24"/>
        </w:rPr>
        <w:t xml:space="preserve"> </w:t>
      </w:r>
      <w:r w:rsidRPr="00785EC3">
        <w:rPr>
          <w:sz w:val="24"/>
          <w:szCs w:val="24"/>
        </w:rPr>
        <w:t>adjustments</w:t>
      </w:r>
      <w:r w:rsidRPr="00785EC3">
        <w:rPr>
          <w:spacing w:val="-4"/>
          <w:sz w:val="24"/>
          <w:szCs w:val="24"/>
        </w:rPr>
        <w:t xml:space="preserve"> </w:t>
      </w:r>
      <w:r w:rsidRPr="00785EC3">
        <w:rPr>
          <w:sz w:val="24"/>
          <w:szCs w:val="24"/>
        </w:rPr>
        <w:t>made, will be provided to H</w:t>
      </w:r>
      <w:r w:rsidR="006B232E" w:rsidRPr="00785EC3">
        <w:rPr>
          <w:sz w:val="24"/>
          <w:szCs w:val="24"/>
        </w:rPr>
        <w:t>CA</w:t>
      </w:r>
      <w:r w:rsidRPr="00785EC3">
        <w:rPr>
          <w:sz w:val="24"/>
          <w:szCs w:val="24"/>
        </w:rPr>
        <w:t xml:space="preserve"> for each MCO's MLR calculation.</w:t>
      </w:r>
    </w:p>
    <w:p w14:paraId="3247D984" w14:textId="77777777" w:rsidR="007D6E66" w:rsidRDefault="007D6E66" w:rsidP="007D6E66">
      <w:pPr>
        <w:pStyle w:val="ListParagraph"/>
        <w:tabs>
          <w:tab w:val="left" w:pos="2360"/>
        </w:tabs>
        <w:ind w:left="2360" w:right="960" w:firstLine="0"/>
        <w:rPr>
          <w:sz w:val="24"/>
          <w:szCs w:val="24"/>
        </w:rPr>
      </w:pPr>
    </w:p>
    <w:p w14:paraId="3B7B908E" w14:textId="77777777" w:rsidR="007D6E66" w:rsidRPr="00785EC3" w:rsidRDefault="007D6E66" w:rsidP="007D6E66">
      <w:pPr>
        <w:pStyle w:val="ListParagraph"/>
        <w:tabs>
          <w:tab w:val="left" w:pos="2360"/>
        </w:tabs>
        <w:ind w:left="2360" w:right="960" w:firstLine="0"/>
        <w:rPr>
          <w:sz w:val="24"/>
          <w:szCs w:val="24"/>
        </w:rPr>
      </w:pPr>
    </w:p>
    <w:p w14:paraId="5261FDF1" w14:textId="77777777" w:rsidR="00B26765" w:rsidRPr="00785EC3" w:rsidRDefault="00826C45">
      <w:pPr>
        <w:pStyle w:val="Heading5"/>
        <w:numPr>
          <w:ilvl w:val="0"/>
          <w:numId w:val="15"/>
        </w:numPr>
        <w:tabs>
          <w:tab w:val="left" w:pos="706"/>
        </w:tabs>
        <w:ind w:left="706" w:hanging="506"/>
      </w:pPr>
      <w:r w:rsidRPr="00785EC3">
        <w:lastRenderedPageBreak/>
        <w:t>Other</w:t>
      </w:r>
      <w:r w:rsidRPr="00785EC3">
        <w:rPr>
          <w:spacing w:val="-4"/>
        </w:rPr>
        <w:t xml:space="preserve"> </w:t>
      </w:r>
      <w:r w:rsidRPr="00785EC3">
        <w:t>Quality</w:t>
      </w:r>
      <w:r w:rsidRPr="00785EC3">
        <w:rPr>
          <w:spacing w:val="-2"/>
        </w:rPr>
        <w:t xml:space="preserve"> </w:t>
      </w:r>
      <w:r w:rsidRPr="00785EC3">
        <w:t>Control</w:t>
      </w:r>
      <w:r w:rsidRPr="00785EC3">
        <w:rPr>
          <w:spacing w:val="-2"/>
        </w:rPr>
        <w:t xml:space="preserve"> Functions</w:t>
      </w:r>
    </w:p>
    <w:p w14:paraId="1457E796" w14:textId="77777777" w:rsidR="00B26765" w:rsidRPr="00785EC3" w:rsidRDefault="00826C45">
      <w:pPr>
        <w:pStyle w:val="BodyText"/>
        <w:spacing w:before="275"/>
        <w:ind w:left="199" w:right="799"/>
      </w:pPr>
      <w:r w:rsidRPr="00785EC3">
        <w:t>The</w:t>
      </w:r>
      <w:r w:rsidRPr="00785EC3">
        <w:rPr>
          <w:spacing w:val="-3"/>
        </w:rPr>
        <w:t xml:space="preserve"> </w:t>
      </w:r>
      <w:r w:rsidRPr="00785EC3">
        <w:t>Contractor</w:t>
      </w:r>
      <w:r w:rsidRPr="00785EC3">
        <w:rPr>
          <w:spacing w:val="-3"/>
        </w:rPr>
        <w:t xml:space="preserve"> </w:t>
      </w:r>
      <w:r w:rsidRPr="00785EC3">
        <w:t>will</w:t>
      </w:r>
      <w:r w:rsidRPr="00785EC3">
        <w:rPr>
          <w:spacing w:val="-3"/>
        </w:rPr>
        <w:t xml:space="preserve"> </w:t>
      </w:r>
      <w:r w:rsidRPr="00785EC3">
        <w:t>perform</w:t>
      </w:r>
      <w:r w:rsidRPr="00785EC3">
        <w:rPr>
          <w:spacing w:val="-3"/>
        </w:rPr>
        <w:t xml:space="preserve"> </w:t>
      </w:r>
      <w:r w:rsidRPr="00785EC3">
        <w:t>quality</w:t>
      </w:r>
      <w:r w:rsidRPr="00785EC3">
        <w:rPr>
          <w:spacing w:val="-5"/>
        </w:rPr>
        <w:t xml:space="preserve"> </w:t>
      </w:r>
      <w:r w:rsidRPr="00785EC3">
        <w:t>control</w:t>
      </w:r>
      <w:r w:rsidRPr="00785EC3">
        <w:rPr>
          <w:spacing w:val="-3"/>
        </w:rPr>
        <w:t xml:space="preserve"> </w:t>
      </w:r>
      <w:r w:rsidRPr="00785EC3">
        <w:t>functions</w:t>
      </w:r>
      <w:r w:rsidRPr="00785EC3">
        <w:rPr>
          <w:spacing w:val="-3"/>
        </w:rPr>
        <w:t xml:space="preserve"> </w:t>
      </w:r>
      <w:r w:rsidRPr="00785EC3">
        <w:t>on</w:t>
      </w:r>
      <w:r w:rsidRPr="00785EC3">
        <w:rPr>
          <w:spacing w:val="-3"/>
        </w:rPr>
        <w:t xml:space="preserve"> </w:t>
      </w:r>
      <w:r w:rsidRPr="00785EC3">
        <w:t>an</w:t>
      </w:r>
      <w:r w:rsidRPr="00785EC3">
        <w:rPr>
          <w:spacing w:val="-5"/>
        </w:rPr>
        <w:t xml:space="preserve"> </w:t>
      </w:r>
      <w:r w:rsidRPr="00785EC3">
        <w:t>as-needed</w:t>
      </w:r>
      <w:r w:rsidRPr="00785EC3">
        <w:rPr>
          <w:spacing w:val="-3"/>
        </w:rPr>
        <w:t xml:space="preserve"> </w:t>
      </w:r>
      <w:r w:rsidRPr="00785EC3">
        <w:t>basis</w:t>
      </w:r>
      <w:r w:rsidRPr="00785EC3">
        <w:rPr>
          <w:spacing w:val="-3"/>
        </w:rPr>
        <w:t xml:space="preserve"> </w:t>
      </w:r>
      <w:r w:rsidRPr="00785EC3">
        <w:t>related</w:t>
      </w:r>
      <w:r w:rsidRPr="00785EC3">
        <w:rPr>
          <w:spacing w:val="-3"/>
        </w:rPr>
        <w:t xml:space="preserve"> </w:t>
      </w:r>
      <w:r w:rsidRPr="00785EC3">
        <w:t>to</w:t>
      </w:r>
      <w:r w:rsidRPr="00785EC3">
        <w:rPr>
          <w:spacing w:val="-5"/>
        </w:rPr>
        <w:t xml:space="preserve"> </w:t>
      </w:r>
      <w:r w:rsidRPr="00785EC3">
        <w:t>third</w:t>
      </w:r>
      <w:r w:rsidRPr="00785EC3">
        <w:rPr>
          <w:spacing w:val="-3"/>
        </w:rPr>
        <w:t xml:space="preserve"> </w:t>
      </w:r>
      <w:r w:rsidRPr="00785EC3">
        <w:t>party transactions.</w:t>
      </w:r>
      <w:r w:rsidRPr="00785EC3">
        <w:rPr>
          <w:spacing w:val="40"/>
        </w:rPr>
        <w:t xml:space="preserve"> </w:t>
      </w:r>
      <w:r w:rsidRPr="00785EC3">
        <w:t>The Department and Contractor may agree to other quality control functions as dictated by the needs of the Department.</w:t>
      </w:r>
    </w:p>
    <w:p w14:paraId="0B5C2197" w14:textId="77777777" w:rsidR="00B26765" w:rsidRPr="00785EC3" w:rsidRDefault="00826C45">
      <w:pPr>
        <w:pStyle w:val="Heading5"/>
        <w:numPr>
          <w:ilvl w:val="0"/>
          <w:numId w:val="15"/>
        </w:numPr>
        <w:tabs>
          <w:tab w:val="left" w:pos="799"/>
        </w:tabs>
        <w:spacing w:before="276"/>
        <w:ind w:left="799" w:hanging="600"/>
      </w:pPr>
      <w:r w:rsidRPr="00785EC3">
        <w:rPr>
          <w:spacing w:val="-2"/>
        </w:rPr>
        <w:t>Training</w:t>
      </w:r>
    </w:p>
    <w:p w14:paraId="688144E4" w14:textId="067B0983" w:rsidR="00B26765" w:rsidRPr="00785EC3" w:rsidRDefault="00826C45">
      <w:pPr>
        <w:pStyle w:val="BodyText"/>
        <w:spacing w:before="276"/>
        <w:ind w:left="199"/>
      </w:pPr>
      <w:r w:rsidRPr="00785EC3">
        <w:t>Provide</w:t>
      </w:r>
      <w:r w:rsidRPr="00785EC3">
        <w:rPr>
          <w:spacing w:val="-2"/>
        </w:rPr>
        <w:t xml:space="preserve"> </w:t>
      </w:r>
      <w:r w:rsidRPr="00785EC3">
        <w:t>training</w:t>
      </w:r>
      <w:r w:rsidRPr="00785EC3">
        <w:rPr>
          <w:spacing w:val="-1"/>
        </w:rPr>
        <w:t xml:space="preserve"> </w:t>
      </w:r>
      <w:r w:rsidRPr="00785EC3">
        <w:t>for</w:t>
      </w:r>
      <w:r w:rsidRPr="00785EC3">
        <w:rPr>
          <w:spacing w:val="-1"/>
        </w:rPr>
        <w:t xml:space="preserve"> </w:t>
      </w:r>
      <w:r w:rsidRPr="00785EC3">
        <w:t>appropriate</w:t>
      </w:r>
      <w:r w:rsidRPr="00785EC3">
        <w:rPr>
          <w:spacing w:val="-1"/>
        </w:rPr>
        <w:t xml:space="preserve"> </w:t>
      </w:r>
      <w:r w:rsidRPr="00785EC3">
        <w:t>state</w:t>
      </w:r>
      <w:r w:rsidRPr="00785EC3">
        <w:rPr>
          <w:spacing w:val="-1"/>
        </w:rPr>
        <w:t xml:space="preserve"> </w:t>
      </w:r>
      <w:r w:rsidRPr="00785EC3">
        <w:t>officials</w:t>
      </w:r>
      <w:r w:rsidRPr="00785EC3">
        <w:rPr>
          <w:spacing w:val="-1"/>
        </w:rPr>
        <w:t xml:space="preserve"> </w:t>
      </w:r>
      <w:r w:rsidRPr="00785EC3">
        <w:t>and</w:t>
      </w:r>
      <w:r w:rsidRPr="00785EC3">
        <w:rPr>
          <w:spacing w:val="-1"/>
        </w:rPr>
        <w:t xml:space="preserve"> </w:t>
      </w:r>
      <w:r w:rsidRPr="00785EC3">
        <w:t>providers</w:t>
      </w:r>
      <w:r w:rsidRPr="00785EC3">
        <w:rPr>
          <w:spacing w:val="-2"/>
        </w:rPr>
        <w:t xml:space="preserve"> </w:t>
      </w:r>
      <w:r w:rsidRPr="00785EC3">
        <w:t>on</w:t>
      </w:r>
      <w:r w:rsidRPr="00785EC3">
        <w:rPr>
          <w:spacing w:val="-1"/>
        </w:rPr>
        <w:t xml:space="preserve"> </w:t>
      </w:r>
      <w:r w:rsidRPr="00785EC3">
        <w:t>an</w:t>
      </w:r>
      <w:r w:rsidRPr="00785EC3">
        <w:rPr>
          <w:spacing w:val="-1"/>
        </w:rPr>
        <w:t xml:space="preserve"> </w:t>
      </w:r>
      <w:proofErr w:type="gramStart"/>
      <w:r w:rsidR="00D9355E">
        <w:t>as-needed</w:t>
      </w:r>
      <w:proofErr w:type="gramEnd"/>
      <w:r w:rsidRPr="00785EC3">
        <w:rPr>
          <w:spacing w:val="-1"/>
        </w:rPr>
        <w:t xml:space="preserve"> </w:t>
      </w:r>
      <w:r w:rsidRPr="00785EC3">
        <w:t>and</w:t>
      </w:r>
      <w:r w:rsidRPr="00785EC3">
        <w:rPr>
          <w:spacing w:val="-1"/>
        </w:rPr>
        <w:t xml:space="preserve"> </w:t>
      </w:r>
      <w:r w:rsidRPr="00785EC3">
        <w:t>requested</w:t>
      </w:r>
      <w:r w:rsidRPr="00785EC3">
        <w:rPr>
          <w:spacing w:val="-1"/>
        </w:rPr>
        <w:t xml:space="preserve"> </w:t>
      </w:r>
      <w:r w:rsidRPr="00785EC3">
        <w:rPr>
          <w:spacing w:val="-2"/>
        </w:rPr>
        <w:t>basis.</w:t>
      </w:r>
    </w:p>
    <w:p w14:paraId="423CD105" w14:textId="77777777" w:rsidR="00B26765" w:rsidRPr="00785EC3" w:rsidRDefault="00826C45">
      <w:pPr>
        <w:pStyle w:val="Heading5"/>
        <w:numPr>
          <w:ilvl w:val="0"/>
          <w:numId w:val="15"/>
        </w:numPr>
        <w:tabs>
          <w:tab w:val="left" w:pos="833"/>
        </w:tabs>
        <w:spacing w:before="276"/>
        <w:ind w:left="833" w:hanging="633"/>
      </w:pPr>
      <w:r w:rsidRPr="00785EC3">
        <w:rPr>
          <w:spacing w:val="-2"/>
        </w:rPr>
        <w:t>Consultation</w:t>
      </w:r>
    </w:p>
    <w:p w14:paraId="322B7FC3" w14:textId="01C9D9B5" w:rsidR="00B26765" w:rsidRPr="00785EC3" w:rsidRDefault="00826C45">
      <w:pPr>
        <w:pStyle w:val="BodyText"/>
        <w:spacing w:before="276"/>
        <w:ind w:left="200" w:right="799"/>
      </w:pPr>
      <w:r w:rsidRPr="00785EC3">
        <w:t>Provide consultation and assistance relating to revision of or development of regulations, compliance</w:t>
      </w:r>
      <w:r w:rsidRPr="00785EC3">
        <w:rPr>
          <w:spacing w:val="-4"/>
        </w:rPr>
        <w:t xml:space="preserve"> </w:t>
      </w:r>
      <w:r w:rsidRPr="00785EC3">
        <w:t>with</w:t>
      </w:r>
      <w:r w:rsidRPr="00785EC3">
        <w:rPr>
          <w:spacing w:val="-3"/>
        </w:rPr>
        <w:t xml:space="preserve"> </w:t>
      </w:r>
      <w:r w:rsidRPr="00785EC3">
        <w:t>Federal</w:t>
      </w:r>
      <w:r w:rsidRPr="00785EC3">
        <w:rPr>
          <w:spacing w:val="-4"/>
        </w:rPr>
        <w:t xml:space="preserve"> </w:t>
      </w:r>
      <w:r w:rsidRPr="00785EC3">
        <w:t>requirements</w:t>
      </w:r>
      <w:r w:rsidRPr="00785EC3">
        <w:rPr>
          <w:spacing w:val="-3"/>
        </w:rPr>
        <w:t xml:space="preserve"> </w:t>
      </w:r>
      <w:r w:rsidRPr="00785EC3">
        <w:t>or</w:t>
      </w:r>
      <w:r w:rsidRPr="00785EC3">
        <w:rPr>
          <w:spacing w:val="-3"/>
        </w:rPr>
        <w:t xml:space="preserve"> </w:t>
      </w:r>
      <w:r w:rsidRPr="00785EC3">
        <w:t>other</w:t>
      </w:r>
      <w:r w:rsidRPr="00785EC3">
        <w:rPr>
          <w:spacing w:val="-3"/>
        </w:rPr>
        <w:t xml:space="preserve"> </w:t>
      </w:r>
      <w:r w:rsidRPr="00785EC3">
        <w:t>consultation</w:t>
      </w:r>
      <w:r w:rsidRPr="00785EC3">
        <w:rPr>
          <w:spacing w:val="-3"/>
        </w:rPr>
        <w:t xml:space="preserve"> </w:t>
      </w:r>
      <w:r w:rsidRPr="00785EC3">
        <w:t>as</w:t>
      </w:r>
      <w:r w:rsidRPr="00785EC3">
        <w:rPr>
          <w:spacing w:val="-4"/>
        </w:rPr>
        <w:t xml:space="preserve"> </w:t>
      </w:r>
      <w:r w:rsidRPr="00785EC3">
        <w:t>requested.</w:t>
      </w:r>
      <w:r w:rsidRPr="00785EC3">
        <w:rPr>
          <w:spacing w:val="40"/>
        </w:rPr>
        <w:t xml:space="preserve"> </w:t>
      </w:r>
      <w:r w:rsidRPr="00785EC3">
        <w:t>Represent</w:t>
      </w:r>
      <w:r w:rsidRPr="00785EC3">
        <w:rPr>
          <w:spacing w:val="-4"/>
        </w:rPr>
        <w:t xml:space="preserve"> </w:t>
      </w:r>
      <w:r w:rsidRPr="00785EC3">
        <w:t>the</w:t>
      </w:r>
      <w:r w:rsidRPr="00785EC3">
        <w:rPr>
          <w:spacing w:val="-3"/>
        </w:rPr>
        <w:t xml:space="preserve"> </w:t>
      </w:r>
      <w:r w:rsidRPr="00785EC3">
        <w:t>H</w:t>
      </w:r>
      <w:r w:rsidR="006B232E" w:rsidRPr="00785EC3">
        <w:t>CA</w:t>
      </w:r>
      <w:r w:rsidRPr="00785EC3">
        <w:rPr>
          <w:spacing w:val="-4"/>
        </w:rPr>
        <w:t xml:space="preserve"> </w:t>
      </w:r>
      <w:r w:rsidRPr="00785EC3">
        <w:t>and its goals by providing technical assistance and support to hospitals. Provide consultation and analysis to changes made at the federal or state level to regulations, laws and funding.</w:t>
      </w:r>
    </w:p>
    <w:p w14:paraId="1644208D" w14:textId="77777777" w:rsidR="00F24395" w:rsidRPr="00785EC3" w:rsidRDefault="00F24395" w:rsidP="00F24395">
      <w:pPr>
        <w:pStyle w:val="Heading2"/>
        <w:tabs>
          <w:tab w:val="left" w:pos="559"/>
        </w:tabs>
        <w:spacing w:before="60"/>
        <w:ind w:left="559" w:firstLine="0"/>
        <w:rPr>
          <w:sz w:val="24"/>
          <w:szCs w:val="24"/>
        </w:rPr>
      </w:pPr>
      <w:bookmarkStart w:id="154" w:name="B._TECHNICAL_SPECIFICATIONS"/>
      <w:bookmarkStart w:id="155" w:name="_bookmark63"/>
      <w:bookmarkEnd w:id="154"/>
      <w:bookmarkEnd w:id="155"/>
    </w:p>
    <w:p w14:paraId="7A7540D6" w14:textId="55F0E9BF" w:rsidR="00B26765" w:rsidRPr="00785EC3" w:rsidRDefault="00826C45">
      <w:pPr>
        <w:pStyle w:val="Heading2"/>
        <w:numPr>
          <w:ilvl w:val="1"/>
          <w:numId w:val="18"/>
        </w:numPr>
        <w:tabs>
          <w:tab w:val="left" w:pos="559"/>
        </w:tabs>
        <w:spacing w:before="60"/>
        <w:ind w:hanging="359"/>
        <w:rPr>
          <w:sz w:val="24"/>
          <w:szCs w:val="24"/>
        </w:rPr>
      </w:pPr>
      <w:bookmarkStart w:id="156" w:name="_Toc195022446"/>
      <w:r w:rsidRPr="00785EC3">
        <w:rPr>
          <w:spacing w:val="-2"/>
          <w:sz w:val="24"/>
          <w:szCs w:val="24"/>
        </w:rPr>
        <w:t>TECHNICAL</w:t>
      </w:r>
      <w:r w:rsidRPr="00785EC3">
        <w:rPr>
          <w:spacing w:val="-3"/>
          <w:sz w:val="24"/>
          <w:szCs w:val="24"/>
        </w:rPr>
        <w:t xml:space="preserve"> </w:t>
      </w:r>
      <w:r w:rsidRPr="00785EC3">
        <w:rPr>
          <w:spacing w:val="-2"/>
          <w:sz w:val="24"/>
          <w:szCs w:val="24"/>
        </w:rPr>
        <w:t>SPECIFICATIONS</w:t>
      </w:r>
      <w:bookmarkEnd w:id="156"/>
    </w:p>
    <w:p w14:paraId="7F454A39" w14:textId="77777777" w:rsidR="00B26765" w:rsidRPr="00785EC3" w:rsidRDefault="00826C45">
      <w:pPr>
        <w:pStyle w:val="Heading4"/>
        <w:numPr>
          <w:ilvl w:val="2"/>
          <w:numId w:val="18"/>
        </w:numPr>
        <w:tabs>
          <w:tab w:val="left" w:pos="920"/>
        </w:tabs>
        <w:ind w:left="920"/>
        <w:rPr>
          <w:sz w:val="24"/>
          <w:szCs w:val="24"/>
        </w:rPr>
      </w:pPr>
      <w:bookmarkStart w:id="157" w:name="1._Organizational_Experience"/>
      <w:bookmarkStart w:id="158" w:name="_bookmark64"/>
      <w:bookmarkEnd w:id="157"/>
      <w:bookmarkEnd w:id="158"/>
      <w:r w:rsidRPr="00785EC3">
        <w:rPr>
          <w:sz w:val="24"/>
          <w:szCs w:val="24"/>
        </w:rPr>
        <w:t>Organizational</w:t>
      </w:r>
      <w:r w:rsidRPr="00785EC3">
        <w:rPr>
          <w:spacing w:val="-9"/>
          <w:sz w:val="24"/>
          <w:szCs w:val="24"/>
        </w:rPr>
        <w:t xml:space="preserve"> </w:t>
      </w:r>
      <w:r w:rsidRPr="00785EC3">
        <w:rPr>
          <w:spacing w:val="-2"/>
          <w:sz w:val="24"/>
          <w:szCs w:val="24"/>
        </w:rPr>
        <w:t>Experience</w:t>
      </w:r>
    </w:p>
    <w:p w14:paraId="203D6FE9" w14:textId="77777777" w:rsidR="00B26765" w:rsidRPr="00785EC3" w:rsidRDefault="00826C45">
      <w:pPr>
        <w:spacing w:before="60"/>
        <w:ind w:left="560"/>
        <w:rPr>
          <w:sz w:val="24"/>
          <w:szCs w:val="24"/>
        </w:rPr>
      </w:pPr>
      <w:r w:rsidRPr="00785EC3">
        <w:rPr>
          <w:sz w:val="24"/>
          <w:szCs w:val="24"/>
        </w:rPr>
        <w:t>Offeror</w:t>
      </w:r>
      <w:r w:rsidRPr="00785EC3">
        <w:rPr>
          <w:spacing w:val="-2"/>
          <w:sz w:val="24"/>
          <w:szCs w:val="24"/>
        </w:rPr>
        <w:t xml:space="preserve"> </w:t>
      </w:r>
      <w:r w:rsidRPr="00785EC3">
        <w:rPr>
          <w:b/>
          <w:spacing w:val="-2"/>
          <w:sz w:val="24"/>
          <w:szCs w:val="24"/>
        </w:rPr>
        <w:t>must</w:t>
      </w:r>
      <w:r w:rsidRPr="00785EC3">
        <w:rPr>
          <w:spacing w:val="-2"/>
          <w:sz w:val="24"/>
          <w:szCs w:val="24"/>
        </w:rPr>
        <w:t>:</w:t>
      </w:r>
    </w:p>
    <w:p w14:paraId="6FFAF337" w14:textId="77777777" w:rsidR="00B26765" w:rsidRPr="00785EC3" w:rsidRDefault="00B26765">
      <w:pPr>
        <w:pStyle w:val="BodyText"/>
      </w:pPr>
    </w:p>
    <w:p w14:paraId="09518051" w14:textId="77777777" w:rsidR="00B26765" w:rsidRPr="00785EC3" w:rsidRDefault="00826C45">
      <w:pPr>
        <w:pStyle w:val="ListParagraph"/>
        <w:numPr>
          <w:ilvl w:val="3"/>
          <w:numId w:val="18"/>
        </w:numPr>
        <w:tabs>
          <w:tab w:val="left" w:pos="1280"/>
        </w:tabs>
        <w:spacing w:before="1"/>
        <w:ind w:left="1280" w:right="774"/>
        <w:rPr>
          <w:sz w:val="24"/>
          <w:szCs w:val="24"/>
        </w:rPr>
      </w:pPr>
      <w:r w:rsidRPr="00785EC3">
        <w:rPr>
          <w:sz w:val="24"/>
          <w:szCs w:val="24"/>
        </w:rPr>
        <w:t>provide a detailed description of relevant corporate experience with state government and private sector.</w:t>
      </w:r>
      <w:r w:rsidRPr="00785EC3">
        <w:rPr>
          <w:spacing w:val="40"/>
          <w:sz w:val="24"/>
          <w:szCs w:val="24"/>
        </w:rPr>
        <w:t xml:space="preserve"> </w:t>
      </w:r>
      <w:r w:rsidRPr="00785EC3">
        <w:rPr>
          <w:sz w:val="24"/>
          <w:szCs w:val="24"/>
        </w:rPr>
        <w:t xml:space="preserve">The experience of all proposed subcontractors must be described. The narrative </w:t>
      </w:r>
      <w:r w:rsidRPr="00785EC3">
        <w:rPr>
          <w:b/>
          <w:sz w:val="24"/>
          <w:szCs w:val="24"/>
        </w:rPr>
        <w:t xml:space="preserve">must </w:t>
      </w:r>
      <w:r w:rsidRPr="00785EC3">
        <w:rPr>
          <w:sz w:val="24"/>
          <w:szCs w:val="24"/>
        </w:rPr>
        <w:t>thoroughly describe how the Offeror has supplied expertise for similar contracts and must include the extent of their experience, expertise and knowledge as an experienced auditor and consultant with experience in the health care industry to conduct a multitude of various types of audits, cost reports, payments, rate settings, reconciliations, supplemental payment calculations, consultations, and assistance in evaluating new reimbursement methodologies. Also, to make recommendations</w:t>
      </w:r>
      <w:r w:rsidRPr="00785EC3">
        <w:rPr>
          <w:spacing w:val="-4"/>
          <w:sz w:val="24"/>
          <w:szCs w:val="24"/>
        </w:rPr>
        <w:t xml:space="preserve"> </w:t>
      </w:r>
      <w:r w:rsidRPr="00785EC3">
        <w:rPr>
          <w:sz w:val="24"/>
          <w:szCs w:val="24"/>
        </w:rPr>
        <w:t>related</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rules</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policies,</w:t>
      </w:r>
      <w:r w:rsidRPr="00785EC3">
        <w:rPr>
          <w:spacing w:val="-3"/>
          <w:sz w:val="24"/>
          <w:szCs w:val="24"/>
        </w:rPr>
        <w:t xml:space="preserve"> </w:t>
      </w:r>
      <w:r w:rsidRPr="00785EC3">
        <w:rPr>
          <w:sz w:val="24"/>
          <w:szCs w:val="24"/>
        </w:rPr>
        <w:t>that</w:t>
      </w:r>
      <w:r w:rsidRPr="00785EC3">
        <w:rPr>
          <w:spacing w:val="-3"/>
          <w:sz w:val="24"/>
          <w:szCs w:val="24"/>
        </w:rPr>
        <w:t xml:space="preserve"> </w:t>
      </w:r>
      <w:r w:rsidRPr="00785EC3">
        <w:rPr>
          <w:sz w:val="24"/>
          <w:szCs w:val="24"/>
        </w:rPr>
        <w:t>improve</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delivery</w:t>
      </w:r>
      <w:r w:rsidRPr="00785EC3">
        <w:rPr>
          <w:spacing w:val="-5"/>
          <w:sz w:val="24"/>
          <w:szCs w:val="24"/>
        </w:rPr>
        <w:t xml:space="preserve"> </w:t>
      </w:r>
      <w:r w:rsidRPr="00785EC3">
        <w:rPr>
          <w:sz w:val="24"/>
          <w:szCs w:val="24"/>
        </w:rPr>
        <w:t>of</w:t>
      </w:r>
      <w:r w:rsidRPr="00785EC3">
        <w:rPr>
          <w:spacing w:val="-3"/>
          <w:sz w:val="24"/>
          <w:szCs w:val="24"/>
        </w:rPr>
        <w:t xml:space="preserve"> </w:t>
      </w:r>
      <w:r w:rsidRPr="00785EC3">
        <w:rPr>
          <w:sz w:val="24"/>
          <w:szCs w:val="24"/>
        </w:rPr>
        <w:t>services</w:t>
      </w:r>
      <w:r w:rsidRPr="00785EC3">
        <w:rPr>
          <w:spacing w:val="-4"/>
          <w:sz w:val="24"/>
          <w:szCs w:val="24"/>
        </w:rPr>
        <w:t xml:space="preserve"> </w:t>
      </w:r>
      <w:r w:rsidRPr="00785EC3">
        <w:rPr>
          <w:sz w:val="24"/>
          <w:szCs w:val="24"/>
        </w:rPr>
        <w:t>and yield more robust programs, and proactively identify opportunities to align and maximize project resources;</w:t>
      </w:r>
    </w:p>
    <w:p w14:paraId="16B4564E" w14:textId="77777777" w:rsidR="00B26765" w:rsidRPr="00785EC3" w:rsidRDefault="00B26765">
      <w:pPr>
        <w:pStyle w:val="BodyText"/>
      </w:pPr>
    </w:p>
    <w:p w14:paraId="1F5FAEA0" w14:textId="77777777" w:rsidR="00B26765" w:rsidRPr="00785EC3" w:rsidRDefault="00826C45">
      <w:pPr>
        <w:pStyle w:val="ListParagraph"/>
        <w:numPr>
          <w:ilvl w:val="3"/>
          <w:numId w:val="18"/>
        </w:numPr>
        <w:tabs>
          <w:tab w:val="left" w:pos="1280"/>
        </w:tabs>
        <w:ind w:left="1280" w:right="909"/>
        <w:rPr>
          <w:sz w:val="24"/>
          <w:szCs w:val="24"/>
        </w:rPr>
      </w:pPr>
      <w:r w:rsidRPr="00785EC3">
        <w:rPr>
          <w:sz w:val="24"/>
          <w:szCs w:val="24"/>
        </w:rPr>
        <w:t>provide a brief resume of all key personnel Offeror proposes to use in performance of the</w:t>
      </w:r>
      <w:r w:rsidRPr="00785EC3">
        <w:rPr>
          <w:spacing w:val="-2"/>
          <w:sz w:val="24"/>
          <w:szCs w:val="24"/>
        </w:rPr>
        <w:t xml:space="preserve"> </w:t>
      </w:r>
      <w:r w:rsidRPr="00785EC3">
        <w:rPr>
          <w:sz w:val="24"/>
          <w:szCs w:val="24"/>
        </w:rPr>
        <w:t>resulting</w:t>
      </w:r>
      <w:r w:rsidRPr="00785EC3">
        <w:rPr>
          <w:spacing w:val="-4"/>
          <w:sz w:val="24"/>
          <w:szCs w:val="24"/>
        </w:rPr>
        <w:t xml:space="preserve"> </w:t>
      </w:r>
      <w:r w:rsidRPr="00785EC3">
        <w:rPr>
          <w:sz w:val="24"/>
          <w:szCs w:val="24"/>
        </w:rPr>
        <w:t>contract,</w:t>
      </w:r>
      <w:r w:rsidRPr="00785EC3">
        <w:rPr>
          <w:spacing w:val="-2"/>
          <w:sz w:val="24"/>
          <w:szCs w:val="24"/>
        </w:rPr>
        <w:t xml:space="preserve"> </w:t>
      </w:r>
      <w:r w:rsidRPr="00785EC3">
        <w:rPr>
          <w:sz w:val="24"/>
          <w:szCs w:val="24"/>
        </w:rPr>
        <w:t>should</w:t>
      </w:r>
      <w:r w:rsidRPr="00785EC3">
        <w:rPr>
          <w:spacing w:val="-2"/>
          <w:sz w:val="24"/>
          <w:szCs w:val="24"/>
        </w:rPr>
        <w:t xml:space="preserve"> </w:t>
      </w:r>
      <w:r w:rsidRPr="00785EC3">
        <w:rPr>
          <w:sz w:val="24"/>
          <w:szCs w:val="24"/>
        </w:rPr>
        <w:t>Offeror</w:t>
      </w:r>
      <w:r w:rsidRPr="00785EC3">
        <w:rPr>
          <w:spacing w:val="-3"/>
          <w:sz w:val="24"/>
          <w:szCs w:val="24"/>
        </w:rPr>
        <w:t xml:space="preserve"> </w:t>
      </w:r>
      <w:r w:rsidRPr="00785EC3">
        <w:rPr>
          <w:sz w:val="24"/>
          <w:szCs w:val="24"/>
        </w:rPr>
        <w:t>be</w:t>
      </w:r>
      <w:r w:rsidRPr="00785EC3">
        <w:rPr>
          <w:spacing w:val="-2"/>
          <w:sz w:val="24"/>
          <w:szCs w:val="24"/>
        </w:rPr>
        <w:t xml:space="preserve"> </w:t>
      </w:r>
      <w:r w:rsidRPr="00785EC3">
        <w:rPr>
          <w:sz w:val="24"/>
          <w:szCs w:val="24"/>
        </w:rPr>
        <w:t>awarded.</w:t>
      </w:r>
      <w:r w:rsidRPr="00785EC3">
        <w:rPr>
          <w:spacing w:val="40"/>
          <w:sz w:val="24"/>
          <w:szCs w:val="24"/>
        </w:rPr>
        <w:t xml:space="preserve"> </w:t>
      </w:r>
      <w:r w:rsidRPr="00785EC3">
        <w:rPr>
          <w:sz w:val="24"/>
          <w:szCs w:val="24"/>
        </w:rPr>
        <w:t>Key</w:t>
      </w:r>
      <w:r w:rsidRPr="00785EC3">
        <w:rPr>
          <w:spacing w:val="-2"/>
          <w:sz w:val="24"/>
          <w:szCs w:val="24"/>
        </w:rPr>
        <w:t xml:space="preserve"> </w:t>
      </w:r>
      <w:r w:rsidRPr="00785EC3">
        <w:rPr>
          <w:sz w:val="24"/>
          <w:szCs w:val="24"/>
        </w:rPr>
        <w:t>personnel</w:t>
      </w:r>
      <w:r w:rsidRPr="00785EC3">
        <w:rPr>
          <w:spacing w:val="-2"/>
          <w:sz w:val="24"/>
          <w:szCs w:val="24"/>
        </w:rPr>
        <w:t xml:space="preserve"> </w:t>
      </w:r>
      <w:r w:rsidRPr="00785EC3">
        <w:rPr>
          <w:sz w:val="24"/>
          <w:szCs w:val="24"/>
        </w:rPr>
        <w:t>are</w:t>
      </w:r>
      <w:r w:rsidRPr="00785EC3">
        <w:rPr>
          <w:spacing w:val="-2"/>
          <w:sz w:val="24"/>
          <w:szCs w:val="24"/>
        </w:rPr>
        <w:t xml:space="preserve"> </w:t>
      </w:r>
      <w:r w:rsidRPr="00785EC3">
        <w:rPr>
          <w:sz w:val="24"/>
          <w:szCs w:val="24"/>
        </w:rPr>
        <w:t>identified</w:t>
      </w:r>
      <w:r w:rsidRPr="00785EC3">
        <w:rPr>
          <w:spacing w:val="-2"/>
          <w:sz w:val="24"/>
          <w:szCs w:val="24"/>
        </w:rPr>
        <w:t xml:space="preserve"> </w:t>
      </w:r>
      <w:r w:rsidRPr="00785EC3">
        <w:rPr>
          <w:sz w:val="24"/>
          <w:szCs w:val="24"/>
        </w:rPr>
        <w:t>as</w:t>
      </w:r>
      <w:r w:rsidRPr="00785EC3">
        <w:rPr>
          <w:spacing w:val="-2"/>
          <w:sz w:val="24"/>
          <w:szCs w:val="24"/>
        </w:rPr>
        <w:t xml:space="preserve"> </w:t>
      </w:r>
      <w:r w:rsidRPr="00785EC3">
        <w:rPr>
          <w:sz w:val="24"/>
          <w:szCs w:val="24"/>
        </w:rPr>
        <w:t>any staff who will perform a primary function on awarded contract(s).</w:t>
      </w:r>
      <w:r w:rsidRPr="00785EC3">
        <w:rPr>
          <w:spacing w:val="80"/>
          <w:sz w:val="24"/>
          <w:szCs w:val="24"/>
        </w:rPr>
        <w:t xml:space="preserve"> </w:t>
      </w:r>
      <w:r w:rsidRPr="00785EC3">
        <w:rPr>
          <w:sz w:val="24"/>
          <w:szCs w:val="24"/>
        </w:rPr>
        <w:t>Offeror must include</w:t>
      </w:r>
      <w:r w:rsidRPr="00785EC3">
        <w:rPr>
          <w:spacing w:val="-5"/>
          <w:sz w:val="24"/>
          <w:szCs w:val="24"/>
        </w:rPr>
        <w:t xml:space="preserve"> </w:t>
      </w:r>
      <w:r w:rsidRPr="00785EC3">
        <w:rPr>
          <w:sz w:val="24"/>
          <w:szCs w:val="24"/>
        </w:rPr>
        <w:t>key</w:t>
      </w:r>
      <w:r w:rsidRPr="00785EC3">
        <w:rPr>
          <w:spacing w:val="-7"/>
          <w:sz w:val="24"/>
          <w:szCs w:val="24"/>
        </w:rPr>
        <w:t xml:space="preserve"> </w:t>
      </w:r>
      <w:r w:rsidRPr="00785EC3">
        <w:rPr>
          <w:sz w:val="24"/>
          <w:szCs w:val="24"/>
        </w:rPr>
        <w:t>personnel</w:t>
      </w:r>
      <w:r w:rsidRPr="00785EC3">
        <w:rPr>
          <w:spacing w:val="-6"/>
          <w:sz w:val="24"/>
          <w:szCs w:val="24"/>
        </w:rPr>
        <w:t xml:space="preserve"> </w:t>
      </w:r>
      <w:r w:rsidRPr="00785EC3">
        <w:rPr>
          <w:sz w:val="24"/>
          <w:szCs w:val="24"/>
        </w:rPr>
        <w:t>education,</w:t>
      </w:r>
      <w:r w:rsidRPr="00785EC3">
        <w:rPr>
          <w:spacing w:val="-5"/>
          <w:sz w:val="24"/>
          <w:szCs w:val="24"/>
        </w:rPr>
        <w:t xml:space="preserve"> </w:t>
      </w:r>
      <w:r w:rsidRPr="00785EC3">
        <w:rPr>
          <w:sz w:val="24"/>
          <w:szCs w:val="24"/>
        </w:rPr>
        <w:t>work</w:t>
      </w:r>
      <w:r w:rsidRPr="00785EC3">
        <w:rPr>
          <w:spacing w:val="-5"/>
          <w:sz w:val="24"/>
          <w:szCs w:val="24"/>
        </w:rPr>
        <w:t xml:space="preserve"> </w:t>
      </w:r>
      <w:r w:rsidRPr="00785EC3">
        <w:rPr>
          <w:sz w:val="24"/>
          <w:szCs w:val="24"/>
        </w:rPr>
        <w:t>experience,</w:t>
      </w:r>
      <w:r w:rsidRPr="00785EC3">
        <w:rPr>
          <w:spacing w:val="-5"/>
          <w:sz w:val="24"/>
          <w:szCs w:val="24"/>
        </w:rPr>
        <w:t xml:space="preserve"> </w:t>
      </w:r>
      <w:r w:rsidRPr="00785EC3">
        <w:rPr>
          <w:sz w:val="24"/>
          <w:szCs w:val="24"/>
        </w:rPr>
        <w:t>and</w:t>
      </w:r>
      <w:r w:rsidRPr="00785EC3">
        <w:rPr>
          <w:spacing w:val="-5"/>
          <w:sz w:val="24"/>
          <w:szCs w:val="24"/>
        </w:rPr>
        <w:t xml:space="preserve"> </w:t>
      </w:r>
      <w:r w:rsidRPr="00785EC3">
        <w:rPr>
          <w:sz w:val="24"/>
          <w:szCs w:val="24"/>
        </w:rPr>
        <w:t>relevant</w:t>
      </w:r>
      <w:r w:rsidRPr="00785EC3">
        <w:rPr>
          <w:spacing w:val="-5"/>
          <w:sz w:val="24"/>
          <w:szCs w:val="24"/>
        </w:rPr>
        <w:t xml:space="preserve"> </w:t>
      </w:r>
      <w:r w:rsidRPr="00785EC3">
        <w:rPr>
          <w:sz w:val="24"/>
          <w:szCs w:val="24"/>
        </w:rPr>
        <w:t>certifications/licenses.</w:t>
      </w:r>
    </w:p>
    <w:p w14:paraId="34BB041F" w14:textId="77777777" w:rsidR="00B26765" w:rsidRPr="00785EC3" w:rsidRDefault="00B26765">
      <w:pPr>
        <w:pStyle w:val="BodyText"/>
      </w:pPr>
    </w:p>
    <w:p w14:paraId="0599E47E" w14:textId="77777777" w:rsidR="00B26765" w:rsidRPr="00785EC3" w:rsidRDefault="00826C45">
      <w:pPr>
        <w:pStyle w:val="ListParagraph"/>
        <w:numPr>
          <w:ilvl w:val="3"/>
          <w:numId w:val="18"/>
        </w:numPr>
        <w:tabs>
          <w:tab w:val="left" w:pos="1280"/>
        </w:tabs>
        <w:ind w:left="1280" w:right="921"/>
        <w:rPr>
          <w:sz w:val="24"/>
          <w:szCs w:val="24"/>
        </w:rPr>
      </w:pPr>
      <w:r w:rsidRPr="00785EC3">
        <w:rPr>
          <w:sz w:val="24"/>
          <w:szCs w:val="24"/>
        </w:rPr>
        <w:t>describe at least two project successes and failures of an audit, accounting, program integrity</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consulting</w:t>
      </w:r>
      <w:r w:rsidRPr="00785EC3">
        <w:rPr>
          <w:spacing w:val="-4"/>
          <w:sz w:val="24"/>
          <w:szCs w:val="24"/>
        </w:rPr>
        <w:t xml:space="preserve"> </w:t>
      </w:r>
      <w:r w:rsidRPr="00785EC3">
        <w:rPr>
          <w:sz w:val="24"/>
          <w:szCs w:val="24"/>
        </w:rPr>
        <w:t>services</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government</w:t>
      </w:r>
      <w:r w:rsidRPr="00785EC3">
        <w:rPr>
          <w:spacing w:val="-4"/>
          <w:sz w:val="24"/>
          <w:szCs w:val="24"/>
        </w:rPr>
        <w:t xml:space="preserve"> </w:t>
      </w:r>
      <w:r w:rsidRPr="00785EC3">
        <w:rPr>
          <w:sz w:val="24"/>
          <w:szCs w:val="24"/>
        </w:rPr>
        <w:t>health</w:t>
      </w:r>
      <w:r w:rsidRPr="00785EC3">
        <w:rPr>
          <w:spacing w:val="-5"/>
          <w:sz w:val="24"/>
          <w:szCs w:val="24"/>
        </w:rPr>
        <w:t xml:space="preserve"> </w:t>
      </w:r>
      <w:r w:rsidRPr="00785EC3">
        <w:rPr>
          <w:sz w:val="24"/>
          <w:szCs w:val="24"/>
        </w:rPr>
        <w:t>program</w:t>
      </w:r>
      <w:r w:rsidRPr="00785EC3">
        <w:rPr>
          <w:spacing w:val="-4"/>
          <w:sz w:val="24"/>
          <w:szCs w:val="24"/>
        </w:rPr>
        <w:t xml:space="preserve"> </w:t>
      </w:r>
      <w:r w:rsidRPr="00785EC3">
        <w:rPr>
          <w:sz w:val="24"/>
          <w:szCs w:val="24"/>
        </w:rPr>
        <w:t>engagement.</w:t>
      </w:r>
      <w:r w:rsidRPr="00785EC3">
        <w:rPr>
          <w:spacing w:val="40"/>
          <w:sz w:val="24"/>
          <w:szCs w:val="24"/>
        </w:rPr>
        <w:t xml:space="preserve"> </w:t>
      </w:r>
      <w:r w:rsidRPr="00785EC3">
        <w:rPr>
          <w:sz w:val="24"/>
          <w:szCs w:val="24"/>
        </w:rPr>
        <w:t>Include how each experience improved the Offeror’s services.</w:t>
      </w:r>
    </w:p>
    <w:p w14:paraId="7BDF7755" w14:textId="77777777" w:rsidR="00B26765" w:rsidRPr="00785EC3" w:rsidRDefault="00826C45">
      <w:pPr>
        <w:pStyle w:val="Heading4"/>
        <w:numPr>
          <w:ilvl w:val="2"/>
          <w:numId w:val="18"/>
        </w:numPr>
        <w:tabs>
          <w:tab w:val="left" w:pos="920"/>
        </w:tabs>
        <w:ind w:left="920"/>
        <w:rPr>
          <w:sz w:val="24"/>
          <w:szCs w:val="24"/>
        </w:rPr>
      </w:pPr>
      <w:bookmarkStart w:id="159" w:name="2._Organizational_References"/>
      <w:bookmarkStart w:id="160" w:name="_bookmark65"/>
      <w:bookmarkEnd w:id="159"/>
      <w:bookmarkEnd w:id="160"/>
      <w:r w:rsidRPr="00785EC3">
        <w:rPr>
          <w:sz w:val="24"/>
          <w:szCs w:val="24"/>
        </w:rPr>
        <w:t>Organizational</w:t>
      </w:r>
      <w:r w:rsidRPr="00785EC3">
        <w:rPr>
          <w:spacing w:val="-9"/>
          <w:sz w:val="24"/>
          <w:szCs w:val="24"/>
        </w:rPr>
        <w:t xml:space="preserve"> </w:t>
      </w:r>
      <w:r w:rsidRPr="00785EC3">
        <w:rPr>
          <w:spacing w:val="-2"/>
          <w:sz w:val="24"/>
          <w:szCs w:val="24"/>
        </w:rPr>
        <w:t>References</w:t>
      </w:r>
    </w:p>
    <w:p w14:paraId="46F1F59C" w14:textId="77777777" w:rsidR="00B26765" w:rsidRPr="00785EC3" w:rsidRDefault="00B26765">
      <w:pPr>
        <w:pStyle w:val="BodyText"/>
        <w:spacing w:before="38"/>
        <w:rPr>
          <w:b/>
        </w:rPr>
      </w:pPr>
    </w:p>
    <w:p w14:paraId="4B6833B8" w14:textId="77777777" w:rsidR="00B26765" w:rsidRPr="00785EC3" w:rsidRDefault="00826C45">
      <w:pPr>
        <w:pStyle w:val="BodyText"/>
        <w:ind w:left="919" w:right="799"/>
      </w:pPr>
      <w:r w:rsidRPr="00785EC3">
        <w:t>Offeror must provide a list of a minimum of three (3) references from similar projects/programs</w:t>
      </w:r>
      <w:r w:rsidRPr="00785EC3">
        <w:rPr>
          <w:spacing w:val="-4"/>
        </w:rPr>
        <w:t xml:space="preserve"> </w:t>
      </w:r>
      <w:r w:rsidRPr="00785EC3">
        <w:t>performed</w:t>
      </w:r>
      <w:r w:rsidRPr="00785EC3">
        <w:rPr>
          <w:spacing w:val="-4"/>
        </w:rPr>
        <w:t xml:space="preserve"> </w:t>
      </w:r>
      <w:r w:rsidRPr="00785EC3">
        <w:t>for</w:t>
      </w:r>
      <w:r w:rsidRPr="00785EC3">
        <w:rPr>
          <w:spacing w:val="-4"/>
        </w:rPr>
        <w:t xml:space="preserve"> </w:t>
      </w:r>
      <w:r w:rsidRPr="00785EC3">
        <w:t>private,</w:t>
      </w:r>
      <w:r w:rsidRPr="00785EC3">
        <w:rPr>
          <w:spacing w:val="-4"/>
        </w:rPr>
        <w:t xml:space="preserve"> </w:t>
      </w:r>
      <w:r w:rsidRPr="00785EC3">
        <w:t>state</w:t>
      </w:r>
      <w:r w:rsidRPr="00785EC3">
        <w:rPr>
          <w:spacing w:val="-4"/>
        </w:rPr>
        <w:t xml:space="preserve"> </w:t>
      </w:r>
      <w:r w:rsidRPr="00785EC3">
        <w:t>or</w:t>
      </w:r>
      <w:r w:rsidRPr="00785EC3">
        <w:rPr>
          <w:spacing w:val="-5"/>
        </w:rPr>
        <w:t xml:space="preserve"> </w:t>
      </w:r>
      <w:r w:rsidRPr="00785EC3">
        <w:t>large</w:t>
      </w:r>
      <w:r w:rsidRPr="00785EC3">
        <w:rPr>
          <w:spacing w:val="-5"/>
        </w:rPr>
        <w:t xml:space="preserve"> </w:t>
      </w:r>
      <w:r w:rsidRPr="00785EC3">
        <w:t>local</w:t>
      </w:r>
      <w:r w:rsidRPr="00785EC3">
        <w:rPr>
          <w:spacing w:val="-5"/>
        </w:rPr>
        <w:t xml:space="preserve"> </w:t>
      </w:r>
      <w:r w:rsidRPr="00785EC3">
        <w:t>government</w:t>
      </w:r>
      <w:r w:rsidRPr="00785EC3">
        <w:rPr>
          <w:spacing w:val="-5"/>
        </w:rPr>
        <w:t xml:space="preserve"> </w:t>
      </w:r>
      <w:r w:rsidRPr="00785EC3">
        <w:t>clients</w:t>
      </w:r>
      <w:r w:rsidRPr="00785EC3">
        <w:rPr>
          <w:spacing w:val="-4"/>
        </w:rPr>
        <w:t xml:space="preserve"> </w:t>
      </w:r>
      <w:r w:rsidRPr="00785EC3">
        <w:t>within</w:t>
      </w:r>
      <w:r w:rsidRPr="00785EC3">
        <w:rPr>
          <w:spacing w:val="-4"/>
        </w:rPr>
        <w:t xml:space="preserve"> </w:t>
      </w:r>
      <w:r w:rsidRPr="00785EC3">
        <w:t xml:space="preserve">the </w:t>
      </w:r>
      <w:r w:rsidRPr="00785EC3">
        <w:lastRenderedPageBreak/>
        <w:t>last three (3) years.</w:t>
      </w:r>
    </w:p>
    <w:p w14:paraId="7794EFB5" w14:textId="77777777" w:rsidR="00B26765" w:rsidRPr="00785EC3" w:rsidRDefault="00B26765">
      <w:pPr>
        <w:pStyle w:val="BodyText"/>
      </w:pPr>
    </w:p>
    <w:p w14:paraId="27BCF91A" w14:textId="77777777" w:rsidR="00B26765" w:rsidRPr="00785EC3" w:rsidRDefault="00826C45">
      <w:pPr>
        <w:pStyle w:val="BodyText"/>
        <w:ind w:left="919"/>
      </w:pPr>
      <w:r w:rsidRPr="00785EC3">
        <w:t>Offeror</w:t>
      </w:r>
      <w:r w:rsidRPr="00785EC3">
        <w:rPr>
          <w:spacing w:val="-2"/>
        </w:rPr>
        <w:t xml:space="preserve"> </w:t>
      </w:r>
      <w:r w:rsidRPr="00785EC3">
        <w:t>shall</w:t>
      </w:r>
      <w:r w:rsidRPr="00785EC3">
        <w:rPr>
          <w:spacing w:val="-1"/>
        </w:rPr>
        <w:t xml:space="preserve"> </w:t>
      </w:r>
      <w:r w:rsidRPr="00785EC3">
        <w:t>include</w:t>
      </w:r>
      <w:r w:rsidRPr="00785EC3">
        <w:rPr>
          <w:spacing w:val="-1"/>
        </w:rPr>
        <w:t xml:space="preserve"> </w:t>
      </w:r>
      <w:r w:rsidRPr="00785EC3">
        <w:t>the</w:t>
      </w:r>
      <w:r w:rsidRPr="00785EC3">
        <w:rPr>
          <w:spacing w:val="-2"/>
        </w:rPr>
        <w:t xml:space="preserve"> </w:t>
      </w:r>
      <w:r w:rsidRPr="00785EC3">
        <w:t>following</w:t>
      </w:r>
      <w:r w:rsidRPr="00785EC3">
        <w:rPr>
          <w:spacing w:val="-1"/>
        </w:rPr>
        <w:t xml:space="preserve"> </w:t>
      </w:r>
      <w:r w:rsidRPr="00785EC3">
        <w:t>Business</w:t>
      </w:r>
      <w:r w:rsidRPr="00785EC3">
        <w:rPr>
          <w:spacing w:val="-1"/>
        </w:rPr>
        <w:t xml:space="preserve"> </w:t>
      </w:r>
      <w:r w:rsidRPr="00785EC3">
        <w:t>Reference</w:t>
      </w:r>
      <w:r w:rsidRPr="00785EC3">
        <w:rPr>
          <w:spacing w:val="-2"/>
        </w:rPr>
        <w:t xml:space="preserve"> </w:t>
      </w:r>
      <w:r w:rsidRPr="00785EC3">
        <w:t>information</w:t>
      </w:r>
      <w:r w:rsidRPr="00785EC3">
        <w:rPr>
          <w:spacing w:val="-1"/>
        </w:rPr>
        <w:t xml:space="preserve"> </w:t>
      </w:r>
      <w:r w:rsidRPr="00785EC3">
        <w:t>as</w:t>
      </w:r>
      <w:r w:rsidRPr="00785EC3">
        <w:rPr>
          <w:spacing w:val="-1"/>
        </w:rPr>
        <w:t xml:space="preserve"> </w:t>
      </w:r>
      <w:r w:rsidRPr="00785EC3">
        <w:t>part</w:t>
      </w:r>
      <w:r w:rsidRPr="00785EC3">
        <w:rPr>
          <w:spacing w:val="-1"/>
        </w:rPr>
        <w:t xml:space="preserve"> </w:t>
      </w:r>
      <w:r w:rsidRPr="00785EC3">
        <w:t>of</w:t>
      </w:r>
      <w:r w:rsidRPr="00785EC3">
        <w:rPr>
          <w:spacing w:val="-1"/>
        </w:rPr>
        <w:t xml:space="preserve"> </w:t>
      </w:r>
      <w:r w:rsidRPr="00785EC3">
        <w:t>its</w:t>
      </w:r>
      <w:r w:rsidRPr="00785EC3">
        <w:rPr>
          <w:spacing w:val="-1"/>
        </w:rPr>
        <w:t xml:space="preserve"> </w:t>
      </w:r>
      <w:r w:rsidRPr="00785EC3">
        <w:rPr>
          <w:spacing w:val="-2"/>
        </w:rPr>
        <w:t>proposals:</w:t>
      </w:r>
    </w:p>
    <w:p w14:paraId="17AD2826" w14:textId="77777777" w:rsidR="00B26765" w:rsidRPr="00785EC3" w:rsidRDefault="00B26765">
      <w:pPr>
        <w:pStyle w:val="BodyText"/>
      </w:pPr>
    </w:p>
    <w:p w14:paraId="68E9FB24" w14:textId="77777777" w:rsidR="00B26765" w:rsidRPr="00785EC3" w:rsidRDefault="00826C45">
      <w:pPr>
        <w:pStyle w:val="ListParagraph"/>
        <w:numPr>
          <w:ilvl w:val="3"/>
          <w:numId w:val="18"/>
        </w:numPr>
        <w:tabs>
          <w:tab w:val="left" w:pos="2809"/>
        </w:tabs>
        <w:ind w:left="2809" w:hanging="540"/>
        <w:rPr>
          <w:sz w:val="24"/>
          <w:szCs w:val="24"/>
        </w:rPr>
      </w:pPr>
      <w:r w:rsidRPr="00785EC3">
        <w:rPr>
          <w:sz w:val="24"/>
          <w:szCs w:val="24"/>
        </w:rPr>
        <w:t>Client</w:t>
      </w:r>
      <w:r w:rsidRPr="00785EC3">
        <w:rPr>
          <w:spacing w:val="-3"/>
          <w:sz w:val="24"/>
          <w:szCs w:val="24"/>
        </w:rPr>
        <w:t xml:space="preserve"> </w:t>
      </w:r>
      <w:r w:rsidRPr="00785EC3">
        <w:rPr>
          <w:spacing w:val="-2"/>
          <w:sz w:val="24"/>
          <w:szCs w:val="24"/>
        </w:rPr>
        <w:t>name;</w:t>
      </w:r>
    </w:p>
    <w:p w14:paraId="73547CE6" w14:textId="77777777" w:rsidR="00B26765" w:rsidRPr="00785EC3" w:rsidRDefault="00826C45">
      <w:pPr>
        <w:pStyle w:val="ListParagraph"/>
        <w:numPr>
          <w:ilvl w:val="3"/>
          <w:numId w:val="18"/>
        </w:numPr>
        <w:tabs>
          <w:tab w:val="left" w:pos="2809"/>
        </w:tabs>
        <w:ind w:left="2809" w:hanging="540"/>
        <w:rPr>
          <w:sz w:val="24"/>
          <w:szCs w:val="24"/>
        </w:rPr>
      </w:pPr>
      <w:r w:rsidRPr="00785EC3">
        <w:rPr>
          <w:sz w:val="24"/>
          <w:szCs w:val="24"/>
        </w:rPr>
        <w:t>Project</w:t>
      </w:r>
      <w:r w:rsidRPr="00785EC3">
        <w:rPr>
          <w:spacing w:val="-2"/>
          <w:sz w:val="24"/>
          <w:szCs w:val="24"/>
        </w:rPr>
        <w:t xml:space="preserve"> description;</w:t>
      </w:r>
    </w:p>
    <w:p w14:paraId="0B48882E" w14:textId="77777777" w:rsidR="00B26765" w:rsidRPr="00785EC3" w:rsidRDefault="00826C45">
      <w:pPr>
        <w:pStyle w:val="ListParagraph"/>
        <w:numPr>
          <w:ilvl w:val="3"/>
          <w:numId w:val="18"/>
        </w:numPr>
        <w:tabs>
          <w:tab w:val="left" w:pos="2809"/>
        </w:tabs>
        <w:ind w:left="2809" w:hanging="540"/>
        <w:rPr>
          <w:sz w:val="24"/>
          <w:szCs w:val="24"/>
        </w:rPr>
      </w:pPr>
      <w:r w:rsidRPr="00785EC3">
        <w:rPr>
          <w:sz w:val="24"/>
          <w:szCs w:val="24"/>
        </w:rPr>
        <w:t>Project</w:t>
      </w:r>
      <w:r w:rsidRPr="00785EC3">
        <w:rPr>
          <w:spacing w:val="-2"/>
          <w:sz w:val="24"/>
          <w:szCs w:val="24"/>
        </w:rPr>
        <w:t xml:space="preserve"> </w:t>
      </w:r>
      <w:r w:rsidRPr="00785EC3">
        <w:rPr>
          <w:sz w:val="24"/>
          <w:szCs w:val="24"/>
        </w:rPr>
        <w:t>dates</w:t>
      </w:r>
      <w:r w:rsidRPr="00785EC3">
        <w:rPr>
          <w:spacing w:val="-1"/>
          <w:sz w:val="24"/>
          <w:szCs w:val="24"/>
        </w:rPr>
        <w:t xml:space="preserve"> </w:t>
      </w:r>
      <w:r w:rsidRPr="00785EC3">
        <w:rPr>
          <w:sz w:val="24"/>
          <w:szCs w:val="24"/>
        </w:rPr>
        <w:t>(starting</w:t>
      </w:r>
      <w:r w:rsidRPr="00785EC3">
        <w:rPr>
          <w:spacing w:val="-2"/>
          <w:sz w:val="24"/>
          <w:szCs w:val="24"/>
        </w:rPr>
        <w:t xml:space="preserve"> </w:t>
      </w:r>
      <w:r w:rsidRPr="00785EC3">
        <w:rPr>
          <w:sz w:val="24"/>
          <w:szCs w:val="24"/>
        </w:rPr>
        <w:t>and</w:t>
      </w:r>
      <w:r w:rsidRPr="00785EC3">
        <w:rPr>
          <w:spacing w:val="-1"/>
          <w:sz w:val="24"/>
          <w:szCs w:val="24"/>
        </w:rPr>
        <w:t xml:space="preserve"> </w:t>
      </w:r>
      <w:r w:rsidRPr="00785EC3">
        <w:rPr>
          <w:spacing w:val="-2"/>
          <w:sz w:val="24"/>
          <w:szCs w:val="24"/>
        </w:rPr>
        <w:t>ending);</w:t>
      </w:r>
    </w:p>
    <w:p w14:paraId="789D13AA" w14:textId="77777777" w:rsidR="00B26765" w:rsidRPr="00785EC3" w:rsidRDefault="00826C45">
      <w:pPr>
        <w:pStyle w:val="ListParagraph"/>
        <w:numPr>
          <w:ilvl w:val="3"/>
          <w:numId w:val="18"/>
        </w:numPr>
        <w:tabs>
          <w:tab w:val="left" w:pos="2810"/>
        </w:tabs>
        <w:ind w:left="2810" w:right="1963" w:hanging="540"/>
        <w:rPr>
          <w:sz w:val="24"/>
          <w:szCs w:val="24"/>
        </w:rPr>
      </w:pPr>
      <w:r w:rsidRPr="00785EC3">
        <w:rPr>
          <w:sz w:val="24"/>
          <w:szCs w:val="24"/>
        </w:rPr>
        <w:t>Technical</w:t>
      </w:r>
      <w:r w:rsidRPr="00785EC3">
        <w:rPr>
          <w:spacing w:val="-8"/>
          <w:sz w:val="24"/>
          <w:szCs w:val="24"/>
        </w:rPr>
        <w:t xml:space="preserve"> </w:t>
      </w:r>
      <w:r w:rsidRPr="00785EC3">
        <w:rPr>
          <w:sz w:val="24"/>
          <w:szCs w:val="24"/>
        </w:rPr>
        <w:t>environment</w:t>
      </w:r>
      <w:r w:rsidRPr="00785EC3">
        <w:rPr>
          <w:spacing w:val="-9"/>
          <w:sz w:val="24"/>
          <w:szCs w:val="24"/>
        </w:rPr>
        <w:t xml:space="preserve"> </w:t>
      </w:r>
      <w:r w:rsidRPr="00785EC3">
        <w:rPr>
          <w:sz w:val="24"/>
          <w:szCs w:val="24"/>
        </w:rPr>
        <w:t>(i.e.,</w:t>
      </w:r>
      <w:r w:rsidRPr="00785EC3">
        <w:rPr>
          <w:spacing w:val="-8"/>
          <w:sz w:val="24"/>
          <w:szCs w:val="24"/>
        </w:rPr>
        <w:t xml:space="preserve"> </w:t>
      </w:r>
      <w:r w:rsidRPr="00785EC3">
        <w:rPr>
          <w:sz w:val="24"/>
          <w:szCs w:val="24"/>
        </w:rPr>
        <w:t>Software</w:t>
      </w:r>
      <w:r w:rsidRPr="00785EC3">
        <w:rPr>
          <w:spacing w:val="-8"/>
          <w:sz w:val="24"/>
          <w:szCs w:val="24"/>
        </w:rPr>
        <w:t xml:space="preserve"> </w:t>
      </w:r>
      <w:r w:rsidRPr="00785EC3">
        <w:rPr>
          <w:sz w:val="24"/>
          <w:szCs w:val="24"/>
        </w:rPr>
        <w:t>applications,</w:t>
      </w:r>
      <w:r w:rsidRPr="00785EC3">
        <w:rPr>
          <w:spacing w:val="-8"/>
          <w:sz w:val="24"/>
          <w:szCs w:val="24"/>
        </w:rPr>
        <w:t xml:space="preserve"> </w:t>
      </w:r>
      <w:r w:rsidRPr="00785EC3">
        <w:rPr>
          <w:sz w:val="24"/>
          <w:szCs w:val="24"/>
        </w:rPr>
        <w:t>Internet capabilities, Data communications, Network, Hardware);</w:t>
      </w:r>
    </w:p>
    <w:p w14:paraId="3D08617C" w14:textId="77777777" w:rsidR="00B26765" w:rsidRPr="00785EC3" w:rsidRDefault="00826C45">
      <w:pPr>
        <w:pStyle w:val="ListParagraph"/>
        <w:numPr>
          <w:ilvl w:val="3"/>
          <w:numId w:val="18"/>
        </w:numPr>
        <w:tabs>
          <w:tab w:val="left" w:pos="2810"/>
        </w:tabs>
        <w:ind w:left="2810" w:right="797" w:hanging="540"/>
        <w:rPr>
          <w:sz w:val="24"/>
          <w:szCs w:val="24"/>
        </w:rPr>
      </w:pPr>
      <w:r w:rsidRPr="00785EC3">
        <w:rPr>
          <w:sz w:val="24"/>
          <w:szCs w:val="24"/>
        </w:rPr>
        <w:t>Staff</w:t>
      </w:r>
      <w:r w:rsidRPr="00785EC3">
        <w:rPr>
          <w:spacing w:val="-4"/>
          <w:sz w:val="24"/>
          <w:szCs w:val="24"/>
        </w:rPr>
        <w:t xml:space="preserve"> </w:t>
      </w:r>
      <w:r w:rsidRPr="00785EC3">
        <w:rPr>
          <w:sz w:val="24"/>
          <w:szCs w:val="24"/>
        </w:rPr>
        <w:t>assigned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reference</w:t>
      </w:r>
      <w:r w:rsidRPr="00785EC3">
        <w:rPr>
          <w:spacing w:val="-4"/>
          <w:sz w:val="24"/>
          <w:szCs w:val="24"/>
        </w:rPr>
        <w:t xml:space="preserve"> </w:t>
      </w:r>
      <w:r w:rsidRPr="00785EC3">
        <w:rPr>
          <w:sz w:val="24"/>
          <w:szCs w:val="24"/>
        </w:rPr>
        <w:t>engagement</w:t>
      </w:r>
      <w:r w:rsidRPr="00785EC3">
        <w:rPr>
          <w:spacing w:val="-4"/>
          <w:sz w:val="24"/>
          <w:szCs w:val="24"/>
        </w:rPr>
        <w:t xml:space="preserve"> </w:t>
      </w:r>
      <w:r w:rsidRPr="00785EC3">
        <w:rPr>
          <w:sz w:val="24"/>
          <w:szCs w:val="24"/>
        </w:rPr>
        <w:t>that</w:t>
      </w:r>
      <w:r w:rsidRPr="00785EC3">
        <w:rPr>
          <w:spacing w:val="-4"/>
          <w:sz w:val="24"/>
          <w:szCs w:val="24"/>
        </w:rPr>
        <w:t xml:space="preserve"> </w:t>
      </w:r>
      <w:r w:rsidRPr="00785EC3">
        <w:rPr>
          <w:sz w:val="24"/>
          <w:szCs w:val="24"/>
        </w:rPr>
        <w:t>will</w:t>
      </w:r>
      <w:r w:rsidRPr="00785EC3">
        <w:rPr>
          <w:spacing w:val="-5"/>
          <w:sz w:val="24"/>
          <w:szCs w:val="24"/>
        </w:rPr>
        <w:t xml:space="preserve"> </w:t>
      </w:r>
      <w:r w:rsidRPr="00785EC3">
        <w:rPr>
          <w:sz w:val="24"/>
          <w:szCs w:val="24"/>
        </w:rPr>
        <w:t>be</w:t>
      </w:r>
      <w:r w:rsidRPr="00785EC3">
        <w:rPr>
          <w:spacing w:val="-4"/>
          <w:sz w:val="24"/>
          <w:szCs w:val="24"/>
        </w:rPr>
        <w:t xml:space="preserve"> </w:t>
      </w:r>
      <w:r w:rsidRPr="00785EC3">
        <w:rPr>
          <w:sz w:val="24"/>
          <w:szCs w:val="24"/>
        </w:rPr>
        <w:t>designated</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work per this RFP; and</w:t>
      </w:r>
    </w:p>
    <w:p w14:paraId="0590AE4A" w14:textId="77777777" w:rsidR="00B26765" w:rsidRPr="00785EC3" w:rsidRDefault="00826C45">
      <w:pPr>
        <w:pStyle w:val="ListParagraph"/>
        <w:numPr>
          <w:ilvl w:val="3"/>
          <w:numId w:val="18"/>
        </w:numPr>
        <w:tabs>
          <w:tab w:val="left" w:pos="2809"/>
        </w:tabs>
        <w:ind w:left="2809" w:right="761" w:hanging="540"/>
        <w:rPr>
          <w:sz w:val="24"/>
          <w:szCs w:val="24"/>
        </w:rPr>
      </w:pPr>
      <w:r w:rsidRPr="00785EC3">
        <w:rPr>
          <w:sz w:val="24"/>
          <w:szCs w:val="24"/>
        </w:rPr>
        <w:t>Client</w:t>
      </w:r>
      <w:r w:rsidRPr="00785EC3">
        <w:rPr>
          <w:spacing w:val="-4"/>
          <w:sz w:val="24"/>
          <w:szCs w:val="24"/>
        </w:rPr>
        <w:t xml:space="preserve"> </w:t>
      </w:r>
      <w:r w:rsidRPr="00785EC3">
        <w:rPr>
          <w:sz w:val="24"/>
          <w:szCs w:val="24"/>
        </w:rPr>
        <w:t>project</w:t>
      </w:r>
      <w:r w:rsidRPr="00785EC3">
        <w:rPr>
          <w:spacing w:val="-4"/>
          <w:sz w:val="24"/>
          <w:szCs w:val="24"/>
        </w:rPr>
        <w:t xml:space="preserve"> </w:t>
      </w:r>
      <w:r w:rsidRPr="00785EC3">
        <w:rPr>
          <w:sz w:val="24"/>
          <w:szCs w:val="24"/>
        </w:rPr>
        <w:t>manager</w:t>
      </w:r>
      <w:r w:rsidRPr="00785EC3">
        <w:rPr>
          <w:spacing w:val="-5"/>
          <w:sz w:val="24"/>
          <w:szCs w:val="24"/>
        </w:rPr>
        <w:t xml:space="preserve"> </w:t>
      </w:r>
      <w:r w:rsidRPr="00785EC3">
        <w:rPr>
          <w:sz w:val="24"/>
          <w:szCs w:val="24"/>
        </w:rPr>
        <w:t>name,</w:t>
      </w:r>
      <w:r w:rsidRPr="00785EC3">
        <w:rPr>
          <w:spacing w:val="-4"/>
          <w:sz w:val="24"/>
          <w:szCs w:val="24"/>
        </w:rPr>
        <w:t xml:space="preserve"> </w:t>
      </w:r>
      <w:r w:rsidRPr="00785EC3">
        <w:rPr>
          <w:sz w:val="24"/>
          <w:szCs w:val="24"/>
        </w:rPr>
        <w:t>telephone</w:t>
      </w:r>
      <w:r w:rsidRPr="00785EC3">
        <w:rPr>
          <w:spacing w:val="-4"/>
          <w:sz w:val="24"/>
          <w:szCs w:val="24"/>
        </w:rPr>
        <w:t xml:space="preserve"> </w:t>
      </w:r>
      <w:r w:rsidRPr="00785EC3">
        <w:rPr>
          <w:sz w:val="24"/>
          <w:szCs w:val="24"/>
        </w:rPr>
        <w:t>number,</w:t>
      </w:r>
      <w:r w:rsidRPr="00785EC3">
        <w:rPr>
          <w:spacing w:val="-6"/>
          <w:sz w:val="24"/>
          <w:szCs w:val="24"/>
        </w:rPr>
        <w:t xml:space="preserve"> </w:t>
      </w:r>
      <w:r w:rsidRPr="00785EC3">
        <w:rPr>
          <w:sz w:val="24"/>
          <w:szCs w:val="24"/>
        </w:rPr>
        <w:t>fax</w:t>
      </w:r>
      <w:r w:rsidRPr="00785EC3">
        <w:rPr>
          <w:spacing w:val="-4"/>
          <w:sz w:val="24"/>
          <w:szCs w:val="24"/>
        </w:rPr>
        <w:t xml:space="preserve"> </w:t>
      </w:r>
      <w:r w:rsidRPr="00785EC3">
        <w:rPr>
          <w:sz w:val="24"/>
          <w:szCs w:val="24"/>
        </w:rPr>
        <w:t>number</w:t>
      </w:r>
      <w:r w:rsidRPr="00785EC3">
        <w:rPr>
          <w:spacing w:val="-5"/>
          <w:sz w:val="24"/>
          <w:szCs w:val="24"/>
        </w:rPr>
        <w:t xml:space="preserve"> </w:t>
      </w:r>
      <w:r w:rsidRPr="00785EC3">
        <w:rPr>
          <w:sz w:val="24"/>
          <w:szCs w:val="24"/>
        </w:rPr>
        <w:t>and</w:t>
      </w:r>
      <w:r w:rsidRPr="00785EC3">
        <w:rPr>
          <w:spacing w:val="-4"/>
          <w:sz w:val="24"/>
          <w:szCs w:val="24"/>
        </w:rPr>
        <w:t xml:space="preserve"> </w:t>
      </w:r>
      <w:r w:rsidRPr="00785EC3">
        <w:rPr>
          <w:sz w:val="24"/>
          <w:szCs w:val="24"/>
        </w:rPr>
        <w:t xml:space="preserve">e-mail </w:t>
      </w:r>
      <w:r w:rsidRPr="00785EC3">
        <w:rPr>
          <w:spacing w:val="-2"/>
          <w:sz w:val="24"/>
          <w:szCs w:val="24"/>
        </w:rPr>
        <w:t>address.</w:t>
      </w:r>
    </w:p>
    <w:p w14:paraId="1A7AF100" w14:textId="77777777" w:rsidR="00B26765" w:rsidRPr="00785EC3" w:rsidRDefault="00B26765">
      <w:pPr>
        <w:pStyle w:val="BodyText"/>
      </w:pPr>
    </w:p>
    <w:p w14:paraId="6A93E3D4" w14:textId="44CFA688" w:rsidR="00B26765" w:rsidRPr="00785EC3" w:rsidRDefault="00826C45" w:rsidP="00F24395">
      <w:pPr>
        <w:pStyle w:val="BodyText"/>
        <w:ind w:left="919" w:right="330"/>
      </w:pPr>
      <w:r w:rsidRPr="00785EC3">
        <w:t>Offeror</w:t>
      </w:r>
      <w:r w:rsidRPr="00785EC3">
        <w:rPr>
          <w:spacing w:val="-5"/>
        </w:rPr>
        <w:t xml:space="preserve"> </w:t>
      </w:r>
      <w:r w:rsidRPr="00785EC3">
        <w:t>is</w:t>
      </w:r>
      <w:r w:rsidRPr="00785EC3">
        <w:rPr>
          <w:spacing w:val="-4"/>
        </w:rPr>
        <w:t xml:space="preserve"> </w:t>
      </w:r>
      <w:r w:rsidRPr="00785EC3">
        <w:t>required</w:t>
      </w:r>
      <w:r w:rsidRPr="00785EC3">
        <w:rPr>
          <w:spacing w:val="-6"/>
        </w:rPr>
        <w:t xml:space="preserve"> </w:t>
      </w:r>
      <w:r w:rsidRPr="00785EC3">
        <w:t>to</w:t>
      </w:r>
      <w:r w:rsidRPr="00785EC3">
        <w:rPr>
          <w:spacing w:val="-4"/>
        </w:rPr>
        <w:t xml:space="preserve"> </w:t>
      </w:r>
      <w:r w:rsidRPr="00785EC3">
        <w:t>submit</w:t>
      </w:r>
      <w:r w:rsidRPr="00785EC3">
        <w:rPr>
          <w:spacing w:val="-4"/>
        </w:rPr>
        <w:t xml:space="preserve"> </w:t>
      </w:r>
      <w:r w:rsidRPr="00785EC3">
        <w:t>APPENDIX</w:t>
      </w:r>
      <w:r w:rsidRPr="00785EC3">
        <w:rPr>
          <w:spacing w:val="-5"/>
        </w:rPr>
        <w:t xml:space="preserve"> </w:t>
      </w:r>
      <w:r w:rsidRPr="00785EC3">
        <w:t>F,</w:t>
      </w:r>
      <w:r w:rsidRPr="00785EC3">
        <w:rPr>
          <w:spacing w:val="-3"/>
        </w:rPr>
        <w:t xml:space="preserve"> </w:t>
      </w:r>
      <w:r w:rsidRPr="00785EC3">
        <w:t>Organizational</w:t>
      </w:r>
      <w:r w:rsidRPr="00785EC3">
        <w:rPr>
          <w:spacing w:val="-5"/>
        </w:rPr>
        <w:t xml:space="preserve"> </w:t>
      </w:r>
      <w:r w:rsidRPr="00785EC3">
        <w:t>Reference</w:t>
      </w:r>
      <w:r w:rsidRPr="00785EC3">
        <w:rPr>
          <w:spacing w:val="-5"/>
        </w:rPr>
        <w:t xml:space="preserve"> </w:t>
      </w:r>
      <w:r w:rsidRPr="00785EC3">
        <w:t>Questionnaire (“Questionnaire”), to the business references it lists.</w:t>
      </w:r>
      <w:r w:rsidRPr="00785EC3">
        <w:rPr>
          <w:spacing w:val="40"/>
        </w:rPr>
        <w:t xml:space="preserve"> </w:t>
      </w:r>
      <w:r w:rsidRPr="00785EC3">
        <w:rPr>
          <w:b/>
        </w:rPr>
        <w:t>The business references must</w:t>
      </w:r>
      <w:r w:rsidR="00F24395" w:rsidRPr="00785EC3">
        <w:rPr>
          <w:b/>
        </w:rPr>
        <w:t xml:space="preserve"> </w:t>
      </w:r>
      <w:r w:rsidRPr="00785EC3">
        <w:rPr>
          <w:b/>
        </w:rPr>
        <w:t>submit the Questionnaire directly to the designee identified in APPENDIX F.</w:t>
      </w:r>
      <w:r w:rsidRPr="00785EC3">
        <w:rPr>
          <w:b/>
          <w:spacing w:val="40"/>
        </w:rPr>
        <w:t xml:space="preserve"> </w:t>
      </w:r>
      <w:r w:rsidRPr="00785EC3">
        <w:rPr>
          <w:b/>
        </w:rPr>
        <w:t>The business</w:t>
      </w:r>
      <w:r w:rsidRPr="00785EC3">
        <w:rPr>
          <w:b/>
          <w:spacing w:val="-3"/>
        </w:rPr>
        <w:t xml:space="preserve"> </w:t>
      </w:r>
      <w:r w:rsidRPr="00785EC3">
        <w:rPr>
          <w:b/>
        </w:rPr>
        <w:t>references</w:t>
      </w:r>
      <w:r w:rsidRPr="00785EC3">
        <w:rPr>
          <w:b/>
          <w:spacing w:val="-4"/>
        </w:rPr>
        <w:t xml:space="preserve"> </w:t>
      </w:r>
      <w:r w:rsidRPr="00785EC3">
        <w:rPr>
          <w:b/>
        </w:rPr>
        <w:t>must</w:t>
      </w:r>
      <w:r w:rsidRPr="00785EC3">
        <w:rPr>
          <w:b/>
          <w:spacing w:val="-3"/>
        </w:rPr>
        <w:t xml:space="preserve"> </w:t>
      </w:r>
      <w:r w:rsidRPr="00785EC3">
        <w:rPr>
          <w:b/>
          <w:u w:val="single"/>
        </w:rPr>
        <w:t>not</w:t>
      </w:r>
      <w:r w:rsidRPr="00785EC3">
        <w:rPr>
          <w:b/>
          <w:spacing w:val="-3"/>
        </w:rPr>
        <w:t xml:space="preserve"> </w:t>
      </w:r>
      <w:r w:rsidRPr="00785EC3">
        <w:rPr>
          <w:b/>
        </w:rPr>
        <w:t>return</w:t>
      </w:r>
      <w:r w:rsidRPr="00785EC3">
        <w:rPr>
          <w:b/>
          <w:spacing w:val="-4"/>
        </w:rPr>
        <w:t xml:space="preserve"> </w:t>
      </w:r>
      <w:r w:rsidRPr="00785EC3">
        <w:rPr>
          <w:b/>
        </w:rPr>
        <w:t>the</w:t>
      </w:r>
      <w:r w:rsidRPr="00785EC3">
        <w:rPr>
          <w:b/>
          <w:spacing w:val="-3"/>
        </w:rPr>
        <w:t xml:space="preserve"> </w:t>
      </w:r>
      <w:r w:rsidRPr="00785EC3">
        <w:rPr>
          <w:b/>
        </w:rPr>
        <w:t>completed</w:t>
      </w:r>
      <w:r w:rsidRPr="00785EC3">
        <w:rPr>
          <w:b/>
          <w:spacing w:val="-4"/>
        </w:rPr>
        <w:t xml:space="preserve"> </w:t>
      </w:r>
      <w:r w:rsidRPr="00785EC3">
        <w:rPr>
          <w:b/>
        </w:rPr>
        <w:t>Questionnaire</w:t>
      </w:r>
      <w:r w:rsidRPr="00785EC3">
        <w:rPr>
          <w:b/>
          <w:spacing w:val="-3"/>
        </w:rPr>
        <w:t xml:space="preserve"> </w:t>
      </w:r>
      <w:r w:rsidRPr="00785EC3">
        <w:rPr>
          <w:b/>
        </w:rPr>
        <w:t>to</w:t>
      </w:r>
      <w:r w:rsidRPr="00785EC3">
        <w:rPr>
          <w:b/>
          <w:spacing w:val="-3"/>
        </w:rPr>
        <w:t xml:space="preserve"> </w:t>
      </w:r>
      <w:r w:rsidRPr="00785EC3">
        <w:rPr>
          <w:b/>
        </w:rPr>
        <w:t>the</w:t>
      </w:r>
      <w:r w:rsidRPr="00785EC3">
        <w:rPr>
          <w:b/>
          <w:spacing w:val="-3"/>
        </w:rPr>
        <w:t xml:space="preserve"> </w:t>
      </w:r>
      <w:r w:rsidRPr="00785EC3">
        <w:rPr>
          <w:b/>
        </w:rPr>
        <w:t>Offeror.</w:t>
      </w:r>
      <w:r w:rsidRPr="00785EC3">
        <w:rPr>
          <w:b/>
          <w:spacing w:val="40"/>
        </w:rPr>
        <w:t xml:space="preserve"> </w:t>
      </w:r>
      <w:r w:rsidRPr="00785EC3">
        <w:t>It</w:t>
      </w:r>
      <w:r w:rsidRPr="00785EC3">
        <w:rPr>
          <w:spacing w:val="-3"/>
        </w:rPr>
        <w:t xml:space="preserve"> </w:t>
      </w:r>
      <w:r w:rsidRPr="00785EC3">
        <w:t>is the Offeror’s responsibility to ensure the completed forms are submitted on or before the date</w:t>
      </w:r>
      <w:r w:rsidRPr="00785EC3">
        <w:rPr>
          <w:spacing w:val="-1"/>
        </w:rPr>
        <w:t xml:space="preserve"> </w:t>
      </w:r>
      <w:r w:rsidRPr="00785EC3">
        <w:t>indicated</w:t>
      </w:r>
      <w:r w:rsidRPr="00785EC3">
        <w:rPr>
          <w:spacing w:val="-1"/>
        </w:rPr>
        <w:t xml:space="preserve"> </w:t>
      </w:r>
      <w:r w:rsidRPr="00785EC3">
        <w:t>in</w:t>
      </w:r>
      <w:r w:rsidRPr="00785EC3">
        <w:rPr>
          <w:spacing w:val="-1"/>
        </w:rPr>
        <w:t xml:space="preserve"> </w:t>
      </w:r>
      <w:r w:rsidRPr="00785EC3">
        <w:t>Section</w:t>
      </w:r>
      <w:r w:rsidRPr="00785EC3">
        <w:rPr>
          <w:spacing w:val="-3"/>
        </w:rPr>
        <w:t xml:space="preserve"> </w:t>
      </w:r>
      <w:r w:rsidRPr="00785EC3">
        <w:t>II.A,</w:t>
      </w:r>
      <w:r w:rsidRPr="00785EC3">
        <w:rPr>
          <w:spacing w:val="-1"/>
        </w:rPr>
        <w:t xml:space="preserve"> </w:t>
      </w:r>
      <w:r w:rsidRPr="00785EC3">
        <w:t>Sequence</w:t>
      </w:r>
      <w:r w:rsidRPr="00785EC3">
        <w:rPr>
          <w:spacing w:val="-1"/>
        </w:rPr>
        <w:t xml:space="preserve"> </w:t>
      </w:r>
      <w:r w:rsidRPr="00785EC3">
        <w:t>of</w:t>
      </w:r>
      <w:r w:rsidRPr="00785EC3">
        <w:rPr>
          <w:spacing w:val="-1"/>
        </w:rPr>
        <w:t xml:space="preserve"> </w:t>
      </w:r>
      <w:r w:rsidRPr="00785EC3">
        <w:t>Events,</w:t>
      </w:r>
      <w:r w:rsidRPr="00785EC3">
        <w:rPr>
          <w:spacing w:val="-1"/>
        </w:rPr>
        <w:t xml:space="preserve"> </w:t>
      </w:r>
      <w:r w:rsidRPr="00785EC3">
        <w:t>for</w:t>
      </w:r>
      <w:r w:rsidRPr="00785EC3">
        <w:rPr>
          <w:spacing w:val="-1"/>
        </w:rPr>
        <w:t xml:space="preserve"> </w:t>
      </w:r>
      <w:r w:rsidRPr="00785EC3">
        <w:t>inclusion</w:t>
      </w:r>
      <w:r w:rsidRPr="00785EC3">
        <w:rPr>
          <w:spacing w:val="-1"/>
        </w:rPr>
        <w:t xml:space="preserve"> </w:t>
      </w:r>
      <w:r w:rsidRPr="00785EC3">
        <w:t>in</w:t>
      </w:r>
      <w:r w:rsidRPr="00785EC3">
        <w:rPr>
          <w:spacing w:val="-1"/>
        </w:rPr>
        <w:t xml:space="preserve"> </w:t>
      </w:r>
      <w:r w:rsidRPr="00785EC3">
        <w:t>the</w:t>
      </w:r>
      <w:r w:rsidRPr="00785EC3">
        <w:rPr>
          <w:spacing w:val="-1"/>
        </w:rPr>
        <w:t xml:space="preserve"> </w:t>
      </w:r>
      <w:r w:rsidRPr="00785EC3">
        <w:t>evaluation</w:t>
      </w:r>
      <w:r w:rsidRPr="00785EC3">
        <w:rPr>
          <w:spacing w:val="-1"/>
        </w:rPr>
        <w:t xml:space="preserve"> </w:t>
      </w:r>
      <w:r w:rsidRPr="00785EC3">
        <w:t>process.</w:t>
      </w:r>
    </w:p>
    <w:p w14:paraId="4698272A" w14:textId="77777777" w:rsidR="00B26765" w:rsidRPr="00785EC3" w:rsidRDefault="00B26765" w:rsidP="00F24395">
      <w:pPr>
        <w:pStyle w:val="BodyText"/>
        <w:ind w:right="330"/>
      </w:pPr>
    </w:p>
    <w:p w14:paraId="5623465B" w14:textId="77777777" w:rsidR="00B26765" w:rsidRPr="00785EC3" w:rsidRDefault="00826C45" w:rsidP="00F24395">
      <w:pPr>
        <w:pStyle w:val="BodyText"/>
        <w:ind w:left="920" w:right="330"/>
      </w:pPr>
      <w:r w:rsidRPr="00785EC3">
        <w:t>Organizational</w:t>
      </w:r>
      <w:r w:rsidRPr="00785EC3">
        <w:rPr>
          <w:spacing w:val="-3"/>
        </w:rPr>
        <w:t xml:space="preserve"> </w:t>
      </w:r>
      <w:r w:rsidRPr="00785EC3">
        <w:t>References</w:t>
      </w:r>
      <w:r w:rsidRPr="00785EC3">
        <w:rPr>
          <w:spacing w:val="-3"/>
        </w:rPr>
        <w:t xml:space="preserve"> </w:t>
      </w:r>
      <w:r w:rsidRPr="00785EC3">
        <w:t>that</w:t>
      </w:r>
      <w:r w:rsidRPr="00785EC3">
        <w:rPr>
          <w:spacing w:val="-3"/>
        </w:rPr>
        <w:t xml:space="preserve"> </w:t>
      </w:r>
      <w:r w:rsidRPr="00785EC3">
        <w:t>are</w:t>
      </w:r>
      <w:r w:rsidRPr="00785EC3">
        <w:rPr>
          <w:spacing w:val="-3"/>
        </w:rPr>
        <w:t xml:space="preserve"> </w:t>
      </w:r>
      <w:r w:rsidRPr="00785EC3">
        <w:t>not</w:t>
      </w:r>
      <w:r w:rsidRPr="00785EC3">
        <w:rPr>
          <w:spacing w:val="-3"/>
        </w:rPr>
        <w:t xml:space="preserve"> </w:t>
      </w:r>
      <w:r w:rsidRPr="00785EC3">
        <w:t>received</w:t>
      </w:r>
      <w:r w:rsidRPr="00785EC3">
        <w:rPr>
          <w:spacing w:val="-5"/>
        </w:rPr>
        <w:t xml:space="preserve"> </w:t>
      </w:r>
      <w:r w:rsidRPr="00785EC3">
        <w:t>or</w:t>
      </w:r>
      <w:r w:rsidRPr="00785EC3">
        <w:rPr>
          <w:spacing w:val="-3"/>
        </w:rPr>
        <w:t xml:space="preserve"> </w:t>
      </w:r>
      <w:r w:rsidRPr="00785EC3">
        <w:t>are</w:t>
      </w:r>
      <w:r w:rsidRPr="00785EC3">
        <w:rPr>
          <w:spacing w:val="-3"/>
        </w:rPr>
        <w:t xml:space="preserve"> </w:t>
      </w:r>
      <w:r w:rsidRPr="00785EC3">
        <w:t>not</w:t>
      </w:r>
      <w:r w:rsidRPr="00785EC3">
        <w:rPr>
          <w:spacing w:val="-3"/>
        </w:rPr>
        <w:t xml:space="preserve"> </w:t>
      </w:r>
      <w:r w:rsidRPr="00785EC3">
        <w:t>complete,</w:t>
      </w:r>
      <w:r w:rsidRPr="00785EC3">
        <w:rPr>
          <w:spacing w:val="-3"/>
        </w:rPr>
        <w:t xml:space="preserve"> </w:t>
      </w:r>
      <w:r w:rsidRPr="00785EC3">
        <w:t>may</w:t>
      </w:r>
      <w:r w:rsidRPr="00785EC3">
        <w:rPr>
          <w:spacing w:val="-5"/>
        </w:rPr>
        <w:t xml:space="preserve"> </w:t>
      </w:r>
      <w:r w:rsidRPr="00785EC3">
        <w:t>adversely</w:t>
      </w:r>
      <w:r w:rsidRPr="00785EC3">
        <w:rPr>
          <w:spacing w:val="-3"/>
        </w:rPr>
        <w:t xml:space="preserve"> </w:t>
      </w:r>
      <w:r w:rsidRPr="00785EC3">
        <w:t>affect the Offeror’s score in the evaluation process.</w:t>
      </w:r>
      <w:r w:rsidRPr="00785EC3">
        <w:rPr>
          <w:spacing w:val="40"/>
        </w:rPr>
        <w:t xml:space="preserve"> </w:t>
      </w:r>
      <w:r w:rsidRPr="00785EC3">
        <w:t>Offerors are encouraged to specifically request that their Organizational References provide detailed comments.</w:t>
      </w:r>
    </w:p>
    <w:p w14:paraId="49961FB7" w14:textId="77777777" w:rsidR="00B26765" w:rsidRPr="00785EC3" w:rsidRDefault="00826C45">
      <w:pPr>
        <w:pStyle w:val="Heading4"/>
        <w:numPr>
          <w:ilvl w:val="2"/>
          <w:numId w:val="18"/>
        </w:numPr>
        <w:tabs>
          <w:tab w:val="left" w:pos="920"/>
        </w:tabs>
        <w:spacing w:before="1"/>
        <w:ind w:left="920"/>
        <w:jc w:val="both"/>
        <w:rPr>
          <w:sz w:val="24"/>
          <w:szCs w:val="24"/>
        </w:rPr>
      </w:pPr>
      <w:bookmarkStart w:id="161" w:name="3._Mandatory_Specification"/>
      <w:bookmarkStart w:id="162" w:name="_bookmark66"/>
      <w:bookmarkEnd w:id="161"/>
      <w:bookmarkEnd w:id="162"/>
      <w:r w:rsidRPr="00785EC3">
        <w:rPr>
          <w:sz w:val="24"/>
          <w:szCs w:val="24"/>
        </w:rPr>
        <w:t>Mandatory</w:t>
      </w:r>
      <w:r w:rsidRPr="00785EC3">
        <w:rPr>
          <w:spacing w:val="-8"/>
          <w:sz w:val="24"/>
          <w:szCs w:val="24"/>
        </w:rPr>
        <w:t xml:space="preserve"> </w:t>
      </w:r>
      <w:r w:rsidRPr="00785EC3">
        <w:rPr>
          <w:spacing w:val="-2"/>
          <w:sz w:val="24"/>
          <w:szCs w:val="24"/>
        </w:rPr>
        <w:t>Specification</w:t>
      </w:r>
    </w:p>
    <w:p w14:paraId="1F4B99BB" w14:textId="77777777" w:rsidR="00B26765" w:rsidRPr="00785EC3" w:rsidRDefault="00826C45">
      <w:pPr>
        <w:pStyle w:val="BodyText"/>
        <w:spacing w:before="60"/>
        <w:ind w:left="920" w:right="757" w:firstLine="60"/>
        <w:jc w:val="both"/>
      </w:pPr>
      <w:r w:rsidRPr="00785EC3">
        <w:t>The offeror must agree to perform the scopes of work as defined.</w:t>
      </w:r>
      <w:r w:rsidRPr="00785EC3">
        <w:rPr>
          <w:spacing w:val="40"/>
        </w:rPr>
        <w:t xml:space="preserve"> </w:t>
      </w:r>
      <w:r w:rsidRPr="00785EC3">
        <w:t>A statement of concurrence is required.</w:t>
      </w:r>
      <w:r w:rsidRPr="00785EC3">
        <w:rPr>
          <w:spacing w:val="40"/>
        </w:rPr>
        <w:t xml:space="preserve"> </w:t>
      </w:r>
      <w:r w:rsidRPr="00785EC3">
        <w:t>The scope of work shall consist of providing the products and services defined in Section IV.A, Detailed Scope of Work.</w:t>
      </w:r>
    </w:p>
    <w:p w14:paraId="32556424" w14:textId="77777777" w:rsidR="00B26765" w:rsidRPr="00785EC3" w:rsidRDefault="00B26765">
      <w:pPr>
        <w:pStyle w:val="BodyText"/>
      </w:pPr>
    </w:p>
    <w:p w14:paraId="10EF7E51" w14:textId="77777777" w:rsidR="00B26765" w:rsidRPr="00785EC3" w:rsidRDefault="00826C45">
      <w:pPr>
        <w:pStyle w:val="ListParagraph"/>
        <w:numPr>
          <w:ilvl w:val="0"/>
          <w:numId w:val="14"/>
        </w:numPr>
        <w:tabs>
          <w:tab w:val="left" w:pos="1639"/>
        </w:tabs>
        <w:ind w:left="1639" w:hanging="359"/>
        <w:jc w:val="both"/>
        <w:rPr>
          <w:sz w:val="24"/>
          <w:szCs w:val="24"/>
        </w:rPr>
      </w:pPr>
      <w:r w:rsidRPr="00785EC3">
        <w:rPr>
          <w:sz w:val="24"/>
          <w:szCs w:val="24"/>
        </w:rPr>
        <w:t>Offeror</w:t>
      </w:r>
      <w:r w:rsidRPr="00785EC3">
        <w:rPr>
          <w:spacing w:val="-1"/>
          <w:sz w:val="24"/>
          <w:szCs w:val="24"/>
        </w:rPr>
        <w:t xml:space="preserve"> </w:t>
      </w:r>
      <w:r w:rsidRPr="00785EC3">
        <w:rPr>
          <w:spacing w:val="-2"/>
          <w:sz w:val="24"/>
          <w:szCs w:val="24"/>
        </w:rPr>
        <w:t>Experience</w:t>
      </w:r>
    </w:p>
    <w:p w14:paraId="4ECD969B" w14:textId="77777777" w:rsidR="00B26765" w:rsidRPr="00785EC3" w:rsidRDefault="00826C45">
      <w:pPr>
        <w:pStyle w:val="ListParagraph"/>
        <w:numPr>
          <w:ilvl w:val="1"/>
          <w:numId w:val="14"/>
        </w:numPr>
        <w:tabs>
          <w:tab w:val="left" w:pos="2360"/>
        </w:tabs>
        <w:jc w:val="both"/>
        <w:rPr>
          <w:sz w:val="24"/>
          <w:szCs w:val="24"/>
        </w:rPr>
      </w:pPr>
      <w:r w:rsidRPr="00785EC3">
        <w:rPr>
          <w:sz w:val="24"/>
          <w:szCs w:val="24"/>
        </w:rPr>
        <w:t>Corporate</w:t>
      </w:r>
      <w:r w:rsidRPr="00785EC3">
        <w:rPr>
          <w:spacing w:val="-1"/>
          <w:sz w:val="24"/>
          <w:szCs w:val="24"/>
        </w:rPr>
        <w:t xml:space="preserve"> </w:t>
      </w:r>
      <w:r w:rsidRPr="00785EC3">
        <w:rPr>
          <w:spacing w:val="-2"/>
          <w:sz w:val="24"/>
          <w:szCs w:val="24"/>
        </w:rPr>
        <w:t>Experience</w:t>
      </w:r>
    </w:p>
    <w:p w14:paraId="4017A674" w14:textId="77777777" w:rsidR="00B26765" w:rsidRPr="00785EC3" w:rsidRDefault="00826C45">
      <w:pPr>
        <w:pStyle w:val="ListParagraph"/>
        <w:numPr>
          <w:ilvl w:val="1"/>
          <w:numId w:val="14"/>
        </w:numPr>
        <w:tabs>
          <w:tab w:val="left" w:pos="2360"/>
        </w:tabs>
        <w:jc w:val="both"/>
        <w:rPr>
          <w:sz w:val="24"/>
          <w:szCs w:val="24"/>
        </w:rPr>
      </w:pPr>
      <w:r w:rsidRPr="00785EC3">
        <w:rPr>
          <w:sz w:val="24"/>
          <w:szCs w:val="24"/>
        </w:rPr>
        <w:t>Staff</w:t>
      </w:r>
      <w:r w:rsidRPr="00785EC3">
        <w:rPr>
          <w:spacing w:val="-1"/>
          <w:sz w:val="24"/>
          <w:szCs w:val="24"/>
        </w:rPr>
        <w:t xml:space="preserve"> </w:t>
      </w:r>
      <w:r w:rsidRPr="00785EC3">
        <w:rPr>
          <w:spacing w:val="-2"/>
          <w:sz w:val="24"/>
          <w:szCs w:val="24"/>
        </w:rPr>
        <w:t>Experience</w:t>
      </w:r>
    </w:p>
    <w:p w14:paraId="22E62C46" w14:textId="77777777" w:rsidR="00564680" w:rsidRPr="00785EC3" w:rsidRDefault="00826C45" w:rsidP="00564680">
      <w:pPr>
        <w:pStyle w:val="ListParagraph"/>
        <w:numPr>
          <w:ilvl w:val="2"/>
          <w:numId w:val="14"/>
        </w:numPr>
        <w:tabs>
          <w:tab w:val="left" w:pos="2575"/>
        </w:tabs>
        <w:ind w:left="2359" w:right="757" w:firstLine="0"/>
        <w:jc w:val="both"/>
        <w:rPr>
          <w:sz w:val="24"/>
          <w:szCs w:val="24"/>
        </w:rPr>
      </w:pPr>
      <w:r w:rsidRPr="00785EC3">
        <w:rPr>
          <w:sz w:val="24"/>
          <w:szCs w:val="24"/>
        </w:rPr>
        <w:t>Personnel</w:t>
      </w:r>
      <w:r w:rsidRPr="00785EC3">
        <w:rPr>
          <w:spacing w:val="-14"/>
          <w:sz w:val="24"/>
          <w:szCs w:val="24"/>
        </w:rPr>
        <w:t xml:space="preserve"> </w:t>
      </w:r>
      <w:r w:rsidRPr="00785EC3">
        <w:rPr>
          <w:sz w:val="24"/>
          <w:szCs w:val="24"/>
        </w:rPr>
        <w:t>Resumes</w:t>
      </w:r>
      <w:r w:rsidRPr="00785EC3">
        <w:rPr>
          <w:spacing w:val="-13"/>
          <w:sz w:val="24"/>
          <w:szCs w:val="24"/>
        </w:rPr>
        <w:t xml:space="preserve"> </w:t>
      </w:r>
      <w:r w:rsidRPr="00785EC3">
        <w:rPr>
          <w:sz w:val="24"/>
          <w:szCs w:val="24"/>
        </w:rPr>
        <w:t>–</w:t>
      </w:r>
      <w:r w:rsidRPr="00785EC3">
        <w:rPr>
          <w:spacing w:val="-15"/>
          <w:sz w:val="24"/>
          <w:szCs w:val="24"/>
        </w:rPr>
        <w:t xml:space="preserve"> </w:t>
      </w:r>
      <w:r w:rsidRPr="00785EC3">
        <w:rPr>
          <w:sz w:val="24"/>
          <w:szCs w:val="24"/>
        </w:rPr>
        <w:t>Resumes</w:t>
      </w:r>
      <w:r w:rsidRPr="00785EC3">
        <w:rPr>
          <w:spacing w:val="-13"/>
          <w:sz w:val="24"/>
          <w:szCs w:val="24"/>
        </w:rPr>
        <w:t xml:space="preserve"> </w:t>
      </w:r>
      <w:r w:rsidRPr="00785EC3">
        <w:rPr>
          <w:sz w:val="24"/>
          <w:szCs w:val="24"/>
        </w:rPr>
        <w:t>of</w:t>
      </w:r>
      <w:r w:rsidRPr="00785EC3">
        <w:rPr>
          <w:spacing w:val="-14"/>
          <w:sz w:val="24"/>
          <w:szCs w:val="24"/>
        </w:rPr>
        <w:t xml:space="preserve"> </w:t>
      </w:r>
      <w:r w:rsidRPr="00785EC3">
        <w:rPr>
          <w:sz w:val="24"/>
          <w:szCs w:val="24"/>
        </w:rPr>
        <w:t>the</w:t>
      </w:r>
      <w:r w:rsidRPr="00785EC3">
        <w:rPr>
          <w:spacing w:val="-13"/>
          <w:sz w:val="24"/>
          <w:szCs w:val="24"/>
        </w:rPr>
        <w:t xml:space="preserve"> </w:t>
      </w:r>
      <w:r w:rsidRPr="00785EC3">
        <w:rPr>
          <w:sz w:val="24"/>
          <w:szCs w:val="24"/>
        </w:rPr>
        <w:t>project</w:t>
      </w:r>
      <w:r w:rsidRPr="00785EC3">
        <w:rPr>
          <w:spacing w:val="-14"/>
          <w:sz w:val="24"/>
          <w:szCs w:val="24"/>
        </w:rPr>
        <w:t xml:space="preserve"> </w:t>
      </w:r>
      <w:r w:rsidRPr="00785EC3">
        <w:rPr>
          <w:sz w:val="24"/>
          <w:szCs w:val="24"/>
        </w:rPr>
        <w:t>director,</w:t>
      </w:r>
      <w:r w:rsidRPr="00785EC3">
        <w:rPr>
          <w:spacing w:val="-14"/>
          <w:sz w:val="24"/>
          <w:szCs w:val="24"/>
        </w:rPr>
        <w:t xml:space="preserve"> </w:t>
      </w:r>
      <w:r w:rsidRPr="00785EC3">
        <w:rPr>
          <w:sz w:val="24"/>
          <w:szCs w:val="24"/>
        </w:rPr>
        <w:t>project</w:t>
      </w:r>
      <w:r w:rsidRPr="00785EC3">
        <w:rPr>
          <w:spacing w:val="-14"/>
          <w:sz w:val="24"/>
          <w:szCs w:val="24"/>
        </w:rPr>
        <w:t xml:space="preserve"> </w:t>
      </w:r>
      <w:r w:rsidRPr="00785EC3">
        <w:rPr>
          <w:sz w:val="24"/>
          <w:szCs w:val="24"/>
        </w:rPr>
        <w:t>manager,</w:t>
      </w:r>
      <w:r w:rsidRPr="00785EC3">
        <w:rPr>
          <w:spacing w:val="-14"/>
          <w:sz w:val="24"/>
          <w:szCs w:val="24"/>
        </w:rPr>
        <w:t xml:space="preserve"> </w:t>
      </w:r>
      <w:r w:rsidRPr="00785EC3">
        <w:rPr>
          <w:sz w:val="24"/>
          <w:szCs w:val="24"/>
        </w:rPr>
        <w:t xml:space="preserve">and key personnel, </w:t>
      </w:r>
      <w:r w:rsidR="008E28E7" w:rsidRPr="00785EC3">
        <w:rPr>
          <w:sz w:val="24"/>
          <w:szCs w:val="24"/>
        </w:rPr>
        <w:t xml:space="preserve">along with their </w:t>
      </w:r>
      <w:r w:rsidRPr="00785EC3">
        <w:rPr>
          <w:sz w:val="24"/>
          <w:szCs w:val="24"/>
        </w:rPr>
        <w:t xml:space="preserve">previous experience </w:t>
      </w:r>
      <w:r w:rsidR="008E28E7" w:rsidRPr="00785EC3">
        <w:rPr>
          <w:sz w:val="24"/>
          <w:szCs w:val="24"/>
        </w:rPr>
        <w:t xml:space="preserve">relevant </w:t>
      </w:r>
      <w:r w:rsidRPr="00785EC3">
        <w:rPr>
          <w:sz w:val="24"/>
          <w:szCs w:val="24"/>
        </w:rPr>
        <w:t>to this project</w:t>
      </w:r>
      <w:r w:rsidR="008E28E7" w:rsidRPr="00785EC3">
        <w:rPr>
          <w:sz w:val="24"/>
          <w:szCs w:val="24"/>
        </w:rPr>
        <w:t>,</w:t>
      </w:r>
      <w:r w:rsidRPr="00785EC3">
        <w:rPr>
          <w:sz w:val="24"/>
          <w:szCs w:val="24"/>
        </w:rPr>
        <w:t xml:space="preserve"> must be </w:t>
      </w:r>
      <w:r w:rsidRPr="00785EC3">
        <w:rPr>
          <w:spacing w:val="-2"/>
          <w:sz w:val="24"/>
          <w:szCs w:val="24"/>
        </w:rPr>
        <w:t>included.</w:t>
      </w:r>
    </w:p>
    <w:p w14:paraId="5CA7A4CF" w14:textId="77777777" w:rsidR="00564680" w:rsidRPr="00785EC3" w:rsidRDefault="008E28E7" w:rsidP="00DF5BF2">
      <w:pPr>
        <w:pStyle w:val="ListParagraph"/>
        <w:numPr>
          <w:ilvl w:val="2"/>
          <w:numId w:val="14"/>
        </w:numPr>
        <w:tabs>
          <w:tab w:val="left" w:pos="2575"/>
        </w:tabs>
        <w:ind w:left="2359" w:right="757" w:firstLine="0"/>
        <w:jc w:val="both"/>
        <w:rPr>
          <w:sz w:val="24"/>
          <w:szCs w:val="24"/>
        </w:rPr>
      </w:pPr>
      <w:r w:rsidRPr="00785EC3">
        <w:rPr>
          <w:rFonts w:eastAsiaTheme="majorEastAsia"/>
          <w:sz w:val="24"/>
          <w:szCs w:val="24"/>
        </w:rPr>
        <w:t>Offerors must provide a narrative identifying the staff member(s) proposed to perform each task required by the scope of work. This will enable the Evaluation Committee to match and evaluate the qualifications of the proposed staff members for the required tasks</w:t>
      </w:r>
    </w:p>
    <w:p w14:paraId="5B63E6B8" w14:textId="5966ED3A" w:rsidR="00B26765" w:rsidRPr="00785EC3" w:rsidRDefault="00564680" w:rsidP="00DF5BF2">
      <w:pPr>
        <w:pStyle w:val="ListParagraph"/>
        <w:numPr>
          <w:ilvl w:val="2"/>
          <w:numId w:val="14"/>
        </w:numPr>
        <w:tabs>
          <w:tab w:val="left" w:pos="2575"/>
        </w:tabs>
        <w:ind w:left="2359" w:right="757" w:firstLine="0"/>
        <w:jc w:val="both"/>
        <w:rPr>
          <w:sz w:val="24"/>
          <w:szCs w:val="24"/>
        </w:rPr>
      </w:pPr>
      <w:r w:rsidRPr="00785EC3">
        <w:rPr>
          <w:sz w:val="24"/>
          <w:szCs w:val="24"/>
        </w:rPr>
        <w:t>O</w:t>
      </w:r>
      <w:r w:rsidR="00826C45" w:rsidRPr="00785EC3">
        <w:rPr>
          <w:sz w:val="24"/>
          <w:szCs w:val="24"/>
        </w:rPr>
        <w:t>fferors</w:t>
      </w:r>
      <w:r w:rsidR="00826C45" w:rsidRPr="00785EC3">
        <w:rPr>
          <w:spacing w:val="80"/>
          <w:sz w:val="24"/>
          <w:szCs w:val="24"/>
        </w:rPr>
        <w:t xml:space="preserve"> </w:t>
      </w:r>
      <w:r w:rsidR="00826C45" w:rsidRPr="00785EC3">
        <w:rPr>
          <w:sz w:val="24"/>
          <w:szCs w:val="24"/>
        </w:rPr>
        <w:t>must</w:t>
      </w:r>
      <w:r w:rsidR="00826C45" w:rsidRPr="00785EC3">
        <w:rPr>
          <w:spacing w:val="80"/>
          <w:sz w:val="24"/>
          <w:szCs w:val="24"/>
        </w:rPr>
        <w:t xml:space="preserve"> </w:t>
      </w:r>
      <w:r w:rsidR="00826C45" w:rsidRPr="00785EC3">
        <w:rPr>
          <w:sz w:val="24"/>
          <w:szCs w:val="24"/>
        </w:rPr>
        <w:t>provide</w:t>
      </w:r>
      <w:r w:rsidR="00826C45" w:rsidRPr="00785EC3">
        <w:rPr>
          <w:spacing w:val="80"/>
          <w:sz w:val="24"/>
          <w:szCs w:val="24"/>
        </w:rPr>
        <w:t xml:space="preserve"> </w:t>
      </w:r>
      <w:r w:rsidR="00826C45" w:rsidRPr="00785EC3">
        <w:rPr>
          <w:sz w:val="24"/>
          <w:szCs w:val="24"/>
        </w:rPr>
        <w:t>a</w:t>
      </w:r>
      <w:r w:rsidR="00826C45" w:rsidRPr="00785EC3">
        <w:rPr>
          <w:spacing w:val="80"/>
          <w:sz w:val="24"/>
          <w:szCs w:val="24"/>
        </w:rPr>
        <w:t xml:space="preserve"> </w:t>
      </w:r>
      <w:r w:rsidR="00826C45" w:rsidRPr="00785EC3">
        <w:rPr>
          <w:sz w:val="24"/>
          <w:szCs w:val="24"/>
        </w:rPr>
        <w:t>statement</w:t>
      </w:r>
      <w:r w:rsidR="00826C45" w:rsidRPr="00785EC3">
        <w:rPr>
          <w:spacing w:val="80"/>
          <w:sz w:val="24"/>
          <w:szCs w:val="24"/>
        </w:rPr>
        <w:t xml:space="preserve"> </w:t>
      </w:r>
      <w:r w:rsidR="00826C45" w:rsidRPr="00785EC3">
        <w:rPr>
          <w:sz w:val="24"/>
          <w:szCs w:val="24"/>
        </w:rPr>
        <w:t>of</w:t>
      </w:r>
      <w:r w:rsidR="00826C45" w:rsidRPr="00785EC3">
        <w:rPr>
          <w:spacing w:val="80"/>
          <w:sz w:val="24"/>
          <w:szCs w:val="24"/>
        </w:rPr>
        <w:t xml:space="preserve"> </w:t>
      </w:r>
      <w:r w:rsidR="00826C45" w:rsidRPr="00785EC3">
        <w:rPr>
          <w:sz w:val="24"/>
          <w:szCs w:val="24"/>
        </w:rPr>
        <w:t>concurrence</w:t>
      </w:r>
      <w:r w:rsidR="00826C45" w:rsidRPr="00785EC3">
        <w:rPr>
          <w:spacing w:val="80"/>
          <w:sz w:val="24"/>
          <w:szCs w:val="24"/>
        </w:rPr>
        <w:t xml:space="preserve"> </w:t>
      </w:r>
      <w:r w:rsidR="00826C45" w:rsidRPr="00785EC3">
        <w:rPr>
          <w:sz w:val="24"/>
          <w:szCs w:val="24"/>
        </w:rPr>
        <w:t>to</w:t>
      </w:r>
      <w:r w:rsidR="00826C45" w:rsidRPr="00785EC3">
        <w:rPr>
          <w:spacing w:val="80"/>
          <w:sz w:val="24"/>
          <w:szCs w:val="24"/>
        </w:rPr>
        <w:t xml:space="preserve"> </w:t>
      </w:r>
      <w:r w:rsidR="00826C45" w:rsidRPr="00785EC3">
        <w:rPr>
          <w:sz w:val="24"/>
          <w:szCs w:val="24"/>
        </w:rPr>
        <w:t>the</w:t>
      </w:r>
      <w:r w:rsidR="00826C45" w:rsidRPr="00785EC3">
        <w:rPr>
          <w:spacing w:val="80"/>
          <w:sz w:val="24"/>
          <w:szCs w:val="24"/>
        </w:rPr>
        <w:t xml:space="preserve"> </w:t>
      </w:r>
      <w:r w:rsidR="00826C45" w:rsidRPr="00785EC3">
        <w:rPr>
          <w:sz w:val="24"/>
          <w:szCs w:val="24"/>
        </w:rPr>
        <w:t>following</w:t>
      </w:r>
      <w:r w:rsidR="00826C45" w:rsidRPr="00785EC3">
        <w:rPr>
          <w:spacing w:val="80"/>
          <w:sz w:val="24"/>
          <w:szCs w:val="24"/>
        </w:rPr>
        <w:t xml:space="preserve"> </w:t>
      </w:r>
      <w:r w:rsidR="00826C45" w:rsidRPr="00785EC3">
        <w:rPr>
          <w:spacing w:val="-2"/>
          <w:sz w:val="24"/>
          <w:szCs w:val="24"/>
        </w:rPr>
        <w:t>requirements:</w:t>
      </w:r>
    </w:p>
    <w:p w14:paraId="2296FDD5" w14:textId="77777777" w:rsidR="00B26765" w:rsidRPr="00785EC3" w:rsidRDefault="00B26765">
      <w:pPr>
        <w:pStyle w:val="BodyText"/>
      </w:pPr>
    </w:p>
    <w:p w14:paraId="159497D1" w14:textId="77777777" w:rsidR="00B26765" w:rsidRPr="00785EC3" w:rsidRDefault="00826C45">
      <w:pPr>
        <w:pStyle w:val="BodyText"/>
        <w:ind w:left="1279" w:right="757"/>
        <w:jc w:val="both"/>
      </w:pPr>
      <w:r w:rsidRPr="00785EC3">
        <w:rPr>
          <w:b/>
        </w:rPr>
        <w:t>Project</w:t>
      </w:r>
      <w:r w:rsidRPr="00785EC3">
        <w:rPr>
          <w:b/>
          <w:spacing w:val="-1"/>
        </w:rPr>
        <w:t xml:space="preserve"> </w:t>
      </w:r>
      <w:r w:rsidRPr="00785EC3">
        <w:rPr>
          <w:b/>
        </w:rPr>
        <w:t>Director:</w:t>
      </w:r>
      <w:r w:rsidRPr="00785EC3">
        <w:rPr>
          <w:b/>
          <w:spacing w:val="40"/>
        </w:rPr>
        <w:t xml:space="preserve"> </w:t>
      </w:r>
      <w:r w:rsidRPr="00785EC3">
        <w:t>The</w:t>
      </w:r>
      <w:r w:rsidRPr="00785EC3">
        <w:rPr>
          <w:spacing w:val="-1"/>
        </w:rPr>
        <w:t xml:space="preserve"> </w:t>
      </w:r>
      <w:r w:rsidRPr="00785EC3">
        <w:t>Project Director will have direct</w:t>
      </w:r>
      <w:r w:rsidRPr="00785EC3">
        <w:rPr>
          <w:spacing w:val="-1"/>
        </w:rPr>
        <w:t xml:space="preserve"> </w:t>
      </w:r>
      <w:r w:rsidRPr="00785EC3">
        <w:t>experience in</w:t>
      </w:r>
      <w:r w:rsidRPr="00785EC3">
        <w:rPr>
          <w:spacing w:val="-1"/>
        </w:rPr>
        <w:t xml:space="preserve"> </w:t>
      </w:r>
      <w:r w:rsidRPr="00785EC3">
        <w:t>audit agent work related</w:t>
      </w:r>
      <w:r w:rsidRPr="00785EC3">
        <w:rPr>
          <w:spacing w:val="-7"/>
        </w:rPr>
        <w:t xml:space="preserve"> </w:t>
      </w:r>
      <w:r w:rsidRPr="00785EC3">
        <w:t>to</w:t>
      </w:r>
      <w:r w:rsidRPr="00785EC3">
        <w:rPr>
          <w:spacing w:val="-7"/>
        </w:rPr>
        <w:t xml:space="preserve"> </w:t>
      </w:r>
      <w:r w:rsidRPr="00785EC3">
        <w:t>hospitals,</w:t>
      </w:r>
      <w:r w:rsidRPr="00785EC3">
        <w:rPr>
          <w:spacing w:val="-7"/>
        </w:rPr>
        <w:t xml:space="preserve"> </w:t>
      </w:r>
      <w:r w:rsidRPr="00785EC3">
        <w:t>cost</w:t>
      </w:r>
      <w:r w:rsidRPr="00785EC3">
        <w:rPr>
          <w:spacing w:val="-7"/>
        </w:rPr>
        <w:t xml:space="preserve"> </w:t>
      </w:r>
      <w:r w:rsidRPr="00785EC3">
        <w:t>reports,</w:t>
      </w:r>
      <w:r w:rsidRPr="00785EC3">
        <w:rPr>
          <w:spacing w:val="-7"/>
        </w:rPr>
        <w:t xml:space="preserve"> </w:t>
      </w:r>
      <w:r w:rsidRPr="00785EC3">
        <w:t>and</w:t>
      </w:r>
      <w:r w:rsidRPr="00785EC3">
        <w:rPr>
          <w:spacing w:val="-8"/>
        </w:rPr>
        <w:t xml:space="preserve"> </w:t>
      </w:r>
      <w:r w:rsidRPr="00785EC3">
        <w:t>bookkeeping</w:t>
      </w:r>
      <w:r w:rsidRPr="00785EC3">
        <w:rPr>
          <w:spacing w:val="-7"/>
        </w:rPr>
        <w:t xml:space="preserve"> </w:t>
      </w:r>
      <w:r w:rsidRPr="00785EC3">
        <w:t>of</w:t>
      </w:r>
      <w:r w:rsidRPr="00785EC3">
        <w:rPr>
          <w:spacing w:val="-7"/>
        </w:rPr>
        <w:t xml:space="preserve"> </w:t>
      </w:r>
      <w:r w:rsidRPr="00785EC3">
        <w:t>cost</w:t>
      </w:r>
      <w:r w:rsidRPr="00785EC3">
        <w:rPr>
          <w:spacing w:val="-7"/>
        </w:rPr>
        <w:t xml:space="preserve"> </w:t>
      </w:r>
      <w:r w:rsidRPr="00785EC3">
        <w:t>settlements.</w:t>
      </w:r>
      <w:r w:rsidRPr="00785EC3">
        <w:rPr>
          <w:spacing w:val="40"/>
        </w:rPr>
        <w:t xml:space="preserve"> </w:t>
      </w:r>
      <w:r w:rsidRPr="00785EC3">
        <w:t>The</w:t>
      </w:r>
      <w:r w:rsidRPr="00785EC3">
        <w:rPr>
          <w:spacing w:val="-7"/>
        </w:rPr>
        <w:t xml:space="preserve"> </w:t>
      </w:r>
      <w:r w:rsidRPr="00785EC3">
        <w:t>Director</w:t>
      </w:r>
      <w:r w:rsidRPr="00785EC3">
        <w:rPr>
          <w:spacing w:val="-7"/>
        </w:rPr>
        <w:t xml:space="preserve"> </w:t>
      </w:r>
      <w:r w:rsidRPr="00785EC3">
        <w:t>will serve as the point of contact for all contract work.</w:t>
      </w:r>
    </w:p>
    <w:p w14:paraId="0090F2B0" w14:textId="77777777" w:rsidR="00B26765" w:rsidRPr="00785EC3" w:rsidRDefault="00B26765">
      <w:pPr>
        <w:pStyle w:val="BodyText"/>
      </w:pPr>
    </w:p>
    <w:p w14:paraId="53BB0189" w14:textId="3940CBC2" w:rsidR="00B26765" w:rsidRPr="00785EC3" w:rsidRDefault="00826C45">
      <w:pPr>
        <w:pStyle w:val="BodyText"/>
        <w:spacing w:before="1"/>
        <w:ind w:left="1279" w:right="757"/>
        <w:jc w:val="both"/>
      </w:pPr>
      <w:r w:rsidRPr="00785EC3">
        <w:rPr>
          <w:b/>
        </w:rPr>
        <w:t>Project</w:t>
      </w:r>
      <w:r w:rsidRPr="00785EC3">
        <w:rPr>
          <w:b/>
          <w:spacing w:val="-11"/>
        </w:rPr>
        <w:t xml:space="preserve"> </w:t>
      </w:r>
      <w:r w:rsidRPr="00785EC3">
        <w:rPr>
          <w:b/>
        </w:rPr>
        <w:t>Manager:</w:t>
      </w:r>
      <w:r w:rsidRPr="00785EC3">
        <w:rPr>
          <w:b/>
          <w:spacing w:val="39"/>
        </w:rPr>
        <w:t xml:space="preserve"> </w:t>
      </w:r>
      <w:r w:rsidRPr="00785EC3">
        <w:t>The</w:t>
      </w:r>
      <w:r w:rsidRPr="00785EC3">
        <w:rPr>
          <w:spacing w:val="-12"/>
        </w:rPr>
        <w:t xml:space="preserve"> </w:t>
      </w:r>
      <w:r w:rsidRPr="00785EC3">
        <w:t>Project</w:t>
      </w:r>
      <w:r w:rsidRPr="00785EC3">
        <w:rPr>
          <w:spacing w:val="-11"/>
        </w:rPr>
        <w:t xml:space="preserve"> </w:t>
      </w:r>
      <w:r w:rsidRPr="00785EC3">
        <w:t>Manager</w:t>
      </w:r>
      <w:r w:rsidRPr="00785EC3">
        <w:rPr>
          <w:spacing w:val="-11"/>
        </w:rPr>
        <w:t xml:space="preserve"> </w:t>
      </w:r>
      <w:r w:rsidRPr="00785EC3">
        <w:t>will</w:t>
      </w:r>
      <w:r w:rsidRPr="00785EC3">
        <w:rPr>
          <w:spacing w:val="-11"/>
        </w:rPr>
        <w:t xml:space="preserve"> </w:t>
      </w:r>
      <w:r w:rsidRPr="00785EC3">
        <w:t>have</w:t>
      </w:r>
      <w:r w:rsidRPr="00785EC3">
        <w:rPr>
          <w:spacing w:val="-11"/>
        </w:rPr>
        <w:t xml:space="preserve"> </w:t>
      </w:r>
      <w:r w:rsidRPr="00785EC3">
        <w:t>direct</w:t>
      </w:r>
      <w:r w:rsidRPr="00785EC3">
        <w:rPr>
          <w:spacing w:val="-11"/>
        </w:rPr>
        <w:t xml:space="preserve"> </w:t>
      </w:r>
      <w:r w:rsidRPr="00785EC3">
        <w:t>experience</w:t>
      </w:r>
      <w:r w:rsidRPr="00785EC3">
        <w:rPr>
          <w:spacing w:val="-11"/>
        </w:rPr>
        <w:t xml:space="preserve"> </w:t>
      </w:r>
      <w:r w:rsidRPr="00785EC3">
        <w:t>related</w:t>
      </w:r>
      <w:r w:rsidRPr="00785EC3">
        <w:rPr>
          <w:spacing w:val="-11"/>
        </w:rPr>
        <w:t xml:space="preserve"> </w:t>
      </w:r>
      <w:r w:rsidRPr="00785EC3">
        <w:t>to</w:t>
      </w:r>
      <w:r w:rsidRPr="00785EC3">
        <w:rPr>
          <w:spacing w:val="-11"/>
        </w:rPr>
        <w:t xml:space="preserve"> </w:t>
      </w:r>
      <w:r w:rsidRPr="00785EC3">
        <w:t xml:space="preserve">hospitals, </w:t>
      </w:r>
      <w:r w:rsidRPr="00785EC3">
        <w:lastRenderedPageBreak/>
        <w:t>cost</w:t>
      </w:r>
      <w:r w:rsidRPr="00785EC3">
        <w:rPr>
          <w:spacing w:val="-1"/>
        </w:rPr>
        <w:t xml:space="preserve"> </w:t>
      </w:r>
      <w:r w:rsidRPr="00785EC3">
        <w:t>reports,</w:t>
      </w:r>
      <w:r w:rsidRPr="00785EC3">
        <w:rPr>
          <w:spacing w:val="-2"/>
        </w:rPr>
        <w:t xml:space="preserve"> </w:t>
      </w:r>
      <w:r w:rsidRPr="00785EC3">
        <w:t>bookkeeping</w:t>
      </w:r>
      <w:r w:rsidRPr="00785EC3">
        <w:rPr>
          <w:spacing w:val="-1"/>
        </w:rPr>
        <w:t xml:space="preserve"> </w:t>
      </w:r>
      <w:r w:rsidRPr="00785EC3">
        <w:t>of</w:t>
      </w:r>
      <w:r w:rsidRPr="00785EC3">
        <w:rPr>
          <w:spacing w:val="-1"/>
        </w:rPr>
        <w:t xml:space="preserve"> </w:t>
      </w:r>
      <w:r w:rsidRPr="00785EC3">
        <w:t>cost</w:t>
      </w:r>
      <w:r w:rsidRPr="00785EC3">
        <w:rPr>
          <w:spacing w:val="-1"/>
        </w:rPr>
        <w:t xml:space="preserve"> </w:t>
      </w:r>
      <w:r w:rsidRPr="00785EC3">
        <w:t>settlements</w:t>
      </w:r>
      <w:r w:rsidRPr="00785EC3">
        <w:rPr>
          <w:spacing w:val="-1"/>
        </w:rPr>
        <w:t xml:space="preserve"> </w:t>
      </w:r>
      <w:r w:rsidRPr="00785EC3">
        <w:t>and</w:t>
      </w:r>
      <w:r w:rsidRPr="00785EC3">
        <w:rPr>
          <w:spacing w:val="-2"/>
        </w:rPr>
        <w:t xml:space="preserve"> </w:t>
      </w:r>
      <w:r w:rsidRPr="00785EC3">
        <w:t>cost</w:t>
      </w:r>
      <w:r w:rsidRPr="00785EC3">
        <w:rPr>
          <w:spacing w:val="-1"/>
        </w:rPr>
        <w:t xml:space="preserve"> </w:t>
      </w:r>
      <w:r w:rsidRPr="00785EC3">
        <w:t>accounting.</w:t>
      </w:r>
      <w:r w:rsidRPr="00785EC3">
        <w:rPr>
          <w:spacing w:val="40"/>
        </w:rPr>
        <w:t xml:space="preserve"> </w:t>
      </w:r>
      <w:r w:rsidRPr="00785EC3">
        <w:t>Responsibilities</w:t>
      </w:r>
      <w:r w:rsidRPr="00785EC3">
        <w:rPr>
          <w:spacing w:val="-1"/>
        </w:rPr>
        <w:t xml:space="preserve"> </w:t>
      </w:r>
      <w:r w:rsidRPr="00785EC3">
        <w:t>will also include day-to-day project management and coordination, technical directions, and supervision</w:t>
      </w:r>
      <w:r w:rsidRPr="00785EC3">
        <w:rPr>
          <w:spacing w:val="-3"/>
        </w:rPr>
        <w:t xml:space="preserve"> </w:t>
      </w:r>
      <w:r w:rsidRPr="00785EC3">
        <w:t>of</w:t>
      </w:r>
      <w:r w:rsidRPr="00785EC3">
        <w:rPr>
          <w:spacing w:val="-2"/>
        </w:rPr>
        <w:t xml:space="preserve"> </w:t>
      </w:r>
      <w:r w:rsidRPr="00785EC3">
        <w:t>the</w:t>
      </w:r>
      <w:r w:rsidRPr="00785EC3">
        <w:rPr>
          <w:spacing w:val="-2"/>
        </w:rPr>
        <w:t xml:space="preserve"> </w:t>
      </w:r>
      <w:r w:rsidRPr="00785EC3">
        <w:t>supporting</w:t>
      </w:r>
      <w:r w:rsidRPr="00785EC3">
        <w:rPr>
          <w:spacing w:val="-3"/>
        </w:rPr>
        <w:t xml:space="preserve"> </w:t>
      </w:r>
      <w:r w:rsidRPr="00785EC3">
        <w:t>staff.</w:t>
      </w:r>
      <w:r w:rsidRPr="00785EC3">
        <w:rPr>
          <w:spacing w:val="40"/>
        </w:rPr>
        <w:t xml:space="preserve"> </w:t>
      </w:r>
      <w:r w:rsidRPr="00785EC3">
        <w:t>The</w:t>
      </w:r>
      <w:r w:rsidRPr="00785EC3">
        <w:rPr>
          <w:spacing w:val="-2"/>
        </w:rPr>
        <w:t xml:space="preserve"> </w:t>
      </w:r>
      <w:r w:rsidRPr="00785EC3">
        <w:t>Project</w:t>
      </w:r>
      <w:r w:rsidRPr="00785EC3">
        <w:rPr>
          <w:spacing w:val="-3"/>
        </w:rPr>
        <w:t xml:space="preserve"> </w:t>
      </w:r>
      <w:r w:rsidRPr="00785EC3">
        <w:t>Manager</w:t>
      </w:r>
      <w:r w:rsidRPr="00785EC3">
        <w:rPr>
          <w:spacing w:val="-3"/>
        </w:rPr>
        <w:t xml:space="preserve"> </w:t>
      </w:r>
      <w:r w:rsidRPr="00785EC3">
        <w:t>will</w:t>
      </w:r>
      <w:r w:rsidRPr="00785EC3">
        <w:rPr>
          <w:spacing w:val="-2"/>
        </w:rPr>
        <w:t xml:space="preserve"> </w:t>
      </w:r>
      <w:r w:rsidRPr="00785EC3">
        <w:t>direct</w:t>
      </w:r>
      <w:r w:rsidRPr="00785EC3">
        <w:rPr>
          <w:spacing w:val="-2"/>
        </w:rPr>
        <w:t xml:space="preserve"> </w:t>
      </w:r>
      <w:r w:rsidRPr="00785EC3">
        <w:t>the</w:t>
      </w:r>
      <w:r w:rsidRPr="00785EC3">
        <w:rPr>
          <w:spacing w:val="-2"/>
        </w:rPr>
        <w:t xml:space="preserve"> </w:t>
      </w:r>
      <w:r w:rsidRPr="00785EC3">
        <w:t>development</w:t>
      </w:r>
      <w:r w:rsidRPr="00785EC3">
        <w:rPr>
          <w:spacing w:val="-3"/>
        </w:rPr>
        <w:t xml:space="preserve"> </w:t>
      </w:r>
      <w:r w:rsidRPr="00785EC3">
        <w:t>of procedures</w:t>
      </w:r>
      <w:r w:rsidRPr="00785EC3">
        <w:rPr>
          <w:spacing w:val="-14"/>
        </w:rPr>
        <w:t xml:space="preserve"> </w:t>
      </w:r>
      <w:r w:rsidRPr="00785EC3">
        <w:t>and</w:t>
      </w:r>
      <w:r w:rsidRPr="00785EC3">
        <w:rPr>
          <w:spacing w:val="-14"/>
        </w:rPr>
        <w:t xml:space="preserve"> </w:t>
      </w:r>
      <w:r w:rsidRPr="00785EC3">
        <w:t>systems</w:t>
      </w:r>
      <w:r w:rsidRPr="00785EC3">
        <w:rPr>
          <w:spacing w:val="-14"/>
        </w:rPr>
        <w:t xml:space="preserve"> </w:t>
      </w:r>
      <w:r w:rsidRPr="00785EC3">
        <w:t>necessary</w:t>
      </w:r>
      <w:r w:rsidRPr="00785EC3">
        <w:rPr>
          <w:spacing w:val="-14"/>
        </w:rPr>
        <w:t xml:space="preserve"> </w:t>
      </w:r>
      <w:r w:rsidRPr="00785EC3">
        <w:t>to</w:t>
      </w:r>
      <w:r w:rsidRPr="00785EC3">
        <w:rPr>
          <w:spacing w:val="-14"/>
        </w:rPr>
        <w:t xml:space="preserve"> </w:t>
      </w:r>
      <w:r w:rsidRPr="00785EC3">
        <w:t>successfully</w:t>
      </w:r>
      <w:r w:rsidRPr="00785EC3">
        <w:rPr>
          <w:spacing w:val="-15"/>
        </w:rPr>
        <w:t xml:space="preserve"> </w:t>
      </w:r>
      <w:r w:rsidRPr="00785EC3">
        <w:t>perform</w:t>
      </w:r>
      <w:r w:rsidRPr="00785EC3">
        <w:rPr>
          <w:spacing w:val="-14"/>
        </w:rPr>
        <w:t xml:space="preserve"> </w:t>
      </w:r>
      <w:r w:rsidRPr="00785EC3">
        <w:t>the</w:t>
      </w:r>
      <w:r w:rsidRPr="00785EC3">
        <w:rPr>
          <w:spacing w:val="-15"/>
        </w:rPr>
        <w:t xml:space="preserve"> </w:t>
      </w:r>
      <w:r w:rsidRPr="00785EC3">
        <w:t>various</w:t>
      </w:r>
      <w:r w:rsidRPr="00785EC3">
        <w:rPr>
          <w:spacing w:val="-14"/>
        </w:rPr>
        <w:t xml:space="preserve"> </w:t>
      </w:r>
      <w:r w:rsidRPr="00785EC3">
        <w:t>desk</w:t>
      </w:r>
      <w:r w:rsidRPr="00785EC3">
        <w:rPr>
          <w:spacing w:val="-15"/>
        </w:rPr>
        <w:t xml:space="preserve"> </w:t>
      </w:r>
      <w:r w:rsidR="00794262">
        <w:t>reviews</w:t>
      </w:r>
      <w:r w:rsidRPr="00785EC3">
        <w:t>,</w:t>
      </w:r>
      <w:r w:rsidRPr="00785EC3">
        <w:rPr>
          <w:spacing w:val="-14"/>
        </w:rPr>
        <w:t xml:space="preserve"> </w:t>
      </w:r>
      <w:r w:rsidR="00794262">
        <w:t>audits</w:t>
      </w:r>
      <w:r w:rsidRPr="00785EC3">
        <w:t>, rate settings, and related services requested under this RFP.</w:t>
      </w:r>
    </w:p>
    <w:p w14:paraId="4836B611" w14:textId="4A203995" w:rsidR="00B26765" w:rsidRPr="00785EC3" w:rsidRDefault="00826C45">
      <w:pPr>
        <w:pStyle w:val="BodyText"/>
        <w:spacing w:before="275"/>
        <w:ind w:left="1279" w:right="760"/>
        <w:jc w:val="both"/>
      </w:pPr>
      <w:r w:rsidRPr="00785EC3">
        <w:rPr>
          <w:b/>
        </w:rPr>
        <w:t xml:space="preserve">Staff Members </w:t>
      </w:r>
      <w:r w:rsidRPr="00785EC3">
        <w:t xml:space="preserve">will have direct experience with </w:t>
      </w:r>
      <w:r w:rsidR="00564680" w:rsidRPr="00785EC3">
        <w:t>the health</w:t>
      </w:r>
      <w:r w:rsidRPr="00785EC3">
        <w:t xml:space="preserve"> care industry, UC applications, DSH eligibility, payments and reconciliations, cost report reviews, and on-site audits.</w:t>
      </w:r>
    </w:p>
    <w:p w14:paraId="5ED666CD" w14:textId="198A41C3" w:rsidR="00B26765" w:rsidRPr="00785EC3" w:rsidRDefault="00826C45" w:rsidP="00F24395">
      <w:pPr>
        <w:pStyle w:val="BodyText"/>
        <w:spacing w:before="276"/>
        <w:ind w:left="1279" w:right="757"/>
        <w:jc w:val="both"/>
      </w:pPr>
      <w:r w:rsidRPr="00785EC3">
        <w:rPr>
          <w:u w:val="single"/>
        </w:rPr>
        <w:t>Information</w:t>
      </w:r>
      <w:r w:rsidRPr="00785EC3">
        <w:t xml:space="preserve">: </w:t>
      </w:r>
      <w:r w:rsidR="005A3795">
        <w:t>Offeror's</w:t>
      </w:r>
      <w:r w:rsidRPr="00785EC3">
        <w:t xml:space="preserve"> staffing plan will provide adequate personnel to accomplish all work described in the Scope of Work.</w:t>
      </w:r>
      <w:r w:rsidRPr="00785EC3">
        <w:rPr>
          <w:spacing w:val="40"/>
        </w:rPr>
        <w:t xml:space="preserve"> </w:t>
      </w:r>
      <w:r w:rsidRPr="00785EC3">
        <w:t>The successful Offeror must possess extensive knowledge</w:t>
      </w:r>
      <w:r w:rsidRPr="00785EC3">
        <w:rPr>
          <w:spacing w:val="-5"/>
        </w:rPr>
        <w:t xml:space="preserve"> </w:t>
      </w:r>
      <w:r w:rsidRPr="00785EC3">
        <w:t>and</w:t>
      </w:r>
      <w:r w:rsidRPr="00785EC3">
        <w:rPr>
          <w:spacing w:val="-4"/>
        </w:rPr>
        <w:t xml:space="preserve"> </w:t>
      </w:r>
      <w:r w:rsidRPr="00785EC3">
        <w:t>experience</w:t>
      </w:r>
      <w:r w:rsidRPr="00785EC3">
        <w:rPr>
          <w:spacing w:val="-3"/>
        </w:rPr>
        <w:t xml:space="preserve"> </w:t>
      </w:r>
      <w:r w:rsidRPr="00785EC3">
        <w:t>in</w:t>
      </w:r>
      <w:r w:rsidRPr="00785EC3">
        <w:rPr>
          <w:spacing w:val="-4"/>
        </w:rPr>
        <w:t xml:space="preserve"> </w:t>
      </w:r>
      <w:r w:rsidRPr="00785EC3">
        <w:t>financial</w:t>
      </w:r>
      <w:r w:rsidRPr="00785EC3">
        <w:rPr>
          <w:spacing w:val="-3"/>
        </w:rPr>
        <w:t xml:space="preserve"> </w:t>
      </w:r>
      <w:r w:rsidRPr="00785EC3">
        <w:t>accounting</w:t>
      </w:r>
      <w:r w:rsidRPr="00785EC3">
        <w:rPr>
          <w:spacing w:val="-4"/>
        </w:rPr>
        <w:t xml:space="preserve"> </w:t>
      </w:r>
      <w:r w:rsidRPr="00785EC3">
        <w:t>auditing;</w:t>
      </w:r>
      <w:r w:rsidRPr="00785EC3">
        <w:rPr>
          <w:spacing w:val="-3"/>
        </w:rPr>
        <w:t xml:space="preserve"> </w:t>
      </w:r>
      <w:r w:rsidRPr="00785EC3">
        <w:t>have</w:t>
      </w:r>
      <w:r w:rsidRPr="00785EC3">
        <w:rPr>
          <w:spacing w:val="-3"/>
        </w:rPr>
        <w:t xml:space="preserve"> </w:t>
      </w:r>
      <w:r w:rsidRPr="00785EC3">
        <w:t>working</w:t>
      </w:r>
      <w:r w:rsidRPr="00785EC3">
        <w:rPr>
          <w:spacing w:val="-5"/>
        </w:rPr>
        <w:t xml:space="preserve"> </w:t>
      </w:r>
      <w:r w:rsidRPr="00785EC3">
        <w:t>knowledge</w:t>
      </w:r>
      <w:r w:rsidRPr="00785EC3">
        <w:rPr>
          <w:spacing w:val="-4"/>
        </w:rPr>
        <w:t xml:space="preserve"> </w:t>
      </w:r>
      <w:r w:rsidRPr="00785EC3">
        <w:rPr>
          <w:spacing w:val="-5"/>
        </w:rPr>
        <w:t>of</w:t>
      </w:r>
      <w:r w:rsidR="00F24395" w:rsidRPr="00785EC3">
        <w:rPr>
          <w:spacing w:val="-5"/>
        </w:rPr>
        <w:t xml:space="preserve"> </w:t>
      </w:r>
      <w:r w:rsidRPr="00785EC3">
        <w:t>and experience in the health care industry, particularly with</w:t>
      </w:r>
      <w:r w:rsidRPr="00785EC3">
        <w:rPr>
          <w:spacing w:val="40"/>
        </w:rPr>
        <w:t xml:space="preserve"> </w:t>
      </w:r>
      <w:r w:rsidRPr="00785EC3">
        <w:t>hospital, Home Health Agencies, Federally Qualified Health Centers (FQHCs), Rural Health Clinics (RHCs), Long Term Care Facilities (LTCs), Intermediate Care Facilities for Individuals with Intellectual Disabilities (ICF/IIDs), Crisis Triage Centers (CTC),</w:t>
      </w:r>
      <w:r w:rsidR="00506091" w:rsidRPr="00785EC3">
        <w:t xml:space="preserve"> Emergency Ground Ambulance Services (EGAS) for the ASPP,</w:t>
      </w:r>
      <w:r w:rsidRPr="00785EC3">
        <w:t xml:space="preserve"> Adult Accredited Rehabilitation Centers (AARTCs). UC applications, DSH eligibility, payments, and reconciliations, proactively identifying opportunities to align and maximize project resources as well as but not limited to, other healthcare organizations; and have direct working knowledge and experience in cost accounting.</w:t>
      </w:r>
    </w:p>
    <w:p w14:paraId="6232B703" w14:textId="77777777" w:rsidR="00B26765" w:rsidRPr="00785EC3" w:rsidRDefault="00B26765">
      <w:pPr>
        <w:pStyle w:val="BodyText"/>
      </w:pPr>
    </w:p>
    <w:p w14:paraId="19336217" w14:textId="77777777" w:rsidR="008E28E7" w:rsidRPr="00785EC3" w:rsidRDefault="008E28E7" w:rsidP="008118ED">
      <w:pPr>
        <w:tabs>
          <w:tab w:val="left" w:pos="3045"/>
          <w:tab w:val="left" w:pos="3079"/>
        </w:tabs>
        <w:ind w:left="1350" w:right="757"/>
        <w:jc w:val="both"/>
        <w:rPr>
          <w:rFonts w:eastAsiaTheme="majorEastAsia"/>
          <w:sz w:val="24"/>
          <w:szCs w:val="24"/>
        </w:rPr>
      </w:pPr>
      <w:r w:rsidRPr="00785EC3">
        <w:rPr>
          <w:rFonts w:eastAsiaTheme="majorEastAsia"/>
          <w:sz w:val="24"/>
          <w:szCs w:val="24"/>
        </w:rPr>
        <w:t>"AUDITS OF PROVIDERS OF HEALTH CARE SERVICES," issued by the American Institute of Certified Public Accountants (AICPA), provides guidance on procedures to be applied and identifies authoritative literature to be used in the design of audits (desk/field).</w:t>
      </w:r>
    </w:p>
    <w:p w14:paraId="00F6D090" w14:textId="77777777" w:rsidR="00B26765" w:rsidRPr="00785EC3" w:rsidRDefault="00B26765">
      <w:pPr>
        <w:pStyle w:val="BodyText"/>
      </w:pPr>
    </w:p>
    <w:p w14:paraId="17ABCA9B" w14:textId="77777777" w:rsidR="00B26765" w:rsidRPr="00785EC3" w:rsidRDefault="00826C45">
      <w:pPr>
        <w:pStyle w:val="BodyText"/>
        <w:ind w:left="1280" w:right="759"/>
        <w:jc w:val="both"/>
      </w:pPr>
      <w:r w:rsidRPr="00785EC3">
        <w:t>Staff location will depend on the nature of ongoing tasks.</w:t>
      </w:r>
      <w:r w:rsidRPr="00785EC3">
        <w:rPr>
          <w:spacing w:val="40"/>
        </w:rPr>
        <w:t xml:space="preserve"> </w:t>
      </w:r>
      <w:r w:rsidRPr="00785EC3">
        <w:t>Meetings will normally be conducted at the MAD facilities in Santa Fe, New Mexico.</w:t>
      </w:r>
    </w:p>
    <w:p w14:paraId="348848D1" w14:textId="77777777" w:rsidR="00B26765" w:rsidRPr="00785EC3" w:rsidRDefault="00B26765">
      <w:pPr>
        <w:pStyle w:val="BodyText"/>
      </w:pPr>
    </w:p>
    <w:p w14:paraId="6B5E5B38" w14:textId="77777777" w:rsidR="00B26765" w:rsidRPr="00785EC3" w:rsidRDefault="00826C45">
      <w:pPr>
        <w:pStyle w:val="Heading5"/>
        <w:ind w:left="1280" w:firstLine="0"/>
        <w:jc w:val="both"/>
      </w:pPr>
      <w:r w:rsidRPr="00785EC3">
        <w:t>Work</w:t>
      </w:r>
      <w:r w:rsidRPr="00785EC3">
        <w:rPr>
          <w:spacing w:val="-3"/>
        </w:rPr>
        <w:t xml:space="preserve"> </w:t>
      </w:r>
      <w:r w:rsidRPr="00785EC3">
        <w:rPr>
          <w:spacing w:val="-4"/>
        </w:rPr>
        <w:t>Plan</w:t>
      </w:r>
    </w:p>
    <w:p w14:paraId="1DDE5B02" w14:textId="4DE8BFF6" w:rsidR="00B26765" w:rsidRPr="00785EC3" w:rsidRDefault="00826C45">
      <w:pPr>
        <w:pStyle w:val="BodyText"/>
        <w:ind w:left="1280" w:right="758"/>
        <w:jc w:val="both"/>
      </w:pPr>
      <w:r w:rsidRPr="00785EC3">
        <w:t xml:space="preserve">Offerors must demonstrate </w:t>
      </w:r>
      <w:r w:rsidR="00103A25">
        <w:t>their</w:t>
      </w:r>
      <w:r w:rsidRPr="00785EC3">
        <w:t xml:space="preserve"> ability to ensure successful and timely completion of all requirements</w:t>
      </w:r>
      <w:r w:rsidRPr="00785EC3">
        <w:rPr>
          <w:spacing w:val="-15"/>
        </w:rPr>
        <w:t xml:space="preserve"> </w:t>
      </w:r>
      <w:r w:rsidRPr="00785EC3">
        <w:t>as</w:t>
      </w:r>
      <w:r w:rsidRPr="00785EC3">
        <w:rPr>
          <w:spacing w:val="-15"/>
        </w:rPr>
        <w:t xml:space="preserve"> </w:t>
      </w:r>
      <w:r w:rsidRPr="00785EC3">
        <w:t>stated</w:t>
      </w:r>
      <w:r w:rsidRPr="00785EC3">
        <w:rPr>
          <w:spacing w:val="-15"/>
        </w:rPr>
        <w:t xml:space="preserve"> </w:t>
      </w:r>
      <w:r w:rsidRPr="00785EC3">
        <w:t>in</w:t>
      </w:r>
      <w:r w:rsidRPr="00785EC3">
        <w:rPr>
          <w:spacing w:val="-15"/>
        </w:rPr>
        <w:t xml:space="preserve"> </w:t>
      </w:r>
      <w:r w:rsidRPr="00785EC3">
        <w:t>this</w:t>
      </w:r>
      <w:r w:rsidRPr="00785EC3">
        <w:rPr>
          <w:spacing w:val="-15"/>
        </w:rPr>
        <w:t xml:space="preserve"> </w:t>
      </w:r>
      <w:r w:rsidRPr="00785EC3">
        <w:t>RFP.</w:t>
      </w:r>
      <w:r w:rsidRPr="00785EC3">
        <w:rPr>
          <w:spacing w:val="-2"/>
        </w:rPr>
        <w:t xml:space="preserve"> </w:t>
      </w:r>
      <w:r w:rsidRPr="00785EC3">
        <w:t>Offerors</w:t>
      </w:r>
      <w:r w:rsidRPr="00785EC3">
        <w:rPr>
          <w:spacing w:val="-15"/>
        </w:rPr>
        <w:t xml:space="preserve"> </w:t>
      </w:r>
      <w:r w:rsidRPr="00785EC3">
        <w:t>shall</w:t>
      </w:r>
      <w:r w:rsidRPr="00785EC3">
        <w:rPr>
          <w:spacing w:val="-15"/>
        </w:rPr>
        <w:t xml:space="preserve"> </w:t>
      </w:r>
      <w:r w:rsidRPr="00785EC3">
        <w:t>provide</w:t>
      </w:r>
      <w:r w:rsidRPr="00785EC3">
        <w:rPr>
          <w:spacing w:val="-15"/>
        </w:rPr>
        <w:t xml:space="preserve"> </w:t>
      </w:r>
      <w:r w:rsidRPr="00785EC3">
        <w:t>a</w:t>
      </w:r>
      <w:r w:rsidRPr="00785EC3">
        <w:rPr>
          <w:spacing w:val="-15"/>
        </w:rPr>
        <w:t xml:space="preserve"> </w:t>
      </w:r>
      <w:r w:rsidRPr="00785EC3">
        <w:t>description</w:t>
      </w:r>
      <w:r w:rsidRPr="00785EC3">
        <w:rPr>
          <w:spacing w:val="-15"/>
        </w:rPr>
        <w:t xml:space="preserve"> </w:t>
      </w:r>
      <w:r w:rsidRPr="00785EC3">
        <w:t>of</w:t>
      </w:r>
      <w:r w:rsidRPr="00785EC3">
        <w:rPr>
          <w:spacing w:val="-15"/>
        </w:rPr>
        <w:t xml:space="preserve"> </w:t>
      </w:r>
      <w:r w:rsidRPr="00785EC3">
        <w:t>how</w:t>
      </w:r>
      <w:r w:rsidRPr="00785EC3">
        <w:rPr>
          <w:spacing w:val="-15"/>
        </w:rPr>
        <w:t xml:space="preserve"> </w:t>
      </w:r>
      <w:r w:rsidRPr="00785EC3">
        <w:t>the</w:t>
      </w:r>
      <w:r w:rsidRPr="00785EC3">
        <w:rPr>
          <w:spacing w:val="-15"/>
        </w:rPr>
        <w:t xml:space="preserve"> </w:t>
      </w:r>
      <w:r w:rsidRPr="00785EC3">
        <w:t>project will be organized and managed including:</w:t>
      </w:r>
    </w:p>
    <w:p w14:paraId="76562DEB" w14:textId="77777777" w:rsidR="00B26765" w:rsidRPr="00785EC3" w:rsidRDefault="00B26765">
      <w:pPr>
        <w:pStyle w:val="BodyText"/>
      </w:pPr>
    </w:p>
    <w:p w14:paraId="632C9A89" w14:textId="77777777" w:rsidR="00B26765" w:rsidRPr="00785EC3" w:rsidRDefault="00826C45" w:rsidP="008118ED">
      <w:pPr>
        <w:pStyle w:val="ListParagraph"/>
        <w:numPr>
          <w:ilvl w:val="0"/>
          <w:numId w:val="31"/>
        </w:numPr>
        <w:tabs>
          <w:tab w:val="left" w:pos="3080"/>
        </w:tabs>
        <w:spacing w:before="1"/>
        <w:ind w:right="757"/>
        <w:jc w:val="both"/>
        <w:rPr>
          <w:sz w:val="24"/>
          <w:szCs w:val="24"/>
        </w:rPr>
      </w:pPr>
      <w:r w:rsidRPr="00785EC3">
        <w:rPr>
          <w:sz w:val="24"/>
          <w:szCs w:val="24"/>
        </w:rPr>
        <w:t>Planning, Development, and Implementation Stage – Showing all personnel to be assigned to the planning, development and initial implementation</w:t>
      </w:r>
      <w:r w:rsidRPr="00785EC3">
        <w:rPr>
          <w:spacing w:val="-15"/>
          <w:sz w:val="24"/>
          <w:szCs w:val="24"/>
        </w:rPr>
        <w:t xml:space="preserve"> </w:t>
      </w:r>
      <w:r w:rsidRPr="00785EC3">
        <w:rPr>
          <w:sz w:val="24"/>
          <w:szCs w:val="24"/>
        </w:rPr>
        <w:t>stage</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this</w:t>
      </w:r>
      <w:r w:rsidRPr="00785EC3">
        <w:rPr>
          <w:spacing w:val="-15"/>
          <w:sz w:val="24"/>
          <w:szCs w:val="24"/>
        </w:rPr>
        <w:t xml:space="preserve"> </w:t>
      </w:r>
      <w:r w:rsidRPr="00785EC3">
        <w:rPr>
          <w:sz w:val="24"/>
          <w:szCs w:val="24"/>
        </w:rPr>
        <w:t>project</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relationship</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this</w:t>
      </w:r>
      <w:r w:rsidRPr="00785EC3">
        <w:rPr>
          <w:spacing w:val="-15"/>
          <w:sz w:val="24"/>
          <w:szCs w:val="24"/>
        </w:rPr>
        <w:t xml:space="preserve"> </w:t>
      </w:r>
      <w:r w:rsidRPr="00785EC3">
        <w:rPr>
          <w:sz w:val="24"/>
          <w:szCs w:val="24"/>
        </w:rPr>
        <w:t>project and</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personnel</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corporate</w:t>
      </w:r>
      <w:r w:rsidRPr="00785EC3">
        <w:rPr>
          <w:spacing w:val="-3"/>
          <w:sz w:val="24"/>
          <w:szCs w:val="24"/>
        </w:rPr>
        <w:t xml:space="preserve"> </w:t>
      </w:r>
      <w:r w:rsidRPr="00785EC3">
        <w:rPr>
          <w:sz w:val="24"/>
          <w:szCs w:val="24"/>
        </w:rPr>
        <w:t>structure.</w:t>
      </w:r>
      <w:r w:rsidRPr="00785EC3">
        <w:rPr>
          <w:spacing w:val="40"/>
          <w:sz w:val="24"/>
          <w:szCs w:val="24"/>
        </w:rPr>
        <w:t xml:space="preserve"> </w:t>
      </w:r>
      <w:r w:rsidRPr="00785EC3">
        <w:rPr>
          <w:sz w:val="24"/>
          <w:szCs w:val="24"/>
        </w:rPr>
        <w:t>Give</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brief</w:t>
      </w:r>
      <w:r w:rsidRPr="00785EC3">
        <w:rPr>
          <w:spacing w:val="-3"/>
          <w:sz w:val="24"/>
          <w:szCs w:val="24"/>
        </w:rPr>
        <w:t xml:space="preserve"> </w:t>
      </w:r>
      <w:r w:rsidRPr="00785EC3">
        <w:rPr>
          <w:sz w:val="24"/>
          <w:szCs w:val="24"/>
        </w:rPr>
        <w:t>narrative</w:t>
      </w:r>
      <w:r w:rsidRPr="00785EC3">
        <w:rPr>
          <w:spacing w:val="-3"/>
          <w:sz w:val="24"/>
          <w:szCs w:val="24"/>
        </w:rPr>
        <w:t xml:space="preserve"> </w:t>
      </w:r>
      <w:r w:rsidRPr="00785EC3">
        <w:rPr>
          <w:sz w:val="24"/>
          <w:szCs w:val="24"/>
        </w:rPr>
        <w:t>of each individual’s responsibilities.</w:t>
      </w:r>
      <w:r w:rsidRPr="00785EC3">
        <w:rPr>
          <w:spacing w:val="40"/>
          <w:sz w:val="24"/>
          <w:szCs w:val="24"/>
        </w:rPr>
        <w:t xml:space="preserve"> </w:t>
      </w:r>
      <w:r w:rsidRPr="00785EC3">
        <w:rPr>
          <w:sz w:val="24"/>
          <w:szCs w:val="24"/>
        </w:rPr>
        <w:t>Pursuant to the contract, the Department will have the prerogative of requiring personnel replacements as necessary.</w:t>
      </w:r>
    </w:p>
    <w:p w14:paraId="413177E0" w14:textId="77777777" w:rsidR="00B26765" w:rsidRPr="00785EC3" w:rsidRDefault="00826C45" w:rsidP="008118ED">
      <w:pPr>
        <w:pStyle w:val="ListParagraph"/>
        <w:numPr>
          <w:ilvl w:val="0"/>
          <w:numId w:val="31"/>
        </w:numPr>
        <w:tabs>
          <w:tab w:val="left" w:pos="3080"/>
        </w:tabs>
        <w:ind w:right="757"/>
        <w:jc w:val="both"/>
        <w:rPr>
          <w:sz w:val="24"/>
          <w:szCs w:val="24"/>
        </w:rPr>
      </w:pPr>
      <w:r w:rsidRPr="00785EC3">
        <w:rPr>
          <w:sz w:val="24"/>
          <w:szCs w:val="24"/>
        </w:rPr>
        <w:t>Operations Stage – Showing all personnel to be assigned to the operation of the tasks of the scope and the relationship of these personnel and this portion of the project to the corporate structure. Give a brief narrative of each individual’s responsibilities.</w:t>
      </w:r>
    </w:p>
    <w:p w14:paraId="21D09AC1" w14:textId="77777777" w:rsidR="00B26765" w:rsidRPr="00785EC3" w:rsidRDefault="00826C45" w:rsidP="008118ED">
      <w:pPr>
        <w:pStyle w:val="ListParagraph"/>
        <w:numPr>
          <w:ilvl w:val="0"/>
          <w:numId w:val="31"/>
        </w:numPr>
        <w:tabs>
          <w:tab w:val="left" w:pos="3080"/>
        </w:tabs>
        <w:ind w:right="757"/>
        <w:jc w:val="both"/>
        <w:rPr>
          <w:sz w:val="24"/>
          <w:szCs w:val="24"/>
        </w:rPr>
      </w:pPr>
      <w:r w:rsidRPr="00785EC3">
        <w:rPr>
          <w:sz w:val="24"/>
          <w:szCs w:val="24"/>
        </w:rPr>
        <w:t>In</w:t>
      </w:r>
      <w:r w:rsidRPr="00785EC3">
        <w:rPr>
          <w:spacing w:val="-12"/>
          <w:sz w:val="24"/>
          <w:szCs w:val="24"/>
        </w:rPr>
        <w:t xml:space="preserve"> </w:t>
      </w:r>
      <w:r w:rsidRPr="00785EC3">
        <w:rPr>
          <w:sz w:val="24"/>
          <w:szCs w:val="24"/>
        </w:rPr>
        <w:t>a</w:t>
      </w:r>
      <w:r w:rsidRPr="00785EC3">
        <w:rPr>
          <w:spacing w:val="-13"/>
          <w:sz w:val="24"/>
          <w:szCs w:val="24"/>
        </w:rPr>
        <w:t xml:space="preserve"> </w:t>
      </w:r>
      <w:r w:rsidRPr="00785EC3">
        <w:rPr>
          <w:sz w:val="24"/>
          <w:szCs w:val="24"/>
        </w:rPr>
        <w:t>narrative</w:t>
      </w:r>
      <w:r w:rsidRPr="00785EC3">
        <w:rPr>
          <w:spacing w:val="-11"/>
          <w:sz w:val="24"/>
          <w:szCs w:val="24"/>
        </w:rPr>
        <w:t xml:space="preserve"> </w:t>
      </w:r>
      <w:r w:rsidRPr="00785EC3">
        <w:rPr>
          <w:sz w:val="24"/>
          <w:szCs w:val="24"/>
        </w:rPr>
        <w:t>format,</w:t>
      </w:r>
      <w:r w:rsidRPr="00785EC3">
        <w:rPr>
          <w:spacing w:val="-12"/>
          <w:sz w:val="24"/>
          <w:szCs w:val="24"/>
        </w:rPr>
        <w:t xml:space="preserve"> </w:t>
      </w:r>
      <w:r w:rsidRPr="00785EC3">
        <w:rPr>
          <w:sz w:val="24"/>
          <w:szCs w:val="24"/>
        </w:rPr>
        <w:t>Offerors</w:t>
      </w:r>
      <w:r w:rsidRPr="00785EC3">
        <w:rPr>
          <w:spacing w:val="-11"/>
          <w:sz w:val="24"/>
          <w:szCs w:val="24"/>
        </w:rPr>
        <w:t xml:space="preserve"> </w:t>
      </w:r>
      <w:r w:rsidRPr="00785EC3">
        <w:rPr>
          <w:sz w:val="24"/>
          <w:szCs w:val="24"/>
        </w:rPr>
        <w:t>shall</w:t>
      </w:r>
      <w:r w:rsidRPr="00785EC3">
        <w:rPr>
          <w:spacing w:val="-12"/>
          <w:sz w:val="24"/>
          <w:szCs w:val="24"/>
        </w:rPr>
        <w:t xml:space="preserve"> </w:t>
      </w:r>
      <w:r w:rsidRPr="00785EC3">
        <w:rPr>
          <w:sz w:val="24"/>
          <w:szCs w:val="24"/>
        </w:rPr>
        <w:t>address</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methodology</w:t>
      </w:r>
      <w:r w:rsidRPr="00785EC3">
        <w:rPr>
          <w:spacing w:val="-13"/>
          <w:sz w:val="24"/>
          <w:szCs w:val="24"/>
        </w:rPr>
        <w:t xml:space="preserve"> </w:t>
      </w:r>
      <w:r w:rsidRPr="00785EC3">
        <w:rPr>
          <w:sz w:val="24"/>
          <w:szCs w:val="24"/>
        </w:rPr>
        <w:t>that</w:t>
      </w:r>
      <w:r w:rsidRPr="00785EC3">
        <w:rPr>
          <w:spacing w:val="-11"/>
          <w:sz w:val="24"/>
          <w:szCs w:val="24"/>
        </w:rPr>
        <w:t xml:space="preserve"> </w:t>
      </w:r>
      <w:r w:rsidRPr="00785EC3">
        <w:rPr>
          <w:sz w:val="24"/>
          <w:szCs w:val="24"/>
        </w:rPr>
        <w:t>will be</w:t>
      </w:r>
      <w:r w:rsidRPr="00785EC3">
        <w:rPr>
          <w:spacing w:val="-9"/>
          <w:sz w:val="24"/>
          <w:szCs w:val="24"/>
        </w:rPr>
        <w:t xml:space="preserve"> </w:t>
      </w:r>
      <w:r w:rsidRPr="00785EC3">
        <w:rPr>
          <w:sz w:val="24"/>
          <w:szCs w:val="24"/>
        </w:rPr>
        <w:t>used</w:t>
      </w:r>
      <w:r w:rsidRPr="00785EC3">
        <w:rPr>
          <w:spacing w:val="-9"/>
          <w:sz w:val="24"/>
          <w:szCs w:val="24"/>
        </w:rPr>
        <w:t xml:space="preserve"> </w:t>
      </w:r>
      <w:r w:rsidRPr="00785EC3">
        <w:rPr>
          <w:sz w:val="24"/>
          <w:szCs w:val="24"/>
        </w:rPr>
        <w:lastRenderedPageBreak/>
        <w:t>to</w:t>
      </w:r>
      <w:r w:rsidRPr="00785EC3">
        <w:rPr>
          <w:spacing w:val="-11"/>
          <w:sz w:val="24"/>
          <w:szCs w:val="24"/>
        </w:rPr>
        <w:t xml:space="preserve"> </w:t>
      </w:r>
      <w:r w:rsidRPr="00785EC3">
        <w:rPr>
          <w:sz w:val="24"/>
          <w:szCs w:val="24"/>
        </w:rPr>
        <w:t>carry</w:t>
      </w:r>
      <w:r w:rsidRPr="00785EC3">
        <w:rPr>
          <w:spacing w:val="-9"/>
          <w:sz w:val="24"/>
          <w:szCs w:val="24"/>
        </w:rPr>
        <w:t xml:space="preserve"> </w:t>
      </w:r>
      <w:r w:rsidRPr="00785EC3">
        <w:rPr>
          <w:sz w:val="24"/>
          <w:szCs w:val="24"/>
        </w:rPr>
        <w:t>out</w:t>
      </w:r>
      <w:r w:rsidRPr="00785EC3">
        <w:rPr>
          <w:spacing w:val="-10"/>
          <w:sz w:val="24"/>
          <w:szCs w:val="24"/>
        </w:rPr>
        <w:t xml:space="preserve"> </w:t>
      </w:r>
      <w:r w:rsidRPr="00785EC3">
        <w:rPr>
          <w:sz w:val="24"/>
          <w:szCs w:val="24"/>
        </w:rPr>
        <w:t>the</w:t>
      </w:r>
      <w:r w:rsidRPr="00785EC3">
        <w:rPr>
          <w:spacing w:val="-9"/>
          <w:sz w:val="24"/>
          <w:szCs w:val="24"/>
        </w:rPr>
        <w:t xml:space="preserve"> </w:t>
      </w:r>
      <w:r w:rsidRPr="00785EC3">
        <w:rPr>
          <w:sz w:val="24"/>
          <w:szCs w:val="24"/>
        </w:rPr>
        <w:t>work</w:t>
      </w:r>
      <w:r w:rsidRPr="00785EC3">
        <w:rPr>
          <w:spacing w:val="-9"/>
          <w:sz w:val="24"/>
          <w:szCs w:val="24"/>
        </w:rPr>
        <w:t xml:space="preserve"> </w:t>
      </w:r>
      <w:r w:rsidRPr="00785EC3">
        <w:rPr>
          <w:sz w:val="24"/>
          <w:szCs w:val="24"/>
        </w:rPr>
        <w:t>required</w:t>
      </w:r>
      <w:r w:rsidRPr="00785EC3">
        <w:rPr>
          <w:spacing w:val="-11"/>
          <w:sz w:val="24"/>
          <w:szCs w:val="24"/>
        </w:rPr>
        <w:t xml:space="preserve"> </w:t>
      </w:r>
      <w:r w:rsidRPr="00785EC3">
        <w:rPr>
          <w:sz w:val="24"/>
          <w:szCs w:val="24"/>
        </w:rPr>
        <w:t>by</w:t>
      </w:r>
      <w:r w:rsidRPr="00785EC3">
        <w:rPr>
          <w:spacing w:val="-9"/>
          <w:sz w:val="24"/>
          <w:szCs w:val="24"/>
        </w:rPr>
        <w:t xml:space="preserve"> </w:t>
      </w:r>
      <w:r w:rsidRPr="00785EC3">
        <w:rPr>
          <w:sz w:val="24"/>
          <w:szCs w:val="24"/>
        </w:rPr>
        <w:t>this</w:t>
      </w:r>
      <w:r w:rsidRPr="00785EC3">
        <w:rPr>
          <w:spacing w:val="-9"/>
          <w:sz w:val="24"/>
          <w:szCs w:val="24"/>
        </w:rPr>
        <w:t xml:space="preserve"> </w:t>
      </w:r>
      <w:r w:rsidRPr="00785EC3">
        <w:rPr>
          <w:sz w:val="24"/>
          <w:szCs w:val="24"/>
        </w:rPr>
        <w:t>RFP.</w:t>
      </w:r>
      <w:r w:rsidRPr="00785EC3">
        <w:rPr>
          <w:spacing w:val="40"/>
          <w:sz w:val="24"/>
          <w:szCs w:val="24"/>
        </w:rPr>
        <w:t xml:space="preserve"> </w:t>
      </w:r>
      <w:r w:rsidRPr="00785EC3">
        <w:rPr>
          <w:sz w:val="24"/>
          <w:szCs w:val="24"/>
        </w:rPr>
        <w:t>This</w:t>
      </w:r>
      <w:r w:rsidRPr="00785EC3">
        <w:rPr>
          <w:spacing w:val="-9"/>
          <w:sz w:val="24"/>
          <w:szCs w:val="24"/>
        </w:rPr>
        <w:t xml:space="preserve"> </w:t>
      </w:r>
      <w:r w:rsidRPr="00785EC3">
        <w:rPr>
          <w:sz w:val="24"/>
          <w:szCs w:val="24"/>
        </w:rPr>
        <w:t>includes,</w:t>
      </w:r>
      <w:r w:rsidRPr="00785EC3">
        <w:rPr>
          <w:spacing w:val="-9"/>
          <w:sz w:val="24"/>
          <w:szCs w:val="24"/>
        </w:rPr>
        <w:t xml:space="preserve"> </w:t>
      </w:r>
      <w:r w:rsidRPr="00785EC3">
        <w:rPr>
          <w:sz w:val="24"/>
          <w:szCs w:val="24"/>
        </w:rPr>
        <w:t>but is not limited to:</w:t>
      </w:r>
    </w:p>
    <w:p w14:paraId="5ACD9170" w14:textId="77777777" w:rsidR="00B26765" w:rsidRPr="00785EC3" w:rsidRDefault="00826C45" w:rsidP="008118ED">
      <w:pPr>
        <w:pStyle w:val="ListParagraph"/>
        <w:numPr>
          <w:ilvl w:val="0"/>
          <w:numId w:val="32"/>
        </w:numPr>
        <w:tabs>
          <w:tab w:val="left" w:pos="3426"/>
        </w:tabs>
        <w:ind w:left="3420" w:hanging="360"/>
        <w:rPr>
          <w:sz w:val="24"/>
          <w:szCs w:val="24"/>
        </w:rPr>
      </w:pPr>
      <w:r w:rsidRPr="00785EC3">
        <w:rPr>
          <w:sz w:val="24"/>
          <w:szCs w:val="24"/>
        </w:rPr>
        <w:t>Audit</w:t>
      </w:r>
      <w:r w:rsidRPr="00785EC3">
        <w:rPr>
          <w:spacing w:val="-1"/>
          <w:sz w:val="24"/>
          <w:szCs w:val="24"/>
        </w:rPr>
        <w:t xml:space="preserve"> </w:t>
      </w:r>
      <w:r w:rsidRPr="00785EC3">
        <w:rPr>
          <w:spacing w:val="-2"/>
          <w:sz w:val="24"/>
          <w:szCs w:val="24"/>
        </w:rPr>
        <w:t>objectives</w:t>
      </w:r>
    </w:p>
    <w:p w14:paraId="1B515FCA" w14:textId="77777777" w:rsidR="00B26765" w:rsidRPr="00785EC3" w:rsidRDefault="00826C45" w:rsidP="008118ED">
      <w:pPr>
        <w:pStyle w:val="ListParagraph"/>
        <w:numPr>
          <w:ilvl w:val="0"/>
          <w:numId w:val="32"/>
        </w:numPr>
        <w:tabs>
          <w:tab w:val="left" w:pos="3440"/>
        </w:tabs>
        <w:ind w:left="3420" w:hanging="360"/>
        <w:rPr>
          <w:sz w:val="24"/>
          <w:szCs w:val="24"/>
        </w:rPr>
      </w:pPr>
      <w:r w:rsidRPr="00785EC3">
        <w:rPr>
          <w:sz w:val="24"/>
          <w:szCs w:val="24"/>
        </w:rPr>
        <w:t>Audit</w:t>
      </w:r>
      <w:r w:rsidRPr="00785EC3">
        <w:rPr>
          <w:spacing w:val="-1"/>
          <w:sz w:val="24"/>
          <w:szCs w:val="24"/>
        </w:rPr>
        <w:t xml:space="preserve"> </w:t>
      </w:r>
      <w:r w:rsidRPr="00785EC3">
        <w:rPr>
          <w:spacing w:val="-2"/>
          <w:sz w:val="24"/>
          <w:szCs w:val="24"/>
        </w:rPr>
        <w:t>procedures</w:t>
      </w:r>
    </w:p>
    <w:p w14:paraId="1BD483A7" w14:textId="77777777" w:rsidR="00B26765" w:rsidRPr="00785EC3" w:rsidRDefault="00826C45" w:rsidP="008118ED">
      <w:pPr>
        <w:pStyle w:val="ListParagraph"/>
        <w:numPr>
          <w:ilvl w:val="0"/>
          <w:numId w:val="32"/>
        </w:numPr>
        <w:tabs>
          <w:tab w:val="left" w:pos="3426"/>
        </w:tabs>
        <w:ind w:left="3420" w:hanging="360"/>
        <w:rPr>
          <w:sz w:val="24"/>
          <w:szCs w:val="24"/>
        </w:rPr>
      </w:pPr>
      <w:r w:rsidRPr="00785EC3">
        <w:rPr>
          <w:sz w:val="24"/>
          <w:szCs w:val="24"/>
        </w:rPr>
        <w:t>Audit</w:t>
      </w:r>
      <w:r w:rsidRPr="00785EC3">
        <w:rPr>
          <w:spacing w:val="-1"/>
          <w:sz w:val="24"/>
          <w:szCs w:val="24"/>
        </w:rPr>
        <w:t xml:space="preserve"> </w:t>
      </w:r>
      <w:r w:rsidRPr="00785EC3">
        <w:rPr>
          <w:spacing w:val="-2"/>
          <w:sz w:val="24"/>
          <w:szCs w:val="24"/>
        </w:rPr>
        <w:t>instructions</w:t>
      </w:r>
    </w:p>
    <w:p w14:paraId="42CB6B25" w14:textId="77777777" w:rsidR="00B26765" w:rsidRPr="00785EC3" w:rsidRDefault="00826C45" w:rsidP="008118ED">
      <w:pPr>
        <w:pStyle w:val="ListParagraph"/>
        <w:numPr>
          <w:ilvl w:val="0"/>
          <w:numId w:val="32"/>
        </w:numPr>
        <w:tabs>
          <w:tab w:val="left" w:pos="3440"/>
        </w:tabs>
        <w:ind w:left="3420" w:hanging="360"/>
        <w:rPr>
          <w:sz w:val="24"/>
          <w:szCs w:val="24"/>
        </w:rPr>
      </w:pPr>
      <w:r w:rsidRPr="00785EC3">
        <w:rPr>
          <w:sz w:val="24"/>
          <w:szCs w:val="24"/>
        </w:rPr>
        <w:t>Audit</w:t>
      </w:r>
      <w:r w:rsidRPr="00785EC3">
        <w:rPr>
          <w:spacing w:val="-1"/>
          <w:sz w:val="24"/>
          <w:szCs w:val="24"/>
        </w:rPr>
        <w:t xml:space="preserve"> </w:t>
      </w:r>
      <w:r w:rsidRPr="00785EC3">
        <w:rPr>
          <w:spacing w:val="-2"/>
          <w:sz w:val="24"/>
          <w:szCs w:val="24"/>
        </w:rPr>
        <w:t>forms</w:t>
      </w:r>
    </w:p>
    <w:p w14:paraId="10DA3D3E" w14:textId="77777777" w:rsidR="00B26765" w:rsidRPr="00785EC3" w:rsidRDefault="00826C45" w:rsidP="008118ED">
      <w:pPr>
        <w:pStyle w:val="ListParagraph"/>
        <w:numPr>
          <w:ilvl w:val="0"/>
          <w:numId w:val="32"/>
        </w:numPr>
        <w:tabs>
          <w:tab w:val="left" w:pos="3426"/>
        </w:tabs>
        <w:ind w:left="3420" w:hanging="360"/>
        <w:rPr>
          <w:sz w:val="24"/>
          <w:szCs w:val="24"/>
        </w:rPr>
      </w:pPr>
      <w:r w:rsidRPr="00785EC3">
        <w:rPr>
          <w:sz w:val="24"/>
          <w:szCs w:val="24"/>
        </w:rPr>
        <w:t>Times</w:t>
      </w:r>
      <w:r w:rsidRPr="00785EC3">
        <w:rPr>
          <w:spacing w:val="-3"/>
          <w:sz w:val="24"/>
          <w:szCs w:val="24"/>
        </w:rPr>
        <w:t xml:space="preserve"> </w:t>
      </w:r>
      <w:r w:rsidRPr="00785EC3">
        <w:rPr>
          <w:sz w:val="24"/>
          <w:szCs w:val="24"/>
        </w:rPr>
        <w:t>frames</w:t>
      </w:r>
      <w:r w:rsidRPr="00785EC3">
        <w:rPr>
          <w:spacing w:val="-2"/>
          <w:sz w:val="24"/>
          <w:szCs w:val="24"/>
        </w:rPr>
        <w:t xml:space="preserve"> </w:t>
      </w:r>
      <w:r w:rsidRPr="00785EC3">
        <w:rPr>
          <w:sz w:val="24"/>
          <w:szCs w:val="24"/>
        </w:rPr>
        <w:t>for</w:t>
      </w:r>
      <w:r w:rsidRPr="00785EC3">
        <w:rPr>
          <w:spacing w:val="-2"/>
          <w:sz w:val="24"/>
          <w:szCs w:val="24"/>
        </w:rPr>
        <w:t xml:space="preserve"> </w:t>
      </w:r>
      <w:r w:rsidRPr="00785EC3">
        <w:rPr>
          <w:sz w:val="24"/>
          <w:szCs w:val="24"/>
        </w:rPr>
        <w:t>completing</w:t>
      </w:r>
      <w:r w:rsidRPr="00785EC3">
        <w:rPr>
          <w:spacing w:val="-2"/>
          <w:sz w:val="24"/>
          <w:szCs w:val="24"/>
        </w:rPr>
        <w:t xml:space="preserve"> </w:t>
      </w:r>
      <w:r w:rsidRPr="00785EC3">
        <w:rPr>
          <w:sz w:val="24"/>
          <w:szCs w:val="24"/>
        </w:rPr>
        <w:t>audits;</w:t>
      </w:r>
      <w:r w:rsidRPr="00785EC3">
        <w:rPr>
          <w:spacing w:val="-2"/>
          <w:sz w:val="24"/>
          <w:szCs w:val="24"/>
        </w:rPr>
        <w:t xml:space="preserve"> </w:t>
      </w:r>
      <w:r w:rsidRPr="00785EC3">
        <w:rPr>
          <w:spacing w:val="-5"/>
          <w:sz w:val="24"/>
          <w:szCs w:val="24"/>
        </w:rPr>
        <w:t>and</w:t>
      </w:r>
    </w:p>
    <w:p w14:paraId="1F6C1BFD" w14:textId="77777777" w:rsidR="00B26765" w:rsidRPr="00785EC3" w:rsidRDefault="00826C45" w:rsidP="008118ED">
      <w:pPr>
        <w:pStyle w:val="ListParagraph"/>
        <w:numPr>
          <w:ilvl w:val="0"/>
          <w:numId w:val="32"/>
        </w:numPr>
        <w:tabs>
          <w:tab w:val="left" w:pos="3399"/>
        </w:tabs>
        <w:ind w:left="3420" w:hanging="360"/>
        <w:rPr>
          <w:sz w:val="24"/>
          <w:szCs w:val="24"/>
        </w:rPr>
      </w:pPr>
      <w:r w:rsidRPr="00785EC3">
        <w:rPr>
          <w:sz w:val="24"/>
          <w:szCs w:val="24"/>
        </w:rPr>
        <w:t>Reporting</w:t>
      </w:r>
      <w:r w:rsidRPr="00785EC3">
        <w:rPr>
          <w:spacing w:val="-4"/>
          <w:sz w:val="24"/>
          <w:szCs w:val="24"/>
        </w:rPr>
        <w:t xml:space="preserve"> </w:t>
      </w:r>
      <w:r w:rsidRPr="00785EC3">
        <w:rPr>
          <w:sz w:val="24"/>
          <w:szCs w:val="24"/>
        </w:rPr>
        <w:t>audit</w:t>
      </w:r>
      <w:r w:rsidRPr="00785EC3">
        <w:rPr>
          <w:spacing w:val="-2"/>
          <w:sz w:val="24"/>
          <w:szCs w:val="24"/>
        </w:rPr>
        <w:t xml:space="preserve"> </w:t>
      </w:r>
      <w:r w:rsidRPr="00785EC3">
        <w:rPr>
          <w:sz w:val="24"/>
          <w:szCs w:val="24"/>
        </w:rPr>
        <w:t>results</w:t>
      </w:r>
      <w:r w:rsidRPr="00785EC3">
        <w:rPr>
          <w:spacing w:val="-1"/>
          <w:sz w:val="24"/>
          <w:szCs w:val="24"/>
        </w:rPr>
        <w:t xml:space="preserve"> </w:t>
      </w:r>
      <w:r w:rsidRPr="00785EC3">
        <w:rPr>
          <w:sz w:val="24"/>
          <w:szCs w:val="24"/>
        </w:rPr>
        <w:t>to</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Department</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a</w:t>
      </w:r>
      <w:r w:rsidRPr="00785EC3">
        <w:rPr>
          <w:spacing w:val="-2"/>
          <w:sz w:val="24"/>
          <w:szCs w:val="24"/>
        </w:rPr>
        <w:t xml:space="preserve"> </w:t>
      </w:r>
      <w:r w:rsidRPr="00785EC3">
        <w:rPr>
          <w:sz w:val="24"/>
          <w:szCs w:val="24"/>
        </w:rPr>
        <w:t>timely</w:t>
      </w:r>
      <w:r w:rsidRPr="00785EC3">
        <w:rPr>
          <w:spacing w:val="-1"/>
          <w:sz w:val="24"/>
          <w:szCs w:val="24"/>
        </w:rPr>
        <w:t xml:space="preserve"> </w:t>
      </w:r>
      <w:r w:rsidRPr="00785EC3">
        <w:rPr>
          <w:spacing w:val="-2"/>
          <w:sz w:val="24"/>
          <w:szCs w:val="24"/>
        </w:rPr>
        <w:t>manner.</w:t>
      </w:r>
    </w:p>
    <w:p w14:paraId="117A6FB0" w14:textId="77777777" w:rsidR="00B26765" w:rsidRPr="00785EC3" w:rsidRDefault="00826C45" w:rsidP="008118ED">
      <w:pPr>
        <w:pStyle w:val="ListParagraph"/>
        <w:numPr>
          <w:ilvl w:val="0"/>
          <w:numId w:val="31"/>
        </w:numPr>
        <w:tabs>
          <w:tab w:val="left" w:pos="3015"/>
          <w:tab w:val="left" w:pos="3080"/>
        </w:tabs>
        <w:ind w:right="759"/>
        <w:rPr>
          <w:sz w:val="24"/>
          <w:szCs w:val="24"/>
        </w:rPr>
      </w:pPr>
      <w:r w:rsidRPr="00785EC3">
        <w:rPr>
          <w:sz w:val="24"/>
          <w:szCs w:val="24"/>
        </w:rPr>
        <w:t>In</w:t>
      </w:r>
      <w:r w:rsidRPr="00785EC3">
        <w:rPr>
          <w:spacing w:val="-7"/>
          <w:sz w:val="24"/>
          <w:szCs w:val="24"/>
        </w:rPr>
        <w:t xml:space="preserve"> </w:t>
      </w:r>
      <w:r w:rsidRPr="00785EC3">
        <w:rPr>
          <w:sz w:val="24"/>
          <w:szCs w:val="24"/>
        </w:rPr>
        <w:t>a</w:t>
      </w:r>
      <w:r w:rsidRPr="00785EC3">
        <w:rPr>
          <w:spacing w:val="-6"/>
          <w:sz w:val="24"/>
          <w:szCs w:val="24"/>
        </w:rPr>
        <w:t xml:space="preserve"> </w:t>
      </w:r>
      <w:r w:rsidRPr="00785EC3">
        <w:rPr>
          <w:sz w:val="24"/>
          <w:szCs w:val="24"/>
        </w:rPr>
        <w:t>narrative</w:t>
      </w:r>
      <w:r w:rsidRPr="00785EC3">
        <w:rPr>
          <w:spacing w:val="-7"/>
          <w:sz w:val="24"/>
          <w:szCs w:val="24"/>
        </w:rPr>
        <w:t xml:space="preserve"> </w:t>
      </w:r>
      <w:r w:rsidRPr="00785EC3">
        <w:rPr>
          <w:sz w:val="24"/>
          <w:szCs w:val="24"/>
        </w:rPr>
        <w:t>form,</w:t>
      </w:r>
      <w:r w:rsidRPr="00785EC3">
        <w:rPr>
          <w:spacing w:val="-6"/>
          <w:sz w:val="24"/>
          <w:szCs w:val="24"/>
        </w:rPr>
        <w:t xml:space="preserve"> </w:t>
      </w:r>
      <w:r w:rsidRPr="00785EC3">
        <w:rPr>
          <w:sz w:val="24"/>
          <w:szCs w:val="24"/>
        </w:rPr>
        <w:t>Offerors</w:t>
      </w:r>
      <w:r w:rsidRPr="00785EC3">
        <w:rPr>
          <w:spacing w:val="-7"/>
          <w:sz w:val="24"/>
          <w:szCs w:val="24"/>
        </w:rPr>
        <w:t xml:space="preserve"> </w:t>
      </w:r>
      <w:r w:rsidRPr="00785EC3">
        <w:rPr>
          <w:sz w:val="24"/>
          <w:szCs w:val="24"/>
        </w:rPr>
        <w:t>must</w:t>
      </w:r>
      <w:r w:rsidRPr="00785EC3">
        <w:rPr>
          <w:spacing w:val="-8"/>
          <w:sz w:val="24"/>
          <w:szCs w:val="24"/>
        </w:rPr>
        <w:t xml:space="preserve"> </w:t>
      </w:r>
      <w:r w:rsidRPr="00785EC3">
        <w:rPr>
          <w:sz w:val="24"/>
          <w:szCs w:val="24"/>
        </w:rPr>
        <w:t>describe</w:t>
      </w:r>
      <w:r w:rsidRPr="00785EC3">
        <w:rPr>
          <w:spacing w:val="-6"/>
          <w:sz w:val="24"/>
          <w:szCs w:val="24"/>
        </w:rPr>
        <w:t xml:space="preserve"> </w:t>
      </w:r>
      <w:r w:rsidRPr="00785EC3">
        <w:rPr>
          <w:sz w:val="24"/>
          <w:szCs w:val="24"/>
        </w:rPr>
        <w:t>how</w:t>
      </w:r>
      <w:r w:rsidRPr="00785EC3">
        <w:rPr>
          <w:spacing w:val="-6"/>
          <w:sz w:val="24"/>
          <w:szCs w:val="24"/>
        </w:rPr>
        <w:t xml:space="preserve"> </w:t>
      </w:r>
      <w:r w:rsidRPr="00785EC3">
        <w:rPr>
          <w:sz w:val="24"/>
          <w:szCs w:val="24"/>
        </w:rPr>
        <w:t>items</w:t>
      </w:r>
      <w:r w:rsidRPr="00785EC3">
        <w:rPr>
          <w:spacing w:val="-7"/>
          <w:sz w:val="24"/>
          <w:szCs w:val="24"/>
        </w:rPr>
        <w:t xml:space="preserve"> </w:t>
      </w:r>
      <w:r w:rsidRPr="00785EC3">
        <w:rPr>
          <w:sz w:val="24"/>
          <w:szCs w:val="24"/>
        </w:rPr>
        <w:t>identified</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the summary scope of work will be accomplished. (AI through VI)</w:t>
      </w:r>
    </w:p>
    <w:p w14:paraId="211B5DF3" w14:textId="77777777" w:rsidR="00B26765" w:rsidRPr="00785EC3" w:rsidRDefault="00826C45" w:rsidP="008118ED">
      <w:pPr>
        <w:pStyle w:val="ListParagraph"/>
        <w:numPr>
          <w:ilvl w:val="0"/>
          <w:numId w:val="31"/>
        </w:numPr>
        <w:tabs>
          <w:tab w:val="left" w:pos="3020"/>
        </w:tabs>
        <w:rPr>
          <w:sz w:val="24"/>
          <w:szCs w:val="24"/>
        </w:rPr>
      </w:pPr>
      <w:r w:rsidRPr="00785EC3">
        <w:rPr>
          <w:sz w:val="24"/>
          <w:szCs w:val="24"/>
        </w:rPr>
        <w:t>Offerors</w:t>
      </w:r>
      <w:r w:rsidRPr="00785EC3">
        <w:rPr>
          <w:spacing w:val="-3"/>
          <w:sz w:val="24"/>
          <w:szCs w:val="24"/>
        </w:rPr>
        <w:t xml:space="preserve"> </w:t>
      </w:r>
      <w:r w:rsidRPr="00785EC3">
        <w:rPr>
          <w:sz w:val="24"/>
          <w:szCs w:val="24"/>
        </w:rPr>
        <w:t>must</w:t>
      </w:r>
      <w:r w:rsidRPr="00785EC3">
        <w:rPr>
          <w:spacing w:val="-1"/>
          <w:sz w:val="24"/>
          <w:szCs w:val="24"/>
        </w:rPr>
        <w:t xml:space="preserve"> </w:t>
      </w:r>
      <w:r w:rsidRPr="00785EC3">
        <w:rPr>
          <w:sz w:val="24"/>
          <w:szCs w:val="24"/>
        </w:rPr>
        <w:t>include</w:t>
      </w:r>
      <w:r w:rsidRPr="00785EC3">
        <w:rPr>
          <w:spacing w:val="-1"/>
          <w:sz w:val="24"/>
          <w:szCs w:val="24"/>
        </w:rPr>
        <w:t xml:space="preserve"> </w:t>
      </w:r>
      <w:r w:rsidRPr="00785EC3">
        <w:rPr>
          <w:sz w:val="24"/>
          <w:szCs w:val="24"/>
        </w:rPr>
        <w:t>a</w:t>
      </w:r>
      <w:r w:rsidRPr="00785EC3">
        <w:rPr>
          <w:spacing w:val="-1"/>
          <w:sz w:val="24"/>
          <w:szCs w:val="24"/>
        </w:rPr>
        <w:t xml:space="preserve"> </w:t>
      </w:r>
      <w:r w:rsidRPr="00785EC3">
        <w:rPr>
          <w:sz w:val="24"/>
          <w:szCs w:val="24"/>
        </w:rPr>
        <w:t>timetable</w:t>
      </w:r>
      <w:r w:rsidRPr="00785EC3">
        <w:rPr>
          <w:spacing w:val="-2"/>
          <w:sz w:val="24"/>
          <w:szCs w:val="24"/>
        </w:rPr>
        <w:t xml:space="preserve"> </w:t>
      </w:r>
      <w:r w:rsidRPr="00785EC3">
        <w:rPr>
          <w:sz w:val="24"/>
          <w:szCs w:val="24"/>
        </w:rPr>
        <w:t>by</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pacing w:val="-4"/>
          <w:sz w:val="24"/>
          <w:szCs w:val="24"/>
        </w:rPr>
        <w:t>RFP.</w:t>
      </w:r>
    </w:p>
    <w:p w14:paraId="5067A4C2" w14:textId="74524142" w:rsidR="00B26765" w:rsidRPr="00785EC3" w:rsidRDefault="00826C45" w:rsidP="008118ED">
      <w:pPr>
        <w:pStyle w:val="ListParagraph"/>
        <w:numPr>
          <w:ilvl w:val="0"/>
          <w:numId w:val="31"/>
        </w:numPr>
        <w:tabs>
          <w:tab w:val="left" w:pos="3080"/>
          <w:tab w:val="left" w:pos="3118"/>
        </w:tabs>
        <w:spacing w:before="60"/>
        <w:ind w:right="758"/>
        <w:jc w:val="both"/>
        <w:rPr>
          <w:sz w:val="24"/>
          <w:szCs w:val="24"/>
        </w:rPr>
      </w:pPr>
      <w:r w:rsidRPr="00785EC3">
        <w:rPr>
          <w:sz w:val="24"/>
          <w:szCs w:val="24"/>
        </w:rPr>
        <w:t>In</w:t>
      </w:r>
      <w:r w:rsidRPr="00785EC3">
        <w:rPr>
          <w:spacing w:val="40"/>
          <w:sz w:val="24"/>
          <w:szCs w:val="24"/>
        </w:rPr>
        <w:t xml:space="preserve"> </w:t>
      </w:r>
      <w:r w:rsidRPr="00785EC3">
        <w:rPr>
          <w:sz w:val="24"/>
          <w:szCs w:val="24"/>
        </w:rPr>
        <w:t>a</w:t>
      </w:r>
      <w:r w:rsidRPr="00785EC3">
        <w:rPr>
          <w:spacing w:val="40"/>
          <w:sz w:val="24"/>
          <w:szCs w:val="24"/>
        </w:rPr>
        <w:t xml:space="preserve"> </w:t>
      </w:r>
      <w:r w:rsidRPr="00785EC3">
        <w:rPr>
          <w:sz w:val="24"/>
          <w:szCs w:val="24"/>
        </w:rPr>
        <w:t>narrative</w:t>
      </w:r>
      <w:r w:rsidRPr="00785EC3">
        <w:rPr>
          <w:spacing w:val="40"/>
          <w:sz w:val="24"/>
          <w:szCs w:val="24"/>
        </w:rPr>
        <w:t xml:space="preserve"> </w:t>
      </w:r>
      <w:r w:rsidRPr="00785EC3">
        <w:rPr>
          <w:sz w:val="24"/>
          <w:szCs w:val="24"/>
        </w:rPr>
        <w:t>format,</w:t>
      </w:r>
      <w:r w:rsidRPr="00785EC3">
        <w:rPr>
          <w:spacing w:val="40"/>
          <w:sz w:val="24"/>
          <w:szCs w:val="24"/>
        </w:rPr>
        <w:t xml:space="preserve"> </w:t>
      </w:r>
      <w:r w:rsidRPr="00785EC3">
        <w:rPr>
          <w:sz w:val="24"/>
          <w:szCs w:val="24"/>
        </w:rPr>
        <w:t>Offerors</w:t>
      </w:r>
      <w:r w:rsidRPr="00785EC3">
        <w:rPr>
          <w:spacing w:val="40"/>
          <w:sz w:val="24"/>
          <w:szCs w:val="24"/>
        </w:rPr>
        <w:t xml:space="preserve"> </w:t>
      </w:r>
      <w:r w:rsidRPr="00785EC3">
        <w:rPr>
          <w:sz w:val="24"/>
          <w:szCs w:val="24"/>
        </w:rPr>
        <w:t>must</w:t>
      </w:r>
      <w:r w:rsidRPr="00785EC3">
        <w:rPr>
          <w:spacing w:val="40"/>
          <w:sz w:val="24"/>
          <w:szCs w:val="24"/>
        </w:rPr>
        <w:t xml:space="preserve"> </w:t>
      </w:r>
      <w:r w:rsidRPr="00785EC3">
        <w:rPr>
          <w:sz w:val="24"/>
          <w:szCs w:val="24"/>
        </w:rPr>
        <w:t>provide</w:t>
      </w:r>
      <w:r w:rsidR="000A6352" w:rsidRPr="00785EC3">
        <w:rPr>
          <w:sz w:val="24"/>
          <w:szCs w:val="24"/>
        </w:rPr>
        <w:t xml:space="preserve"> details about their</w:t>
      </w:r>
      <w:r w:rsidRPr="00785EC3">
        <w:rPr>
          <w:spacing w:val="40"/>
          <w:sz w:val="24"/>
          <w:szCs w:val="24"/>
        </w:rPr>
        <w:t xml:space="preserve"> </w:t>
      </w:r>
      <w:r w:rsidRPr="00785EC3">
        <w:rPr>
          <w:sz w:val="24"/>
          <w:szCs w:val="24"/>
        </w:rPr>
        <w:t>training,</w:t>
      </w:r>
      <w:r w:rsidRPr="00785EC3">
        <w:rPr>
          <w:spacing w:val="40"/>
          <w:sz w:val="24"/>
          <w:szCs w:val="24"/>
        </w:rPr>
        <w:t xml:space="preserve"> </w:t>
      </w:r>
      <w:r w:rsidRPr="00785EC3">
        <w:rPr>
          <w:sz w:val="24"/>
          <w:szCs w:val="24"/>
        </w:rPr>
        <w:t>philosophy</w:t>
      </w:r>
      <w:r w:rsidR="000A6352" w:rsidRPr="00785EC3">
        <w:rPr>
          <w:sz w:val="24"/>
          <w:szCs w:val="24"/>
        </w:rPr>
        <w:t>,</w:t>
      </w:r>
      <w:r w:rsidRPr="00785EC3">
        <w:rPr>
          <w:sz w:val="24"/>
          <w:szCs w:val="24"/>
        </w:rPr>
        <w:t xml:space="preserve"> including</w:t>
      </w:r>
      <w:r w:rsidRPr="00785EC3">
        <w:rPr>
          <w:spacing w:val="44"/>
          <w:sz w:val="24"/>
          <w:szCs w:val="24"/>
        </w:rPr>
        <w:t xml:space="preserve"> </w:t>
      </w:r>
      <w:r w:rsidR="000A6352" w:rsidRPr="00785EC3">
        <w:rPr>
          <w:spacing w:val="44"/>
          <w:sz w:val="24"/>
          <w:szCs w:val="24"/>
        </w:rPr>
        <w:t xml:space="preserve">planned </w:t>
      </w:r>
      <w:r w:rsidRPr="00785EC3">
        <w:rPr>
          <w:sz w:val="24"/>
          <w:szCs w:val="24"/>
        </w:rPr>
        <w:t>training</w:t>
      </w:r>
      <w:r w:rsidRPr="00785EC3">
        <w:rPr>
          <w:spacing w:val="44"/>
          <w:sz w:val="24"/>
          <w:szCs w:val="24"/>
        </w:rPr>
        <w:t xml:space="preserve"> </w:t>
      </w:r>
      <w:r w:rsidRPr="00785EC3">
        <w:rPr>
          <w:sz w:val="24"/>
          <w:szCs w:val="24"/>
        </w:rPr>
        <w:t>seminars</w:t>
      </w:r>
      <w:r w:rsidRPr="00785EC3">
        <w:rPr>
          <w:spacing w:val="46"/>
          <w:sz w:val="24"/>
          <w:szCs w:val="24"/>
        </w:rPr>
        <w:t xml:space="preserve"> </w:t>
      </w:r>
      <w:r w:rsidR="000A6352" w:rsidRPr="00785EC3">
        <w:rPr>
          <w:sz w:val="24"/>
          <w:szCs w:val="24"/>
        </w:rPr>
        <w:t>and</w:t>
      </w:r>
      <w:r w:rsidR="000A6352" w:rsidRPr="00785EC3">
        <w:rPr>
          <w:spacing w:val="46"/>
          <w:sz w:val="24"/>
          <w:szCs w:val="24"/>
        </w:rPr>
        <w:t xml:space="preserve"> </w:t>
      </w:r>
      <w:r w:rsidRPr="00785EC3">
        <w:rPr>
          <w:sz w:val="24"/>
          <w:szCs w:val="24"/>
        </w:rPr>
        <w:t>a</w:t>
      </w:r>
      <w:r w:rsidRPr="00785EC3">
        <w:rPr>
          <w:spacing w:val="46"/>
          <w:sz w:val="24"/>
          <w:szCs w:val="24"/>
        </w:rPr>
        <w:t xml:space="preserve"> </w:t>
      </w:r>
      <w:r w:rsidRPr="00785EC3">
        <w:rPr>
          <w:sz w:val="24"/>
          <w:szCs w:val="24"/>
        </w:rPr>
        <w:t>description</w:t>
      </w:r>
      <w:r w:rsidRPr="00785EC3">
        <w:rPr>
          <w:spacing w:val="47"/>
          <w:sz w:val="24"/>
          <w:szCs w:val="24"/>
        </w:rPr>
        <w:t xml:space="preserve"> </w:t>
      </w:r>
      <w:r w:rsidRPr="00785EC3">
        <w:rPr>
          <w:sz w:val="24"/>
          <w:szCs w:val="24"/>
        </w:rPr>
        <w:t>of</w:t>
      </w:r>
      <w:r w:rsidRPr="00785EC3">
        <w:rPr>
          <w:spacing w:val="46"/>
          <w:sz w:val="24"/>
          <w:szCs w:val="24"/>
        </w:rPr>
        <w:t xml:space="preserve"> </w:t>
      </w:r>
      <w:r w:rsidRPr="00785EC3">
        <w:rPr>
          <w:sz w:val="24"/>
          <w:szCs w:val="24"/>
        </w:rPr>
        <w:t>the</w:t>
      </w:r>
      <w:r w:rsidRPr="00785EC3">
        <w:rPr>
          <w:spacing w:val="45"/>
          <w:sz w:val="24"/>
          <w:szCs w:val="24"/>
        </w:rPr>
        <w:t xml:space="preserve"> </w:t>
      </w:r>
      <w:r w:rsidRPr="00785EC3">
        <w:rPr>
          <w:sz w:val="24"/>
          <w:szCs w:val="24"/>
        </w:rPr>
        <w:t>type</w:t>
      </w:r>
      <w:r w:rsidRPr="00785EC3">
        <w:rPr>
          <w:spacing w:val="47"/>
          <w:sz w:val="24"/>
          <w:szCs w:val="24"/>
        </w:rPr>
        <w:t xml:space="preserve"> </w:t>
      </w:r>
      <w:r w:rsidRPr="00785EC3">
        <w:rPr>
          <w:spacing w:val="-5"/>
          <w:sz w:val="24"/>
          <w:szCs w:val="24"/>
        </w:rPr>
        <w:t>of</w:t>
      </w:r>
      <w:r w:rsidR="00F24395" w:rsidRPr="00785EC3">
        <w:rPr>
          <w:spacing w:val="-5"/>
          <w:sz w:val="24"/>
          <w:szCs w:val="24"/>
        </w:rPr>
        <w:t xml:space="preserve"> </w:t>
      </w:r>
      <w:r w:rsidRPr="00785EC3">
        <w:rPr>
          <w:sz w:val="24"/>
          <w:szCs w:val="24"/>
        </w:rPr>
        <w:t>personnel</w:t>
      </w:r>
      <w:r w:rsidRPr="00785EC3">
        <w:rPr>
          <w:spacing w:val="-10"/>
          <w:sz w:val="24"/>
          <w:szCs w:val="24"/>
        </w:rPr>
        <w:t xml:space="preserve"> </w:t>
      </w:r>
      <w:r w:rsidR="000A6352" w:rsidRPr="00785EC3">
        <w:rPr>
          <w:sz w:val="24"/>
          <w:szCs w:val="24"/>
        </w:rPr>
        <w:t>who will</w:t>
      </w:r>
      <w:r w:rsidRPr="00785EC3">
        <w:rPr>
          <w:spacing w:val="-10"/>
          <w:sz w:val="24"/>
          <w:szCs w:val="24"/>
        </w:rPr>
        <w:t xml:space="preserve"> </w:t>
      </w:r>
      <w:r w:rsidRPr="00785EC3">
        <w:rPr>
          <w:sz w:val="24"/>
          <w:szCs w:val="24"/>
        </w:rPr>
        <w:t>conduct</w:t>
      </w:r>
      <w:r w:rsidRPr="00785EC3">
        <w:rPr>
          <w:spacing w:val="-10"/>
          <w:sz w:val="24"/>
          <w:szCs w:val="24"/>
        </w:rPr>
        <w:t xml:space="preserve"> </w:t>
      </w:r>
      <w:r w:rsidRPr="00785EC3">
        <w:rPr>
          <w:sz w:val="24"/>
          <w:szCs w:val="24"/>
        </w:rPr>
        <w:t>such</w:t>
      </w:r>
      <w:r w:rsidRPr="00785EC3">
        <w:rPr>
          <w:spacing w:val="-12"/>
          <w:sz w:val="24"/>
          <w:szCs w:val="24"/>
        </w:rPr>
        <w:t xml:space="preserve"> </w:t>
      </w:r>
      <w:r w:rsidRPr="00785EC3">
        <w:rPr>
          <w:sz w:val="24"/>
          <w:szCs w:val="24"/>
        </w:rPr>
        <w:t>training.</w:t>
      </w:r>
      <w:r w:rsidRPr="00785EC3">
        <w:rPr>
          <w:spacing w:val="40"/>
          <w:sz w:val="24"/>
          <w:szCs w:val="24"/>
        </w:rPr>
        <w:t xml:space="preserve"> </w:t>
      </w:r>
      <w:r w:rsidRPr="00785EC3">
        <w:rPr>
          <w:sz w:val="24"/>
          <w:szCs w:val="24"/>
        </w:rPr>
        <w:t>Training</w:t>
      </w:r>
      <w:r w:rsidRPr="00785EC3">
        <w:rPr>
          <w:spacing w:val="-10"/>
          <w:sz w:val="24"/>
          <w:szCs w:val="24"/>
        </w:rPr>
        <w:t xml:space="preserve"> </w:t>
      </w:r>
      <w:r w:rsidR="000A6352" w:rsidRPr="00785EC3">
        <w:rPr>
          <w:sz w:val="24"/>
          <w:szCs w:val="24"/>
        </w:rPr>
        <w:t>will</w:t>
      </w:r>
      <w:r w:rsidR="000A6352" w:rsidRPr="00785EC3">
        <w:rPr>
          <w:spacing w:val="-11"/>
          <w:sz w:val="24"/>
          <w:szCs w:val="24"/>
        </w:rPr>
        <w:t xml:space="preserve"> </w:t>
      </w:r>
      <w:r w:rsidR="000A6352" w:rsidRPr="00785EC3">
        <w:rPr>
          <w:sz w:val="24"/>
          <w:szCs w:val="24"/>
        </w:rPr>
        <w:t xml:space="preserve"> cover</w:t>
      </w:r>
      <w:r w:rsidRPr="00785EC3">
        <w:rPr>
          <w:sz w:val="24"/>
          <w:szCs w:val="24"/>
        </w:rPr>
        <w:t xml:space="preserve"> Medicaid accounting and cost accounting techniques and practices.</w:t>
      </w:r>
    </w:p>
    <w:p w14:paraId="3328808B" w14:textId="77777777" w:rsidR="00B26765" w:rsidRPr="00785EC3" w:rsidRDefault="00826C45" w:rsidP="008118ED">
      <w:pPr>
        <w:pStyle w:val="ListParagraph"/>
        <w:numPr>
          <w:ilvl w:val="0"/>
          <w:numId w:val="31"/>
        </w:numPr>
        <w:tabs>
          <w:tab w:val="left" w:pos="3045"/>
          <w:tab w:val="left" w:pos="3079"/>
        </w:tabs>
        <w:ind w:right="757"/>
        <w:jc w:val="both"/>
        <w:rPr>
          <w:sz w:val="24"/>
          <w:szCs w:val="24"/>
        </w:rPr>
      </w:pPr>
      <w:r w:rsidRPr="00785EC3">
        <w:rPr>
          <w:sz w:val="24"/>
          <w:szCs w:val="24"/>
        </w:rPr>
        <w:t xml:space="preserve">Offerors must describe how confidential and secure information will </w:t>
      </w:r>
      <w:bookmarkStart w:id="163" w:name="4._Desirable_Specification"/>
      <w:bookmarkStart w:id="164" w:name="_bookmark67"/>
      <w:bookmarkEnd w:id="163"/>
      <w:bookmarkEnd w:id="164"/>
      <w:r w:rsidRPr="00785EC3">
        <w:rPr>
          <w:sz w:val="24"/>
          <w:szCs w:val="24"/>
        </w:rPr>
        <w:t>be maintained in accordance with Federal regulations.</w:t>
      </w:r>
    </w:p>
    <w:p w14:paraId="33D814B6" w14:textId="77777777" w:rsidR="00B26765" w:rsidRPr="00785EC3" w:rsidRDefault="00826C45">
      <w:pPr>
        <w:pStyle w:val="Heading4"/>
        <w:numPr>
          <w:ilvl w:val="2"/>
          <w:numId w:val="18"/>
        </w:numPr>
        <w:tabs>
          <w:tab w:val="left" w:pos="919"/>
        </w:tabs>
        <w:rPr>
          <w:sz w:val="24"/>
          <w:szCs w:val="24"/>
        </w:rPr>
      </w:pPr>
      <w:r w:rsidRPr="00785EC3">
        <w:rPr>
          <w:sz w:val="24"/>
          <w:szCs w:val="24"/>
        </w:rPr>
        <w:t>Desirable</w:t>
      </w:r>
      <w:r w:rsidRPr="00785EC3">
        <w:rPr>
          <w:spacing w:val="-8"/>
          <w:sz w:val="24"/>
          <w:szCs w:val="24"/>
        </w:rPr>
        <w:t xml:space="preserve"> </w:t>
      </w:r>
      <w:r w:rsidRPr="00785EC3">
        <w:rPr>
          <w:spacing w:val="-2"/>
          <w:sz w:val="24"/>
          <w:szCs w:val="24"/>
        </w:rPr>
        <w:t>Specification</w:t>
      </w:r>
    </w:p>
    <w:p w14:paraId="039F5726" w14:textId="77777777" w:rsidR="00B26765" w:rsidRPr="00785EC3" w:rsidRDefault="00B26765">
      <w:pPr>
        <w:pStyle w:val="BodyText"/>
        <w:spacing w:before="38"/>
        <w:rPr>
          <w:b/>
        </w:rPr>
      </w:pPr>
    </w:p>
    <w:p w14:paraId="12DEF5CB" w14:textId="2B2BFC9C" w:rsidR="00B26765" w:rsidRPr="00785EC3" w:rsidRDefault="00826C45">
      <w:pPr>
        <w:pStyle w:val="BodyText"/>
        <w:ind w:left="560" w:right="757"/>
        <w:jc w:val="both"/>
      </w:pPr>
      <w:r w:rsidRPr="00785EC3">
        <w:t xml:space="preserve">Points will be awarded based on the quality, organization, and effectiveness of communication of the </w:t>
      </w:r>
      <w:r w:rsidR="000A6352" w:rsidRPr="00785EC3">
        <w:t>presented information</w:t>
      </w:r>
      <w:r w:rsidRPr="00785EC3">
        <w:t>, as well as the professionalism of the presenters and technical knowledge</w:t>
      </w:r>
      <w:r w:rsidRPr="00785EC3">
        <w:rPr>
          <w:spacing w:val="-1"/>
        </w:rPr>
        <w:t xml:space="preserve"> </w:t>
      </w:r>
      <w:r w:rsidRPr="00785EC3">
        <w:t>of</w:t>
      </w:r>
      <w:r w:rsidRPr="00785EC3">
        <w:rPr>
          <w:spacing w:val="-1"/>
        </w:rPr>
        <w:t xml:space="preserve"> </w:t>
      </w:r>
      <w:r w:rsidRPr="00785EC3">
        <w:t>the</w:t>
      </w:r>
      <w:r w:rsidRPr="00785EC3">
        <w:rPr>
          <w:spacing w:val="-1"/>
        </w:rPr>
        <w:t xml:space="preserve"> </w:t>
      </w:r>
      <w:r w:rsidRPr="00785EC3">
        <w:t>proposed</w:t>
      </w:r>
      <w:r w:rsidRPr="00785EC3">
        <w:rPr>
          <w:spacing w:val="-1"/>
        </w:rPr>
        <w:t xml:space="preserve"> </w:t>
      </w:r>
      <w:r w:rsidRPr="00785EC3">
        <w:t>staff.</w:t>
      </w:r>
      <w:r w:rsidRPr="00785EC3">
        <w:rPr>
          <w:spacing w:val="-1"/>
        </w:rPr>
        <w:t xml:space="preserve"> </w:t>
      </w:r>
      <w:r w:rsidRPr="00785EC3">
        <w:t>(If</w:t>
      </w:r>
      <w:r w:rsidRPr="00785EC3">
        <w:rPr>
          <w:spacing w:val="-1"/>
        </w:rPr>
        <w:t xml:space="preserve"> </w:t>
      </w:r>
      <w:r w:rsidRPr="00785EC3">
        <w:t>Oral</w:t>
      </w:r>
      <w:r w:rsidRPr="00785EC3">
        <w:rPr>
          <w:spacing w:val="-1"/>
        </w:rPr>
        <w:t xml:space="preserve"> </w:t>
      </w:r>
      <w:r w:rsidRPr="00785EC3">
        <w:t>Presentations</w:t>
      </w:r>
      <w:r w:rsidRPr="00785EC3">
        <w:rPr>
          <w:spacing w:val="-1"/>
        </w:rPr>
        <w:t xml:space="preserve"> </w:t>
      </w:r>
      <w:r w:rsidRPr="00785EC3">
        <w:t>are</w:t>
      </w:r>
      <w:r w:rsidRPr="00785EC3">
        <w:rPr>
          <w:spacing w:val="-1"/>
        </w:rPr>
        <w:t xml:space="preserve"> </w:t>
      </w:r>
      <w:r w:rsidR="000A6352" w:rsidRPr="00785EC3">
        <w:rPr>
          <w:spacing w:val="-1"/>
        </w:rPr>
        <w:t xml:space="preserve">not </w:t>
      </w:r>
      <w:r w:rsidRPr="00785EC3">
        <w:t>required</w:t>
      </w:r>
      <w:r w:rsidR="0000516B" w:rsidRPr="00785EC3">
        <w:t>,</w:t>
      </w:r>
      <w:r w:rsidRPr="00785EC3">
        <w:rPr>
          <w:spacing w:val="-1"/>
        </w:rPr>
        <w:t xml:space="preserve"> </w:t>
      </w:r>
      <w:r w:rsidRPr="00785EC3">
        <w:t>all</w:t>
      </w:r>
      <w:r w:rsidRPr="00785EC3">
        <w:rPr>
          <w:spacing w:val="-1"/>
        </w:rPr>
        <w:t xml:space="preserve"> </w:t>
      </w:r>
      <w:r w:rsidRPr="00785EC3">
        <w:t>Offerors</w:t>
      </w:r>
      <w:r w:rsidRPr="00785EC3">
        <w:rPr>
          <w:spacing w:val="-1"/>
        </w:rPr>
        <w:t xml:space="preserve"> </w:t>
      </w:r>
      <w:r w:rsidRPr="00785EC3">
        <w:t>will</w:t>
      </w:r>
      <w:r w:rsidRPr="00785EC3">
        <w:rPr>
          <w:spacing w:val="-1"/>
        </w:rPr>
        <w:t xml:space="preserve"> </w:t>
      </w:r>
      <w:r w:rsidRPr="00785EC3">
        <w:t>receive the same number of points for this evaluation factor).</w:t>
      </w:r>
    </w:p>
    <w:p w14:paraId="0E882DF0" w14:textId="77777777" w:rsidR="00B26765" w:rsidRPr="00785EC3" w:rsidRDefault="00B26765">
      <w:pPr>
        <w:pStyle w:val="BodyText"/>
      </w:pPr>
    </w:p>
    <w:p w14:paraId="195704B7" w14:textId="2CEB3A8A" w:rsidR="00B26765" w:rsidRPr="00785EC3" w:rsidRDefault="0000516B">
      <w:pPr>
        <w:pStyle w:val="BodyText"/>
        <w:ind w:left="559" w:right="758"/>
        <w:jc w:val="both"/>
      </w:pPr>
      <w:r w:rsidRPr="00785EC3">
        <w:rPr>
          <w:rFonts w:eastAsiaTheme="majorEastAsia"/>
        </w:rPr>
        <w:t>The contractor is required to inform the Department of any future developments that may lead to cost savings for providers and/or the Department as soon as they have data to validate these methodologies. The contractor will provide statistical analyses and charts to support this data</w:t>
      </w:r>
      <w:r w:rsidR="00826C45" w:rsidRPr="00785EC3">
        <w:rPr>
          <w:spacing w:val="-2"/>
        </w:rPr>
        <w:t>.</w:t>
      </w:r>
    </w:p>
    <w:p w14:paraId="3A5CA09F" w14:textId="77777777" w:rsidR="00B26765" w:rsidRPr="00785EC3" w:rsidRDefault="00B26765">
      <w:pPr>
        <w:pStyle w:val="BodyText"/>
        <w:spacing w:before="240"/>
      </w:pPr>
    </w:p>
    <w:p w14:paraId="0E8AB9D3" w14:textId="77777777" w:rsidR="00B26765" w:rsidRPr="00785EC3" w:rsidRDefault="00826C45">
      <w:pPr>
        <w:pStyle w:val="Heading2"/>
        <w:numPr>
          <w:ilvl w:val="1"/>
          <w:numId w:val="18"/>
        </w:numPr>
        <w:tabs>
          <w:tab w:val="left" w:pos="558"/>
        </w:tabs>
        <w:ind w:left="558" w:hanging="358"/>
        <w:rPr>
          <w:sz w:val="24"/>
          <w:szCs w:val="24"/>
        </w:rPr>
      </w:pPr>
      <w:bookmarkStart w:id="165" w:name="C._BUSINESS_SPECIFICATIONS"/>
      <w:bookmarkStart w:id="166" w:name="_bookmark68"/>
      <w:bookmarkStart w:id="167" w:name="_Toc195022447"/>
      <w:bookmarkEnd w:id="165"/>
      <w:bookmarkEnd w:id="166"/>
      <w:r w:rsidRPr="00785EC3">
        <w:rPr>
          <w:sz w:val="24"/>
          <w:szCs w:val="24"/>
        </w:rPr>
        <w:t>BUSINESS</w:t>
      </w:r>
      <w:r w:rsidRPr="00785EC3">
        <w:rPr>
          <w:spacing w:val="-16"/>
          <w:sz w:val="24"/>
          <w:szCs w:val="24"/>
        </w:rPr>
        <w:t xml:space="preserve"> </w:t>
      </w:r>
      <w:r w:rsidRPr="00785EC3">
        <w:rPr>
          <w:spacing w:val="-2"/>
          <w:sz w:val="24"/>
          <w:szCs w:val="24"/>
        </w:rPr>
        <w:t>SPECIFICATIONS</w:t>
      </w:r>
      <w:bookmarkEnd w:id="167"/>
    </w:p>
    <w:p w14:paraId="69E379A7" w14:textId="7C45AE4D" w:rsidR="00B26765" w:rsidRPr="00785EC3" w:rsidRDefault="00826C45" w:rsidP="00AE7DC1">
      <w:pPr>
        <w:pStyle w:val="Heading4"/>
        <w:numPr>
          <w:ilvl w:val="2"/>
          <w:numId w:val="18"/>
        </w:numPr>
        <w:tabs>
          <w:tab w:val="left" w:pos="920"/>
        </w:tabs>
        <w:ind w:left="920"/>
        <w:rPr>
          <w:sz w:val="24"/>
          <w:szCs w:val="24"/>
        </w:rPr>
      </w:pPr>
      <w:bookmarkStart w:id="168" w:name="1._Financial_Stability"/>
      <w:bookmarkStart w:id="169" w:name="_bookmark69"/>
      <w:bookmarkEnd w:id="168"/>
      <w:bookmarkEnd w:id="169"/>
      <w:r w:rsidRPr="00785EC3">
        <w:rPr>
          <w:sz w:val="24"/>
          <w:szCs w:val="24"/>
        </w:rPr>
        <w:t>Financial</w:t>
      </w:r>
      <w:r w:rsidRPr="00785EC3">
        <w:rPr>
          <w:spacing w:val="-6"/>
          <w:sz w:val="24"/>
          <w:szCs w:val="24"/>
        </w:rPr>
        <w:t xml:space="preserve"> </w:t>
      </w:r>
      <w:r w:rsidRPr="00785EC3">
        <w:rPr>
          <w:spacing w:val="-2"/>
          <w:sz w:val="24"/>
          <w:szCs w:val="24"/>
        </w:rPr>
        <w:t>Stability</w:t>
      </w:r>
    </w:p>
    <w:p w14:paraId="56BEDA27" w14:textId="77777777" w:rsidR="00B26765" w:rsidRPr="00785EC3" w:rsidRDefault="00826C45">
      <w:pPr>
        <w:pStyle w:val="BodyText"/>
        <w:ind w:left="919" w:right="799"/>
      </w:pPr>
      <w:r w:rsidRPr="00785EC3">
        <w:t>Offerors must submit copies of the most recent years independently audited financial statements</w:t>
      </w:r>
      <w:r w:rsidRPr="00785EC3">
        <w:rPr>
          <w:spacing w:val="-3"/>
        </w:rPr>
        <w:t xml:space="preserve"> </w:t>
      </w:r>
      <w:r w:rsidRPr="00785EC3">
        <w:t>and</w:t>
      </w:r>
      <w:r w:rsidRPr="00785EC3">
        <w:rPr>
          <w:spacing w:val="-3"/>
        </w:rPr>
        <w:t xml:space="preserve"> </w:t>
      </w:r>
      <w:r w:rsidRPr="00785EC3">
        <w:t>the</w:t>
      </w:r>
      <w:r w:rsidRPr="00785EC3">
        <w:rPr>
          <w:spacing w:val="-3"/>
        </w:rPr>
        <w:t xml:space="preserve"> </w:t>
      </w:r>
      <w:r w:rsidRPr="00785EC3">
        <w:t>most</w:t>
      </w:r>
      <w:r w:rsidRPr="00785EC3">
        <w:rPr>
          <w:spacing w:val="-4"/>
        </w:rPr>
        <w:t xml:space="preserve"> </w:t>
      </w:r>
      <w:r w:rsidRPr="00785EC3">
        <w:t>current</w:t>
      </w:r>
      <w:r w:rsidRPr="00785EC3">
        <w:rPr>
          <w:spacing w:val="-3"/>
        </w:rPr>
        <w:t xml:space="preserve"> </w:t>
      </w:r>
      <w:r w:rsidRPr="00785EC3">
        <w:t>10K,</w:t>
      </w:r>
      <w:r w:rsidRPr="00785EC3">
        <w:rPr>
          <w:spacing w:val="-3"/>
        </w:rPr>
        <w:t xml:space="preserve"> </w:t>
      </w:r>
      <w:r w:rsidRPr="00785EC3">
        <w:t>as</w:t>
      </w:r>
      <w:r w:rsidRPr="00785EC3">
        <w:rPr>
          <w:spacing w:val="-3"/>
        </w:rPr>
        <w:t xml:space="preserve"> </w:t>
      </w:r>
      <w:r w:rsidRPr="00785EC3">
        <w:t>well</w:t>
      </w:r>
      <w:r w:rsidRPr="00785EC3">
        <w:rPr>
          <w:spacing w:val="-3"/>
        </w:rPr>
        <w:t xml:space="preserve"> </w:t>
      </w:r>
      <w:r w:rsidRPr="00785EC3">
        <w:t>as</w:t>
      </w:r>
      <w:r w:rsidRPr="00785EC3">
        <w:rPr>
          <w:spacing w:val="-4"/>
        </w:rPr>
        <w:t xml:space="preserve"> </w:t>
      </w:r>
      <w:r w:rsidRPr="00785EC3">
        <w:t>financial</w:t>
      </w:r>
      <w:r w:rsidRPr="00785EC3">
        <w:rPr>
          <w:spacing w:val="-3"/>
        </w:rPr>
        <w:t xml:space="preserve"> </w:t>
      </w:r>
      <w:r w:rsidRPr="00785EC3">
        <w:t>statements</w:t>
      </w:r>
      <w:r w:rsidRPr="00785EC3">
        <w:rPr>
          <w:spacing w:val="-4"/>
        </w:rPr>
        <w:t xml:space="preserve"> </w:t>
      </w:r>
      <w:r w:rsidRPr="00785EC3">
        <w:t>for</w:t>
      </w:r>
      <w:r w:rsidRPr="00785EC3">
        <w:rPr>
          <w:spacing w:val="-4"/>
        </w:rPr>
        <w:t xml:space="preserve"> </w:t>
      </w:r>
      <w:r w:rsidRPr="00785EC3">
        <w:t>the</w:t>
      </w:r>
      <w:r w:rsidRPr="00785EC3">
        <w:rPr>
          <w:spacing w:val="-3"/>
        </w:rPr>
        <w:t xml:space="preserve"> </w:t>
      </w:r>
      <w:r w:rsidRPr="00785EC3">
        <w:t>preceding</w:t>
      </w:r>
      <w:r w:rsidRPr="00785EC3">
        <w:rPr>
          <w:spacing w:val="-5"/>
        </w:rPr>
        <w:t xml:space="preserve"> </w:t>
      </w:r>
      <w:r w:rsidRPr="00785EC3">
        <w:t>three years if they exist.</w:t>
      </w:r>
      <w:r w:rsidRPr="00785EC3">
        <w:rPr>
          <w:spacing w:val="40"/>
        </w:rPr>
        <w:t xml:space="preserve"> </w:t>
      </w:r>
      <w:r w:rsidRPr="00785EC3">
        <w:t>The submission must include the audit opinion, the balance sheet, and statements of income, retained earnings, cash flows, and the notes to the financial statements.</w:t>
      </w:r>
      <w:r w:rsidRPr="00785EC3">
        <w:rPr>
          <w:spacing w:val="40"/>
        </w:rPr>
        <w:t xml:space="preserve"> </w:t>
      </w:r>
      <w:r w:rsidRPr="00785EC3">
        <w:t>If independently audited financial statements do not exist, Offeror must state the reason and, instead, submit sufficient information (e.g., D &amp; B report).</w:t>
      </w:r>
    </w:p>
    <w:p w14:paraId="72C3E5E1" w14:textId="77777777" w:rsidR="00B26765" w:rsidRPr="00785EC3" w:rsidRDefault="00B26765">
      <w:pPr>
        <w:pStyle w:val="BodyText"/>
        <w:spacing w:before="239"/>
      </w:pPr>
    </w:p>
    <w:p w14:paraId="7D5663C8" w14:textId="02A3D806" w:rsidR="00B26765" w:rsidRPr="00785EC3" w:rsidRDefault="00826C45" w:rsidP="00AE7DC1">
      <w:pPr>
        <w:pStyle w:val="Heading4"/>
        <w:numPr>
          <w:ilvl w:val="2"/>
          <w:numId w:val="18"/>
        </w:numPr>
        <w:tabs>
          <w:tab w:val="left" w:pos="920"/>
        </w:tabs>
        <w:spacing w:before="0"/>
        <w:ind w:left="920"/>
        <w:rPr>
          <w:sz w:val="24"/>
          <w:szCs w:val="24"/>
        </w:rPr>
      </w:pPr>
      <w:bookmarkStart w:id="170" w:name="2._Letter_of_Transmittal_Form"/>
      <w:bookmarkStart w:id="171" w:name="_bookmark70"/>
      <w:bookmarkEnd w:id="170"/>
      <w:bookmarkEnd w:id="171"/>
      <w:r w:rsidRPr="00785EC3">
        <w:rPr>
          <w:sz w:val="24"/>
          <w:szCs w:val="24"/>
        </w:rPr>
        <w:t>Letter</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Transmittal</w:t>
      </w:r>
      <w:r w:rsidRPr="00785EC3">
        <w:rPr>
          <w:spacing w:val="-4"/>
          <w:sz w:val="24"/>
          <w:szCs w:val="24"/>
        </w:rPr>
        <w:t xml:space="preserve"> Form</w:t>
      </w:r>
    </w:p>
    <w:p w14:paraId="763EF493" w14:textId="77777777" w:rsidR="00B26765" w:rsidRPr="00785EC3" w:rsidRDefault="00826C45">
      <w:pPr>
        <w:ind w:left="919" w:right="859"/>
        <w:jc w:val="both"/>
        <w:rPr>
          <w:b/>
          <w:sz w:val="24"/>
          <w:szCs w:val="24"/>
        </w:rPr>
      </w:pPr>
      <w:r w:rsidRPr="00785EC3">
        <w:rPr>
          <w:sz w:val="24"/>
          <w:szCs w:val="24"/>
        </w:rPr>
        <w:t>The Offeror’s proposal</w:t>
      </w:r>
      <w:r w:rsidRPr="00785EC3">
        <w:rPr>
          <w:spacing w:val="-1"/>
          <w:sz w:val="24"/>
          <w:szCs w:val="24"/>
        </w:rPr>
        <w:t xml:space="preserve"> </w:t>
      </w:r>
      <w:r w:rsidRPr="00785EC3">
        <w:rPr>
          <w:b/>
          <w:sz w:val="24"/>
          <w:szCs w:val="24"/>
        </w:rPr>
        <w:t xml:space="preserve">must </w:t>
      </w:r>
      <w:r w:rsidRPr="00785EC3">
        <w:rPr>
          <w:sz w:val="24"/>
          <w:szCs w:val="24"/>
        </w:rPr>
        <w:t>be accompanied by the Letter</w:t>
      </w:r>
      <w:r w:rsidRPr="00785EC3">
        <w:rPr>
          <w:spacing w:val="-1"/>
          <w:sz w:val="24"/>
          <w:szCs w:val="24"/>
        </w:rPr>
        <w:t xml:space="preserve"> </w:t>
      </w:r>
      <w:r w:rsidRPr="00785EC3">
        <w:rPr>
          <w:sz w:val="24"/>
          <w:szCs w:val="24"/>
        </w:rPr>
        <w:t>of Transmittal Form</w:t>
      </w:r>
      <w:r w:rsidRPr="00785EC3">
        <w:rPr>
          <w:spacing w:val="-1"/>
          <w:sz w:val="24"/>
          <w:szCs w:val="24"/>
        </w:rPr>
        <w:t xml:space="preserve"> </w:t>
      </w:r>
      <w:r w:rsidRPr="00785EC3">
        <w:rPr>
          <w:sz w:val="24"/>
          <w:szCs w:val="24"/>
        </w:rPr>
        <w:t>located in APPENDIX</w:t>
      </w:r>
      <w:r w:rsidRPr="00785EC3">
        <w:rPr>
          <w:spacing w:val="-3"/>
          <w:sz w:val="24"/>
          <w:szCs w:val="24"/>
        </w:rPr>
        <w:t xml:space="preserve"> </w:t>
      </w:r>
      <w:r w:rsidRPr="00785EC3">
        <w:rPr>
          <w:sz w:val="24"/>
          <w:szCs w:val="24"/>
        </w:rPr>
        <w:t>E.</w:t>
      </w:r>
      <w:r w:rsidRPr="00785EC3">
        <w:rPr>
          <w:spacing w:val="40"/>
          <w:sz w:val="24"/>
          <w:szCs w:val="24"/>
        </w:rPr>
        <w:t xml:space="preserve"> </w:t>
      </w:r>
      <w:r w:rsidRPr="00785EC3">
        <w:rPr>
          <w:sz w:val="24"/>
          <w:szCs w:val="24"/>
        </w:rPr>
        <w:t>The</w:t>
      </w:r>
      <w:r w:rsidRPr="00785EC3">
        <w:rPr>
          <w:spacing w:val="-3"/>
          <w:sz w:val="24"/>
          <w:szCs w:val="24"/>
        </w:rPr>
        <w:t xml:space="preserve"> </w:t>
      </w:r>
      <w:r w:rsidRPr="00785EC3">
        <w:rPr>
          <w:sz w:val="24"/>
          <w:szCs w:val="24"/>
        </w:rPr>
        <w:t>form</w:t>
      </w:r>
      <w:r w:rsidRPr="00785EC3">
        <w:rPr>
          <w:spacing w:val="-3"/>
          <w:sz w:val="24"/>
          <w:szCs w:val="24"/>
        </w:rPr>
        <w:t xml:space="preserve"> </w:t>
      </w:r>
      <w:r w:rsidRPr="00785EC3">
        <w:rPr>
          <w:b/>
          <w:sz w:val="24"/>
          <w:szCs w:val="24"/>
        </w:rPr>
        <w:t>must</w:t>
      </w:r>
      <w:r w:rsidRPr="00785EC3">
        <w:rPr>
          <w:b/>
          <w:spacing w:val="-3"/>
          <w:sz w:val="24"/>
          <w:szCs w:val="24"/>
        </w:rPr>
        <w:t xml:space="preserve"> </w:t>
      </w:r>
      <w:r w:rsidRPr="00785EC3">
        <w:rPr>
          <w:sz w:val="24"/>
          <w:szCs w:val="24"/>
        </w:rPr>
        <w:t>be</w:t>
      </w:r>
      <w:r w:rsidRPr="00785EC3">
        <w:rPr>
          <w:spacing w:val="-4"/>
          <w:sz w:val="24"/>
          <w:szCs w:val="24"/>
        </w:rPr>
        <w:t xml:space="preserve"> </w:t>
      </w:r>
      <w:r w:rsidRPr="00785EC3">
        <w:rPr>
          <w:sz w:val="24"/>
          <w:szCs w:val="24"/>
        </w:rPr>
        <w:t>completed</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must</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signed</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person</w:t>
      </w:r>
      <w:r w:rsidRPr="00785EC3">
        <w:rPr>
          <w:spacing w:val="-3"/>
          <w:sz w:val="24"/>
          <w:szCs w:val="24"/>
        </w:rPr>
        <w:t xml:space="preserve"> </w:t>
      </w:r>
      <w:r w:rsidRPr="00785EC3">
        <w:rPr>
          <w:sz w:val="24"/>
          <w:szCs w:val="24"/>
        </w:rPr>
        <w:t>authorized to obligate the company.</w:t>
      </w:r>
      <w:r w:rsidRPr="00785EC3">
        <w:rPr>
          <w:spacing w:val="40"/>
          <w:sz w:val="24"/>
          <w:szCs w:val="24"/>
        </w:rPr>
        <w:t xml:space="preserve"> </w:t>
      </w:r>
      <w:r w:rsidRPr="00785EC3">
        <w:rPr>
          <w:b/>
          <w:sz w:val="24"/>
          <w:szCs w:val="24"/>
          <w:u w:val="single"/>
        </w:rPr>
        <w:t>Failure to respond to ALL items, as indicated in Section</w:t>
      </w:r>
    </w:p>
    <w:p w14:paraId="6839B498" w14:textId="77777777" w:rsidR="00B26765" w:rsidRPr="00785EC3" w:rsidRDefault="00826C45">
      <w:pPr>
        <w:ind w:left="920" w:right="1488"/>
        <w:jc w:val="both"/>
        <w:rPr>
          <w:b/>
          <w:sz w:val="24"/>
          <w:szCs w:val="24"/>
        </w:rPr>
      </w:pPr>
      <w:r w:rsidRPr="00785EC3">
        <w:rPr>
          <w:b/>
          <w:sz w:val="24"/>
          <w:szCs w:val="24"/>
          <w:u w:val="single"/>
        </w:rPr>
        <w:t>II.C.30</w:t>
      </w:r>
      <w:r w:rsidRPr="00785EC3">
        <w:rPr>
          <w:b/>
          <w:spacing w:val="-3"/>
          <w:sz w:val="24"/>
          <w:szCs w:val="24"/>
          <w:u w:val="single"/>
        </w:rPr>
        <w:t xml:space="preserve"> </w:t>
      </w:r>
      <w:r w:rsidRPr="00785EC3">
        <w:rPr>
          <w:b/>
          <w:sz w:val="24"/>
          <w:szCs w:val="24"/>
          <w:u w:val="single"/>
        </w:rPr>
        <w:t>and</w:t>
      </w:r>
      <w:r w:rsidRPr="00785EC3">
        <w:rPr>
          <w:b/>
          <w:spacing w:val="-3"/>
          <w:sz w:val="24"/>
          <w:szCs w:val="24"/>
          <w:u w:val="single"/>
        </w:rPr>
        <w:t xml:space="preserve"> </w:t>
      </w:r>
      <w:r w:rsidRPr="00785EC3">
        <w:rPr>
          <w:b/>
          <w:sz w:val="24"/>
          <w:szCs w:val="24"/>
          <w:u w:val="single"/>
        </w:rPr>
        <w:t>APPENDIX</w:t>
      </w:r>
      <w:r w:rsidRPr="00785EC3">
        <w:rPr>
          <w:b/>
          <w:spacing w:val="-4"/>
          <w:sz w:val="24"/>
          <w:szCs w:val="24"/>
          <w:u w:val="single"/>
        </w:rPr>
        <w:t xml:space="preserve"> </w:t>
      </w:r>
      <w:r w:rsidRPr="00785EC3">
        <w:rPr>
          <w:b/>
          <w:sz w:val="24"/>
          <w:szCs w:val="24"/>
          <w:u w:val="single"/>
        </w:rPr>
        <w:t>E,</w:t>
      </w:r>
      <w:r w:rsidRPr="00785EC3">
        <w:rPr>
          <w:b/>
          <w:spacing w:val="-3"/>
          <w:sz w:val="24"/>
          <w:szCs w:val="24"/>
          <w:u w:val="single"/>
        </w:rPr>
        <w:t xml:space="preserve"> </w:t>
      </w:r>
      <w:r w:rsidRPr="00785EC3">
        <w:rPr>
          <w:b/>
          <w:sz w:val="24"/>
          <w:szCs w:val="24"/>
          <w:u w:val="single"/>
        </w:rPr>
        <w:t>and</w:t>
      </w:r>
      <w:r w:rsidRPr="00785EC3">
        <w:rPr>
          <w:b/>
          <w:spacing w:val="-4"/>
          <w:sz w:val="24"/>
          <w:szCs w:val="24"/>
          <w:u w:val="single"/>
        </w:rPr>
        <w:t xml:space="preserve"> </w:t>
      </w:r>
      <w:r w:rsidRPr="00785EC3">
        <w:rPr>
          <w:b/>
          <w:sz w:val="24"/>
          <w:szCs w:val="24"/>
          <w:u w:val="single"/>
        </w:rPr>
        <w:t>to</w:t>
      </w:r>
      <w:r w:rsidRPr="00785EC3">
        <w:rPr>
          <w:b/>
          <w:spacing w:val="-3"/>
          <w:sz w:val="24"/>
          <w:szCs w:val="24"/>
          <w:u w:val="single"/>
        </w:rPr>
        <w:t xml:space="preserve"> </w:t>
      </w:r>
      <w:r w:rsidRPr="00785EC3">
        <w:rPr>
          <w:b/>
          <w:sz w:val="24"/>
          <w:szCs w:val="24"/>
          <w:u w:val="single"/>
        </w:rPr>
        <w:t>return</w:t>
      </w:r>
      <w:r w:rsidRPr="00785EC3">
        <w:rPr>
          <w:b/>
          <w:spacing w:val="-4"/>
          <w:sz w:val="24"/>
          <w:szCs w:val="24"/>
          <w:u w:val="single"/>
        </w:rPr>
        <w:t xml:space="preserve"> </w:t>
      </w:r>
      <w:r w:rsidRPr="00785EC3">
        <w:rPr>
          <w:b/>
          <w:sz w:val="24"/>
          <w:szCs w:val="24"/>
          <w:u w:val="single"/>
        </w:rPr>
        <w:t>a</w:t>
      </w:r>
      <w:r w:rsidRPr="00785EC3">
        <w:rPr>
          <w:b/>
          <w:spacing w:val="-4"/>
          <w:sz w:val="24"/>
          <w:szCs w:val="24"/>
          <w:u w:val="single"/>
        </w:rPr>
        <w:t xml:space="preserve"> </w:t>
      </w:r>
      <w:r w:rsidRPr="00785EC3">
        <w:rPr>
          <w:b/>
          <w:sz w:val="24"/>
          <w:szCs w:val="24"/>
          <w:u w:val="single"/>
        </w:rPr>
        <w:t>signed,</w:t>
      </w:r>
      <w:r w:rsidRPr="00785EC3">
        <w:rPr>
          <w:b/>
          <w:spacing w:val="-3"/>
          <w:sz w:val="24"/>
          <w:szCs w:val="24"/>
          <w:u w:val="single"/>
        </w:rPr>
        <w:t xml:space="preserve"> </w:t>
      </w:r>
      <w:r w:rsidRPr="00785EC3">
        <w:rPr>
          <w:b/>
          <w:sz w:val="24"/>
          <w:szCs w:val="24"/>
          <w:u w:val="single"/>
        </w:rPr>
        <w:t>unaltered</w:t>
      </w:r>
      <w:r w:rsidRPr="00785EC3">
        <w:rPr>
          <w:b/>
          <w:spacing w:val="-4"/>
          <w:sz w:val="24"/>
          <w:szCs w:val="24"/>
          <w:u w:val="single"/>
        </w:rPr>
        <w:t xml:space="preserve"> </w:t>
      </w:r>
      <w:r w:rsidRPr="00785EC3">
        <w:rPr>
          <w:b/>
          <w:sz w:val="24"/>
          <w:szCs w:val="24"/>
          <w:u w:val="single"/>
        </w:rPr>
        <w:t>form</w:t>
      </w:r>
      <w:r w:rsidRPr="00785EC3">
        <w:rPr>
          <w:b/>
          <w:spacing w:val="-3"/>
          <w:sz w:val="24"/>
          <w:szCs w:val="24"/>
          <w:u w:val="single"/>
        </w:rPr>
        <w:t xml:space="preserve"> </w:t>
      </w:r>
      <w:r w:rsidRPr="00785EC3">
        <w:rPr>
          <w:b/>
          <w:sz w:val="24"/>
          <w:szCs w:val="24"/>
          <w:u w:val="single"/>
        </w:rPr>
        <w:t>will</w:t>
      </w:r>
      <w:r w:rsidRPr="00785EC3">
        <w:rPr>
          <w:b/>
          <w:spacing w:val="-3"/>
          <w:sz w:val="24"/>
          <w:szCs w:val="24"/>
          <w:u w:val="single"/>
        </w:rPr>
        <w:t xml:space="preserve"> </w:t>
      </w:r>
      <w:r w:rsidRPr="00785EC3">
        <w:rPr>
          <w:b/>
          <w:sz w:val="24"/>
          <w:szCs w:val="24"/>
          <w:u w:val="single"/>
        </w:rPr>
        <w:t>result</w:t>
      </w:r>
      <w:r w:rsidRPr="00785EC3">
        <w:rPr>
          <w:b/>
          <w:spacing w:val="-4"/>
          <w:sz w:val="24"/>
          <w:szCs w:val="24"/>
          <w:u w:val="single"/>
        </w:rPr>
        <w:t xml:space="preserve"> </w:t>
      </w:r>
      <w:r w:rsidRPr="00785EC3">
        <w:rPr>
          <w:b/>
          <w:sz w:val="24"/>
          <w:szCs w:val="24"/>
          <w:u w:val="single"/>
        </w:rPr>
        <w:t>in</w:t>
      </w:r>
      <w:r w:rsidRPr="00785EC3">
        <w:rPr>
          <w:b/>
          <w:sz w:val="24"/>
          <w:szCs w:val="24"/>
        </w:rPr>
        <w:t xml:space="preserve"> </w:t>
      </w:r>
      <w:r w:rsidRPr="00785EC3">
        <w:rPr>
          <w:b/>
          <w:sz w:val="24"/>
          <w:szCs w:val="24"/>
          <w:u w:val="single"/>
        </w:rPr>
        <w:t>Offeror’s disqualification.</w:t>
      </w:r>
    </w:p>
    <w:p w14:paraId="08D21B8A" w14:textId="77777777" w:rsidR="00B26765" w:rsidRPr="00785EC3" w:rsidRDefault="00B26765">
      <w:pPr>
        <w:pStyle w:val="BodyText"/>
        <w:spacing w:before="216"/>
        <w:rPr>
          <w:b/>
        </w:rPr>
      </w:pPr>
    </w:p>
    <w:p w14:paraId="7F773B52" w14:textId="77777777" w:rsidR="00B26765" w:rsidRPr="00785EC3" w:rsidRDefault="00826C45">
      <w:pPr>
        <w:pStyle w:val="Heading4"/>
        <w:numPr>
          <w:ilvl w:val="2"/>
          <w:numId w:val="18"/>
        </w:numPr>
        <w:tabs>
          <w:tab w:val="left" w:pos="920"/>
        </w:tabs>
        <w:spacing w:before="0"/>
        <w:ind w:left="920"/>
        <w:rPr>
          <w:sz w:val="24"/>
          <w:szCs w:val="24"/>
        </w:rPr>
      </w:pPr>
      <w:bookmarkStart w:id="172" w:name="3._Campaign_Contribution_Disclosure_Form"/>
      <w:bookmarkStart w:id="173" w:name="_bookmark71"/>
      <w:bookmarkEnd w:id="172"/>
      <w:bookmarkEnd w:id="173"/>
      <w:r w:rsidRPr="00785EC3">
        <w:rPr>
          <w:sz w:val="24"/>
          <w:szCs w:val="24"/>
        </w:rPr>
        <w:t>Campaign</w:t>
      </w:r>
      <w:r w:rsidRPr="00785EC3">
        <w:rPr>
          <w:spacing w:val="-8"/>
          <w:sz w:val="24"/>
          <w:szCs w:val="24"/>
        </w:rPr>
        <w:t xml:space="preserve"> </w:t>
      </w:r>
      <w:r w:rsidRPr="00785EC3">
        <w:rPr>
          <w:sz w:val="24"/>
          <w:szCs w:val="24"/>
        </w:rPr>
        <w:t>Contribution</w:t>
      </w:r>
      <w:r w:rsidRPr="00785EC3">
        <w:rPr>
          <w:spacing w:val="-8"/>
          <w:sz w:val="24"/>
          <w:szCs w:val="24"/>
        </w:rPr>
        <w:t xml:space="preserve"> </w:t>
      </w:r>
      <w:r w:rsidRPr="00785EC3">
        <w:rPr>
          <w:sz w:val="24"/>
          <w:szCs w:val="24"/>
        </w:rPr>
        <w:t>Disclosure</w:t>
      </w:r>
      <w:r w:rsidRPr="00785EC3">
        <w:rPr>
          <w:spacing w:val="-6"/>
          <w:sz w:val="24"/>
          <w:szCs w:val="24"/>
        </w:rPr>
        <w:t xml:space="preserve"> </w:t>
      </w:r>
      <w:r w:rsidRPr="00785EC3">
        <w:rPr>
          <w:spacing w:val="-4"/>
          <w:sz w:val="24"/>
          <w:szCs w:val="24"/>
        </w:rPr>
        <w:t>Form</w:t>
      </w:r>
    </w:p>
    <w:p w14:paraId="1C2BAFDA" w14:textId="77777777" w:rsidR="00B26765" w:rsidRPr="00785EC3" w:rsidRDefault="00826C45">
      <w:pPr>
        <w:spacing w:before="61"/>
        <w:ind w:left="919" w:right="799"/>
        <w:rPr>
          <w:b/>
          <w:sz w:val="24"/>
          <w:szCs w:val="24"/>
        </w:rPr>
      </w:pPr>
      <w:r w:rsidRPr="00785EC3">
        <w:rPr>
          <w:sz w:val="24"/>
          <w:szCs w:val="24"/>
        </w:rPr>
        <w:t>The Offeror must complete an unaltered Campaign Contribution Disclosure Form and submit a signed copy with the Offeror’s proposal.</w:t>
      </w:r>
      <w:r w:rsidRPr="00785EC3">
        <w:rPr>
          <w:spacing w:val="40"/>
          <w:sz w:val="24"/>
          <w:szCs w:val="24"/>
        </w:rPr>
        <w:t xml:space="preserve"> </w:t>
      </w:r>
      <w:r w:rsidRPr="00785EC3">
        <w:rPr>
          <w:sz w:val="24"/>
          <w:szCs w:val="24"/>
        </w:rPr>
        <w:t>This must be accomplished whether or not</w:t>
      </w:r>
      <w:r w:rsidRPr="00785EC3">
        <w:rPr>
          <w:spacing w:val="-3"/>
          <w:sz w:val="24"/>
          <w:szCs w:val="24"/>
        </w:rPr>
        <w:t xml:space="preserve"> </w:t>
      </w:r>
      <w:r w:rsidRPr="00785EC3">
        <w:rPr>
          <w:sz w:val="24"/>
          <w:szCs w:val="24"/>
        </w:rPr>
        <w:t>an</w:t>
      </w:r>
      <w:r w:rsidRPr="00785EC3">
        <w:rPr>
          <w:spacing w:val="-3"/>
          <w:sz w:val="24"/>
          <w:szCs w:val="24"/>
        </w:rPr>
        <w:t xml:space="preserve"> </w:t>
      </w:r>
      <w:r w:rsidRPr="00785EC3">
        <w:rPr>
          <w:sz w:val="24"/>
          <w:szCs w:val="24"/>
        </w:rPr>
        <w:t>applicable</w:t>
      </w:r>
      <w:r w:rsidRPr="00785EC3">
        <w:rPr>
          <w:spacing w:val="-3"/>
          <w:sz w:val="24"/>
          <w:szCs w:val="24"/>
        </w:rPr>
        <w:t xml:space="preserve"> </w:t>
      </w:r>
      <w:r w:rsidRPr="00785EC3">
        <w:rPr>
          <w:sz w:val="24"/>
          <w:szCs w:val="24"/>
        </w:rPr>
        <w:t>contribution</w:t>
      </w:r>
      <w:r w:rsidRPr="00785EC3">
        <w:rPr>
          <w:spacing w:val="-3"/>
          <w:sz w:val="24"/>
          <w:szCs w:val="24"/>
        </w:rPr>
        <w:t xml:space="preserve"> </w:t>
      </w:r>
      <w:r w:rsidRPr="00785EC3">
        <w:rPr>
          <w:sz w:val="24"/>
          <w:szCs w:val="24"/>
        </w:rPr>
        <w:t>has</w:t>
      </w:r>
      <w:r w:rsidRPr="00785EC3">
        <w:rPr>
          <w:spacing w:val="-3"/>
          <w:sz w:val="24"/>
          <w:szCs w:val="24"/>
        </w:rPr>
        <w:t xml:space="preserve"> </w:t>
      </w:r>
      <w:r w:rsidRPr="00785EC3">
        <w:rPr>
          <w:sz w:val="24"/>
          <w:szCs w:val="24"/>
        </w:rPr>
        <w:t>been</w:t>
      </w:r>
      <w:r w:rsidRPr="00785EC3">
        <w:rPr>
          <w:spacing w:val="-3"/>
          <w:sz w:val="24"/>
          <w:szCs w:val="24"/>
        </w:rPr>
        <w:t xml:space="preserve"> </w:t>
      </w:r>
      <w:r w:rsidRPr="00785EC3">
        <w:rPr>
          <w:sz w:val="24"/>
          <w:szCs w:val="24"/>
        </w:rPr>
        <w:t>made.</w:t>
      </w:r>
      <w:r w:rsidRPr="00785EC3">
        <w:rPr>
          <w:spacing w:val="40"/>
          <w:sz w:val="24"/>
          <w:szCs w:val="24"/>
        </w:rPr>
        <w:t xml:space="preserve"> </w:t>
      </w:r>
      <w:r w:rsidRPr="00785EC3">
        <w:rPr>
          <w:sz w:val="24"/>
          <w:szCs w:val="24"/>
        </w:rPr>
        <w:t>(See</w:t>
      </w:r>
      <w:r w:rsidRPr="00785EC3">
        <w:rPr>
          <w:spacing w:val="-3"/>
          <w:sz w:val="24"/>
          <w:szCs w:val="24"/>
        </w:rPr>
        <w:t xml:space="preserve"> </w:t>
      </w:r>
      <w:r w:rsidRPr="00785EC3">
        <w:rPr>
          <w:sz w:val="24"/>
          <w:szCs w:val="24"/>
        </w:rPr>
        <w:t>APPENDIX</w:t>
      </w:r>
      <w:r w:rsidRPr="00785EC3">
        <w:rPr>
          <w:spacing w:val="-4"/>
          <w:sz w:val="24"/>
          <w:szCs w:val="24"/>
        </w:rPr>
        <w:t xml:space="preserve"> </w:t>
      </w:r>
      <w:r w:rsidRPr="00785EC3">
        <w:rPr>
          <w:sz w:val="24"/>
          <w:szCs w:val="24"/>
        </w:rPr>
        <w:t>B).</w:t>
      </w:r>
      <w:r w:rsidRPr="00785EC3">
        <w:rPr>
          <w:spacing w:val="40"/>
          <w:sz w:val="24"/>
          <w:szCs w:val="24"/>
        </w:rPr>
        <w:t xml:space="preserve"> </w:t>
      </w:r>
      <w:r w:rsidRPr="00785EC3">
        <w:rPr>
          <w:b/>
          <w:sz w:val="24"/>
          <w:szCs w:val="24"/>
          <w:u w:val="single"/>
        </w:rPr>
        <w:t>Failure</w:t>
      </w:r>
      <w:r w:rsidRPr="00785EC3">
        <w:rPr>
          <w:b/>
          <w:spacing w:val="-4"/>
          <w:sz w:val="24"/>
          <w:szCs w:val="24"/>
          <w:u w:val="single"/>
        </w:rPr>
        <w:t xml:space="preserve"> </w:t>
      </w:r>
      <w:r w:rsidRPr="00785EC3">
        <w:rPr>
          <w:b/>
          <w:sz w:val="24"/>
          <w:szCs w:val="24"/>
          <w:u w:val="single"/>
        </w:rPr>
        <w:t>to</w:t>
      </w:r>
      <w:r w:rsidRPr="00785EC3">
        <w:rPr>
          <w:b/>
          <w:spacing w:val="-3"/>
          <w:sz w:val="24"/>
          <w:szCs w:val="24"/>
          <w:u w:val="single"/>
        </w:rPr>
        <w:t xml:space="preserve"> </w:t>
      </w:r>
      <w:r w:rsidRPr="00785EC3">
        <w:rPr>
          <w:b/>
          <w:sz w:val="24"/>
          <w:szCs w:val="24"/>
          <w:u w:val="single"/>
        </w:rPr>
        <w:t>complete</w:t>
      </w:r>
      <w:r w:rsidRPr="00785EC3">
        <w:rPr>
          <w:b/>
          <w:sz w:val="24"/>
          <w:szCs w:val="24"/>
        </w:rPr>
        <w:t xml:space="preserve"> </w:t>
      </w:r>
      <w:r w:rsidRPr="00785EC3">
        <w:rPr>
          <w:b/>
          <w:sz w:val="24"/>
          <w:szCs w:val="24"/>
          <w:u w:val="single"/>
        </w:rPr>
        <w:t>and return the signed, unaltered form will result in Offeror’s disqualification.</w:t>
      </w:r>
    </w:p>
    <w:p w14:paraId="00DA3541" w14:textId="77777777" w:rsidR="00B26765" w:rsidRPr="00785EC3" w:rsidRDefault="00826C45">
      <w:pPr>
        <w:pStyle w:val="Heading4"/>
        <w:numPr>
          <w:ilvl w:val="2"/>
          <w:numId w:val="18"/>
        </w:numPr>
        <w:tabs>
          <w:tab w:val="left" w:pos="920"/>
        </w:tabs>
        <w:ind w:left="920"/>
        <w:jc w:val="both"/>
        <w:rPr>
          <w:sz w:val="24"/>
          <w:szCs w:val="24"/>
        </w:rPr>
      </w:pPr>
      <w:bookmarkStart w:id="174" w:name="4._Oral_Presentation"/>
      <w:bookmarkStart w:id="175" w:name="_bookmark72"/>
      <w:bookmarkStart w:id="176" w:name="5._Cost"/>
      <w:bookmarkStart w:id="177" w:name="_bookmark73"/>
      <w:bookmarkEnd w:id="174"/>
      <w:bookmarkEnd w:id="175"/>
      <w:bookmarkEnd w:id="176"/>
      <w:bookmarkEnd w:id="177"/>
      <w:r w:rsidRPr="00785EC3">
        <w:rPr>
          <w:spacing w:val="-4"/>
          <w:sz w:val="24"/>
          <w:szCs w:val="24"/>
        </w:rPr>
        <w:t>Cost</w:t>
      </w:r>
    </w:p>
    <w:p w14:paraId="4E39B4F0" w14:textId="77777777" w:rsidR="00B26765" w:rsidRPr="00785EC3" w:rsidRDefault="00826C45">
      <w:pPr>
        <w:pStyle w:val="BodyText"/>
        <w:spacing w:before="61"/>
        <w:ind w:left="560" w:right="758" w:firstLine="60"/>
        <w:jc w:val="both"/>
      </w:pPr>
      <w:r w:rsidRPr="00785EC3">
        <w:t>Offerors must complete the Cost Response Form in APPENDIX D. Cost will be measured by the components detailed in Section IV.A, Detailed Scope of Work.</w:t>
      </w:r>
      <w:r w:rsidRPr="00785EC3">
        <w:rPr>
          <w:spacing w:val="40"/>
        </w:rPr>
        <w:t xml:space="preserve"> </w:t>
      </w:r>
      <w:r w:rsidRPr="00785EC3">
        <w:t>All charges listed on APPENDIX D must be justified and evidence of need documented in the proposal.</w:t>
      </w:r>
    </w:p>
    <w:p w14:paraId="16DF291E" w14:textId="77777777" w:rsidR="00B26765" w:rsidRPr="00785EC3" w:rsidRDefault="00826C45">
      <w:pPr>
        <w:pStyle w:val="ListParagraph"/>
        <w:numPr>
          <w:ilvl w:val="0"/>
          <w:numId w:val="13"/>
        </w:numPr>
        <w:tabs>
          <w:tab w:val="left" w:pos="1640"/>
        </w:tabs>
        <w:ind w:right="758"/>
        <w:jc w:val="both"/>
        <w:rPr>
          <w:sz w:val="24"/>
          <w:szCs w:val="24"/>
        </w:rPr>
      </w:pPr>
      <w:r w:rsidRPr="00785EC3">
        <w:rPr>
          <w:sz w:val="24"/>
          <w:szCs w:val="24"/>
        </w:rPr>
        <w:t>Cost Report Audits: itemized by desk and field audits, this will include any administrative costs;</w:t>
      </w:r>
    </w:p>
    <w:p w14:paraId="0A391F3F" w14:textId="77777777" w:rsidR="00B26765" w:rsidRPr="00785EC3" w:rsidRDefault="00826C45">
      <w:pPr>
        <w:pStyle w:val="ListParagraph"/>
        <w:numPr>
          <w:ilvl w:val="0"/>
          <w:numId w:val="13"/>
        </w:numPr>
        <w:tabs>
          <w:tab w:val="left" w:pos="1639"/>
        </w:tabs>
        <w:ind w:left="1639" w:hanging="719"/>
        <w:rPr>
          <w:sz w:val="24"/>
          <w:szCs w:val="24"/>
        </w:rPr>
      </w:pPr>
      <w:r w:rsidRPr="00785EC3">
        <w:rPr>
          <w:spacing w:val="-4"/>
          <w:sz w:val="24"/>
          <w:szCs w:val="24"/>
        </w:rPr>
        <w:t>DRG;</w:t>
      </w:r>
    </w:p>
    <w:p w14:paraId="4C7061F8" w14:textId="77777777" w:rsidR="00B26765" w:rsidRPr="00785EC3" w:rsidRDefault="00826C45">
      <w:pPr>
        <w:pStyle w:val="ListParagraph"/>
        <w:numPr>
          <w:ilvl w:val="0"/>
          <w:numId w:val="13"/>
        </w:numPr>
        <w:tabs>
          <w:tab w:val="left" w:pos="1639"/>
        </w:tabs>
        <w:ind w:left="1639" w:hanging="719"/>
        <w:rPr>
          <w:sz w:val="24"/>
          <w:szCs w:val="24"/>
        </w:rPr>
      </w:pPr>
      <w:r w:rsidRPr="00785EC3">
        <w:rPr>
          <w:sz w:val="24"/>
          <w:szCs w:val="24"/>
        </w:rPr>
        <w:t>GME</w:t>
      </w:r>
      <w:r w:rsidRPr="00785EC3">
        <w:rPr>
          <w:spacing w:val="-5"/>
          <w:sz w:val="24"/>
          <w:szCs w:val="24"/>
        </w:rPr>
        <w:t xml:space="preserve"> </w:t>
      </w:r>
      <w:r w:rsidRPr="00785EC3">
        <w:rPr>
          <w:sz w:val="24"/>
          <w:szCs w:val="24"/>
        </w:rPr>
        <w:t>and</w:t>
      </w:r>
      <w:r w:rsidRPr="00785EC3">
        <w:rPr>
          <w:spacing w:val="-1"/>
          <w:sz w:val="24"/>
          <w:szCs w:val="24"/>
        </w:rPr>
        <w:t xml:space="preserve"> </w:t>
      </w:r>
      <w:r w:rsidRPr="00785EC3">
        <w:rPr>
          <w:sz w:val="24"/>
          <w:szCs w:val="24"/>
        </w:rPr>
        <w:t>IME</w:t>
      </w:r>
      <w:r w:rsidRPr="00785EC3">
        <w:rPr>
          <w:spacing w:val="-2"/>
          <w:sz w:val="24"/>
          <w:szCs w:val="24"/>
        </w:rPr>
        <w:t xml:space="preserve"> </w:t>
      </w:r>
      <w:r w:rsidRPr="00785EC3">
        <w:rPr>
          <w:sz w:val="24"/>
          <w:szCs w:val="24"/>
        </w:rPr>
        <w:t>calculations,</w:t>
      </w:r>
      <w:r w:rsidRPr="00785EC3">
        <w:rPr>
          <w:spacing w:val="-1"/>
          <w:sz w:val="24"/>
          <w:szCs w:val="24"/>
        </w:rPr>
        <w:t xml:space="preserve"> </w:t>
      </w:r>
      <w:r w:rsidRPr="00785EC3">
        <w:rPr>
          <w:sz w:val="24"/>
          <w:szCs w:val="24"/>
        </w:rPr>
        <w:t>payment</w:t>
      </w:r>
      <w:r w:rsidRPr="00785EC3">
        <w:rPr>
          <w:spacing w:val="-1"/>
          <w:sz w:val="24"/>
          <w:szCs w:val="24"/>
        </w:rPr>
        <w:t xml:space="preserve"> </w:t>
      </w:r>
      <w:r w:rsidRPr="00785EC3">
        <w:rPr>
          <w:sz w:val="24"/>
          <w:szCs w:val="24"/>
        </w:rPr>
        <w:t>tracking</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pacing w:val="-2"/>
          <w:sz w:val="24"/>
          <w:szCs w:val="24"/>
        </w:rPr>
        <w:t>consultation;</w:t>
      </w:r>
    </w:p>
    <w:p w14:paraId="0E6B35C6" w14:textId="77777777" w:rsidR="00B26765" w:rsidRPr="00785EC3" w:rsidRDefault="00826C45">
      <w:pPr>
        <w:pStyle w:val="ListParagraph"/>
        <w:numPr>
          <w:ilvl w:val="0"/>
          <w:numId w:val="13"/>
        </w:numPr>
        <w:tabs>
          <w:tab w:val="left" w:pos="1639"/>
        </w:tabs>
        <w:ind w:left="1639" w:hanging="719"/>
        <w:rPr>
          <w:sz w:val="24"/>
          <w:szCs w:val="24"/>
        </w:rPr>
      </w:pPr>
      <w:r w:rsidRPr="00785EC3">
        <w:rPr>
          <w:spacing w:val="-4"/>
          <w:sz w:val="24"/>
          <w:szCs w:val="24"/>
        </w:rPr>
        <w:t>DSH;</w:t>
      </w:r>
    </w:p>
    <w:p w14:paraId="2B41DD4A" w14:textId="6EF55FB5" w:rsidR="002F7C9E" w:rsidRPr="00785EC3" w:rsidRDefault="002F7C9E">
      <w:pPr>
        <w:pStyle w:val="ListParagraph"/>
        <w:numPr>
          <w:ilvl w:val="0"/>
          <w:numId w:val="13"/>
        </w:numPr>
        <w:tabs>
          <w:tab w:val="left" w:pos="1639"/>
        </w:tabs>
        <w:ind w:left="1639" w:hanging="719"/>
        <w:rPr>
          <w:sz w:val="24"/>
          <w:szCs w:val="24"/>
        </w:rPr>
      </w:pPr>
      <w:r w:rsidRPr="00785EC3">
        <w:rPr>
          <w:spacing w:val="-4"/>
          <w:sz w:val="24"/>
          <w:szCs w:val="24"/>
        </w:rPr>
        <w:t>HDAA;</w:t>
      </w:r>
    </w:p>
    <w:p w14:paraId="41FA95C4" w14:textId="77777777" w:rsidR="00B26765" w:rsidRPr="00785EC3" w:rsidRDefault="00826C45">
      <w:pPr>
        <w:pStyle w:val="ListParagraph"/>
        <w:numPr>
          <w:ilvl w:val="0"/>
          <w:numId w:val="13"/>
        </w:numPr>
        <w:tabs>
          <w:tab w:val="left" w:pos="1639"/>
        </w:tabs>
        <w:ind w:left="1639" w:hanging="719"/>
        <w:rPr>
          <w:sz w:val="24"/>
          <w:szCs w:val="24"/>
        </w:rPr>
      </w:pPr>
      <w:r w:rsidRPr="00785EC3">
        <w:rPr>
          <w:sz w:val="24"/>
          <w:szCs w:val="24"/>
        </w:rPr>
        <w:t>SNCP</w:t>
      </w:r>
      <w:r w:rsidRPr="00785EC3">
        <w:rPr>
          <w:spacing w:val="-5"/>
          <w:sz w:val="24"/>
          <w:szCs w:val="24"/>
        </w:rPr>
        <w:t xml:space="preserve"> UC;</w:t>
      </w:r>
    </w:p>
    <w:p w14:paraId="36928A0F" w14:textId="77777777" w:rsidR="00B26765" w:rsidRPr="00785EC3" w:rsidRDefault="00826C45">
      <w:pPr>
        <w:pStyle w:val="ListParagraph"/>
        <w:numPr>
          <w:ilvl w:val="0"/>
          <w:numId w:val="13"/>
        </w:numPr>
        <w:tabs>
          <w:tab w:val="left" w:pos="1600"/>
        </w:tabs>
        <w:ind w:left="1600" w:hanging="680"/>
        <w:rPr>
          <w:sz w:val="24"/>
          <w:szCs w:val="24"/>
        </w:rPr>
      </w:pPr>
      <w:r w:rsidRPr="00785EC3">
        <w:rPr>
          <w:sz w:val="24"/>
          <w:szCs w:val="24"/>
        </w:rPr>
        <w:t>UPL</w:t>
      </w:r>
      <w:r w:rsidRPr="00785EC3">
        <w:rPr>
          <w:spacing w:val="-3"/>
          <w:sz w:val="24"/>
          <w:szCs w:val="24"/>
        </w:rPr>
        <w:t xml:space="preserve"> </w:t>
      </w:r>
      <w:r w:rsidRPr="00785EC3">
        <w:rPr>
          <w:spacing w:val="-2"/>
          <w:sz w:val="24"/>
          <w:szCs w:val="24"/>
        </w:rPr>
        <w:t>Calculations;</w:t>
      </w:r>
    </w:p>
    <w:p w14:paraId="2EC720D7" w14:textId="77777777" w:rsidR="00B26765" w:rsidRPr="00785EC3" w:rsidRDefault="00826C45">
      <w:pPr>
        <w:pStyle w:val="ListParagraph"/>
        <w:numPr>
          <w:ilvl w:val="0"/>
          <w:numId w:val="13"/>
        </w:numPr>
        <w:tabs>
          <w:tab w:val="left" w:pos="1600"/>
        </w:tabs>
        <w:ind w:left="1600" w:hanging="680"/>
        <w:rPr>
          <w:sz w:val="24"/>
          <w:szCs w:val="24"/>
        </w:rPr>
      </w:pPr>
      <w:r w:rsidRPr="00785EC3">
        <w:rPr>
          <w:sz w:val="24"/>
          <w:szCs w:val="24"/>
        </w:rPr>
        <w:t>Rate</w:t>
      </w:r>
      <w:r w:rsidRPr="00785EC3">
        <w:rPr>
          <w:spacing w:val="-4"/>
          <w:sz w:val="24"/>
          <w:szCs w:val="24"/>
        </w:rPr>
        <w:t xml:space="preserve"> </w:t>
      </w:r>
      <w:r w:rsidRPr="00785EC3">
        <w:rPr>
          <w:sz w:val="24"/>
          <w:szCs w:val="24"/>
        </w:rPr>
        <w:t>settings;</w:t>
      </w:r>
      <w:r w:rsidRPr="00785EC3">
        <w:rPr>
          <w:spacing w:val="-2"/>
          <w:sz w:val="24"/>
          <w:szCs w:val="24"/>
        </w:rPr>
        <w:t xml:space="preserve"> </w:t>
      </w:r>
      <w:r w:rsidRPr="00785EC3">
        <w:rPr>
          <w:spacing w:val="-5"/>
          <w:sz w:val="24"/>
          <w:szCs w:val="24"/>
        </w:rPr>
        <w:t>and</w:t>
      </w:r>
    </w:p>
    <w:p w14:paraId="2843A535" w14:textId="77777777" w:rsidR="00B26765" w:rsidRPr="00785EC3" w:rsidRDefault="00826C45" w:rsidP="000F38BA">
      <w:pPr>
        <w:pStyle w:val="ListParagraph"/>
        <w:numPr>
          <w:ilvl w:val="0"/>
          <w:numId w:val="13"/>
        </w:numPr>
        <w:tabs>
          <w:tab w:val="left" w:pos="1607"/>
        </w:tabs>
        <w:ind w:left="1607" w:hanging="687"/>
        <w:rPr>
          <w:sz w:val="24"/>
          <w:szCs w:val="24"/>
        </w:rPr>
      </w:pPr>
      <w:r w:rsidRPr="00785EC3">
        <w:rPr>
          <w:sz w:val="24"/>
          <w:szCs w:val="24"/>
        </w:rPr>
        <w:t>Consulting/training</w:t>
      </w:r>
      <w:r w:rsidRPr="00785EC3">
        <w:rPr>
          <w:spacing w:val="-8"/>
          <w:sz w:val="24"/>
          <w:szCs w:val="24"/>
        </w:rPr>
        <w:t xml:space="preserve"> </w:t>
      </w:r>
      <w:r w:rsidRPr="00785EC3">
        <w:rPr>
          <w:spacing w:val="-2"/>
          <w:sz w:val="24"/>
          <w:szCs w:val="24"/>
        </w:rPr>
        <w:t>costs</w:t>
      </w:r>
    </w:p>
    <w:p w14:paraId="4625B892" w14:textId="77777777" w:rsidR="00B26765" w:rsidRPr="00785EC3" w:rsidRDefault="00B26765" w:rsidP="000F38BA">
      <w:pPr>
        <w:pStyle w:val="BodyText"/>
      </w:pPr>
    </w:p>
    <w:p w14:paraId="30269C78" w14:textId="77777777" w:rsidR="00B26765" w:rsidRPr="00785EC3" w:rsidRDefault="00826C45" w:rsidP="000F38BA">
      <w:pPr>
        <w:pStyle w:val="Heading5"/>
        <w:ind w:left="920" w:firstLine="0"/>
      </w:pPr>
      <w:r w:rsidRPr="00785EC3">
        <w:rPr>
          <w:u w:val="single"/>
        </w:rPr>
        <w:t>Mandatory</w:t>
      </w:r>
      <w:r w:rsidRPr="00785EC3">
        <w:rPr>
          <w:spacing w:val="-2"/>
          <w:u w:val="single"/>
        </w:rPr>
        <w:t xml:space="preserve"> </w:t>
      </w:r>
      <w:r w:rsidRPr="00785EC3">
        <w:rPr>
          <w:u w:val="single"/>
        </w:rPr>
        <w:t>Cost</w:t>
      </w:r>
      <w:r w:rsidRPr="00785EC3">
        <w:rPr>
          <w:spacing w:val="-1"/>
          <w:u w:val="single"/>
        </w:rPr>
        <w:t xml:space="preserve"> </w:t>
      </w:r>
      <w:r w:rsidRPr="00785EC3">
        <w:rPr>
          <w:spacing w:val="-2"/>
          <w:u w:val="single"/>
        </w:rPr>
        <w:t>Specifications</w:t>
      </w:r>
    </w:p>
    <w:p w14:paraId="544D82DB" w14:textId="77777777" w:rsidR="00B26765" w:rsidRPr="00785EC3" w:rsidRDefault="00826C45">
      <w:pPr>
        <w:pStyle w:val="BodyText"/>
        <w:spacing w:before="240"/>
        <w:ind w:left="920" w:right="799"/>
      </w:pPr>
      <w:r w:rsidRPr="00785EC3">
        <w:t>Offerors</w:t>
      </w:r>
      <w:r w:rsidRPr="00785EC3">
        <w:rPr>
          <w:spacing w:val="40"/>
        </w:rPr>
        <w:t xml:space="preserve"> </w:t>
      </w:r>
      <w:r w:rsidRPr="00785EC3">
        <w:t>must</w:t>
      </w:r>
      <w:r w:rsidRPr="00785EC3">
        <w:rPr>
          <w:spacing w:val="40"/>
        </w:rPr>
        <w:t xml:space="preserve"> </w:t>
      </w:r>
      <w:r w:rsidRPr="00785EC3">
        <w:t>propose</w:t>
      </w:r>
      <w:r w:rsidRPr="00785EC3">
        <w:rPr>
          <w:spacing w:val="40"/>
        </w:rPr>
        <w:t xml:space="preserve"> </w:t>
      </w:r>
      <w:r w:rsidRPr="00785EC3">
        <w:t>a</w:t>
      </w:r>
      <w:r w:rsidRPr="00785EC3">
        <w:rPr>
          <w:spacing w:val="40"/>
        </w:rPr>
        <w:t xml:space="preserve"> </w:t>
      </w:r>
      <w:r w:rsidRPr="00785EC3">
        <w:t>total</w:t>
      </w:r>
      <w:r w:rsidRPr="00785EC3">
        <w:rPr>
          <w:spacing w:val="40"/>
        </w:rPr>
        <w:t xml:space="preserve"> </w:t>
      </w:r>
      <w:r w:rsidRPr="00785EC3">
        <w:t>cost</w:t>
      </w:r>
      <w:r w:rsidRPr="00785EC3">
        <w:rPr>
          <w:spacing w:val="40"/>
        </w:rPr>
        <w:t xml:space="preserve"> </w:t>
      </w:r>
      <w:r w:rsidRPr="00785EC3">
        <w:t>of</w:t>
      </w:r>
      <w:r w:rsidRPr="00785EC3">
        <w:rPr>
          <w:spacing w:val="40"/>
        </w:rPr>
        <w:t xml:space="preserve"> </w:t>
      </w:r>
      <w:r w:rsidRPr="00785EC3">
        <w:t>a</w:t>
      </w:r>
      <w:r w:rsidRPr="00785EC3">
        <w:rPr>
          <w:spacing w:val="40"/>
        </w:rPr>
        <w:t xml:space="preserve"> </w:t>
      </w:r>
      <w:r w:rsidRPr="00785EC3">
        <w:t>four-year</w:t>
      </w:r>
      <w:r w:rsidRPr="00785EC3">
        <w:rPr>
          <w:spacing w:val="40"/>
        </w:rPr>
        <w:t xml:space="preserve"> </w:t>
      </w:r>
      <w:r w:rsidRPr="00785EC3">
        <w:t>contract.</w:t>
      </w:r>
      <w:r w:rsidRPr="00785EC3">
        <w:rPr>
          <w:spacing w:val="40"/>
        </w:rPr>
        <w:t xml:space="preserve"> </w:t>
      </w:r>
      <w:r w:rsidRPr="00785EC3">
        <w:t>The</w:t>
      </w:r>
      <w:r w:rsidRPr="00785EC3">
        <w:rPr>
          <w:spacing w:val="40"/>
        </w:rPr>
        <w:t xml:space="preserve"> </w:t>
      </w:r>
      <w:r w:rsidRPr="00785EC3">
        <w:t>proposed</w:t>
      </w:r>
      <w:r w:rsidRPr="00785EC3">
        <w:rPr>
          <w:spacing w:val="40"/>
        </w:rPr>
        <w:t xml:space="preserve"> </w:t>
      </w:r>
      <w:r w:rsidRPr="00785EC3">
        <w:t>cost</w:t>
      </w:r>
      <w:r w:rsidRPr="00785EC3">
        <w:rPr>
          <w:spacing w:val="40"/>
        </w:rPr>
        <w:t xml:space="preserve"> </w:t>
      </w:r>
      <w:r w:rsidRPr="00785EC3">
        <w:t>will</w:t>
      </w:r>
      <w:r w:rsidRPr="00785EC3">
        <w:rPr>
          <w:spacing w:val="40"/>
        </w:rPr>
        <w:t xml:space="preserve"> </w:t>
      </w:r>
      <w:r w:rsidRPr="00785EC3">
        <w:t>be evaluated using the following:</w:t>
      </w:r>
    </w:p>
    <w:p w14:paraId="3CA1EE8A" w14:textId="77777777" w:rsidR="00B26765" w:rsidRPr="00785EC3" w:rsidRDefault="00826C45">
      <w:pPr>
        <w:pStyle w:val="BodyText"/>
        <w:spacing w:before="240"/>
        <w:ind w:left="920"/>
      </w:pPr>
      <w:r w:rsidRPr="00785EC3">
        <w:t>A</w:t>
      </w:r>
      <w:r w:rsidRPr="00785EC3">
        <w:rPr>
          <w:spacing w:val="-2"/>
        </w:rPr>
        <w:t xml:space="preserve"> </w:t>
      </w:r>
      <w:r w:rsidRPr="00785EC3">
        <w:t>+ B(X)</w:t>
      </w:r>
      <w:r w:rsidRPr="00785EC3">
        <w:rPr>
          <w:spacing w:val="-1"/>
        </w:rPr>
        <w:t xml:space="preserve"> </w:t>
      </w:r>
      <w:r w:rsidRPr="00785EC3">
        <w:t xml:space="preserve">= </w:t>
      </w:r>
      <w:r w:rsidRPr="00785EC3">
        <w:rPr>
          <w:spacing w:val="-5"/>
        </w:rPr>
        <w:t>C1</w:t>
      </w:r>
    </w:p>
    <w:p w14:paraId="2B48FBF3" w14:textId="77777777" w:rsidR="00B26765" w:rsidRPr="00785EC3" w:rsidRDefault="00826C45">
      <w:pPr>
        <w:pStyle w:val="BodyText"/>
        <w:spacing w:before="120"/>
        <w:ind w:left="920"/>
      </w:pPr>
      <w:r w:rsidRPr="00785EC3">
        <w:t>A</w:t>
      </w:r>
      <w:r w:rsidRPr="00785EC3">
        <w:rPr>
          <w:spacing w:val="-4"/>
        </w:rPr>
        <w:t xml:space="preserve"> </w:t>
      </w:r>
      <w:r w:rsidRPr="00785EC3">
        <w:t>=</w:t>
      </w:r>
      <w:r w:rsidRPr="00785EC3">
        <w:rPr>
          <w:spacing w:val="-1"/>
        </w:rPr>
        <w:t xml:space="preserve"> </w:t>
      </w:r>
      <w:r w:rsidRPr="00785EC3">
        <w:t>Price</w:t>
      </w:r>
      <w:r w:rsidRPr="00785EC3">
        <w:rPr>
          <w:spacing w:val="-1"/>
        </w:rPr>
        <w:t xml:space="preserve"> </w:t>
      </w:r>
      <w:r w:rsidRPr="00785EC3">
        <w:t>for</w:t>
      </w:r>
      <w:r w:rsidRPr="00785EC3">
        <w:rPr>
          <w:spacing w:val="-1"/>
        </w:rPr>
        <w:t xml:space="preserve"> </w:t>
      </w:r>
      <w:r w:rsidRPr="00785EC3">
        <w:t>conducting</w:t>
      </w:r>
      <w:r w:rsidRPr="00785EC3">
        <w:rPr>
          <w:spacing w:val="-3"/>
        </w:rPr>
        <w:t xml:space="preserve"> </w:t>
      </w:r>
      <w:r w:rsidRPr="00785EC3">
        <w:t>typical audit</w:t>
      </w:r>
      <w:r w:rsidRPr="00785EC3">
        <w:rPr>
          <w:spacing w:val="-1"/>
        </w:rPr>
        <w:t xml:space="preserve"> </w:t>
      </w:r>
      <w:r w:rsidRPr="00785EC3">
        <w:t>work</w:t>
      </w:r>
      <w:r w:rsidRPr="00785EC3">
        <w:rPr>
          <w:spacing w:val="-1"/>
        </w:rPr>
        <w:t xml:space="preserve"> </w:t>
      </w:r>
      <w:r w:rsidRPr="00785EC3">
        <w:t>for</w:t>
      </w:r>
      <w:r w:rsidRPr="00785EC3">
        <w:rPr>
          <w:spacing w:val="-2"/>
        </w:rPr>
        <w:t xml:space="preserve"> </w:t>
      </w:r>
      <w:r w:rsidRPr="00785EC3">
        <w:t>the</w:t>
      </w:r>
      <w:r w:rsidRPr="00785EC3">
        <w:rPr>
          <w:spacing w:val="-1"/>
        </w:rPr>
        <w:t xml:space="preserve"> </w:t>
      </w:r>
      <w:r w:rsidRPr="00785EC3">
        <w:t>four</w:t>
      </w:r>
      <w:r w:rsidRPr="00785EC3">
        <w:rPr>
          <w:spacing w:val="1"/>
        </w:rPr>
        <w:t xml:space="preserve"> </w:t>
      </w:r>
      <w:r w:rsidRPr="00785EC3">
        <w:rPr>
          <w:spacing w:val="-2"/>
        </w:rPr>
        <w:t>years</w:t>
      </w:r>
    </w:p>
    <w:p w14:paraId="29F66E9F" w14:textId="77777777" w:rsidR="00B26765" w:rsidRPr="00785EC3" w:rsidRDefault="00826C45">
      <w:pPr>
        <w:pStyle w:val="BodyText"/>
        <w:ind w:left="920" w:right="6418"/>
      </w:pPr>
      <w:r w:rsidRPr="00785EC3">
        <w:t>B = Hourly rate of consultation X</w:t>
      </w:r>
      <w:r w:rsidRPr="00785EC3">
        <w:rPr>
          <w:spacing w:val="-8"/>
        </w:rPr>
        <w:t xml:space="preserve"> </w:t>
      </w:r>
      <w:r w:rsidRPr="00785EC3">
        <w:t>=</w:t>
      </w:r>
      <w:r w:rsidRPr="00785EC3">
        <w:rPr>
          <w:spacing w:val="-7"/>
        </w:rPr>
        <w:t xml:space="preserve"> </w:t>
      </w:r>
      <w:r w:rsidRPr="00785EC3">
        <w:t>Eighty</w:t>
      </w:r>
      <w:r w:rsidRPr="00785EC3">
        <w:rPr>
          <w:spacing w:val="-9"/>
        </w:rPr>
        <w:t xml:space="preserve"> </w:t>
      </w:r>
      <w:r w:rsidRPr="00785EC3">
        <w:t>hours</w:t>
      </w:r>
      <w:r w:rsidRPr="00785EC3">
        <w:rPr>
          <w:spacing w:val="-7"/>
        </w:rPr>
        <w:t xml:space="preserve"> </w:t>
      </w:r>
      <w:r w:rsidRPr="00785EC3">
        <w:t>of</w:t>
      </w:r>
      <w:r w:rsidRPr="00785EC3">
        <w:rPr>
          <w:spacing w:val="-7"/>
        </w:rPr>
        <w:t xml:space="preserve"> </w:t>
      </w:r>
      <w:r w:rsidRPr="00785EC3">
        <w:t>consultation</w:t>
      </w:r>
    </w:p>
    <w:p w14:paraId="6DFE9F54" w14:textId="77777777" w:rsidR="00B26765" w:rsidRPr="00785EC3" w:rsidRDefault="00826C45">
      <w:pPr>
        <w:pStyle w:val="BodyText"/>
        <w:ind w:left="920"/>
      </w:pPr>
      <w:r w:rsidRPr="00785EC3">
        <w:t>C1</w:t>
      </w:r>
      <w:r w:rsidRPr="00785EC3">
        <w:rPr>
          <w:spacing w:val="-1"/>
        </w:rPr>
        <w:t xml:space="preserve"> </w:t>
      </w:r>
      <w:r w:rsidRPr="00785EC3">
        <w:t>=</w:t>
      </w:r>
      <w:r w:rsidRPr="00785EC3">
        <w:rPr>
          <w:spacing w:val="-1"/>
        </w:rPr>
        <w:t xml:space="preserve"> </w:t>
      </w:r>
      <w:r w:rsidRPr="00785EC3">
        <w:t>Total</w:t>
      </w:r>
      <w:r w:rsidRPr="00785EC3">
        <w:rPr>
          <w:spacing w:val="-1"/>
        </w:rPr>
        <w:t xml:space="preserve"> </w:t>
      </w:r>
      <w:r w:rsidRPr="00785EC3">
        <w:t>price</w:t>
      </w:r>
      <w:r w:rsidRPr="00785EC3">
        <w:rPr>
          <w:spacing w:val="-2"/>
        </w:rPr>
        <w:t xml:space="preserve"> </w:t>
      </w:r>
      <w:r w:rsidRPr="00785EC3">
        <w:t>for</w:t>
      </w:r>
      <w:r w:rsidRPr="00785EC3">
        <w:rPr>
          <w:spacing w:val="-2"/>
        </w:rPr>
        <w:t xml:space="preserve"> </w:t>
      </w:r>
      <w:r w:rsidRPr="00785EC3">
        <w:t>the</w:t>
      </w:r>
      <w:r w:rsidRPr="00785EC3">
        <w:rPr>
          <w:spacing w:val="-1"/>
        </w:rPr>
        <w:t xml:space="preserve"> </w:t>
      </w:r>
      <w:r w:rsidRPr="00785EC3">
        <w:t xml:space="preserve">four-year </w:t>
      </w:r>
      <w:r w:rsidRPr="00785EC3">
        <w:rPr>
          <w:spacing w:val="-2"/>
        </w:rPr>
        <w:t>contract</w:t>
      </w:r>
    </w:p>
    <w:p w14:paraId="5C3343FD" w14:textId="77777777" w:rsidR="00B26765" w:rsidRPr="00785EC3" w:rsidRDefault="00B26765">
      <w:pPr>
        <w:pStyle w:val="BodyText"/>
      </w:pPr>
    </w:p>
    <w:p w14:paraId="35C41F19" w14:textId="77777777" w:rsidR="00B26765" w:rsidRPr="00785EC3" w:rsidRDefault="00826C45">
      <w:pPr>
        <w:pStyle w:val="BodyText"/>
        <w:spacing w:line="480" w:lineRule="auto"/>
        <w:ind w:left="920" w:right="1209"/>
      </w:pPr>
      <w:r w:rsidRPr="00785EC3">
        <w:t>The</w:t>
      </w:r>
      <w:r w:rsidRPr="00785EC3">
        <w:rPr>
          <w:spacing w:val="-3"/>
        </w:rPr>
        <w:t xml:space="preserve"> </w:t>
      </w:r>
      <w:r w:rsidRPr="00785EC3">
        <w:t>Department</w:t>
      </w:r>
      <w:r w:rsidRPr="00785EC3">
        <w:rPr>
          <w:spacing w:val="-3"/>
        </w:rPr>
        <w:t xml:space="preserve"> </w:t>
      </w:r>
      <w:r w:rsidRPr="00785EC3">
        <w:t>will</w:t>
      </w:r>
      <w:r w:rsidRPr="00785EC3">
        <w:rPr>
          <w:spacing w:val="-3"/>
        </w:rPr>
        <w:t xml:space="preserve"> </w:t>
      </w:r>
      <w:r w:rsidRPr="00785EC3">
        <w:t>then</w:t>
      </w:r>
      <w:r w:rsidRPr="00785EC3">
        <w:rPr>
          <w:spacing w:val="-3"/>
        </w:rPr>
        <w:t xml:space="preserve"> </w:t>
      </w:r>
      <w:r w:rsidRPr="00785EC3">
        <w:t>evaluate</w:t>
      </w:r>
      <w:r w:rsidRPr="00785EC3">
        <w:rPr>
          <w:spacing w:val="-3"/>
        </w:rPr>
        <w:t xml:space="preserve"> </w:t>
      </w:r>
      <w:r w:rsidRPr="00785EC3">
        <w:t>the</w:t>
      </w:r>
      <w:r w:rsidRPr="00785EC3">
        <w:rPr>
          <w:spacing w:val="-3"/>
        </w:rPr>
        <w:t xml:space="preserve"> </w:t>
      </w:r>
      <w:r w:rsidRPr="00785EC3">
        <w:t>total</w:t>
      </w:r>
      <w:r w:rsidRPr="00785EC3">
        <w:rPr>
          <w:spacing w:val="-3"/>
        </w:rPr>
        <w:t xml:space="preserve"> </w:t>
      </w:r>
      <w:r w:rsidRPr="00785EC3">
        <w:t>price</w:t>
      </w:r>
      <w:r w:rsidRPr="00785EC3">
        <w:rPr>
          <w:spacing w:val="-3"/>
        </w:rPr>
        <w:t xml:space="preserve"> </w:t>
      </w:r>
      <w:r w:rsidRPr="00785EC3">
        <w:t>of</w:t>
      </w:r>
      <w:r w:rsidRPr="00785EC3">
        <w:rPr>
          <w:spacing w:val="-3"/>
        </w:rPr>
        <w:t xml:space="preserve"> </w:t>
      </w:r>
      <w:r w:rsidRPr="00785EC3">
        <w:t>the</w:t>
      </w:r>
      <w:r w:rsidRPr="00785EC3">
        <w:rPr>
          <w:spacing w:val="-4"/>
        </w:rPr>
        <w:t xml:space="preserve"> </w:t>
      </w:r>
      <w:r w:rsidRPr="00785EC3">
        <w:t>contract</w:t>
      </w:r>
      <w:r w:rsidRPr="00785EC3">
        <w:rPr>
          <w:spacing w:val="-3"/>
        </w:rPr>
        <w:t xml:space="preserve"> </w:t>
      </w:r>
      <w:r w:rsidRPr="00785EC3">
        <w:t>using</w:t>
      </w:r>
      <w:r w:rsidRPr="00785EC3">
        <w:rPr>
          <w:spacing w:val="-3"/>
        </w:rPr>
        <w:t xml:space="preserve"> </w:t>
      </w:r>
      <w:r w:rsidRPr="00785EC3">
        <w:t>the</w:t>
      </w:r>
      <w:r w:rsidRPr="00785EC3">
        <w:rPr>
          <w:spacing w:val="-3"/>
        </w:rPr>
        <w:t xml:space="preserve"> </w:t>
      </w:r>
      <w:r w:rsidRPr="00785EC3">
        <w:t>following: C1 + C2 + C3 = T</w:t>
      </w:r>
    </w:p>
    <w:p w14:paraId="3FE9C1EC" w14:textId="77777777" w:rsidR="00B26765" w:rsidRPr="00785EC3" w:rsidRDefault="00826C45">
      <w:pPr>
        <w:pStyle w:val="BodyText"/>
        <w:ind w:left="920" w:right="5395"/>
      </w:pPr>
      <w:r w:rsidRPr="00785EC3">
        <w:t>C1</w:t>
      </w:r>
      <w:r w:rsidRPr="00785EC3">
        <w:rPr>
          <w:spacing w:val="-6"/>
        </w:rPr>
        <w:t xml:space="preserve"> </w:t>
      </w:r>
      <w:r w:rsidRPr="00785EC3">
        <w:t>=</w:t>
      </w:r>
      <w:r w:rsidRPr="00785EC3">
        <w:rPr>
          <w:spacing w:val="-6"/>
        </w:rPr>
        <w:t xml:space="preserve"> </w:t>
      </w:r>
      <w:r w:rsidRPr="00785EC3">
        <w:t>Total</w:t>
      </w:r>
      <w:r w:rsidRPr="00785EC3">
        <w:rPr>
          <w:spacing w:val="-6"/>
        </w:rPr>
        <w:t xml:space="preserve"> </w:t>
      </w:r>
      <w:r w:rsidRPr="00785EC3">
        <w:t>prices</w:t>
      </w:r>
      <w:r w:rsidRPr="00785EC3">
        <w:rPr>
          <w:spacing w:val="-6"/>
        </w:rPr>
        <w:t xml:space="preserve"> </w:t>
      </w:r>
      <w:r w:rsidRPr="00785EC3">
        <w:t>for</w:t>
      </w:r>
      <w:r w:rsidRPr="00785EC3">
        <w:rPr>
          <w:spacing w:val="-6"/>
        </w:rPr>
        <w:t xml:space="preserve"> </w:t>
      </w:r>
      <w:r w:rsidRPr="00785EC3">
        <w:t>a</w:t>
      </w:r>
      <w:r w:rsidRPr="00785EC3">
        <w:rPr>
          <w:spacing w:val="-6"/>
        </w:rPr>
        <w:t xml:space="preserve"> </w:t>
      </w:r>
      <w:r w:rsidRPr="00785EC3">
        <w:t>four-year</w:t>
      </w:r>
      <w:r w:rsidRPr="00785EC3">
        <w:rPr>
          <w:spacing w:val="-6"/>
        </w:rPr>
        <w:t xml:space="preserve"> </w:t>
      </w:r>
      <w:r w:rsidRPr="00785EC3">
        <w:t>contract C2 = C1 plus inflator</w:t>
      </w:r>
    </w:p>
    <w:p w14:paraId="05C14B49" w14:textId="77777777" w:rsidR="00B26765" w:rsidRPr="00785EC3" w:rsidRDefault="00826C45">
      <w:pPr>
        <w:pStyle w:val="BodyText"/>
        <w:ind w:left="920"/>
      </w:pPr>
      <w:r w:rsidRPr="00785EC3">
        <w:t>C3</w:t>
      </w:r>
      <w:r w:rsidRPr="00785EC3">
        <w:rPr>
          <w:spacing w:val="-1"/>
        </w:rPr>
        <w:t xml:space="preserve"> </w:t>
      </w:r>
      <w:r w:rsidRPr="00785EC3">
        <w:t>= C2</w:t>
      </w:r>
      <w:r w:rsidRPr="00785EC3">
        <w:rPr>
          <w:spacing w:val="-1"/>
        </w:rPr>
        <w:t xml:space="preserve"> </w:t>
      </w:r>
      <w:r w:rsidRPr="00785EC3">
        <w:t xml:space="preserve">plus </w:t>
      </w:r>
      <w:r w:rsidRPr="00785EC3">
        <w:rPr>
          <w:spacing w:val="-2"/>
        </w:rPr>
        <w:t>inflator</w:t>
      </w:r>
    </w:p>
    <w:p w14:paraId="6371ED1C" w14:textId="77777777" w:rsidR="00B26765" w:rsidRPr="00785EC3" w:rsidRDefault="00826C45">
      <w:pPr>
        <w:pStyle w:val="BodyText"/>
        <w:spacing w:before="1"/>
        <w:ind w:left="920"/>
      </w:pPr>
      <w:r w:rsidRPr="00785EC3">
        <w:t>T</w:t>
      </w:r>
      <w:r w:rsidRPr="00785EC3">
        <w:rPr>
          <w:spacing w:val="-4"/>
        </w:rPr>
        <w:t xml:space="preserve"> </w:t>
      </w:r>
      <w:r w:rsidRPr="00785EC3">
        <w:t>=</w:t>
      </w:r>
      <w:r w:rsidRPr="00785EC3">
        <w:rPr>
          <w:spacing w:val="-1"/>
        </w:rPr>
        <w:t xml:space="preserve"> </w:t>
      </w:r>
      <w:r w:rsidRPr="00785EC3">
        <w:t>Total</w:t>
      </w:r>
      <w:r w:rsidRPr="00785EC3">
        <w:rPr>
          <w:spacing w:val="-1"/>
        </w:rPr>
        <w:t xml:space="preserve"> </w:t>
      </w:r>
      <w:r w:rsidRPr="00785EC3">
        <w:t>price</w:t>
      </w:r>
      <w:r w:rsidRPr="00785EC3">
        <w:rPr>
          <w:spacing w:val="-1"/>
        </w:rPr>
        <w:t xml:space="preserve"> </w:t>
      </w:r>
      <w:r w:rsidRPr="00785EC3">
        <w:t>of</w:t>
      </w:r>
      <w:r w:rsidRPr="00785EC3">
        <w:rPr>
          <w:spacing w:val="-2"/>
        </w:rPr>
        <w:t xml:space="preserve"> </w:t>
      </w:r>
      <w:r w:rsidRPr="00785EC3">
        <w:t>the</w:t>
      </w:r>
      <w:r w:rsidRPr="00785EC3">
        <w:rPr>
          <w:spacing w:val="-1"/>
        </w:rPr>
        <w:t xml:space="preserve"> </w:t>
      </w:r>
      <w:r w:rsidRPr="00785EC3">
        <w:t xml:space="preserve">four-year </w:t>
      </w:r>
      <w:r w:rsidRPr="00785EC3">
        <w:rPr>
          <w:spacing w:val="-2"/>
        </w:rPr>
        <w:t>contract.</w:t>
      </w:r>
    </w:p>
    <w:p w14:paraId="68D4CCC5" w14:textId="77777777" w:rsidR="00B26765" w:rsidRPr="00697093" w:rsidRDefault="00B26765">
      <w:pPr>
        <w:pStyle w:val="BodyText"/>
        <w:rPr>
          <w:color w:val="FF0000"/>
        </w:rPr>
      </w:pPr>
    </w:p>
    <w:p w14:paraId="631421E3" w14:textId="5C376744" w:rsidR="00B26765" w:rsidRPr="00785EC3" w:rsidRDefault="00826C45" w:rsidP="00B304B1">
      <w:pPr>
        <w:pStyle w:val="BodyText"/>
        <w:ind w:left="920" w:right="757"/>
        <w:jc w:val="both"/>
      </w:pPr>
      <w:r w:rsidRPr="00785EC3">
        <w:t>Offerors</w:t>
      </w:r>
      <w:r w:rsidRPr="00785EC3">
        <w:rPr>
          <w:spacing w:val="-7"/>
        </w:rPr>
        <w:t xml:space="preserve"> </w:t>
      </w:r>
      <w:r w:rsidRPr="00785EC3">
        <w:t>must</w:t>
      </w:r>
      <w:r w:rsidRPr="00785EC3">
        <w:rPr>
          <w:spacing w:val="-7"/>
        </w:rPr>
        <w:t xml:space="preserve"> </w:t>
      </w:r>
      <w:r w:rsidRPr="00785EC3">
        <w:t>supply</w:t>
      </w:r>
      <w:r w:rsidRPr="00785EC3">
        <w:rPr>
          <w:spacing w:val="-7"/>
        </w:rPr>
        <w:t xml:space="preserve"> </w:t>
      </w:r>
      <w:r w:rsidRPr="00785EC3">
        <w:t>and</w:t>
      </w:r>
      <w:r w:rsidRPr="00785EC3">
        <w:rPr>
          <w:spacing w:val="-7"/>
        </w:rPr>
        <w:t xml:space="preserve"> </w:t>
      </w:r>
      <w:r w:rsidRPr="00785EC3">
        <w:t>define</w:t>
      </w:r>
      <w:r w:rsidRPr="00785EC3">
        <w:rPr>
          <w:spacing w:val="-8"/>
        </w:rPr>
        <w:t xml:space="preserve"> </w:t>
      </w:r>
      <w:r w:rsidRPr="00785EC3">
        <w:t>the</w:t>
      </w:r>
      <w:r w:rsidRPr="00785EC3">
        <w:rPr>
          <w:spacing w:val="-8"/>
        </w:rPr>
        <w:t xml:space="preserve"> </w:t>
      </w:r>
      <w:r w:rsidRPr="00785EC3">
        <w:t>inflator</w:t>
      </w:r>
      <w:r w:rsidRPr="00785EC3">
        <w:rPr>
          <w:spacing w:val="-8"/>
        </w:rPr>
        <w:t xml:space="preserve"> </w:t>
      </w:r>
      <w:r w:rsidRPr="00785EC3">
        <w:t>to</w:t>
      </w:r>
      <w:r w:rsidRPr="00785EC3">
        <w:rPr>
          <w:spacing w:val="-8"/>
        </w:rPr>
        <w:t xml:space="preserve"> </w:t>
      </w:r>
      <w:r w:rsidRPr="00785EC3">
        <w:t>be</w:t>
      </w:r>
      <w:r w:rsidRPr="00785EC3">
        <w:rPr>
          <w:spacing w:val="-7"/>
        </w:rPr>
        <w:t xml:space="preserve"> </w:t>
      </w:r>
      <w:r w:rsidRPr="00785EC3">
        <w:t>used.</w:t>
      </w:r>
      <w:r w:rsidRPr="00785EC3">
        <w:rPr>
          <w:spacing w:val="40"/>
        </w:rPr>
        <w:t xml:space="preserve"> </w:t>
      </w:r>
      <w:r w:rsidRPr="00785EC3">
        <w:t>The</w:t>
      </w:r>
      <w:r w:rsidRPr="00785EC3">
        <w:rPr>
          <w:spacing w:val="-8"/>
        </w:rPr>
        <w:t xml:space="preserve"> </w:t>
      </w:r>
      <w:r w:rsidRPr="00785EC3">
        <w:t>inflator</w:t>
      </w:r>
      <w:r w:rsidRPr="00785EC3">
        <w:rPr>
          <w:spacing w:val="-8"/>
        </w:rPr>
        <w:t xml:space="preserve"> </w:t>
      </w:r>
      <w:r w:rsidRPr="00785EC3">
        <w:t>shall</w:t>
      </w:r>
      <w:r w:rsidRPr="00785EC3">
        <w:rPr>
          <w:spacing w:val="-8"/>
        </w:rPr>
        <w:t xml:space="preserve"> </w:t>
      </w:r>
      <w:r w:rsidRPr="00785EC3">
        <w:t>be</w:t>
      </w:r>
      <w:r w:rsidRPr="00785EC3">
        <w:rPr>
          <w:spacing w:val="-7"/>
        </w:rPr>
        <w:t xml:space="preserve"> </w:t>
      </w:r>
      <w:r w:rsidRPr="00785EC3">
        <w:t>a</w:t>
      </w:r>
      <w:r w:rsidRPr="00785EC3">
        <w:rPr>
          <w:spacing w:val="-8"/>
        </w:rPr>
        <w:t xml:space="preserve"> </w:t>
      </w:r>
      <w:r w:rsidRPr="00785EC3">
        <w:t>set</w:t>
      </w:r>
      <w:r w:rsidRPr="00785EC3">
        <w:rPr>
          <w:spacing w:val="-8"/>
        </w:rPr>
        <w:t xml:space="preserve"> </w:t>
      </w:r>
      <w:r w:rsidRPr="00785EC3">
        <w:t>figure</w:t>
      </w:r>
      <w:r w:rsidRPr="00785EC3">
        <w:rPr>
          <w:spacing w:val="-7"/>
        </w:rPr>
        <w:t xml:space="preserve"> </w:t>
      </w:r>
      <w:r w:rsidRPr="00785EC3">
        <w:t xml:space="preserve">and must be the same for years three and four of the </w:t>
      </w:r>
      <w:r w:rsidR="00197653">
        <w:t>contract</w:t>
      </w:r>
      <w:r w:rsidRPr="00785EC3">
        <w:t>.</w:t>
      </w:r>
      <w:r w:rsidR="00B304B1">
        <w:t xml:space="preserve"> </w:t>
      </w:r>
      <w:r w:rsidRPr="00785EC3">
        <w:t>The Department recognizes that compensation rates for consultation will vary according to the level of factor A.</w:t>
      </w:r>
      <w:r w:rsidRPr="00785EC3">
        <w:rPr>
          <w:spacing w:val="40"/>
        </w:rPr>
        <w:t xml:space="preserve"> </w:t>
      </w:r>
      <w:r w:rsidRPr="00785EC3">
        <w:t>A</w:t>
      </w:r>
      <w:r w:rsidRPr="00785EC3">
        <w:rPr>
          <w:spacing w:val="-1"/>
        </w:rPr>
        <w:t xml:space="preserve"> </w:t>
      </w:r>
      <w:r w:rsidRPr="00785EC3">
        <w:t>breakdown of average per facility cost and average per hour</w:t>
      </w:r>
      <w:r w:rsidRPr="00785EC3">
        <w:rPr>
          <w:spacing w:val="-1"/>
        </w:rPr>
        <w:t xml:space="preserve"> </w:t>
      </w:r>
      <w:r w:rsidRPr="00785EC3">
        <w:t>cost is a requirement.</w:t>
      </w:r>
      <w:r w:rsidRPr="00785EC3">
        <w:rPr>
          <w:spacing w:val="40"/>
        </w:rPr>
        <w:t xml:space="preserve"> </w:t>
      </w:r>
      <w:r w:rsidRPr="00785EC3">
        <w:t>These amounts will be used to increase or decrease the contract amount if providers enter or leave the program.</w:t>
      </w:r>
    </w:p>
    <w:p w14:paraId="1664FE26" w14:textId="77777777" w:rsidR="00B26765" w:rsidRPr="00785EC3" w:rsidRDefault="00B26765">
      <w:pPr>
        <w:pStyle w:val="BodyText"/>
      </w:pPr>
    </w:p>
    <w:p w14:paraId="3B76B4DF" w14:textId="503661BB" w:rsidR="00B26765" w:rsidRPr="00785EC3" w:rsidRDefault="00826C45">
      <w:pPr>
        <w:pStyle w:val="BodyText"/>
        <w:ind w:left="200" w:right="757"/>
        <w:jc w:val="both"/>
      </w:pPr>
      <w:r w:rsidRPr="00785EC3">
        <w:rPr>
          <w:b/>
        </w:rPr>
        <w:t>Information:</w:t>
      </w:r>
      <w:r w:rsidRPr="00785EC3">
        <w:rPr>
          <w:b/>
          <w:spacing w:val="40"/>
        </w:rPr>
        <w:t xml:space="preserve"> </w:t>
      </w:r>
      <w:r w:rsidRPr="00785EC3">
        <w:t>For each of the contract years, pursuant to Article 2 of the Contract Terms and Conditions,</w:t>
      </w:r>
      <w:r w:rsidRPr="00785EC3">
        <w:rPr>
          <w:spacing w:val="-15"/>
        </w:rPr>
        <w:t xml:space="preserve"> </w:t>
      </w:r>
      <w:r w:rsidRPr="00785EC3">
        <w:t>the</w:t>
      </w:r>
      <w:r w:rsidRPr="00785EC3">
        <w:rPr>
          <w:spacing w:val="-14"/>
        </w:rPr>
        <w:t xml:space="preserve"> </w:t>
      </w:r>
      <w:r w:rsidRPr="00785EC3">
        <w:t>Department</w:t>
      </w:r>
      <w:r w:rsidRPr="00785EC3">
        <w:rPr>
          <w:spacing w:val="-14"/>
        </w:rPr>
        <w:t xml:space="preserve"> </w:t>
      </w:r>
      <w:r w:rsidRPr="00785EC3">
        <w:t>shall</w:t>
      </w:r>
      <w:r w:rsidRPr="00785EC3">
        <w:rPr>
          <w:spacing w:val="-15"/>
        </w:rPr>
        <w:t xml:space="preserve"> </w:t>
      </w:r>
      <w:r w:rsidRPr="00785EC3">
        <w:t>pay</w:t>
      </w:r>
      <w:r w:rsidRPr="00785EC3">
        <w:rPr>
          <w:spacing w:val="-15"/>
        </w:rPr>
        <w:t xml:space="preserve"> </w:t>
      </w:r>
      <w:r w:rsidRPr="00785EC3">
        <w:t>the</w:t>
      </w:r>
      <w:r w:rsidRPr="00785EC3">
        <w:rPr>
          <w:spacing w:val="-14"/>
        </w:rPr>
        <w:t xml:space="preserve"> </w:t>
      </w:r>
      <w:r w:rsidRPr="00785EC3">
        <w:t>Contractor</w:t>
      </w:r>
      <w:r w:rsidRPr="00785EC3">
        <w:rPr>
          <w:spacing w:val="-14"/>
        </w:rPr>
        <w:t xml:space="preserve"> </w:t>
      </w:r>
      <w:r w:rsidRPr="00785EC3">
        <w:t>the</w:t>
      </w:r>
      <w:r w:rsidRPr="00785EC3">
        <w:rPr>
          <w:spacing w:val="-15"/>
        </w:rPr>
        <w:t xml:space="preserve"> </w:t>
      </w:r>
      <w:r w:rsidR="00197653">
        <w:t>agreed-upon</w:t>
      </w:r>
      <w:r w:rsidRPr="00785EC3">
        <w:rPr>
          <w:spacing w:val="-14"/>
        </w:rPr>
        <w:t xml:space="preserve"> </w:t>
      </w:r>
      <w:r w:rsidRPr="00785EC3">
        <w:t>annual</w:t>
      </w:r>
      <w:r w:rsidRPr="00785EC3">
        <w:rPr>
          <w:spacing w:val="-14"/>
        </w:rPr>
        <w:t xml:space="preserve"> </w:t>
      </w:r>
      <w:r w:rsidRPr="00785EC3">
        <w:t>rate</w:t>
      </w:r>
      <w:r w:rsidRPr="00785EC3">
        <w:rPr>
          <w:spacing w:val="-15"/>
        </w:rPr>
        <w:t xml:space="preserve"> </w:t>
      </w:r>
      <w:r w:rsidRPr="00785EC3">
        <w:t>for</w:t>
      </w:r>
      <w:r w:rsidRPr="00785EC3">
        <w:rPr>
          <w:spacing w:val="-15"/>
        </w:rPr>
        <w:t xml:space="preserve"> </w:t>
      </w:r>
      <w:r w:rsidRPr="00785EC3">
        <w:t>the</w:t>
      </w:r>
      <w:r w:rsidRPr="00785EC3">
        <w:rPr>
          <w:spacing w:val="-14"/>
        </w:rPr>
        <w:t xml:space="preserve"> </w:t>
      </w:r>
      <w:r w:rsidRPr="00785EC3">
        <w:t>performance of the typical audit, prorated monthly.</w:t>
      </w:r>
      <w:r w:rsidRPr="00785EC3">
        <w:rPr>
          <w:spacing w:val="40"/>
        </w:rPr>
        <w:t xml:space="preserve"> </w:t>
      </w:r>
      <w:r w:rsidRPr="00785EC3">
        <w:t>The Department shall pay the Contract for subsequent contract years, if extended</w:t>
      </w:r>
      <w:r w:rsidR="00197653">
        <w:t>,</w:t>
      </w:r>
      <w:r w:rsidRPr="00785EC3">
        <w:t xml:space="preserve"> the relevant contract year rate plus </w:t>
      </w:r>
      <w:r w:rsidR="00197653">
        <w:t>an</w:t>
      </w:r>
      <w:r w:rsidRPr="00785EC3">
        <w:t xml:space="preserve"> </w:t>
      </w:r>
      <w:r w:rsidR="0025761D">
        <w:t>agreed-upon</w:t>
      </w:r>
      <w:r w:rsidRPr="00785EC3">
        <w:t xml:space="preserve"> </w:t>
      </w:r>
      <w:r w:rsidR="0025761D">
        <w:t>inflation</w:t>
      </w:r>
      <w:r w:rsidRPr="00785EC3">
        <w:t xml:space="preserve"> percentage. Costs are subject to modifications based on the increase or decrease in the number of facilities. Payment</w:t>
      </w:r>
      <w:r w:rsidRPr="00785EC3">
        <w:rPr>
          <w:spacing w:val="-15"/>
        </w:rPr>
        <w:t xml:space="preserve"> </w:t>
      </w:r>
      <w:r w:rsidRPr="00785EC3">
        <w:t>of</w:t>
      </w:r>
      <w:r w:rsidRPr="00785EC3">
        <w:rPr>
          <w:spacing w:val="-15"/>
        </w:rPr>
        <w:t xml:space="preserve"> </w:t>
      </w:r>
      <w:r w:rsidRPr="00785EC3">
        <w:t>audit</w:t>
      </w:r>
      <w:r w:rsidRPr="00785EC3">
        <w:rPr>
          <w:spacing w:val="-14"/>
        </w:rPr>
        <w:t xml:space="preserve"> </w:t>
      </w:r>
      <w:r w:rsidRPr="00785EC3">
        <w:t>services</w:t>
      </w:r>
      <w:r w:rsidRPr="00785EC3">
        <w:rPr>
          <w:spacing w:val="-14"/>
        </w:rPr>
        <w:t xml:space="preserve"> </w:t>
      </w:r>
      <w:r w:rsidRPr="00785EC3">
        <w:t>includes</w:t>
      </w:r>
      <w:r w:rsidRPr="00785EC3">
        <w:rPr>
          <w:spacing w:val="-14"/>
        </w:rPr>
        <w:t xml:space="preserve"> </w:t>
      </w:r>
      <w:r w:rsidRPr="00785EC3">
        <w:t>all</w:t>
      </w:r>
      <w:r w:rsidRPr="00785EC3">
        <w:rPr>
          <w:spacing w:val="-14"/>
        </w:rPr>
        <w:t xml:space="preserve"> </w:t>
      </w:r>
      <w:r w:rsidR="0025761D">
        <w:t>contractor-related</w:t>
      </w:r>
      <w:r w:rsidRPr="00785EC3">
        <w:rPr>
          <w:spacing w:val="-14"/>
        </w:rPr>
        <w:t xml:space="preserve"> </w:t>
      </w:r>
      <w:r w:rsidRPr="00785EC3">
        <w:t>expenses</w:t>
      </w:r>
      <w:r w:rsidRPr="00785EC3">
        <w:rPr>
          <w:spacing w:val="-14"/>
        </w:rPr>
        <w:t xml:space="preserve"> </w:t>
      </w:r>
      <w:r w:rsidRPr="00785EC3">
        <w:t>and</w:t>
      </w:r>
      <w:r w:rsidRPr="00785EC3">
        <w:rPr>
          <w:spacing w:val="-14"/>
        </w:rPr>
        <w:t xml:space="preserve"> </w:t>
      </w:r>
      <w:r w:rsidRPr="00785EC3">
        <w:t>applicable</w:t>
      </w:r>
      <w:r w:rsidRPr="00785EC3">
        <w:rPr>
          <w:spacing w:val="-14"/>
        </w:rPr>
        <w:t xml:space="preserve"> </w:t>
      </w:r>
      <w:r w:rsidRPr="00785EC3">
        <w:t>New</w:t>
      </w:r>
      <w:r w:rsidRPr="00785EC3">
        <w:rPr>
          <w:spacing w:val="-15"/>
        </w:rPr>
        <w:t xml:space="preserve"> </w:t>
      </w:r>
      <w:r w:rsidRPr="00785EC3">
        <w:t>Mexico</w:t>
      </w:r>
      <w:r w:rsidRPr="00785EC3">
        <w:rPr>
          <w:spacing w:val="-14"/>
        </w:rPr>
        <w:t xml:space="preserve"> </w:t>
      </w:r>
      <w:r w:rsidRPr="00785EC3">
        <w:t>gross receipts taxes.</w:t>
      </w:r>
    </w:p>
    <w:p w14:paraId="5405AA46" w14:textId="77777777" w:rsidR="00B26765" w:rsidRPr="00785EC3" w:rsidRDefault="00B26765">
      <w:pPr>
        <w:pStyle w:val="BodyText"/>
      </w:pPr>
    </w:p>
    <w:p w14:paraId="78622268" w14:textId="1A7FB4A4" w:rsidR="00B26765" w:rsidRPr="00785EC3" w:rsidRDefault="00826C45">
      <w:pPr>
        <w:pStyle w:val="BodyText"/>
        <w:ind w:left="200" w:right="758"/>
        <w:jc w:val="both"/>
      </w:pPr>
      <w:r w:rsidRPr="00785EC3">
        <w:t>The Department shall pay the Contractor equal monthly installments for the typical scope of audit services</w:t>
      </w:r>
      <w:r w:rsidRPr="00785EC3">
        <w:rPr>
          <w:spacing w:val="-6"/>
        </w:rPr>
        <w:t xml:space="preserve"> </w:t>
      </w:r>
      <w:r w:rsidRPr="00785EC3">
        <w:t>upon</w:t>
      </w:r>
      <w:r w:rsidRPr="00785EC3">
        <w:rPr>
          <w:spacing w:val="-6"/>
        </w:rPr>
        <w:t xml:space="preserve"> </w:t>
      </w:r>
      <w:r w:rsidRPr="00785EC3">
        <w:t>receipt</w:t>
      </w:r>
      <w:r w:rsidRPr="00785EC3">
        <w:rPr>
          <w:spacing w:val="-5"/>
        </w:rPr>
        <w:t xml:space="preserve"> </w:t>
      </w:r>
      <w:r w:rsidRPr="00785EC3">
        <w:t>of</w:t>
      </w:r>
      <w:r w:rsidRPr="00785EC3">
        <w:rPr>
          <w:spacing w:val="-7"/>
        </w:rPr>
        <w:t xml:space="preserve"> </w:t>
      </w:r>
      <w:r w:rsidRPr="00785EC3">
        <w:t>an</w:t>
      </w:r>
      <w:r w:rsidRPr="00785EC3">
        <w:rPr>
          <w:spacing w:val="-6"/>
        </w:rPr>
        <w:t xml:space="preserve"> </w:t>
      </w:r>
      <w:r w:rsidRPr="00785EC3">
        <w:t>invoice</w:t>
      </w:r>
      <w:r w:rsidRPr="00785EC3">
        <w:rPr>
          <w:spacing w:val="-6"/>
        </w:rPr>
        <w:t xml:space="preserve"> </w:t>
      </w:r>
      <w:r w:rsidRPr="00785EC3">
        <w:t>and</w:t>
      </w:r>
      <w:r w:rsidRPr="00785EC3">
        <w:rPr>
          <w:spacing w:val="-6"/>
        </w:rPr>
        <w:t xml:space="preserve"> </w:t>
      </w:r>
      <w:r w:rsidRPr="00785EC3">
        <w:t>a</w:t>
      </w:r>
      <w:r w:rsidRPr="00785EC3">
        <w:rPr>
          <w:spacing w:val="-6"/>
        </w:rPr>
        <w:t xml:space="preserve"> </w:t>
      </w:r>
      <w:r w:rsidRPr="00785EC3">
        <w:t>satisfactory</w:t>
      </w:r>
      <w:r w:rsidRPr="00785EC3">
        <w:rPr>
          <w:spacing w:val="-6"/>
        </w:rPr>
        <w:t xml:space="preserve"> </w:t>
      </w:r>
      <w:r w:rsidRPr="00785EC3">
        <w:t>details</w:t>
      </w:r>
      <w:r w:rsidRPr="00785EC3">
        <w:rPr>
          <w:spacing w:val="-6"/>
        </w:rPr>
        <w:t xml:space="preserve"> </w:t>
      </w:r>
      <w:r w:rsidRPr="00785EC3">
        <w:t>status</w:t>
      </w:r>
      <w:r w:rsidRPr="00785EC3">
        <w:rPr>
          <w:spacing w:val="-7"/>
        </w:rPr>
        <w:t xml:space="preserve"> </w:t>
      </w:r>
      <w:r w:rsidRPr="00785EC3">
        <w:t>report</w:t>
      </w:r>
      <w:r w:rsidRPr="00785EC3">
        <w:rPr>
          <w:spacing w:val="-7"/>
        </w:rPr>
        <w:t xml:space="preserve"> </w:t>
      </w:r>
      <w:r w:rsidRPr="00785EC3">
        <w:t>detailing</w:t>
      </w:r>
      <w:r w:rsidRPr="00785EC3">
        <w:rPr>
          <w:spacing w:val="-6"/>
        </w:rPr>
        <w:t xml:space="preserve"> </w:t>
      </w:r>
      <w:r w:rsidRPr="00785EC3">
        <w:t>work</w:t>
      </w:r>
      <w:r w:rsidRPr="00785EC3">
        <w:rPr>
          <w:spacing w:val="-6"/>
        </w:rPr>
        <w:t xml:space="preserve"> </w:t>
      </w:r>
      <w:r w:rsidRPr="00785EC3">
        <w:t>performed. The status report shall include at a minimum the following information:</w:t>
      </w:r>
      <w:r w:rsidRPr="00785EC3">
        <w:rPr>
          <w:spacing w:val="40"/>
        </w:rPr>
        <w:t xml:space="preserve"> </w:t>
      </w:r>
      <w:r w:rsidRPr="00785EC3">
        <w:t xml:space="preserve">name of facility; type of service to be </w:t>
      </w:r>
      <w:r w:rsidR="005C745B">
        <w:t>completed</w:t>
      </w:r>
      <w:r w:rsidRPr="00785EC3">
        <w:t xml:space="preserve"> (desk review or field audit, accounting, or consultant services); date cost report due, date cost report received, date service (desk review or field audit) completed.</w:t>
      </w:r>
    </w:p>
    <w:p w14:paraId="67CEEDF5" w14:textId="77777777" w:rsidR="00B26765" w:rsidRPr="00785EC3" w:rsidRDefault="00B26765">
      <w:pPr>
        <w:pStyle w:val="BodyText"/>
      </w:pPr>
    </w:p>
    <w:p w14:paraId="088BCBB7" w14:textId="73FD6C43" w:rsidR="00B26765" w:rsidRPr="00785EC3" w:rsidRDefault="00826C45">
      <w:pPr>
        <w:pStyle w:val="BodyText"/>
        <w:spacing w:before="1"/>
        <w:ind w:left="200" w:right="758"/>
        <w:jc w:val="both"/>
      </w:pPr>
      <w:r w:rsidRPr="00785EC3">
        <w:t>The Contractor shall submit separate billing statements for consultation and assistance services as described in Appendix 8.</w:t>
      </w:r>
      <w:r w:rsidRPr="00785EC3">
        <w:rPr>
          <w:spacing w:val="40"/>
        </w:rPr>
        <w:t xml:space="preserve"> </w:t>
      </w:r>
      <w:r w:rsidRPr="00785EC3">
        <w:t xml:space="preserve">These services require prior written approval by </w:t>
      </w:r>
      <w:r w:rsidR="005C745B">
        <w:t xml:space="preserve">the </w:t>
      </w:r>
      <w:r w:rsidRPr="00785EC3">
        <w:t>appropriate Department staff.</w:t>
      </w:r>
      <w:r w:rsidRPr="00785EC3">
        <w:rPr>
          <w:spacing w:val="40"/>
        </w:rPr>
        <w:t xml:space="preserve"> </w:t>
      </w:r>
      <w:r w:rsidRPr="00785EC3">
        <w:t>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in order to justify the billing statement.</w:t>
      </w:r>
    </w:p>
    <w:p w14:paraId="7612DAAF" w14:textId="77777777" w:rsidR="00B26765" w:rsidRPr="00785EC3" w:rsidRDefault="00826C45">
      <w:pPr>
        <w:pStyle w:val="BodyText"/>
        <w:spacing w:before="275"/>
        <w:ind w:left="200" w:right="758"/>
        <w:jc w:val="both"/>
      </w:pPr>
      <w:r w:rsidRPr="00785EC3">
        <w:t>Do not include gross receipts taxes in the calculation.</w:t>
      </w:r>
      <w:r w:rsidRPr="00785EC3">
        <w:rPr>
          <w:spacing w:val="40"/>
        </w:rPr>
        <w:t xml:space="preserve"> </w:t>
      </w:r>
      <w:r w:rsidRPr="00785EC3">
        <w:t>Gross receipts taxes will be a pass through from the State to the Contractor and be paid by the Contractor.</w:t>
      </w:r>
      <w:r w:rsidRPr="00785EC3">
        <w:rPr>
          <w:spacing w:val="40"/>
        </w:rPr>
        <w:t xml:space="preserve"> </w:t>
      </w:r>
      <w:r w:rsidRPr="00785EC3">
        <w:t>The Contractor will be responsible for making all required tax payments.</w:t>
      </w:r>
    </w:p>
    <w:p w14:paraId="4C5C560C" w14:textId="234D280B" w:rsidR="00B26765" w:rsidRPr="00785EC3" w:rsidRDefault="00826C45">
      <w:pPr>
        <w:pStyle w:val="BodyText"/>
        <w:spacing w:before="276"/>
        <w:ind w:left="200" w:right="758"/>
        <w:jc w:val="both"/>
      </w:pPr>
      <w:r w:rsidRPr="00785EC3">
        <w:t xml:space="preserve">The cost report form, which is included as Appendix 10 of this RFP, must be included as the last page of </w:t>
      </w:r>
      <w:r w:rsidR="005C745B">
        <w:t xml:space="preserve">the </w:t>
      </w:r>
      <w:r w:rsidRPr="00785EC3">
        <w:t>Offeror’s Cost Proposal.</w:t>
      </w:r>
    </w:p>
    <w:p w14:paraId="0D5DE88C"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66AF02B2" w14:textId="77777777" w:rsidR="00B26765" w:rsidRPr="00785EC3" w:rsidRDefault="00826C45">
      <w:pPr>
        <w:pStyle w:val="Heading2"/>
        <w:numPr>
          <w:ilvl w:val="0"/>
          <w:numId w:val="18"/>
        </w:numPr>
        <w:tabs>
          <w:tab w:val="left" w:pos="552"/>
        </w:tabs>
        <w:spacing w:before="60"/>
        <w:ind w:left="552" w:hanging="352"/>
        <w:rPr>
          <w:sz w:val="24"/>
          <w:szCs w:val="24"/>
        </w:rPr>
      </w:pPr>
      <w:bookmarkStart w:id="178" w:name="A._EVALUATION_POINT_SUMMARY"/>
      <w:bookmarkStart w:id="179" w:name="_bookmark75"/>
      <w:bookmarkStart w:id="180" w:name="_Toc195022448"/>
      <w:bookmarkEnd w:id="178"/>
      <w:bookmarkEnd w:id="179"/>
      <w:r w:rsidRPr="00785EC3">
        <w:rPr>
          <w:spacing w:val="-2"/>
          <w:sz w:val="24"/>
          <w:szCs w:val="24"/>
        </w:rPr>
        <w:lastRenderedPageBreak/>
        <w:t>EVALUATION</w:t>
      </w:r>
      <w:bookmarkEnd w:id="180"/>
    </w:p>
    <w:p w14:paraId="63075D93" w14:textId="77777777" w:rsidR="00B26765" w:rsidRPr="00785EC3" w:rsidRDefault="00826C45">
      <w:pPr>
        <w:pStyle w:val="Heading2"/>
        <w:numPr>
          <w:ilvl w:val="1"/>
          <w:numId w:val="18"/>
        </w:numPr>
        <w:tabs>
          <w:tab w:val="left" w:pos="558"/>
        </w:tabs>
        <w:spacing w:before="240"/>
        <w:ind w:left="558" w:hanging="358"/>
        <w:rPr>
          <w:sz w:val="24"/>
          <w:szCs w:val="24"/>
        </w:rPr>
      </w:pPr>
      <w:bookmarkStart w:id="181" w:name="_Toc195022449"/>
      <w:r w:rsidRPr="00785EC3">
        <w:rPr>
          <w:sz w:val="24"/>
          <w:szCs w:val="24"/>
        </w:rPr>
        <w:t>EVALUATION</w:t>
      </w:r>
      <w:r w:rsidRPr="00785EC3">
        <w:rPr>
          <w:spacing w:val="-18"/>
          <w:sz w:val="24"/>
          <w:szCs w:val="24"/>
        </w:rPr>
        <w:t xml:space="preserve"> </w:t>
      </w:r>
      <w:r w:rsidRPr="00785EC3">
        <w:rPr>
          <w:sz w:val="24"/>
          <w:szCs w:val="24"/>
        </w:rPr>
        <w:t>POINT</w:t>
      </w:r>
      <w:r w:rsidRPr="00785EC3">
        <w:rPr>
          <w:spacing w:val="-17"/>
          <w:sz w:val="24"/>
          <w:szCs w:val="24"/>
        </w:rPr>
        <w:t xml:space="preserve"> </w:t>
      </w:r>
      <w:r w:rsidRPr="00785EC3">
        <w:rPr>
          <w:spacing w:val="-2"/>
          <w:sz w:val="24"/>
          <w:szCs w:val="24"/>
        </w:rPr>
        <w:t>SUMMARY</w:t>
      </w:r>
      <w:bookmarkEnd w:id="181"/>
    </w:p>
    <w:p w14:paraId="2C9DB45C" w14:textId="77777777" w:rsidR="00B26765" w:rsidRPr="00785EC3" w:rsidRDefault="00B26765">
      <w:pPr>
        <w:pStyle w:val="BodyText"/>
        <w:spacing w:before="14"/>
        <w:rPr>
          <w:b/>
        </w:rPr>
      </w:pPr>
    </w:p>
    <w:p w14:paraId="391CECBD" w14:textId="77777777" w:rsidR="00B26765" w:rsidRPr="00785EC3" w:rsidRDefault="00826C45">
      <w:pPr>
        <w:pStyle w:val="BodyText"/>
        <w:spacing w:before="1"/>
        <w:ind w:left="560" w:right="1100"/>
      </w:pPr>
      <w:r w:rsidRPr="00785EC3">
        <w:t>The</w:t>
      </w:r>
      <w:r w:rsidRPr="00785EC3">
        <w:rPr>
          <w:spacing w:val="-3"/>
        </w:rPr>
        <w:t xml:space="preserve"> </w:t>
      </w:r>
      <w:r w:rsidRPr="00785EC3">
        <w:t>following</w:t>
      </w:r>
      <w:r w:rsidRPr="00785EC3">
        <w:rPr>
          <w:spacing w:val="-3"/>
        </w:rPr>
        <w:t xml:space="preserve"> </w:t>
      </w:r>
      <w:r w:rsidRPr="00785EC3">
        <w:t>is</w:t>
      </w:r>
      <w:r w:rsidRPr="00785EC3">
        <w:rPr>
          <w:spacing w:val="-3"/>
        </w:rPr>
        <w:t xml:space="preserve"> </w:t>
      </w:r>
      <w:r w:rsidRPr="00785EC3">
        <w:t>a</w:t>
      </w:r>
      <w:r w:rsidRPr="00785EC3">
        <w:rPr>
          <w:spacing w:val="-3"/>
        </w:rPr>
        <w:t xml:space="preserve"> </w:t>
      </w:r>
      <w:r w:rsidRPr="00785EC3">
        <w:t>summary</w:t>
      </w:r>
      <w:r w:rsidRPr="00785EC3">
        <w:rPr>
          <w:spacing w:val="-3"/>
        </w:rPr>
        <w:t xml:space="preserve"> </w:t>
      </w:r>
      <w:r w:rsidRPr="00785EC3">
        <w:t>of</w:t>
      </w:r>
      <w:r w:rsidRPr="00785EC3">
        <w:rPr>
          <w:spacing w:val="-4"/>
        </w:rPr>
        <w:t xml:space="preserve"> </w:t>
      </w:r>
      <w:r w:rsidRPr="00785EC3">
        <w:t>evaluation</w:t>
      </w:r>
      <w:r w:rsidRPr="00785EC3">
        <w:rPr>
          <w:spacing w:val="-5"/>
        </w:rPr>
        <w:t xml:space="preserve"> </w:t>
      </w:r>
      <w:r w:rsidRPr="00785EC3">
        <w:t>factors</w:t>
      </w:r>
      <w:r w:rsidRPr="00785EC3">
        <w:rPr>
          <w:spacing w:val="-3"/>
        </w:rPr>
        <w:t xml:space="preserve"> </w:t>
      </w:r>
      <w:r w:rsidRPr="00785EC3">
        <w:t>with</w:t>
      </w:r>
      <w:r w:rsidRPr="00785EC3">
        <w:rPr>
          <w:spacing w:val="-3"/>
        </w:rPr>
        <w:t xml:space="preserve"> </w:t>
      </w:r>
      <w:r w:rsidRPr="00785EC3">
        <w:t>point</w:t>
      </w:r>
      <w:r w:rsidRPr="00785EC3">
        <w:rPr>
          <w:spacing w:val="-4"/>
        </w:rPr>
        <w:t xml:space="preserve"> </w:t>
      </w:r>
      <w:r w:rsidRPr="00785EC3">
        <w:t>values</w:t>
      </w:r>
      <w:r w:rsidRPr="00785EC3">
        <w:rPr>
          <w:spacing w:val="-3"/>
        </w:rPr>
        <w:t xml:space="preserve"> </w:t>
      </w:r>
      <w:r w:rsidRPr="00785EC3">
        <w:t>assigned</w:t>
      </w:r>
      <w:r w:rsidRPr="00785EC3">
        <w:rPr>
          <w:spacing w:val="-3"/>
        </w:rPr>
        <w:t xml:space="preserve"> </w:t>
      </w:r>
      <w:r w:rsidRPr="00785EC3">
        <w:t>to</w:t>
      </w:r>
      <w:r w:rsidRPr="00785EC3">
        <w:rPr>
          <w:spacing w:val="-3"/>
        </w:rPr>
        <w:t xml:space="preserve"> </w:t>
      </w:r>
      <w:r w:rsidRPr="00785EC3">
        <w:t>each.</w:t>
      </w:r>
      <w:r w:rsidRPr="00785EC3">
        <w:rPr>
          <w:spacing w:val="40"/>
        </w:rPr>
        <w:t xml:space="preserve"> </w:t>
      </w:r>
      <w:r w:rsidRPr="00785EC3">
        <w:t xml:space="preserve">These weighted factors will be used in the evaluation of individual potential Offeror proposals by </w:t>
      </w:r>
      <w:r w:rsidRPr="00785EC3">
        <w:rPr>
          <w:spacing w:val="-2"/>
        </w:rPr>
        <w:t>sub-category.</w:t>
      </w:r>
    </w:p>
    <w:p w14:paraId="25B2D4CC" w14:textId="77777777" w:rsidR="00B26765" w:rsidRPr="00785EC3" w:rsidRDefault="00B26765">
      <w:pPr>
        <w:pStyle w:val="BodyText"/>
      </w:pPr>
    </w:p>
    <w:p w14:paraId="589A4A2F" w14:textId="77777777" w:rsidR="00B26765" w:rsidRPr="00785EC3" w:rsidRDefault="00B26765">
      <w:pPr>
        <w:pStyle w:val="BodyText"/>
        <w:spacing w:before="91"/>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1745"/>
      </w:tblGrid>
      <w:tr w:rsidR="00B26765" w:rsidRPr="00785EC3" w14:paraId="4CAC771C" w14:textId="77777777">
        <w:trPr>
          <w:trHeight w:val="551"/>
        </w:trPr>
        <w:tc>
          <w:tcPr>
            <w:tcW w:w="5335" w:type="dxa"/>
          </w:tcPr>
          <w:p w14:paraId="321CD021" w14:textId="77777777" w:rsidR="00B26765" w:rsidRPr="00785EC3" w:rsidRDefault="00826C45">
            <w:pPr>
              <w:pStyle w:val="TableParagraph"/>
              <w:spacing w:line="276" w:lineRule="exact"/>
              <w:ind w:left="10"/>
              <w:jc w:val="center"/>
              <w:rPr>
                <w:b/>
                <w:sz w:val="24"/>
                <w:szCs w:val="24"/>
              </w:rPr>
            </w:pPr>
            <w:r w:rsidRPr="00785EC3">
              <w:rPr>
                <w:b/>
                <w:sz w:val="24"/>
                <w:szCs w:val="24"/>
              </w:rPr>
              <w:t>Evaluation</w:t>
            </w:r>
            <w:r w:rsidRPr="00785EC3">
              <w:rPr>
                <w:b/>
                <w:spacing w:val="-3"/>
                <w:sz w:val="24"/>
                <w:szCs w:val="24"/>
              </w:rPr>
              <w:t xml:space="preserve"> </w:t>
            </w:r>
            <w:r w:rsidRPr="00785EC3">
              <w:rPr>
                <w:b/>
                <w:spacing w:val="-2"/>
                <w:sz w:val="24"/>
                <w:szCs w:val="24"/>
              </w:rPr>
              <w:t>Factors</w:t>
            </w:r>
          </w:p>
          <w:p w14:paraId="166960C7" w14:textId="77777777" w:rsidR="00B26765" w:rsidRPr="00785EC3" w:rsidRDefault="00826C45">
            <w:pPr>
              <w:pStyle w:val="TableParagraph"/>
              <w:ind w:left="10"/>
              <w:jc w:val="center"/>
              <w:rPr>
                <w:i/>
                <w:sz w:val="24"/>
                <w:szCs w:val="24"/>
              </w:rPr>
            </w:pPr>
            <w:r w:rsidRPr="00785EC3">
              <w:rPr>
                <w:i/>
                <w:sz w:val="24"/>
                <w:szCs w:val="24"/>
              </w:rPr>
              <w:t>(</w:t>
            </w:r>
            <w:r w:rsidRPr="00785EC3">
              <w:rPr>
                <w:b/>
                <w:sz w:val="24"/>
                <w:szCs w:val="24"/>
              </w:rPr>
              <w:t>C</w:t>
            </w:r>
            <w:r w:rsidRPr="00785EC3">
              <w:rPr>
                <w:i/>
                <w:sz w:val="24"/>
                <w:szCs w:val="24"/>
              </w:rPr>
              <w:t>orrespond</w:t>
            </w:r>
            <w:r w:rsidRPr="00785EC3">
              <w:rPr>
                <w:i/>
                <w:spacing w:val="-1"/>
                <w:sz w:val="24"/>
                <w:szCs w:val="24"/>
              </w:rPr>
              <w:t xml:space="preserve"> </w:t>
            </w:r>
            <w:r w:rsidRPr="00785EC3">
              <w:rPr>
                <w:i/>
                <w:sz w:val="24"/>
                <w:szCs w:val="24"/>
              </w:rPr>
              <w:t>to</w:t>
            </w:r>
            <w:r w:rsidRPr="00785EC3">
              <w:rPr>
                <w:i/>
                <w:spacing w:val="-2"/>
                <w:sz w:val="24"/>
                <w:szCs w:val="24"/>
              </w:rPr>
              <w:t xml:space="preserve"> </w:t>
            </w:r>
            <w:r w:rsidRPr="00785EC3">
              <w:rPr>
                <w:i/>
                <w:sz w:val="24"/>
                <w:szCs w:val="24"/>
              </w:rPr>
              <w:t>section</w:t>
            </w:r>
            <w:r w:rsidRPr="00785EC3">
              <w:rPr>
                <w:i/>
                <w:spacing w:val="-1"/>
                <w:sz w:val="24"/>
                <w:szCs w:val="24"/>
              </w:rPr>
              <w:t xml:space="preserve"> </w:t>
            </w:r>
            <w:r w:rsidRPr="00785EC3">
              <w:rPr>
                <w:i/>
                <w:sz w:val="24"/>
                <w:szCs w:val="24"/>
              </w:rPr>
              <w:t>IV.B</w:t>
            </w:r>
            <w:r w:rsidRPr="00785EC3">
              <w:rPr>
                <w:i/>
                <w:spacing w:val="-1"/>
                <w:sz w:val="24"/>
                <w:szCs w:val="24"/>
              </w:rPr>
              <w:t xml:space="preserve"> </w:t>
            </w:r>
            <w:r w:rsidRPr="00785EC3">
              <w:rPr>
                <w:i/>
                <w:sz w:val="24"/>
                <w:szCs w:val="24"/>
              </w:rPr>
              <w:t>and</w:t>
            </w:r>
            <w:r w:rsidRPr="00785EC3">
              <w:rPr>
                <w:i/>
                <w:spacing w:val="-2"/>
                <w:sz w:val="24"/>
                <w:szCs w:val="24"/>
              </w:rPr>
              <w:t xml:space="preserve"> </w:t>
            </w:r>
            <w:r w:rsidRPr="00785EC3">
              <w:rPr>
                <w:i/>
                <w:sz w:val="24"/>
                <w:szCs w:val="24"/>
              </w:rPr>
              <w:t>IV</w:t>
            </w:r>
            <w:r w:rsidRPr="00785EC3">
              <w:rPr>
                <w:i/>
                <w:spacing w:val="-1"/>
                <w:sz w:val="24"/>
                <w:szCs w:val="24"/>
              </w:rPr>
              <w:t xml:space="preserve"> </w:t>
            </w:r>
            <w:r w:rsidRPr="00785EC3">
              <w:rPr>
                <w:i/>
                <w:spacing w:val="-5"/>
                <w:sz w:val="24"/>
                <w:szCs w:val="24"/>
              </w:rPr>
              <w:t>C)</w:t>
            </w:r>
          </w:p>
        </w:tc>
        <w:tc>
          <w:tcPr>
            <w:tcW w:w="1745" w:type="dxa"/>
          </w:tcPr>
          <w:p w14:paraId="63B25D26" w14:textId="77777777" w:rsidR="00B26765" w:rsidRPr="00785EC3" w:rsidRDefault="00826C45">
            <w:pPr>
              <w:pStyle w:val="TableParagraph"/>
              <w:spacing w:line="270" w:lineRule="atLeast"/>
              <w:ind w:left="385" w:firstLine="166"/>
              <w:rPr>
                <w:b/>
                <w:sz w:val="24"/>
                <w:szCs w:val="24"/>
              </w:rPr>
            </w:pPr>
            <w:r w:rsidRPr="00785EC3">
              <w:rPr>
                <w:b/>
                <w:spacing w:val="-2"/>
                <w:sz w:val="24"/>
                <w:szCs w:val="24"/>
              </w:rPr>
              <w:t>Points Available</w:t>
            </w:r>
          </w:p>
        </w:tc>
      </w:tr>
      <w:tr w:rsidR="00B26765" w:rsidRPr="00785EC3" w14:paraId="64CAE818" w14:textId="77777777">
        <w:trPr>
          <w:trHeight w:val="275"/>
        </w:trPr>
        <w:tc>
          <w:tcPr>
            <w:tcW w:w="5335" w:type="dxa"/>
          </w:tcPr>
          <w:p w14:paraId="0F625420" w14:textId="77777777" w:rsidR="00B26765" w:rsidRPr="00785EC3" w:rsidRDefault="00826C45">
            <w:pPr>
              <w:pStyle w:val="TableParagraph"/>
              <w:tabs>
                <w:tab w:val="left" w:pos="827"/>
              </w:tabs>
              <w:spacing w:line="255" w:lineRule="exact"/>
              <w:ind w:left="107"/>
              <w:rPr>
                <w:b/>
                <w:sz w:val="24"/>
                <w:szCs w:val="24"/>
              </w:rPr>
            </w:pPr>
            <w:r w:rsidRPr="00785EC3">
              <w:rPr>
                <w:b/>
                <w:spacing w:val="-5"/>
                <w:sz w:val="24"/>
                <w:szCs w:val="24"/>
              </w:rPr>
              <w:t>B.</w:t>
            </w:r>
            <w:r w:rsidRPr="00785EC3">
              <w:rPr>
                <w:b/>
                <w:sz w:val="24"/>
                <w:szCs w:val="24"/>
              </w:rPr>
              <w:tab/>
              <w:t>Technical</w:t>
            </w:r>
            <w:r w:rsidRPr="00785EC3">
              <w:rPr>
                <w:b/>
                <w:spacing w:val="-4"/>
                <w:sz w:val="24"/>
                <w:szCs w:val="24"/>
              </w:rPr>
              <w:t xml:space="preserve"> </w:t>
            </w:r>
            <w:r w:rsidRPr="00785EC3">
              <w:rPr>
                <w:b/>
                <w:spacing w:val="-2"/>
                <w:sz w:val="24"/>
                <w:szCs w:val="24"/>
              </w:rPr>
              <w:t>Specifications</w:t>
            </w:r>
          </w:p>
        </w:tc>
        <w:tc>
          <w:tcPr>
            <w:tcW w:w="1745" w:type="dxa"/>
          </w:tcPr>
          <w:p w14:paraId="4A421921" w14:textId="77777777" w:rsidR="00B26765" w:rsidRPr="00785EC3" w:rsidRDefault="00B26765">
            <w:pPr>
              <w:pStyle w:val="TableParagraph"/>
              <w:rPr>
                <w:sz w:val="24"/>
                <w:szCs w:val="24"/>
              </w:rPr>
            </w:pPr>
          </w:p>
        </w:tc>
      </w:tr>
      <w:tr w:rsidR="00B26765" w:rsidRPr="00785EC3" w14:paraId="4C6FA369" w14:textId="77777777">
        <w:trPr>
          <w:trHeight w:val="275"/>
        </w:trPr>
        <w:tc>
          <w:tcPr>
            <w:tcW w:w="5335" w:type="dxa"/>
          </w:tcPr>
          <w:p w14:paraId="5736CA24" w14:textId="77777777" w:rsidR="00B26765" w:rsidRPr="00785EC3" w:rsidRDefault="00826C45">
            <w:pPr>
              <w:pStyle w:val="TableParagraph"/>
              <w:tabs>
                <w:tab w:val="left" w:pos="827"/>
              </w:tabs>
              <w:spacing w:line="255" w:lineRule="exact"/>
              <w:ind w:left="107"/>
              <w:rPr>
                <w:sz w:val="24"/>
                <w:szCs w:val="24"/>
              </w:rPr>
            </w:pPr>
            <w:r w:rsidRPr="00785EC3">
              <w:rPr>
                <w:sz w:val="24"/>
                <w:szCs w:val="24"/>
              </w:rPr>
              <w:t>B.</w:t>
            </w:r>
            <w:r w:rsidRPr="00785EC3">
              <w:rPr>
                <w:spacing w:val="-1"/>
                <w:sz w:val="24"/>
                <w:szCs w:val="24"/>
              </w:rPr>
              <w:t xml:space="preserve"> </w:t>
            </w:r>
            <w:r w:rsidRPr="00785EC3">
              <w:rPr>
                <w:spacing w:val="-5"/>
                <w:sz w:val="24"/>
                <w:szCs w:val="24"/>
              </w:rPr>
              <w:t>1.</w:t>
            </w:r>
            <w:r w:rsidRPr="00785EC3">
              <w:rPr>
                <w:sz w:val="24"/>
                <w:szCs w:val="24"/>
              </w:rPr>
              <w:tab/>
              <w:t>Organizational</w:t>
            </w:r>
            <w:r w:rsidRPr="00785EC3">
              <w:rPr>
                <w:spacing w:val="-4"/>
                <w:sz w:val="24"/>
                <w:szCs w:val="24"/>
              </w:rPr>
              <w:t xml:space="preserve"> </w:t>
            </w:r>
            <w:r w:rsidRPr="00785EC3">
              <w:rPr>
                <w:spacing w:val="-2"/>
                <w:sz w:val="24"/>
                <w:szCs w:val="24"/>
              </w:rPr>
              <w:t>Experience</w:t>
            </w:r>
          </w:p>
        </w:tc>
        <w:tc>
          <w:tcPr>
            <w:tcW w:w="1745" w:type="dxa"/>
          </w:tcPr>
          <w:p w14:paraId="6BF5B6B8" w14:textId="77777777" w:rsidR="00B26765" w:rsidRPr="00785EC3" w:rsidRDefault="00826C45">
            <w:pPr>
              <w:pStyle w:val="TableParagraph"/>
              <w:spacing w:line="255" w:lineRule="exact"/>
              <w:ind w:right="96"/>
              <w:jc w:val="right"/>
              <w:rPr>
                <w:sz w:val="24"/>
                <w:szCs w:val="24"/>
              </w:rPr>
            </w:pPr>
            <w:r w:rsidRPr="00785EC3">
              <w:rPr>
                <w:spacing w:val="-5"/>
                <w:sz w:val="24"/>
                <w:szCs w:val="24"/>
              </w:rPr>
              <w:t>200</w:t>
            </w:r>
          </w:p>
        </w:tc>
      </w:tr>
      <w:tr w:rsidR="00B26765" w:rsidRPr="00785EC3" w14:paraId="299675D3" w14:textId="77777777">
        <w:trPr>
          <w:trHeight w:val="276"/>
        </w:trPr>
        <w:tc>
          <w:tcPr>
            <w:tcW w:w="5335" w:type="dxa"/>
          </w:tcPr>
          <w:p w14:paraId="71DCC2A4" w14:textId="77777777" w:rsidR="00B26765" w:rsidRPr="00785EC3" w:rsidRDefault="00826C45">
            <w:pPr>
              <w:pStyle w:val="TableParagraph"/>
              <w:tabs>
                <w:tab w:val="left" w:pos="827"/>
              </w:tabs>
              <w:spacing w:before="1" w:line="255" w:lineRule="exact"/>
              <w:ind w:left="107"/>
              <w:rPr>
                <w:sz w:val="24"/>
                <w:szCs w:val="24"/>
              </w:rPr>
            </w:pPr>
            <w:r w:rsidRPr="00785EC3">
              <w:rPr>
                <w:sz w:val="24"/>
                <w:szCs w:val="24"/>
              </w:rPr>
              <w:t>B.</w:t>
            </w:r>
            <w:r w:rsidRPr="00785EC3">
              <w:rPr>
                <w:spacing w:val="-1"/>
                <w:sz w:val="24"/>
                <w:szCs w:val="24"/>
              </w:rPr>
              <w:t xml:space="preserve"> </w:t>
            </w:r>
            <w:r w:rsidRPr="00785EC3">
              <w:rPr>
                <w:spacing w:val="-5"/>
                <w:sz w:val="24"/>
                <w:szCs w:val="24"/>
              </w:rPr>
              <w:t>2.</w:t>
            </w:r>
            <w:r w:rsidRPr="00785EC3">
              <w:rPr>
                <w:sz w:val="24"/>
                <w:szCs w:val="24"/>
              </w:rPr>
              <w:tab/>
              <w:t>Organizational</w:t>
            </w:r>
            <w:r w:rsidRPr="00785EC3">
              <w:rPr>
                <w:spacing w:val="-4"/>
                <w:sz w:val="24"/>
                <w:szCs w:val="24"/>
              </w:rPr>
              <w:t xml:space="preserve"> </w:t>
            </w:r>
            <w:r w:rsidRPr="00785EC3">
              <w:rPr>
                <w:spacing w:val="-2"/>
                <w:sz w:val="24"/>
                <w:szCs w:val="24"/>
              </w:rPr>
              <w:t>References</w:t>
            </w:r>
          </w:p>
        </w:tc>
        <w:tc>
          <w:tcPr>
            <w:tcW w:w="1745" w:type="dxa"/>
          </w:tcPr>
          <w:p w14:paraId="3D240311" w14:textId="0978B609" w:rsidR="00B26765" w:rsidRPr="00785EC3" w:rsidRDefault="002F7C9E">
            <w:pPr>
              <w:pStyle w:val="TableParagraph"/>
              <w:spacing w:before="1" w:line="255" w:lineRule="exact"/>
              <w:ind w:right="96"/>
              <w:jc w:val="right"/>
              <w:rPr>
                <w:sz w:val="24"/>
                <w:szCs w:val="24"/>
              </w:rPr>
            </w:pPr>
            <w:r w:rsidRPr="00785EC3">
              <w:rPr>
                <w:spacing w:val="-5"/>
                <w:sz w:val="24"/>
                <w:szCs w:val="24"/>
              </w:rPr>
              <w:t>100</w:t>
            </w:r>
          </w:p>
        </w:tc>
      </w:tr>
      <w:tr w:rsidR="00B26765" w:rsidRPr="00785EC3" w14:paraId="7C646ECE" w14:textId="77777777">
        <w:trPr>
          <w:trHeight w:val="275"/>
        </w:trPr>
        <w:tc>
          <w:tcPr>
            <w:tcW w:w="5335" w:type="dxa"/>
          </w:tcPr>
          <w:p w14:paraId="26AC378B" w14:textId="77777777" w:rsidR="00B26765" w:rsidRPr="00785EC3" w:rsidRDefault="00826C45">
            <w:pPr>
              <w:pStyle w:val="TableParagraph"/>
              <w:tabs>
                <w:tab w:val="left" w:pos="827"/>
              </w:tabs>
              <w:spacing w:line="255" w:lineRule="exact"/>
              <w:ind w:left="107"/>
              <w:rPr>
                <w:sz w:val="24"/>
                <w:szCs w:val="24"/>
              </w:rPr>
            </w:pPr>
            <w:r w:rsidRPr="00785EC3">
              <w:rPr>
                <w:sz w:val="24"/>
                <w:szCs w:val="24"/>
              </w:rPr>
              <w:t>B.</w:t>
            </w:r>
            <w:r w:rsidRPr="00785EC3">
              <w:rPr>
                <w:spacing w:val="-1"/>
                <w:sz w:val="24"/>
                <w:szCs w:val="24"/>
              </w:rPr>
              <w:t xml:space="preserve"> </w:t>
            </w:r>
            <w:r w:rsidRPr="00785EC3">
              <w:rPr>
                <w:spacing w:val="-5"/>
                <w:sz w:val="24"/>
                <w:szCs w:val="24"/>
              </w:rPr>
              <w:t>3.</w:t>
            </w:r>
            <w:r w:rsidRPr="00785EC3">
              <w:rPr>
                <w:sz w:val="24"/>
                <w:szCs w:val="24"/>
              </w:rPr>
              <w:tab/>
              <w:t>Mandatory</w:t>
            </w:r>
            <w:r w:rsidRPr="00785EC3">
              <w:rPr>
                <w:spacing w:val="-2"/>
                <w:sz w:val="24"/>
                <w:szCs w:val="24"/>
              </w:rPr>
              <w:t xml:space="preserve"> Specification</w:t>
            </w:r>
          </w:p>
        </w:tc>
        <w:tc>
          <w:tcPr>
            <w:tcW w:w="1745" w:type="dxa"/>
          </w:tcPr>
          <w:p w14:paraId="37DB8AB1" w14:textId="77777777" w:rsidR="00B26765" w:rsidRPr="00785EC3" w:rsidRDefault="00826C45">
            <w:pPr>
              <w:pStyle w:val="TableParagraph"/>
              <w:spacing w:line="255" w:lineRule="exact"/>
              <w:ind w:right="96"/>
              <w:jc w:val="right"/>
              <w:rPr>
                <w:sz w:val="24"/>
                <w:szCs w:val="24"/>
              </w:rPr>
            </w:pPr>
            <w:r w:rsidRPr="00785EC3">
              <w:rPr>
                <w:spacing w:val="-5"/>
                <w:sz w:val="24"/>
                <w:szCs w:val="24"/>
              </w:rPr>
              <w:t>200</w:t>
            </w:r>
          </w:p>
        </w:tc>
      </w:tr>
      <w:tr w:rsidR="00B26765" w:rsidRPr="00785EC3" w14:paraId="6A9311FD" w14:textId="77777777">
        <w:trPr>
          <w:trHeight w:val="276"/>
        </w:trPr>
        <w:tc>
          <w:tcPr>
            <w:tcW w:w="5335" w:type="dxa"/>
          </w:tcPr>
          <w:p w14:paraId="33FBD21E" w14:textId="77777777" w:rsidR="00B26765" w:rsidRPr="00785EC3" w:rsidRDefault="00826C45">
            <w:pPr>
              <w:pStyle w:val="TableParagraph"/>
              <w:tabs>
                <w:tab w:val="left" w:pos="827"/>
              </w:tabs>
              <w:spacing w:before="1" w:line="255" w:lineRule="exact"/>
              <w:ind w:left="107"/>
              <w:rPr>
                <w:sz w:val="24"/>
                <w:szCs w:val="24"/>
              </w:rPr>
            </w:pPr>
            <w:r w:rsidRPr="00785EC3">
              <w:rPr>
                <w:sz w:val="24"/>
                <w:szCs w:val="24"/>
              </w:rPr>
              <w:t>B.</w:t>
            </w:r>
            <w:r w:rsidRPr="00785EC3">
              <w:rPr>
                <w:spacing w:val="-1"/>
                <w:sz w:val="24"/>
                <w:szCs w:val="24"/>
              </w:rPr>
              <w:t xml:space="preserve"> </w:t>
            </w:r>
            <w:r w:rsidRPr="00785EC3">
              <w:rPr>
                <w:spacing w:val="-5"/>
                <w:sz w:val="24"/>
                <w:szCs w:val="24"/>
              </w:rPr>
              <w:t>4.</w:t>
            </w:r>
            <w:r w:rsidRPr="00785EC3">
              <w:rPr>
                <w:sz w:val="24"/>
                <w:szCs w:val="24"/>
              </w:rPr>
              <w:tab/>
              <w:t>Desirable</w:t>
            </w:r>
            <w:r w:rsidRPr="00785EC3">
              <w:rPr>
                <w:spacing w:val="-2"/>
                <w:sz w:val="24"/>
                <w:szCs w:val="24"/>
              </w:rPr>
              <w:t xml:space="preserve"> Specification</w:t>
            </w:r>
          </w:p>
        </w:tc>
        <w:tc>
          <w:tcPr>
            <w:tcW w:w="1745" w:type="dxa"/>
          </w:tcPr>
          <w:p w14:paraId="5EB89759" w14:textId="77777777" w:rsidR="00B26765" w:rsidRPr="00785EC3" w:rsidRDefault="00826C45">
            <w:pPr>
              <w:pStyle w:val="TableParagraph"/>
              <w:spacing w:before="1" w:line="255" w:lineRule="exact"/>
              <w:ind w:right="96"/>
              <w:jc w:val="right"/>
              <w:rPr>
                <w:sz w:val="24"/>
                <w:szCs w:val="24"/>
              </w:rPr>
            </w:pPr>
            <w:r w:rsidRPr="00785EC3">
              <w:rPr>
                <w:spacing w:val="-5"/>
                <w:sz w:val="24"/>
                <w:szCs w:val="24"/>
              </w:rPr>
              <w:t>200</w:t>
            </w:r>
          </w:p>
        </w:tc>
      </w:tr>
      <w:tr w:rsidR="00B26765" w:rsidRPr="00785EC3" w14:paraId="3D2B55E9" w14:textId="77777777">
        <w:trPr>
          <w:trHeight w:val="275"/>
        </w:trPr>
        <w:tc>
          <w:tcPr>
            <w:tcW w:w="5335" w:type="dxa"/>
          </w:tcPr>
          <w:p w14:paraId="2725FCE4" w14:textId="77777777" w:rsidR="00B26765" w:rsidRPr="00785EC3" w:rsidRDefault="00826C45">
            <w:pPr>
              <w:pStyle w:val="TableParagraph"/>
              <w:tabs>
                <w:tab w:val="left" w:pos="827"/>
              </w:tabs>
              <w:spacing w:line="255" w:lineRule="exact"/>
              <w:ind w:left="107"/>
              <w:rPr>
                <w:b/>
                <w:sz w:val="24"/>
                <w:szCs w:val="24"/>
              </w:rPr>
            </w:pPr>
            <w:r w:rsidRPr="00785EC3">
              <w:rPr>
                <w:b/>
                <w:spacing w:val="-5"/>
                <w:sz w:val="24"/>
                <w:szCs w:val="24"/>
              </w:rPr>
              <w:t>C.</w:t>
            </w:r>
            <w:r w:rsidRPr="00785EC3">
              <w:rPr>
                <w:b/>
                <w:sz w:val="24"/>
                <w:szCs w:val="24"/>
              </w:rPr>
              <w:tab/>
              <w:t>Business</w:t>
            </w:r>
            <w:r w:rsidRPr="00785EC3">
              <w:rPr>
                <w:b/>
                <w:spacing w:val="-3"/>
                <w:sz w:val="24"/>
                <w:szCs w:val="24"/>
              </w:rPr>
              <w:t xml:space="preserve"> </w:t>
            </w:r>
            <w:r w:rsidRPr="00785EC3">
              <w:rPr>
                <w:b/>
                <w:spacing w:val="-2"/>
                <w:sz w:val="24"/>
                <w:szCs w:val="24"/>
              </w:rPr>
              <w:t>Specifications</w:t>
            </w:r>
          </w:p>
        </w:tc>
        <w:tc>
          <w:tcPr>
            <w:tcW w:w="1745" w:type="dxa"/>
          </w:tcPr>
          <w:p w14:paraId="77637278" w14:textId="77777777" w:rsidR="00B26765" w:rsidRPr="00785EC3" w:rsidRDefault="00B26765">
            <w:pPr>
              <w:pStyle w:val="TableParagraph"/>
              <w:rPr>
                <w:sz w:val="24"/>
                <w:szCs w:val="24"/>
              </w:rPr>
            </w:pPr>
          </w:p>
        </w:tc>
      </w:tr>
      <w:tr w:rsidR="00B26765" w:rsidRPr="00785EC3" w14:paraId="19C5977E" w14:textId="77777777">
        <w:trPr>
          <w:trHeight w:val="275"/>
        </w:trPr>
        <w:tc>
          <w:tcPr>
            <w:tcW w:w="5335" w:type="dxa"/>
          </w:tcPr>
          <w:p w14:paraId="428BB046" w14:textId="77777777" w:rsidR="00B26765" w:rsidRPr="00785EC3" w:rsidRDefault="00826C45">
            <w:pPr>
              <w:pStyle w:val="TableParagraph"/>
              <w:tabs>
                <w:tab w:val="left" w:pos="827"/>
              </w:tabs>
              <w:spacing w:line="255" w:lineRule="exact"/>
              <w:ind w:left="107"/>
              <w:rPr>
                <w:sz w:val="24"/>
                <w:szCs w:val="24"/>
              </w:rPr>
            </w:pPr>
            <w:r w:rsidRPr="00785EC3">
              <w:rPr>
                <w:spacing w:val="-4"/>
                <w:sz w:val="24"/>
                <w:szCs w:val="24"/>
              </w:rPr>
              <w:t>C.1.</w:t>
            </w:r>
            <w:r w:rsidRPr="00785EC3">
              <w:rPr>
                <w:sz w:val="24"/>
                <w:szCs w:val="24"/>
              </w:rPr>
              <w:tab/>
              <w:t>Financial</w:t>
            </w:r>
            <w:r w:rsidRPr="00785EC3">
              <w:rPr>
                <w:spacing w:val="-2"/>
                <w:sz w:val="24"/>
                <w:szCs w:val="24"/>
              </w:rPr>
              <w:t xml:space="preserve"> Stability</w:t>
            </w:r>
          </w:p>
        </w:tc>
        <w:tc>
          <w:tcPr>
            <w:tcW w:w="1745" w:type="dxa"/>
          </w:tcPr>
          <w:p w14:paraId="03F6451A" w14:textId="77777777" w:rsidR="00B26765" w:rsidRPr="00785EC3" w:rsidRDefault="00826C45">
            <w:pPr>
              <w:pStyle w:val="TableParagraph"/>
              <w:spacing w:line="255" w:lineRule="exact"/>
              <w:ind w:right="95"/>
              <w:jc w:val="right"/>
              <w:rPr>
                <w:sz w:val="24"/>
                <w:szCs w:val="24"/>
              </w:rPr>
            </w:pPr>
            <w:r w:rsidRPr="00785EC3">
              <w:rPr>
                <w:spacing w:val="-2"/>
                <w:sz w:val="24"/>
                <w:szCs w:val="24"/>
              </w:rPr>
              <w:t>Pass/Fail</w:t>
            </w:r>
          </w:p>
        </w:tc>
      </w:tr>
      <w:tr w:rsidR="00B26765" w:rsidRPr="00785EC3" w14:paraId="35F8DB54" w14:textId="77777777">
        <w:trPr>
          <w:trHeight w:val="276"/>
        </w:trPr>
        <w:tc>
          <w:tcPr>
            <w:tcW w:w="5335" w:type="dxa"/>
          </w:tcPr>
          <w:p w14:paraId="4C517438" w14:textId="77777777" w:rsidR="00B26765" w:rsidRPr="00785EC3" w:rsidRDefault="00826C45">
            <w:pPr>
              <w:pStyle w:val="TableParagraph"/>
              <w:tabs>
                <w:tab w:val="left" w:pos="827"/>
              </w:tabs>
              <w:spacing w:before="1" w:line="255" w:lineRule="exact"/>
              <w:ind w:left="107"/>
              <w:rPr>
                <w:sz w:val="24"/>
                <w:szCs w:val="24"/>
              </w:rPr>
            </w:pPr>
            <w:r w:rsidRPr="00785EC3">
              <w:rPr>
                <w:spacing w:val="-4"/>
                <w:sz w:val="24"/>
                <w:szCs w:val="24"/>
              </w:rPr>
              <w:t>C.2.</w:t>
            </w:r>
            <w:r w:rsidRPr="00785EC3">
              <w:rPr>
                <w:sz w:val="24"/>
                <w:szCs w:val="24"/>
              </w:rPr>
              <w:tab/>
              <w:t>Letter</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pacing w:val="-2"/>
                <w:sz w:val="24"/>
                <w:szCs w:val="24"/>
              </w:rPr>
              <w:t>Transmittal</w:t>
            </w:r>
          </w:p>
        </w:tc>
        <w:tc>
          <w:tcPr>
            <w:tcW w:w="1745" w:type="dxa"/>
          </w:tcPr>
          <w:p w14:paraId="6BE47211" w14:textId="77777777" w:rsidR="00B26765" w:rsidRPr="00785EC3" w:rsidRDefault="00826C45">
            <w:pPr>
              <w:pStyle w:val="TableParagraph"/>
              <w:spacing w:before="1" w:line="255" w:lineRule="exact"/>
              <w:ind w:right="95"/>
              <w:jc w:val="right"/>
              <w:rPr>
                <w:sz w:val="24"/>
                <w:szCs w:val="24"/>
              </w:rPr>
            </w:pPr>
            <w:r w:rsidRPr="00785EC3">
              <w:rPr>
                <w:spacing w:val="-2"/>
                <w:sz w:val="24"/>
                <w:szCs w:val="24"/>
              </w:rPr>
              <w:t>Pass/Fail</w:t>
            </w:r>
          </w:p>
        </w:tc>
      </w:tr>
      <w:tr w:rsidR="00B26765" w:rsidRPr="00785EC3" w14:paraId="38688E14" w14:textId="77777777">
        <w:trPr>
          <w:trHeight w:val="275"/>
        </w:trPr>
        <w:tc>
          <w:tcPr>
            <w:tcW w:w="5335" w:type="dxa"/>
          </w:tcPr>
          <w:p w14:paraId="270307C0" w14:textId="77777777" w:rsidR="00B26765" w:rsidRPr="00785EC3" w:rsidRDefault="00826C45">
            <w:pPr>
              <w:pStyle w:val="TableParagraph"/>
              <w:tabs>
                <w:tab w:val="left" w:pos="827"/>
              </w:tabs>
              <w:spacing w:line="255" w:lineRule="exact"/>
              <w:ind w:left="107"/>
              <w:rPr>
                <w:sz w:val="24"/>
                <w:szCs w:val="24"/>
              </w:rPr>
            </w:pPr>
            <w:r w:rsidRPr="00785EC3">
              <w:rPr>
                <w:spacing w:val="-4"/>
                <w:sz w:val="24"/>
                <w:szCs w:val="24"/>
              </w:rPr>
              <w:t>C.3.</w:t>
            </w:r>
            <w:r w:rsidRPr="00785EC3">
              <w:rPr>
                <w:sz w:val="24"/>
                <w:szCs w:val="24"/>
              </w:rPr>
              <w:tab/>
              <w:t>Campaign</w:t>
            </w:r>
            <w:r w:rsidRPr="00785EC3">
              <w:rPr>
                <w:spacing w:val="-3"/>
                <w:sz w:val="24"/>
                <w:szCs w:val="24"/>
              </w:rPr>
              <w:t xml:space="preserve"> </w:t>
            </w:r>
            <w:r w:rsidRPr="00785EC3">
              <w:rPr>
                <w:sz w:val="24"/>
                <w:szCs w:val="24"/>
              </w:rPr>
              <w:t>Contribution</w:t>
            </w:r>
            <w:r w:rsidRPr="00785EC3">
              <w:rPr>
                <w:spacing w:val="-4"/>
                <w:sz w:val="24"/>
                <w:szCs w:val="24"/>
              </w:rPr>
              <w:t xml:space="preserve"> </w:t>
            </w:r>
            <w:r w:rsidRPr="00785EC3">
              <w:rPr>
                <w:sz w:val="24"/>
                <w:szCs w:val="24"/>
              </w:rPr>
              <w:t>Disclosure</w:t>
            </w:r>
            <w:r w:rsidRPr="00785EC3">
              <w:rPr>
                <w:spacing w:val="-2"/>
                <w:sz w:val="24"/>
                <w:szCs w:val="24"/>
              </w:rPr>
              <w:t xml:space="preserve"> </w:t>
            </w:r>
            <w:r w:rsidRPr="00785EC3">
              <w:rPr>
                <w:spacing w:val="-4"/>
                <w:sz w:val="24"/>
                <w:szCs w:val="24"/>
              </w:rPr>
              <w:t>Form</w:t>
            </w:r>
          </w:p>
        </w:tc>
        <w:tc>
          <w:tcPr>
            <w:tcW w:w="1745" w:type="dxa"/>
          </w:tcPr>
          <w:p w14:paraId="3A4D093F" w14:textId="77777777" w:rsidR="00B26765" w:rsidRPr="00785EC3" w:rsidRDefault="00826C45">
            <w:pPr>
              <w:pStyle w:val="TableParagraph"/>
              <w:spacing w:line="255" w:lineRule="exact"/>
              <w:ind w:right="95"/>
              <w:jc w:val="right"/>
              <w:rPr>
                <w:sz w:val="24"/>
                <w:szCs w:val="24"/>
              </w:rPr>
            </w:pPr>
            <w:r w:rsidRPr="00785EC3">
              <w:rPr>
                <w:spacing w:val="-2"/>
                <w:sz w:val="24"/>
                <w:szCs w:val="24"/>
              </w:rPr>
              <w:t>Pass/Fail</w:t>
            </w:r>
          </w:p>
        </w:tc>
      </w:tr>
      <w:tr w:rsidR="00B26765" w:rsidRPr="00785EC3" w14:paraId="72A9AE02" w14:textId="77777777">
        <w:trPr>
          <w:trHeight w:val="276"/>
        </w:trPr>
        <w:tc>
          <w:tcPr>
            <w:tcW w:w="5335" w:type="dxa"/>
          </w:tcPr>
          <w:p w14:paraId="71F2F96E" w14:textId="5FA636BC" w:rsidR="00B26765" w:rsidRPr="00785EC3" w:rsidRDefault="00826C45">
            <w:pPr>
              <w:pStyle w:val="TableParagraph"/>
              <w:tabs>
                <w:tab w:val="left" w:pos="827"/>
              </w:tabs>
              <w:spacing w:before="1" w:line="255" w:lineRule="exact"/>
              <w:ind w:left="107"/>
              <w:rPr>
                <w:sz w:val="24"/>
                <w:szCs w:val="24"/>
              </w:rPr>
            </w:pPr>
            <w:r w:rsidRPr="00785EC3">
              <w:rPr>
                <w:spacing w:val="-4"/>
                <w:sz w:val="24"/>
                <w:szCs w:val="24"/>
              </w:rPr>
              <w:t>C.</w:t>
            </w:r>
            <w:r w:rsidR="002F7C9E" w:rsidRPr="00785EC3">
              <w:rPr>
                <w:spacing w:val="-4"/>
                <w:sz w:val="24"/>
                <w:szCs w:val="24"/>
              </w:rPr>
              <w:t>4</w:t>
            </w:r>
            <w:r w:rsidRPr="00785EC3">
              <w:rPr>
                <w:spacing w:val="-4"/>
                <w:sz w:val="24"/>
                <w:szCs w:val="24"/>
              </w:rPr>
              <w:t>.</w:t>
            </w:r>
            <w:r w:rsidRPr="00785EC3">
              <w:rPr>
                <w:sz w:val="24"/>
                <w:szCs w:val="24"/>
              </w:rPr>
              <w:tab/>
            </w:r>
            <w:r w:rsidRPr="00785EC3">
              <w:rPr>
                <w:spacing w:val="-4"/>
                <w:sz w:val="24"/>
                <w:szCs w:val="24"/>
              </w:rPr>
              <w:t>Cost</w:t>
            </w:r>
          </w:p>
        </w:tc>
        <w:tc>
          <w:tcPr>
            <w:tcW w:w="1745" w:type="dxa"/>
          </w:tcPr>
          <w:p w14:paraId="1157DC43" w14:textId="77777777" w:rsidR="00B26765" w:rsidRPr="00785EC3" w:rsidRDefault="00826C45">
            <w:pPr>
              <w:pStyle w:val="TableParagraph"/>
              <w:spacing w:before="1" w:line="255" w:lineRule="exact"/>
              <w:ind w:right="96"/>
              <w:jc w:val="right"/>
              <w:rPr>
                <w:sz w:val="24"/>
                <w:szCs w:val="24"/>
              </w:rPr>
            </w:pPr>
            <w:r w:rsidRPr="00785EC3">
              <w:rPr>
                <w:spacing w:val="-5"/>
                <w:sz w:val="24"/>
                <w:szCs w:val="24"/>
              </w:rPr>
              <w:t>300</w:t>
            </w:r>
          </w:p>
        </w:tc>
      </w:tr>
      <w:tr w:rsidR="00B26765" w:rsidRPr="00785EC3" w14:paraId="1C231FDB" w14:textId="77777777">
        <w:trPr>
          <w:trHeight w:val="275"/>
        </w:trPr>
        <w:tc>
          <w:tcPr>
            <w:tcW w:w="5335" w:type="dxa"/>
          </w:tcPr>
          <w:p w14:paraId="7285815A" w14:textId="77777777" w:rsidR="00B26765" w:rsidRPr="00785EC3" w:rsidRDefault="00826C45">
            <w:pPr>
              <w:pStyle w:val="TableParagraph"/>
              <w:spacing w:line="255" w:lineRule="exact"/>
              <w:ind w:left="1947"/>
              <w:rPr>
                <w:b/>
                <w:sz w:val="24"/>
                <w:szCs w:val="24"/>
              </w:rPr>
            </w:pPr>
            <w:r w:rsidRPr="00785EC3">
              <w:rPr>
                <w:b/>
                <w:sz w:val="24"/>
                <w:szCs w:val="24"/>
              </w:rPr>
              <w:t>TOTAL</w:t>
            </w:r>
            <w:r w:rsidRPr="00785EC3">
              <w:rPr>
                <w:b/>
                <w:spacing w:val="-4"/>
                <w:sz w:val="24"/>
                <w:szCs w:val="24"/>
              </w:rPr>
              <w:t xml:space="preserve"> </w:t>
            </w:r>
            <w:r w:rsidRPr="00785EC3">
              <w:rPr>
                <w:b/>
                <w:sz w:val="24"/>
                <w:szCs w:val="24"/>
              </w:rPr>
              <w:t>POINTS</w:t>
            </w:r>
            <w:r w:rsidRPr="00785EC3">
              <w:rPr>
                <w:b/>
                <w:spacing w:val="-3"/>
                <w:sz w:val="24"/>
                <w:szCs w:val="24"/>
              </w:rPr>
              <w:t xml:space="preserve"> </w:t>
            </w:r>
            <w:r w:rsidRPr="00785EC3">
              <w:rPr>
                <w:b/>
                <w:spacing w:val="-2"/>
                <w:sz w:val="24"/>
                <w:szCs w:val="24"/>
              </w:rPr>
              <w:t>AVAILABLE</w:t>
            </w:r>
          </w:p>
        </w:tc>
        <w:tc>
          <w:tcPr>
            <w:tcW w:w="1745" w:type="dxa"/>
          </w:tcPr>
          <w:p w14:paraId="06C05901" w14:textId="77777777" w:rsidR="00B26765" w:rsidRPr="00785EC3" w:rsidRDefault="00826C45">
            <w:pPr>
              <w:pStyle w:val="TableParagraph"/>
              <w:spacing w:line="255" w:lineRule="exact"/>
              <w:ind w:right="96"/>
              <w:jc w:val="right"/>
              <w:rPr>
                <w:b/>
                <w:sz w:val="24"/>
                <w:szCs w:val="24"/>
              </w:rPr>
            </w:pPr>
            <w:r w:rsidRPr="00785EC3">
              <w:rPr>
                <w:b/>
                <w:spacing w:val="-2"/>
                <w:sz w:val="24"/>
                <w:szCs w:val="24"/>
              </w:rPr>
              <w:t>1,000</w:t>
            </w:r>
          </w:p>
        </w:tc>
      </w:tr>
    </w:tbl>
    <w:p w14:paraId="28CEBAD1" w14:textId="77777777" w:rsidR="00B26765" w:rsidRPr="00785EC3" w:rsidRDefault="00826C45">
      <w:pPr>
        <w:pStyle w:val="BodyText"/>
        <w:spacing w:before="10"/>
        <w:ind w:left="830"/>
      </w:pPr>
      <w:r w:rsidRPr="00785EC3">
        <w:t>Table</w:t>
      </w:r>
      <w:r w:rsidRPr="00785EC3">
        <w:rPr>
          <w:spacing w:val="-2"/>
        </w:rPr>
        <w:t xml:space="preserve"> </w:t>
      </w:r>
      <w:r w:rsidRPr="00785EC3">
        <w:t>1:</w:t>
      </w:r>
      <w:r w:rsidRPr="00785EC3">
        <w:rPr>
          <w:spacing w:val="-2"/>
        </w:rPr>
        <w:t xml:space="preserve"> </w:t>
      </w:r>
      <w:r w:rsidRPr="00785EC3">
        <w:t>Evaluation</w:t>
      </w:r>
      <w:r w:rsidRPr="00785EC3">
        <w:rPr>
          <w:spacing w:val="-2"/>
        </w:rPr>
        <w:t xml:space="preserve"> </w:t>
      </w:r>
      <w:r w:rsidRPr="00785EC3">
        <w:t>Point</w:t>
      </w:r>
      <w:r w:rsidRPr="00785EC3">
        <w:rPr>
          <w:spacing w:val="-1"/>
        </w:rPr>
        <w:t xml:space="preserve"> </w:t>
      </w:r>
      <w:r w:rsidRPr="00785EC3">
        <w:rPr>
          <w:spacing w:val="-2"/>
        </w:rPr>
        <w:t>Summary</w:t>
      </w:r>
    </w:p>
    <w:p w14:paraId="1DE1A66E" w14:textId="77777777" w:rsidR="00B26765" w:rsidRPr="00785EC3" w:rsidRDefault="00B26765">
      <w:pPr>
        <w:pStyle w:val="BodyText"/>
        <w:spacing w:before="240"/>
      </w:pPr>
      <w:bookmarkStart w:id="182" w:name="B._EVALUATION_FACTORS"/>
      <w:bookmarkStart w:id="183" w:name="_bookmark76"/>
      <w:bookmarkEnd w:id="182"/>
      <w:bookmarkEnd w:id="183"/>
    </w:p>
    <w:p w14:paraId="74BA8929" w14:textId="77777777" w:rsidR="00B26765" w:rsidRPr="00785EC3" w:rsidRDefault="00826C45">
      <w:pPr>
        <w:pStyle w:val="Heading2"/>
        <w:numPr>
          <w:ilvl w:val="1"/>
          <w:numId w:val="18"/>
        </w:numPr>
        <w:tabs>
          <w:tab w:val="left" w:pos="919"/>
        </w:tabs>
        <w:ind w:left="919" w:hanging="359"/>
        <w:rPr>
          <w:sz w:val="24"/>
          <w:szCs w:val="24"/>
        </w:rPr>
      </w:pPr>
      <w:bookmarkStart w:id="184" w:name="_Toc195022450"/>
      <w:r w:rsidRPr="00785EC3">
        <w:rPr>
          <w:spacing w:val="-2"/>
          <w:sz w:val="24"/>
          <w:szCs w:val="24"/>
        </w:rPr>
        <w:t>EVALUATION</w:t>
      </w:r>
      <w:r w:rsidRPr="00785EC3">
        <w:rPr>
          <w:spacing w:val="-4"/>
          <w:sz w:val="24"/>
          <w:szCs w:val="24"/>
        </w:rPr>
        <w:t xml:space="preserve"> </w:t>
      </w:r>
      <w:r w:rsidRPr="00785EC3">
        <w:rPr>
          <w:spacing w:val="-2"/>
          <w:sz w:val="24"/>
          <w:szCs w:val="24"/>
        </w:rPr>
        <w:t>FACTORS</w:t>
      </w:r>
      <w:bookmarkEnd w:id="184"/>
    </w:p>
    <w:p w14:paraId="332CDF1F" w14:textId="77777777" w:rsidR="00B26765" w:rsidRPr="00785EC3" w:rsidRDefault="00826C45">
      <w:pPr>
        <w:pStyle w:val="Heading4"/>
        <w:numPr>
          <w:ilvl w:val="2"/>
          <w:numId w:val="18"/>
        </w:numPr>
        <w:tabs>
          <w:tab w:val="left" w:pos="1279"/>
        </w:tabs>
        <w:ind w:left="1279" w:hanging="359"/>
        <w:rPr>
          <w:sz w:val="24"/>
          <w:szCs w:val="24"/>
        </w:rPr>
      </w:pPr>
      <w:bookmarkStart w:id="185" w:name="1._B.1_Organizational_Experience_(See_Ta"/>
      <w:bookmarkStart w:id="186" w:name="_bookmark77"/>
      <w:bookmarkEnd w:id="185"/>
      <w:bookmarkEnd w:id="186"/>
      <w:r w:rsidRPr="00785EC3">
        <w:rPr>
          <w:sz w:val="24"/>
          <w:szCs w:val="24"/>
        </w:rPr>
        <w:t>B.1</w:t>
      </w:r>
      <w:r w:rsidRPr="00785EC3">
        <w:rPr>
          <w:spacing w:val="-7"/>
          <w:sz w:val="24"/>
          <w:szCs w:val="24"/>
        </w:rPr>
        <w:t xml:space="preserve"> </w:t>
      </w:r>
      <w:r w:rsidRPr="00785EC3">
        <w:rPr>
          <w:sz w:val="24"/>
          <w:szCs w:val="24"/>
        </w:rPr>
        <w:t>Organizational</w:t>
      </w:r>
      <w:r w:rsidRPr="00785EC3">
        <w:rPr>
          <w:spacing w:val="-5"/>
          <w:sz w:val="24"/>
          <w:szCs w:val="24"/>
        </w:rPr>
        <w:t xml:space="preserve"> </w:t>
      </w:r>
      <w:r w:rsidRPr="00785EC3">
        <w:rPr>
          <w:sz w:val="24"/>
          <w:szCs w:val="24"/>
        </w:rPr>
        <w:t>Experience</w:t>
      </w:r>
      <w:r w:rsidRPr="00785EC3">
        <w:rPr>
          <w:spacing w:val="-5"/>
          <w:sz w:val="24"/>
          <w:szCs w:val="24"/>
        </w:rPr>
        <w:t xml:space="preserve"> </w:t>
      </w:r>
      <w:r w:rsidRPr="00785EC3">
        <w:rPr>
          <w:sz w:val="24"/>
          <w:szCs w:val="24"/>
        </w:rPr>
        <w:t>(See</w:t>
      </w:r>
      <w:r w:rsidRPr="00785EC3">
        <w:rPr>
          <w:spacing w:val="-5"/>
          <w:sz w:val="24"/>
          <w:szCs w:val="24"/>
        </w:rPr>
        <w:t xml:space="preserve"> </w:t>
      </w:r>
      <w:r w:rsidRPr="00785EC3">
        <w:rPr>
          <w:sz w:val="24"/>
          <w:szCs w:val="24"/>
        </w:rPr>
        <w:t>Table</w:t>
      </w:r>
      <w:r w:rsidRPr="00785EC3">
        <w:rPr>
          <w:spacing w:val="-4"/>
          <w:sz w:val="24"/>
          <w:szCs w:val="24"/>
        </w:rPr>
        <w:t xml:space="preserve"> </w:t>
      </w:r>
      <w:r w:rsidRPr="00785EC3">
        <w:rPr>
          <w:spacing w:val="-5"/>
          <w:sz w:val="24"/>
          <w:szCs w:val="24"/>
        </w:rPr>
        <w:t>1)</w:t>
      </w:r>
    </w:p>
    <w:p w14:paraId="5B7875D0" w14:textId="77777777" w:rsidR="00B26765" w:rsidRPr="00785EC3" w:rsidRDefault="00826C45">
      <w:pPr>
        <w:pStyle w:val="BodyText"/>
        <w:spacing w:before="61"/>
        <w:ind w:left="947" w:right="907"/>
      </w:pPr>
      <w:r w:rsidRPr="00785EC3">
        <w:t>Points</w:t>
      </w:r>
      <w:r w:rsidRPr="00785EC3">
        <w:rPr>
          <w:spacing w:val="-2"/>
        </w:rPr>
        <w:t xml:space="preserve"> </w:t>
      </w:r>
      <w:r w:rsidRPr="00785EC3">
        <w:t>will</w:t>
      </w:r>
      <w:r w:rsidRPr="00785EC3">
        <w:rPr>
          <w:spacing w:val="-2"/>
        </w:rPr>
        <w:t xml:space="preserve"> </w:t>
      </w:r>
      <w:r w:rsidRPr="00785EC3">
        <w:t>be</w:t>
      </w:r>
      <w:r w:rsidRPr="00785EC3">
        <w:rPr>
          <w:spacing w:val="-2"/>
        </w:rPr>
        <w:t xml:space="preserve"> </w:t>
      </w:r>
      <w:r w:rsidRPr="00785EC3">
        <w:t>awarded</w:t>
      </w:r>
      <w:r w:rsidRPr="00785EC3">
        <w:rPr>
          <w:spacing w:val="-2"/>
        </w:rPr>
        <w:t xml:space="preserve"> </w:t>
      </w:r>
      <w:r w:rsidRPr="00785EC3">
        <w:t>based</w:t>
      </w:r>
      <w:r w:rsidRPr="00785EC3">
        <w:rPr>
          <w:spacing w:val="-2"/>
        </w:rPr>
        <w:t xml:space="preserve"> </w:t>
      </w:r>
      <w:r w:rsidRPr="00785EC3">
        <w:t>on</w:t>
      </w:r>
      <w:r w:rsidRPr="00785EC3">
        <w:rPr>
          <w:spacing w:val="-2"/>
        </w:rPr>
        <w:t xml:space="preserve"> </w:t>
      </w:r>
      <w:r w:rsidRPr="00785EC3">
        <w:t>the</w:t>
      </w:r>
      <w:r w:rsidRPr="00785EC3">
        <w:rPr>
          <w:spacing w:val="-3"/>
        </w:rPr>
        <w:t xml:space="preserve"> </w:t>
      </w:r>
      <w:r w:rsidRPr="00785EC3">
        <w:t>thoroughness</w:t>
      </w:r>
      <w:r w:rsidRPr="00785EC3">
        <w:rPr>
          <w:spacing w:val="-3"/>
        </w:rPr>
        <w:t xml:space="preserve"> </w:t>
      </w:r>
      <w:r w:rsidRPr="00785EC3">
        <w:t>and</w:t>
      </w:r>
      <w:r w:rsidRPr="00785EC3">
        <w:rPr>
          <w:spacing w:val="-2"/>
        </w:rPr>
        <w:t xml:space="preserve"> </w:t>
      </w:r>
      <w:r w:rsidRPr="00785EC3">
        <w:t>clarity</w:t>
      </w:r>
      <w:r w:rsidRPr="00785EC3">
        <w:rPr>
          <w:spacing w:val="-4"/>
        </w:rPr>
        <w:t xml:space="preserve"> </w:t>
      </w:r>
      <w:r w:rsidRPr="00785EC3">
        <w:t>of</w:t>
      </w:r>
      <w:r w:rsidRPr="00785EC3">
        <w:rPr>
          <w:spacing w:val="-2"/>
        </w:rPr>
        <w:t xml:space="preserve"> </w:t>
      </w:r>
      <w:r w:rsidRPr="00785EC3">
        <w:t>Offeror’s</w:t>
      </w:r>
      <w:r w:rsidRPr="00785EC3">
        <w:rPr>
          <w:spacing w:val="-3"/>
        </w:rPr>
        <w:t xml:space="preserve"> </w:t>
      </w:r>
      <w:r w:rsidRPr="00785EC3">
        <w:t>response</w:t>
      </w:r>
      <w:r w:rsidRPr="00785EC3">
        <w:rPr>
          <w:spacing w:val="-3"/>
        </w:rPr>
        <w:t xml:space="preserve"> </w:t>
      </w:r>
      <w:r w:rsidRPr="00785EC3">
        <w:t>in</w:t>
      </w:r>
      <w:r w:rsidRPr="00785EC3">
        <w:rPr>
          <w:spacing w:val="-2"/>
        </w:rPr>
        <w:t xml:space="preserve"> </w:t>
      </w:r>
      <w:r w:rsidRPr="00785EC3">
        <w:t>this Section.</w:t>
      </w:r>
      <w:r w:rsidRPr="00785EC3">
        <w:rPr>
          <w:spacing w:val="40"/>
        </w:rPr>
        <w:t xml:space="preserve"> </w:t>
      </w:r>
      <w:r w:rsidRPr="00785EC3">
        <w:t>The</w:t>
      </w:r>
      <w:r w:rsidRPr="00785EC3">
        <w:rPr>
          <w:spacing w:val="-3"/>
        </w:rPr>
        <w:t xml:space="preserve"> </w:t>
      </w:r>
      <w:r w:rsidRPr="00785EC3">
        <w:t>Evaluation</w:t>
      </w:r>
      <w:r w:rsidRPr="00785EC3">
        <w:rPr>
          <w:spacing w:val="-5"/>
        </w:rPr>
        <w:t xml:space="preserve"> </w:t>
      </w:r>
      <w:r w:rsidRPr="00785EC3">
        <w:t>Committee</w:t>
      </w:r>
      <w:r w:rsidRPr="00785EC3">
        <w:rPr>
          <w:spacing w:val="-4"/>
        </w:rPr>
        <w:t xml:space="preserve"> </w:t>
      </w:r>
      <w:r w:rsidRPr="00785EC3">
        <w:t>will</w:t>
      </w:r>
      <w:r w:rsidRPr="00785EC3">
        <w:rPr>
          <w:spacing w:val="-3"/>
        </w:rPr>
        <w:t xml:space="preserve"> </w:t>
      </w:r>
      <w:r w:rsidRPr="00785EC3">
        <w:t>also</w:t>
      </w:r>
      <w:r w:rsidRPr="00785EC3">
        <w:rPr>
          <w:spacing w:val="-3"/>
        </w:rPr>
        <w:t xml:space="preserve"> </w:t>
      </w:r>
      <w:r w:rsidRPr="00785EC3">
        <w:t>weigh</w:t>
      </w:r>
      <w:r w:rsidRPr="00785EC3">
        <w:rPr>
          <w:spacing w:val="-3"/>
        </w:rPr>
        <w:t xml:space="preserve"> </w:t>
      </w:r>
      <w:r w:rsidRPr="00785EC3">
        <w:t>the</w:t>
      </w:r>
      <w:r w:rsidRPr="00785EC3">
        <w:rPr>
          <w:spacing w:val="-3"/>
        </w:rPr>
        <w:t xml:space="preserve"> </w:t>
      </w:r>
      <w:r w:rsidRPr="00785EC3">
        <w:t>relevancy</w:t>
      </w:r>
      <w:r w:rsidRPr="00785EC3">
        <w:rPr>
          <w:spacing w:val="-3"/>
        </w:rPr>
        <w:t xml:space="preserve"> </w:t>
      </w:r>
      <w:r w:rsidRPr="00785EC3">
        <w:t>and</w:t>
      </w:r>
      <w:r w:rsidRPr="00785EC3">
        <w:rPr>
          <w:spacing w:val="-3"/>
        </w:rPr>
        <w:t xml:space="preserve"> </w:t>
      </w:r>
      <w:r w:rsidRPr="00785EC3">
        <w:t>extent</w:t>
      </w:r>
      <w:r w:rsidRPr="00785EC3">
        <w:rPr>
          <w:spacing w:val="-3"/>
        </w:rPr>
        <w:t xml:space="preserve"> </w:t>
      </w:r>
      <w:r w:rsidRPr="00785EC3">
        <w:t>of</w:t>
      </w:r>
      <w:r w:rsidRPr="00785EC3">
        <w:rPr>
          <w:spacing w:val="-3"/>
        </w:rPr>
        <w:t xml:space="preserve"> </w:t>
      </w:r>
      <w:r w:rsidRPr="00785EC3">
        <w:t>Offeror’s experience, expertise, and knowledge; and of personnel education, experience, and certifications/licenses.</w:t>
      </w:r>
      <w:r w:rsidRPr="00785EC3">
        <w:rPr>
          <w:spacing w:val="40"/>
        </w:rPr>
        <w:t xml:space="preserve"> </w:t>
      </w:r>
      <w:r w:rsidRPr="00785EC3">
        <w:t>In addition, points will be awarded based on Offeror’s candid and well-thought-out</w:t>
      </w:r>
      <w:r w:rsidRPr="00785EC3">
        <w:rPr>
          <w:spacing w:val="-3"/>
        </w:rPr>
        <w:t xml:space="preserve"> </w:t>
      </w:r>
      <w:r w:rsidRPr="00785EC3">
        <w:t>response</w:t>
      </w:r>
      <w:r w:rsidRPr="00785EC3">
        <w:rPr>
          <w:spacing w:val="-3"/>
        </w:rPr>
        <w:t xml:space="preserve"> </w:t>
      </w:r>
      <w:r w:rsidRPr="00785EC3">
        <w:t>to</w:t>
      </w:r>
      <w:r w:rsidRPr="00785EC3">
        <w:rPr>
          <w:spacing w:val="-3"/>
        </w:rPr>
        <w:t xml:space="preserve"> </w:t>
      </w:r>
      <w:r w:rsidRPr="00785EC3">
        <w:t>successes</w:t>
      </w:r>
      <w:r w:rsidRPr="00785EC3">
        <w:rPr>
          <w:spacing w:val="-3"/>
        </w:rPr>
        <w:t xml:space="preserve"> </w:t>
      </w:r>
      <w:r w:rsidRPr="00785EC3">
        <w:t>and</w:t>
      </w:r>
      <w:r w:rsidRPr="00785EC3">
        <w:rPr>
          <w:spacing w:val="-3"/>
        </w:rPr>
        <w:t xml:space="preserve"> </w:t>
      </w:r>
      <w:r w:rsidRPr="00785EC3">
        <w:t>failures,</w:t>
      </w:r>
      <w:r w:rsidRPr="00785EC3">
        <w:rPr>
          <w:spacing w:val="-3"/>
        </w:rPr>
        <w:t xml:space="preserve"> </w:t>
      </w:r>
      <w:r w:rsidRPr="00785EC3">
        <w:t>as</w:t>
      </w:r>
      <w:r w:rsidRPr="00785EC3">
        <w:rPr>
          <w:spacing w:val="-3"/>
        </w:rPr>
        <w:t xml:space="preserve"> </w:t>
      </w:r>
      <w:r w:rsidRPr="00785EC3">
        <w:t>well</w:t>
      </w:r>
      <w:r w:rsidRPr="00785EC3">
        <w:rPr>
          <w:spacing w:val="-4"/>
        </w:rPr>
        <w:t xml:space="preserve"> </w:t>
      </w:r>
      <w:r w:rsidRPr="00785EC3">
        <w:t>as</w:t>
      </w:r>
      <w:r w:rsidRPr="00785EC3">
        <w:rPr>
          <w:spacing w:val="-3"/>
        </w:rPr>
        <w:t xml:space="preserve"> </w:t>
      </w:r>
      <w:r w:rsidRPr="00785EC3">
        <w:t>the</w:t>
      </w:r>
      <w:r w:rsidRPr="00785EC3">
        <w:rPr>
          <w:spacing w:val="-3"/>
        </w:rPr>
        <w:t xml:space="preserve"> </w:t>
      </w:r>
      <w:r w:rsidRPr="00785EC3">
        <w:t>ability</w:t>
      </w:r>
      <w:r w:rsidRPr="00785EC3">
        <w:rPr>
          <w:spacing w:val="-5"/>
        </w:rPr>
        <w:t xml:space="preserve"> </w:t>
      </w:r>
      <w:r w:rsidRPr="00785EC3">
        <w:t>of</w:t>
      </w:r>
      <w:r w:rsidRPr="00785EC3">
        <w:rPr>
          <w:spacing w:val="-3"/>
        </w:rPr>
        <w:t xml:space="preserve"> </w:t>
      </w:r>
      <w:r w:rsidRPr="00785EC3">
        <w:t>the</w:t>
      </w:r>
      <w:r w:rsidRPr="00785EC3">
        <w:rPr>
          <w:spacing w:val="-3"/>
        </w:rPr>
        <w:t xml:space="preserve"> </w:t>
      </w:r>
      <w:r w:rsidRPr="00785EC3">
        <w:t>Offeror</w:t>
      </w:r>
      <w:r w:rsidRPr="00785EC3">
        <w:rPr>
          <w:spacing w:val="-3"/>
        </w:rPr>
        <w:t xml:space="preserve"> </w:t>
      </w:r>
      <w:r w:rsidRPr="00785EC3">
        <w:t xml:space="preserve">to </w:t>
      </w:r>
      <w:bookmarkStart w:id="187" w:name="2._B.2_Organizational_References_(See_Ta"/>
      <w:bookmarkStart w:id="188" w:name="_bookmark78"/>
      <w:bookmarkEnd w:id="187"/>
      <w:bookmarkEnd w:id="188"/>
      <w:r w:rsidRPr="00785EC3">
        <w:t>learn from its failures and grow from its successes.</w:t>
      </w:r>
    </w:p>
    <w:p w14:paraId="0DCA0F39" w14:textId="2F02B305" w:rsidR="00B26765" w:rsidRPr="00785EC3" w:rsidRDefault="00826C45" w:rsidP="00AE7DC1">
      <w:pPr>
        <w:pStyle w:val="Heading4"/>
        <w:numPr>
          <w:ilvl w:val="2"/>
          <w:numId w:val="18"/>
        </w:numPr>
        <w:tabs>
          <w:tab w:val="left" w:pos="1279"/>
        </w:tabs>
        <w:ind w:left="1279" w:hanging="359"/>
        <w:rPr>
          <w:sz w:val="24"/>
          <w:szCs w:val="24"/>
        </w:rPr>
      </w:pPr>
      <w:r w:rsidRPr="00785EC3">
        <w:rPr>
          <w:sz w:val="24"/>
          <w:szCs w:val="24"/>
        </w:rPr>
        <w:t>B.2</w:t>
      </w:r>
      <w:r w:rsidRPr="00785EC3">
        <w:rPr>
          <w:spacing w:val="-7"/>
          <w:sz w:val="24"/>
          <w:szCs w:val="24"/>
        </w:rPr>
        <w:t xml:space="preserve"> </w:t>
      </w:r>
      <w:r w:rsidRPr="00785EC3">
        <w:rPr>
          <w:sz w:val="24"/>
          <w:szCs w:val="24"/>
        </w:rPr>
        <w:t>Organizational</w:t>
      </w:r>
      <w:r w:rsidRPr="00785EC3">
        <w:rPr>
          <w:spacing w:val="-5"/>
          <w:sz w:val="24"/>
          <w:szCs w:val="24"/>
        </w:rPr>
        <w:t xml:space="preserve"> </w:t>
      </w:r>
      <w:r w:rsidRPr="00785EC3">
        <w:rPr>
          <w:sz w:val="24"/>
          <w:szCs w:val="24"/>
        </w:rPr>
        <w:t>References</w:t>
      </w:r>
      <w:r w:rsidRPr="00785EC3">
        <w:rPr>
          <w:spacing w:val="-5"/>
          <w:sz w:val="24"/>
          <w:szCs w:val="24"/>
        </w:rPr>
        <w:t xml:space="preserve"> </w:t>
      </w:r>
      <w:r w:rsidRPr="00785EC3">
        <w:rPr>
          <w:sz w:val="24"/>
          <w:szCs w:val="24"/>
        </w:rPr>
        <w:t>(See</w:t>
      </w:r>
      <w:r w:rsidRPr="00785EC3">
        <w:rPr>
          <w:spacing w:val="-5"/>
          <w:sz w:val="24"/>
          <w:szCs w:val="24"/>
        </w:rPr>
        <w:t xml:space="preserve"> </w:t>
      </w:r>
      <w:r w:rsidRPr="00785EC3">
        <w:rPr>
          <w:sz w:val="24"/>
          <w:szCs w:val="24"/>
        </w:rPr>
        <w:t>Table</w:t>
      </w:r>
      <w:r w:rsidRPr="00785EC3">
        <w:rPr>
          <w:spacing w:val="-5"/>
          <w:sz w:val="24"/>
          <w:szCs w:val="24"/>
        </w:rPr>
        <w:t xml:space="preserve"> 1)</w:t>
      </w:r>
    </w:p>
    <w:p w14:paraId="1BB6B4DB" w14:textId="77777777" w:rsidR="00B26765" w:rsidRPr="00785EC3" w:rsidRDefault="00826C45">
      <w:pPr>
        <w:pStyle w:val="BodyText"/>
        <w:ind w:left="947" w:right="755"/>
      </w:pPr>
      <w:r w:rsidRPr="00785EC3">
        <w:t>Points</w:t>
      </w:r>
      <w:r w:rsidRPr="00785EC3">
        <w:rPr>
          <w:spacing w:val="-5"/>
        </w:rPr>
        <w:t xml:space="preserve"> </w:t>
      </w:r>
      <w:r w:rsidRPr="00785EC3">
        <w:t>will</w:t>
      </w:r>
      <w:r w:rsidRPr="00785EC3">
        <w:rPr>
          <w:spacing w:val="-6"/>
        </w:rPr>
        <w:t xml:space="preserve"> </w:t>
      </w:r>
      <w:r w:rsidRPr="00785EC3">
        <w:t>be</w:t>
      </w:r>
      <w:r w:rsidRPr="00785EC3">
        <w:rPr>
          <w:spacing w:val="-5"/>
        </w:rPr>
        <w:t xml:space="preserve"> </w:t>
      </w:r>
      <w:r w:rsidRPr="00785EC3">
        <w:t>awarded</w:t>
      </w:r>
      <w:r w:rsidRPr="00785EC3">
        <w:rPr>
          <w:spacing w:val="-6"/>
        </w:rPr>
        <w:t xml:space="preserve"> </w:t>
      </w:r>
      <w:r w:rsidRPr="00785EC3">
        <w:t>based</w:t>
      </w:r>
      <w:r w:rsidRPr="00785EC3">
        <w:rPr>
          <w:spacing w:val="-5"/>
        </w:rPr>
        <w:t xml:space="preserve"> </w:t>
      </w:r>
      <w:r w:rsidRPr="00785EC3">
        <w:t>upon</w:t>
      </w:r>
      <w:r w:rsidRPr="00785EC3">
        <w:rPr>
          <w:spacing w:val="-6"/>
        </w:rPr>
        <w:t xml:space="preserve"> </w:t>
      </w:r>
      <w:r w:rsidRPr="00785EC3">
        <w:t>an</w:t>
      </w:r>
      <w:r w:rsidRPr="00785EC3">
        <w:rPr>
          <w:spacing w:val="-5"/>
        </w:rPr>
        <w:t xml:space="preserve"> </w:t>
      </w:r>
      <w:r w:rsidRPr="00785EC3">
        <w:t>evaluation</w:t>
      </w:r>
      <w:r w:rsidRPr="00785EC3">
        <w:rPr>
          <w:spacing w:val="-6"/>
        </w:rPr>
        <w:t xml:space="preserve"> </w:t>
      </w:r>
      <w:r w:rsidRPr="00785EC3">
        <w:t>of</w:t>
      </w:r>
      <w:r w:rsidRPr="00785EC3">
        <w:rPr>
          <w:spacing w:val="-6"/>
        </w:rPr>
        <w:t xml:space="preserve"> </w:t>
      </w:r>
      <w:r w:rsidRPr="00785EC3">
        <w:t>the</w:t>
      </w:r>
      <w:r w:rsidRPr="00785EC3">
        <w:rPr>
          <w:spacing w:val="-6"/>
        </w:rPr>
        <w:t xml:space="preserve"> </w:t>
      </w:r>
      <w:r w:rsidRPr="00785EC3">
        <w:t>responses</w:t>
      </w:r>
      <w:r w:rsidRPr="00785EC3">
        <w:rPr>
          <w:spacing w:val="-5"/>
        </w:rPr>
        <w:t xml:space="preserve"> </w:t>
      </w:r>
      <w:r w:rsidRPr="00785EC3">
        <w:t>to</w:t>
      </w:r>
      <w:r w:rsidRPr="00785EC3">
        <w:rPr>
          <w:spacing w:val="-6"/>
        </w:rPr>
        <w:t xml:space="preserve"> </w:t>
      </w:r>
      <w:r w:rsidRPr="00785EC3">
        <w:t>a</w:t>
      </w:r>
      <w:r w:rsidRPr="00785EC3">
        <w:rPr>
          <w:spacing w:val="-6"/>
        </w:rPr>
        <w:t xml:space="preserve"> </w:t>
      </w:r>
      <w:r w:rsidRPr="00785EC3">
        <w:t>series</w:t>
      </w:r>
      <w:r w:rsidRPr="00785EC3">
        <w:rPr>
          <w:spacing w:val="-5"/>
        </w:rPr>
        <w:t xml:space="preserve"> </w:t>
      </w:r>
      <w:r w:rsidRPr="00785EC3">
        <w:t>of</w:t>
      </w:r>
      <w:r w:rsidRPr="00785EC3">
        <w:rPr>
          <w:spacing w:val="-6"/>
        </w:rPr>
        <w:t xml:space="preserve"> </w:t>
      </w:r>
      <w:r w:rsidRPr="00785EC3">
        <w:t>questions</w:t>
      </w:r>
      <w:r w:rsidRPr="00785EC3">
        <w:rPr>
          <w:spacing w:val="-5"/>
        </w:rPr>
        <w:t xml:space="preserve"> </w:t>
      </w:r>
      <w:r w:rsidRPr="00785EC3">
        <w:t>on the</w:t>
      </w:r>
      <w:r w:rsidRPr="00785EC3">
        <w:rPr>
          <w:spacing w:val="25"/>
        </w:rPr>
        <w:t xml:space="preserve"> </w:t>
      </w:r>
      <w:r w:rsidRPr="00785EC3">
        <w:t>Organizational</w:t>
      </w:r>
      <w:r w:rsidRPr="00785EC3">
        <w:rPr>
          <w:spacing w:val="27"/>
        </w:rPr>
        <w:t xml:space="preserve"> </w:t>
      </w:r>
      <w:r w:rsidRPr="00785EC3">
        <w:t>Reference</w:t>
      </w:r>
      <w:r w:rsidRPr="00785EC3">
        <w:rPr>
          <w:spacing w:val="27"/>
        </w:rPr>
        <w:t xml:space="preserve"> </w:t>
      </w:r>
      <w:r w:rsidRPr="00785EC3">
        <w:t>Questionnaire</w:t>
      </w:r>
      <w:r w:rsidRPr="00785EC3">
        <w:rPr>
          <w:spacing w:val="28"/>
        </w:rPr>
        <w:t xml:space="preserve"> </w:t>
      </w:r>
      <w:r w:rsidRPr="00785EC3">
        <w:t>(Appendix</w:t>
      </w:r>
      <w:r w:rsidRPr="00785EC3">
        <w:rPr>
          <w:spacing w:val="26"/>
        </w:rPr>
        <w:t xml:space="preserve"> </w:t>
      </w:r>
      <w:r w:rsidRPr="00785EC3">
        <w:t>F).</w:t>
      </w:r>
      <w:r w:rsidRPr="00785EC3">
        <w:rPr>
          <w:spacing w:val="26"/>
        </w:rPr>
        <w:t xml:space="preserve">  </w:t>
      </w:r>
      <w:r w:rsidRPr="00785EC3">
        <w:t>Offeror</w:t>
      </w:r>
      <w:r w:rsidRPr="00785EC3">
        <w:rPr>
          <w:spacing w:val="28"/>
        </w:rPr>
        <w:t xml:space="preserve"> </w:t>
      </w:r>
      <w:r w:rsidRPr="00785EC3">
        <w:t>will</w:t>
      </w:r>
      <w:r w:rsidRPr="00785EC3">
        <w:rPr>
          <w:spacing w:val="27"/>
        </w:rPr>
        <w:t xml:space="preserve"> </w:t>
      </w:r>
      <w:r w:rsidRPr="00785EC3">
        <w:t>be</w:t>
      </w:r>
      <w:r w:rsidRPr="00785EC3">
        <w:rPr>
          <w:spacing w:val="27"/>
        </w:rPr>
        <w:t xml:space="preserve"> </w:t>
      </w:r>
      <w:r w:rsidRPr="00785EC3">
        <w:t>evaluated</w:t>
      </w:r>
      <w:r w:rsidRPr="00785EC3">
        <w:rPr>
          <w:spacing w:val="27"/>
        </w:rPr>
        <w:t xml:space="preserve"> </w:t>
      </w:r>
      <w:r w:rsidRPr="00785EC3">
        <w:rPr>
          <w:spacing w:val="-5"/>
        </w:rPr>
        <w:t>on</w:t>
      </w:r>
    </w:p>
    <w:p w14:paraId="4B450369"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31A0A26B" w14:textId="77777777" w:rsidR="00B26765" w:rsidRPr="00785EC3" w:rsidRDefault="00826C45">
      <w:pPr>
        <w:pStyle w:val="BodyText"/>
        <w:spacing w:before="60"/>
        <w:ind w:left="947" w:right="757"/>
        <w:jc w:val="both"/>
      </w:pPr>
      <w:r w:rsidRPr="00785EC3">
        <w:lastRenderedPageBreak/>
        <w:t>references</w:t>
      </w:r>
      <w:r w:rsidRPr="00785EC3">
        <w:rPr>
          <w:spacing w:val="-2"/>
        </w:rPr>
        <w:t xml:space="preserve"> </w:t>
      </w:r>
      <w:r w:rsidRPr="00785EC3">
        <w:t>that</w:t>
      </w:r>
      <w:r w:rsidRPr="00785EC3">
        <w:rPr>
          <w:spacing w:val="-2"/>
        </w:rPr>
        <w:t xml:space="preserve"> </w:t>
      </w:r>
      <w:r w:rsidRPr="00785EC3">
        <w:t>show</w:t>
      </w:r>
      <w:r w:rsidRPr="00785EC3">
        <w:rPr>
          <w:spacing w:val="-2"/>
        </w:rPr>
        <w:t xml:space="preserve"> </w:t>
      </w:r>
      <w:r w:rsidRPr="00785EC3">
        <w:t>positive</w:t>
      </w:r>
      <w:r w:rsidRPr="00785EC3">
        <w:rPr>
          <w:spacing w:val="-2"/>
        </w:rPr>
        <w:t xml:space="preserve"> </w:t>
      </w:r>
      <w:r w:rsidRPr="00785EC3">
        <w:t>service</w:t>
      </w:r>
      <w:r w:rsidRPr="00785EC3">
        <w:rPr>
          <w:spacing w:val="-2"/>
        </w:rPr>
        <w:t xml:space="preserve"> </w:t>
      </w:r>
      <w:r w:rsidRPr="00785EC3">
        <w:t>history,</w:t>
      </w:r>
      <w:r w:rsidRPr="00785EC3">
        <w:rPr>
          <w:spacing w:val="-2"/>
        </w:rPr>
        <w:t xml:space="preserve"> </w:t>
      </w:r>
      <w:r w:rsidRPr="00785EC3">
        <w:t>successful</w:t>
      </w:r>
      <w:r w:rsidRPr="00785EC3">
        <w:rPr>
          <w:spacing w:val="-2"/>
        </w:rPr>
        <w:t xml:space="preserve"> </w:t>
      </w:r>
      <w:r w:rsidRPr="00785EC3">
        <w:t>execution</w:t>
      </w:r>
      <w:r w:rsidRPr="00785EC3">
        <w:rPr>
          <w:spacing w:val="-2"/>
        </w:rPr>
        <w:t xml:space="preserve"> </w:t>
      </w:r>
      <w:r w:rsidRPr="00785EC3">
        <w:t>of</w:t>
      </w:r>
      <w:r w:rsidRPr="00785EC3">
        <w:rPr>
          <w:spacing w:val="-2"/>
        </w:rPr>
        <w:t xml:space="preserve"> </w:t>
      </w:r>
      <w:r w:rsidRPr="00785EC3">
        <w:t>services</w:t>
      </w:r>
      <w:r w:rsidRPr="00785EC3">
        <w:rPr>
          <w:spacing w:val="-2"/>
        </w:rPr>
        <w:t xml:space="preserve"> </w:t>
      </w:r>
      <w:r w:rsidRPr="00785EC3">
        <w:t>and</w:t>
      </w:r>
      <w:r w:rsidRPr="00785EC3">
        <w:rPr>
          <w:spacing w:val="-2"/>
        </w:rPr>
        <w:t xml:space="preserve"> </w:t>
      </w:r>
      <w:r w:rsidRPr="00785EC3">
        <w:t>evidence of</w:t>
      </w:r>
      <w:r w:rsidRPr="00785EC3">
        <w:rPr>
          <w:spacing w:val="-15"/>
        </w:rPr>
        <w:t xml:space="preserve"> </w:t>
      </w:r>
      <w:r w:rsidRPr="00785EC3">
        <w:t>satisfaction</w:t>
      </w:r>
      <w:r w:rsidRPr="00785EC3">
        <w:rPr>
          <w:spacing w:val="-15"/>
        </w:rPr>
        <w:t xml:space="preserve"> </w:t>
      </w:r>
      <w:r w:rsidRPr="00785EC3">
        <w:t>by</w:t>
      </w:r>
      <w:r w:rsidRPr="00785EC3">
        <w:rPr>
          <w:spacing w:val="-15"/>
        </w:rPr>
        <w:t xml:space="preserve"> </w:t>
      </w:r>
      <w:r w:rsidRPr="00785EC3">
        <w:t>each</w:t>
      </w:r>
      <w:r w:rsidRPr="00785EC3">
        <w:rPr>
          <w:spacing w:val="-15"/>
        </w:rPr>
        <w:t xml:space="preserve"> </w:t>
      </w:r>
      <w:r w:rsidRPr="00785EC3">
        <w:t>reference.</w:t>
      </w:r>
      <w:r w:rsidRPr="00785EC3">
        <w:rPr>
          <w:spacing w:val="31"/>
        </w:rPr>
        <w:t xml:space="preserve"> </w:t>
      </w:r>
      <w:r w:rsidRPr="00785EC3">
        <w:t>References</w:t>
      </w:r>
      <w:r w:rsidRPr="00785EC3">
        <w:rPr>
          <w:spacing w:val="-15"/>
        </w:rPr>
        <w:t xml:space="preserve"> </w:t>
      </w:r>
      <w:r w:rsidRPr="00785EC3">
        <w:t>indicating</w:t>
      </w:r>
      <w:r w:rsidRPr="00785EC3">
        <w:rPr>
          <w:spacing w:val="-15"/>
        </w:rPr>
        <w:t xml:space="preserve"> </w:t>
      </w:r>
      <w:r w:rsidRPr="00785EC3">
        <w:t>significantly</w:t>
      </w:r>
      <w:r w:rsidRPr="00785EC3">
        <w:rPr>
          <w:spacing w:val="-15"/>
        </w:rPr>
        <w:t xml:space="preserve"> </w:t>
      </w:r>
      <w:r w:rsidRPr="00785EC3">
        <w:t>similar</w:t>
      </w:r>
      <w:r w:rsidRPr="00785EC3">
        <w:rPr>
          <w:spacing w:val="-15"/>
        </w:rPr>
        <w:t xml:space="preserve"> </w:t>
      </w:r>
      <w:r w:rsidRPr="00785EC3">
        <w:t>services/scopes of work and comments provided by a submitted reference will add weight and value to a recommendation during the evaluation process.</w:t>
      </w:r>
      <w:r w:rsidRPr="00785EC3">
        <w:rPr>
          <w:spacing w:val="40"/>
        </w:rPr>
        <w:t xml:space="preserve"> </w:t>
      </w:r>
      <w:r w:rsidRPr="00785EC3">
        <w:t>Points will be awarded for each individual response</w:t>
      </w:r>
      <w:r w:rsidRPr="00785EC3">
        <w:rPr>
          <w:spacing w:val="-1"/>
        </w:rPr>
        <w:t xml:space="preserve"> </w:t>
      </w:r>
      <w:r w:rsidRPr="00785EC3">
        <w:t>up</w:t>
      </w:r>
      <w:r w:rsidRPr="00785EC3">
        <w:rPr>
          <w:spacing w:val="-1"/>
        </w:rPr>
        <w:t xml:space="preserve"> </w:t>
      </w:r>
      <w:r w:rsidRPr="00785EC3">
        <w:t>to</w:t>
      </w:r>
      <w:r w:rsidRPr="00785EC3">
        <w:rPr>
          <w:spacing w:val="1"/>
        </w:rPr>
        <w:t xml:space="preserve"> </w:t>
      </w:r>
      <w:r w:rsidRPr="00785EC3">
        <w:t>1/3</w:t>
      </w:r>
      <w:r w:rsidRPr="00785EC3">
        <w:rPr>
          <w:spacing w:val="-1"/>
        </w:rPr>
        <w:t xml:space="preserve"> </w:t>
      </w:r>
      <w:r w:rsidRPr="00785EC3">
        <w:t>of</w:t>
      </w:r>
      <w:r w:rsidRPr="00785EC3">
        <w:rPr>
          <w:spacing w:val="-1"/>
        </w:rPr>
        <w:t xml:space="preserve"> </w:t>
      </w:r>
      <w:r w:rsidRPr="00785EC3">
        <w:t>the total points</w:t>
      </w:r>
      <w:r w:rsidRPr="00785EC3">
        <w:rPr>
          <w:spacing w:val="-1"/>
        </w:rPr>
        <w:t xml:space="preserve"> </w:t>
      </w:r>
      <w:r w:rsidRPr="00785EC3">
        <w:t>for</w:t>
      </w:r>
      <w:r w:rsidRPr="00785EC3">
        <w:rPr>
          <w:spacing w:val="-1"/>
        </w:rPr>
        <w:t xml:space="preserve"> </w:t>
      </w:r>
      <w:r w:rsidRPr="00785EC3">
        <w:t>this</w:t>
      </w:r>
      <w:r w:rsidRPr="00785EC3">
        <w:rPr>
          <w:spacing w:val="-1"/>
        </w:rPr>
        <w:t xml:space="preserve"> </w:t>
      </w:r>
      <w:r w:rsidRPr="00785EC3">
        <w:t>category.</w:t>
      </w:r>
      <w:r w:rsidRPr="00785EC3">
        <w:rPr>
          <w:spacing w:val="61"/>
        </w:rPr>
        <w:t xml:space="preserve"> </w:t>
      </w:r>
      <w:r w:rsidRPr="00785EC3">
        <w:t>Lack</w:t>
      </w:r>
      <w:r w:rsidRPr="00785EC3">
        <w:rPr>
          <w:spacing w:val="-2"/>
        </w:rPr>
        <w:t xml:space="preserve"> </w:t>
      </w:r>
      <w:r w:rsidRPr="00785EC3">
        <w:t>of a</w:t>
      </w:r>
      <w:r w:rsidRPr="00785EC3">
        <w:rPr>
          <w:spacing w:val="-1"/>
        </w:rPr>
        <w:t xml:space="preserve"> </w:t>
      </w:r>
      <w:r w:rsidRPr="00785EC3">
        <w:t>response</w:t>
      </w:r>
      <w:r w:rsidRPr="00785EC3">
        <w:rPr>
          <w:spacing w:val="1"/>
        </w:rPr>
        <w:t xml:space="preserve"> </w:t>
      </w:r>
      <w:r w:rsidRPr="00785EC3">
        <w:t>will</w:t>
      </w:r>
      <w:r w:rsidRPr="00785EC3">
        <w:rPr>
          <w:spacing w:val="-1"/>
        </w:rPr>
        <w:t xml:space="preserve"> </w:t>
      </w:r>
      <w:r w:rsidRPr="00785EC3">
        <w:t>receive</w:t>
      </w:r>
      <w:r w:rsidRPr="00785EC3">
        <w:rPr>
          <w:spacing w:val="1"/>
        </w:rPr>
        <w:t xml:space="preserve"> </w:t>
      </w:r>
      <w:r w:rsidRPr="00785EC3">
        <w:rPr>
          <w:spacing w:val="-4"/>
        </w:rPr>
        <w:t>zero</w:t>
      </w:r>
    </w:p>
    <w:p w14:paraId="7A83C373" w14:textId="77777777" w:rsidR="00B26765" w:rsidRPr="00785EC3" w:rsidRDefault="00826C45">
      <w:pPr>
        <w:pStyle w:val="BodyText"/>
        <w:ind w:left="947"/>
        <w:jc w:val="both"/>
      </w:pPr>
      <w:r w:rsidRPr="00785EC3">
        <w:t xml:space="preserve">(0) </w:t>
      </w:r>
      <w:r w:rsidRPr="00785EC3">
        <w:rPr>
          <w:spacing w:val="-2"/>
        </w:rPr>
        <w:t>points.</w:t>
      </w:r>
    </w:p>
    <w:p w14:paraId="2BEE1827" w14:textId="77777777" w:rsidR="00B26765" w:rsidRPr="00785EC3" w:rsidRDefault="00B26765">
      <w:pPr>
        <w:pStyle w:val="BodyText"/>
      </w:pPr>
    </w:p>
    <w:p w14:paraId="68214FEE" w14:textId="77777777" w:rsidR="00B26765" w:rsidRPr="00785EC3" w:rsidRDefault="00826C45">
      <w:pPr>
        <w:pStyle w:val="BodyText"/>
        <w:ind w:left="919" w:right="877"/>
      </w:pPr>
      <w:r w:rsidRPr="00785EC3">
        <w:t>The Evaluation Committee may contact any or all business references for validation of information submitted. If this step is taken, the Procurement Manager and the Evaluation Committee must all be together on a conference call with the submitted reference so that the</w:t>
      </w:r>
      <w:r w:rsidRPr="00785EC3">
        <w:rPr>
          <w:spacing w:val="-1"/>
        </w:rPr>
        <w:t xml:space="preserve"> </w:t>
      </w:r>
      <w:r w:rsidRPr="00785EC3">
        <w:t>Procurement</w:t>
      </w:r>
      <w:r w:rsidRPr="00785EC3">
        <w:rPr>
          <w:spacing w:val="-1"/>
        </w:rPr>
        <w:t xml:space="preserve"> </w:t>
      </w:r>
      <w:r w:rsidRPr="00785EC3">
        <w:t>Manager</w:t>
      </w:r>
      <w:r w:rsidRPr="00785EC3">
        <w:rPr>
          <w:spacing w:val="-1"/>
        </w:rPr>
        <w:t xml:space="preserve"> </w:t>
      </w:r>
      <w:r w:rsidRPr="00785EC3">
        <w:t>and</w:t>
      </w:r>
      <w:r w:rsidRPr="00785EC3">
        <w:rPr>
          <w:spacing w:val="-1"/>
        </w:rPr>
        <w:t xml:space="preserve"> </w:t>
      </w:r>
      <w:r w:rsidRPr="00785EC3">
        <w:t>all</w:t>
      </w:r>
      <w:r w:rsidRPr="00785EC3">
        <w:rPr>
          <w:spacing w:val="-1"/>
        </w:rPr>
        <w:t xml:space="preserve"> </w:t>
      </w:r>
      <w:r w:rsidRPr="00785EC3">
        <w:t>members</w:t>
      </w:r>
      <w:r w:rsidRPr="00785EC3">
        <w:rPr>
          <w:spacing w:val="-1"/>
        </w:rPr>
        <w:t xml:space="preserve"> </w:t>
      </w:r>
      <w:r w:rsidRPr="00785EC3">
        <w:t>of</w:t>
      </w:r>
      <w:r w:rsidRPr="00785EC3">
        <w:rPr>
          <w:spacing w:val="-1"/>
        </w:rPr>
        <w:t xml:space="preserve"> </w:t>
      </w:r>
      <w:r w:rsidRPr="00785EC3">
        <w:t>the</w:t>
      </w:r>
      <w:r w:rsidRPr="00785EC3">
        <w:rPr>
          <w:spacing w:val="-1"/>
        </w:rPr>
        <w:t xml:space="preserve"> </w:t>
      </w:r>
      <w:r w:rsidRPr="00785EC3">
        <w:t>Evaluation</w:t>
      </w:r>
      <w:r w:rsidRPr="00785EC3">
        <w:rPr>
          <w:spacing w:val="-3"/>
        </w:rPr>
        <w:t xml:space="preserve"> </w:t>
      </w:r>
      <w:r w:rsidRPr="00785EC3">
        <w:t>Committee</w:t>
      </w:r>
      <w:r w:rsidRPr="00785EC3">
        <w:rPr>
          <w:spacing w:val="-2"/>
        </w:rPr>
        <w:t xml:space="preserve"> </w:t>
      </w:r>
      <w:r w:rsidRPr="00785EC3">
        <w:t>receive</w:t>
      </w:r>
      <w:r w:rsidRPr="00785EC3">
        <w:rPr>
          <w:spacing w:val="-1"/>
        </w:rPr>
        <w:t xml:space="preserve"> </w:t>
      </w:r>
      <w:r w:rsidRPr="00785EC3">
        <w:t>the</w:t>
      </w:r>
      <w:r w:rsidRPr="00785EC3">
        <w:rPr>
          <w:spacing w:val="-2"/>
        </w:rPr>
        <w:t xml:space="preserve"> </w:t>
      </w:r>
      <w:r w:rsidRPr="00785EC3">
        <w:t>same information. Additionally, the Agency reserves the right to consider all information available</w:t>
      </w:r>
      <w:r w:rsidRPr="00785EC3">
        <w:rPr>
          <w:spacing w:val="-4"/>
        </w:rPr>
        <w:t xml:space="preserve"> </w:t>
      </w:r>
      <w:r w:rsidRPr="00785EC3">
        <w:t>to</w:t>
      </w:r>
      <w:r w:rsidRPr="00785EC3">
        <w:rPr>
          <w:spacing w:val="-5"/>
        </w:rPr>
        <w:t xml:space="preserve"> </w:t>
      </w:r>
      <w:r w:rsidRPr="00785EC3">
        <w:t>it</w:t>
      </w:r>
      <w:r w:rsidRPr="00785EC3">
        <w:rPr>
          <w:spacing w:val="-3"/>
        </w:rPr>
        <w:t xml:space="preserve"> </w:t>
      </w:r>
      <w:r w:rsidRPr="00785EC3">
        <w:t>(outside</w:t>
      </w:r>
      <w:r w:rsidRPr="00785EC3">
        <w:rPr>
          <w:spacing w:val="-3"/>
        </w:rPr>
        <w:t xml:space="preserve"> </w:t>
      </w:r>
      <w:r w:rsidRPr="00785EC3">
        <w:t>of</w:t>
      </w:r>
      <w:r w:rsidRPr="00785EC3">
        <w:rPr>
          <w:spacing w:val="-4"/>
        </w:rPr>
        <w:t xml:space="preserve"> </w:t>
      </w:r>
      <w:r w:rsidRPr="00785EC3">
        <w:t>the</w:t>
      </w:r>
      <w:r w:rsidRPr="00785EC3">
        <w:rPr>
          <w:spacing w:val="-3"/>
        </w:rPr>
        <w:t xml:space="preserve"> </w:t>
      </w:r>
      <w:r w:rsidRPr="00785EC3">
        <w:t>Organizational</w:t>
      </w:r>
      <w:r w:rsidRPr="00785EC3">
        <w:rPr>
          <w:spacing w:val="-2"/>
        </w:rPr>
        <w:t xml:space="preserve"> </w:t>
      </w:r>
      <w:r w:rsidRPr="00785EC3">
        <w:t>Reference</w:t>
      </w:r>
      <w:r w:rsidRPr="00785EC3">
        <w:rPr>
          <w:spacing w:val="-4"/>
        </w:rPr>
        <w:t xml:space="preserve"> </w:t>
      </w:r>
      <w:r w:rsidRPr="00785EC3">
        <w:t>information</w:t>
      </w:r>
      <w:r w:rsidRPr="00785EC3">
        <w:rPr>
          <w:spacing w:val="-3"/>
        </w:rPr>
        <w:t xml:space="preserve"> </w:t>
      </w:r>
      <w:r w:rsidRPr="00785EC3">
        <w:t>required</w:t>
      </w:r>
      <w:r w:rsidRPr="00785EC3">
        <w:rPr>
          <w:spacing w:val="-3"/>
        </w:rPr>
        <w:t xml:space="preserve"> </w:t>
      </w:r>
      <w:r w:rsidRPr="00785EC3">
        <w:t>herein),</w:t>
      </w:r>
      <w:r w:rsidRPr="00785EC3">
        <w:rPr>
          <w:spacing w:val="-5"/>
        </w:rPr>
        <w:t xml:space="preserve"> </w:t>
      </w:r>
      <w:r w:rsidRPr="00785EC3">
        <w:t>in</w:t>
      </w:r>
      <w:r w:rsidRPr="00785EC3">
        <w:rPr>
          <w:spacing w:val="-3"/>
        </w:rPr>
        <w:t xml:space="preserve"> </w:t>
      </w:r>
      <w:r w:rsidRPr="00785EC3">
        <w:t>its evaluation of Offeror responsibility per Section II.C.18.</w:t>
      </w:r>
    </w:p>
    <w:p w14:paraId="61044D67" w14:textId="77777777" w:rsidR="00B26765" w:rsidRPr="00785EC3" w:rsidRDefault="00B26765">
      <w:pPr>
        <w:pStyle w:val="BodyText"/>
        <w:spacing w:before="240"/>
      </w:pPr>
    </w:p>
    <w:p w14:paraId="7D1A507D" w14:textId="77777777" w:rsidR="00B26765" w:rsidRPr="00785EC3" w:rsidRDefault="00826C45">
      <w:pPr>
        <w:pStyle w:val="Heading4"/>
        <w:numPr>
          <w:ilvl w:val="2"/>
          <w:numId w:val="18"/>
        </w:numPr>
        <w:tabs>
          <w:tab w:val="left" w:pos="1279"/>
        </w:tabs>
        <w:spacing w:before="0"/>
        <w:ind w:left="1279" w:hanging="359"/>
        <w:jc w:val="both"/>
        <w:rPr>
          <w:sz w:val="24"/>
          <w:szCs w:val="24"/>
        </w:rPr>
      </w:pPr>
      <w:bookmarkStart w:id="189" w:name="3._B.3_Mandatory_Specifications"/>
      <w:bookmarkStart w:id="190" w:name="_bookmark79"/>
      <w:bookmarkEnd w:id="189"/>
      <w:bookmarkEnd w:id="190"/>
      <w:r w:rsidRPr="00785EC3">
        <w:rPr>
          <w:sz w:val="24"/>
          <w:szCs w:val="24"/>
        </w:rPr>
        <w:t>B.3</w:t>
      </w:r>
      <w:r w:rsidRPr="00785EC3">
        <w:rPr>
          <w:spacing w:val="-5"/>
          <w:sz w:val="24"/>
          <w:szCs w:val="24"/>
        </w:rPr>
        <w:t xml:space="preserve"> </w:t>
      </w:r>
      <w:r w:rsidRPr="00785EC3">
        <w:rPr>
          <w:sz w:val="24"/>
          <w:szCs w:val="24"/>
        </w:rPr>
        <w:t>Mandatory</w:t>
      </w:r>
      <w:r w:rsidRPr="00785EC3">
        <w:rPr>
          <w:spacing w:val="-4"/>
          <w:sz w:val="24"/>
          <w:szCs w:val="24"/>
        </w:rPr>
        <w:t xml:space="preserve"> </w:t>
      </w:r>
      <w:r w:rsidRPr="00785EC3">
        <w:rPr>
          <w:spacing w:val="-2"/>
          <w:sz w:val="24"/>
          <w:szCs w:val="24"/>
        </w:rPr>
        <w:t>Specifications</w:t>
      </w:r>
    </w:p>
    <w:p w14:paraId="758ED713" w14:textId="77777777" w:rsidR="00B26765" w:rsidRPr="00785EC3" w:rsidRDefault="00826C45">
      <w:pPr>
        <w:pStyle w:val="BodyText"/>
        <w:spacing w:before="60"/>
        <w:ind w:left="1280" w:right="799"/>
      </w:pPr>
      <w:r w:rsidRPr="00785EC3">
        <w:t>Criteria:</w:t>
      </w:r>
      <w:r w:rsidRPr="00785EC3">
        <w:rPr>
          <w:spacing w:val="40"/>
        </w:rPr>
        <w:t xml:space="preserve"> </w:t>
      </w:r>
      <w:r w:rsidRPr="00785EC3">
        <w:t>Provides</w:t>
      </w:r>
      <w:r w:rsidRPr="00785EC3">
        <w:rPr>
          <w:spacing w:val="-4"/>
        </w:rPr>
        <w:t xml:space="preserve"> </w:t>
      </w:r>
      <w:r w:rsidRPr="00785EC3">
        <w:t>thorough</w:t>
      </w:r>
      <w:r w:rsidRPr="00785EC3">
        <w:rPr>
          <w:spacing w:val="-4"/>
        </w:rPr>
        <w:t xml:space="preserve"> </w:t>
      </w:r>
      <w:r w:rsidRPr="00785EC3">
        <w:t>documentation</w:t>
      </w:r>
      <w:r w:rsidRPr="00785EC3">
        <w:rPr>
          <w:spacing w:val="-6"/>
        </w:rPr>
        <w:t xml:space="preserve"> </w:t>
      </w:r>
      <w:r w:rsidRPr="00785EC3">
        <w:t>that</w:t>
      </w:r>
      <w:r w:rsidRPr="00785EC3">
        <w:rPr>
          <w:spacing w:val="-4"/>
        </w:rPr>
        <w:t xml:space="preserve"> </w:t>
      </w:r>
      <w:r w:rsidRPr="00785EC3">
        <w:t>desirable</w:t>
      </w:r>
      <w:r w:rsidRPr="00785EC3">
        <w:rPr>
          <w:spacing w:val="-5"/>
        </w:rPr>
        <w:t xml:space="preserve"> </w:t>
      </w:r>
      <w:r w:rsidRPr="00785EC3">
        <w:t>specifications</w:t>
      </w:r>
      <w:r w:rsidRPr="00785EC3">
        <w:rPr>
          <w:spacing w:val="-4"/>
        </w:rPr>
        <w:t xml:space="preserve"> </w:t>
      </w:r>
      <w:r w:rsidRPr="00785EC3">
        <w:t>are</w:t>
      </w:r>
      <w:r w:rsidRPr="00785EC3">
        <w:rPr>
          <w:spacing w:val="-4"/>
        </w:rPr>
        <w:t xml:space="preserve"> </w:t>
      </w:r>
      <w:r w:rsidRPr="00785EC3">
        <w:t>met</w:t>
      </w:r>
      <w:r w:rsidRPr="00785EC3">
        <w:rPr>
          <w:spacing w:val="-4"/>
        </w:rPr>
        <w:t xml:space="preserve"> </w:t>
      </w:r>
      <w:r w:rsidRPr="00785EC3">
        <w:t>on Section IV. B.3.</w:t>
      </w:r>
    </w:p>
    <w:p w14:paraId="03DDE3ED" w14:textId="77777777" w:rsidR="00B26765" w:rsidRPr="00785EC3" w:rsidRDefault="00826C45">
      <w:pPr>
        <w:pStyle w:val="Heading4"/>
        <w:numPr>
          <w:ilvl w:val="2"/>
          <w:numId w:val="18"/>
        </w:numPr>
        <w:tabs>
          <w:tab w:val="left" w:pos="1279"/>
        </w:tabs>
        <w:spacing w:before="240"/>
        <w:ind w:left="1279" w:hanging="359"/>
        <w:jc w:val="both"/>
        <w:rPr>
          <w:sz w:val="24"/>
          <w:szCs w:val="24"/>
        </w:rPr>
      </w:pPr>
      <w:bookmarkStart w:id="191" w:name="4._B.4_Desirable_Specifications"/>
      <w:bookmarkStart w:id="192" w:name="_bookmark80"/>
      <w:bookmarkEnd w:id="191"/>
      <w:bookmarkEnd w:id="192"/>
      <w:r w:rsidRPr="00785EC3">
        <w:rPr>
          <w:sz w:val="24"/>
          <w:szCs w:val="24"/>
        </w:rPr>
        <w:t>B.4</w:t>
      </w:r>
      <w:r w:rsidRPr="00785EC3">
        <w:rPr>
          <w:spacing w:val="-4"/>
          <w:sz w:val="24"/>
          <w:szCs w:val="24"/>
        </w:rPr>
        <w:t xml:space="preserve"> </w:t>
      </w:r>
      <w:r w:rsidRPr="00785EC3">
        <w:rPr>
          <w:sz w:val="24"/>
          <w:szCs w:val="24"/>
        </w:rPr>
        <w:t>Desirable</w:t>
      </w:r>
      <w:r w:rsidRPr="00785EC3">
        <w:rPr>
          <w:spacing w:val="-4"/>
          <w:sz w:val="24"/>
          <w:szCs w:val="24"/>
        </w:rPr>
        <w:t xml:space="preserve"> </w:t>
      </w:r>
      <w:r w:rsidRPr="00785EC3">
        <w:rPr>
          <w:spacing w:val="-2"/>
          <w:sz w:val="24"/>
          <w:szCs w:val="24"/>
        </w:rPr>
        <w:t>Specifications</w:t>
      </w:r>
    </w:p>
    <w:p w14:paraId="727D9D7D" w14:textId="77777777" w:rsidR="00B26765" w:rsidRPr="00785EC3" w:rsidRDefault="00826C45">
      <w:pPr>
        <w:pStyle w:val="BodyText"/>
        <w:spacing w:before="60"/>
        <w:ind w:left="1220" w:right="799"/>
      </w:pPr>
      <w:r w:rsidRPr="00785EC3">
        <w:t>Criteria:</w:t>
      </w:r>
      <w:r w:rsidRPr="00785EC3">
        <w:rPr>
          <w:spacing w:val="40"/>
        </w:rPr>
        <w:t xml:space="preserve"> </w:t>
      </w:r>
      <w:r w:rsidRPr="00785EC3">
        <w:t>Provides</w:t>
      </w:r>
      <w:r w:rsidRPr="00785EC3">
        <w:rPr>
          <w:spacing w:val="-4"/>
        </w:rPr>
        <w:t xml:space="preserve"> </w:t>
      </w:r>
      <w:r w:rsidRPr="00785EC3">
        <w:t>thorough</w:t>
      </w:r>
      <w:r w:rsidRPr="00785EC3">
        <w:rPr>
          <w:spacing w:val="-4"/>
        </w:rPr>
        <w:t xml:space="preserve"> </w:t>
      </w:r>
      <w:r w:rsidRPr="00785EC3">
        <w:t>documentation</w:t>
      </w:r>
      <w:r w:rsidRPr="00785EC3">
        <w:rPr>
          <w:spacing w:val="-6"/>
        </w:rPr>
        <w:t xml:space="preserve"> </w:t>
      </w:r>
      <w:r w:rsidRPr="00785EC3">
        <w:t>that</w:t>
      </w:r>
      <w:r w:rsidRPr="00785EC3">
        <w:rPr>
          <w:spacing w:val="-4"/>
        </w:rPr>
        <w:t xml:space="preserve"> </w:t>
      </w:r>
      <w:r w:rsidRPr="00785EC3">
        <w:t>desirable</w:t>
      </w:r>
      <w:r w:rsidRPr="00785EC3">
        <w:rPr>
          <w:spacing w:val="-5"/>
        </w:rPr>
        <w:t xml:space="preserve"> </w:t>
      </w:r>
      <w:r w:rsidRPr="00785EC3">
        <w:t>specifications</w:t>
      </w:r>
      <w:r w:rsidRPr="00785EC3">
        <w:rPr>
          <w:spacing w:val="-4"/>
        </w:rPr>
        <w:t xml:space="preserve"> </w:t>
      </w:r>
      <w:r w:rsidRPr="00785EC3">
        <w:t>are</w:t>
      </w:r>
      <w:r w:rsidRPr="00785EC3">
        <w:rPr>
          <w:spacing w:val="-4"/>
        </w:rPr>
        <w:t xml:space="preserve"> </w:t>
      </w:r>
      <w:r w:rsidRPr="00785EC3">
        <w:t>met</w:t>
      </w:r>
      <w:r w:rsidRPr="00785EC3">
        <w:rPr>
          <w:spacing w:val="-4"/>
        </w:rPr>
        <w:t xml:space="preserve"> </w:t>
      </w:r>
      <w:r w:rsidRPr="00785EC3">
        <w:t xml:space="preserve">on </w:t>
      </w:r>
      <w:bookmarkStart w:id="193" w:name="5._C.1_Financial_Stability_(See_Table_1)"/>
      <w:bookmarkStart w:id="194" w:name="_bookmark81"/>
      <w:bookmarkEnd w:id="193"/>
      <w:bookmarkEnd w:id="194"/>
      <w:r w:rsidRPr="00785EC3">
        <w:t>Section IV. B.4.</w:t>
      </w:r>
    </w:p>
    <w:p w14:paraId="580FAC8F" w14:textId="77777777" w:rsidR="00B26765" w:rsidRPr="00785EC3" w:rsidRDefault="00826C45">
      <w:pPr>
        <w:pStyle w:val="Heading4"/>
        <w:numPr>
          <w:ilvl w:val="2"/>
          <w:numId w:val="18"/>
        </w:numPr>
        <w:tabs>
          <w:tab w:val="left" w:pos="1279"/>
        </w:tabs>
        <w:ind w:left="1279" w:hanging="359"/>
        <w:rPr>
          <w:sz w:val="24"/>
          <w:szCs w:val="24"/>
        </w:rPr>
      </w:pPr>
      <w:r w:rsidRPr="00785EC3">
        <w:rPr>
          <w:sz w:val="24"/>
          <w:szCs w:val="24"/>
        </w:rPr>
        <w:t>C.1</w:t>
      </w:r>
      <w:r w:rsidRPr="00785EC3">
        <w:rPr>
          <w:spacing w:val="-7"/>
          <w:sz w:val="24"/>
          <w:szCs w:val="24"/>
        </w:rPr>
        <w:t xml:space="preserve"> </w:t>
      </w:r>
      <w:r w:rsidRPr="00785EC3">
        <w:rPr>
          <w:sz w:val="24"/>
          <w:szCs w:val="24"/>
        </w:rPr>
        <w:t>Financial</w:t>
      </w:r>
      <w:r w:rsidRPr="00785EC3">
        <w:rPr>
          <w:spacing w:val="-4"/>
          <w:sz w:val="24"/>
          <w:szCs w:val="24"/>
        </w:rPr>
        <w:t xml:space="preserve"> </w:t>
      </w:r>
      <w:r w:rsidRPr="00785EC3">
        <w:rPr>
          <w:sz w:val="24"/>
          <w:szCs w:val="24"/>
        </w:rPr>
        <w:t>Stability</w:t>
      </w:r>
      <w:r w:rsidRPr="00785EC3">
        <w:rPr>
          <w:spacing w:val="-4"/>
          <w:sz w:val="24"/>
          <w:szCs w:val="24"/>
        </w:rPr>
        <w:t xml:space="preserve"> </w:t>
      </w:r>
      <w:r w:rsidRPr="00785EC3">
        <w:rPr>
          <w:sz w:val="24"/>
          <w:szCs w:val="24"/>
        </w:rPr>
        <w:t>(See</w:t>
      </w:r>
      <w:r w:rsidRPr="00785EC3">
        <w:rPr>
          <w:spacing w:val="-4"/>
          <w:sz w:val="24"/>
          <w:szCs w:val="24"/>
        </w:rPr>
        <w:t xml:space="preserve"> </w:t>
      </w:r>
      <w:r w:rsidRPr="00785EC3">
        <w:rPr>
          <w:sz w:val="24"/>
          <w:szCs w:val="24"/>
        </w:rPr>
        <w:t>Table</w:t>
      </w:r>
      <w:r w:rsidRPr="00785EC3">
        <w:rPr>
          <w:spacing w:val="-4"/>
          <w:sz w:val="24"/>
          <w:szCs w:val="24"/>
        </w:rPr>
        <w:t xml:space="preserve"> </w:t>
      </w:r>
      <w:r w:rsidRPr="00785EC3">
        <w:rPr>
          <w:spacing w:val="-5"/>
          <w:sz w:val="24"/>
          <w:szCs w:val="24"/>
        </w:rPr>
        <w:t>1)</w:t>
      </w:r>
    </w:p>
    <w:p w14:paraId="6C5BD65E" w14:textId="77777777" w:rsidR="00B26765" w:rsidRPr="00785EC3" w:rsidRDefault="00826C45">
      <w:pPr>
        <w:pStyle w:val="BodyText"/>
        <w:spacing w:before="61"/>
        <w:ind w:left="1370" w:right="5395"/>
      </w:pPr>
      <w:r w:rsidRPr="00785EC3">
        <w:t>Pass/Fail</w:t>
      </w:r>
      <w:r w:rsidRPr="00785EC3">
        <w:rPr>
          <w:spacing w:val="-10"/>
        </w:rPr>
        <w:t xml:space="preserve"> </w:t>
      </w:r>
      <w:r w:rsidRPr="00785EC3">
        <w:t>only.</w:t>
      </w:r>
      <w:r w:rsidRPr="00785EC3">
        <w:rPr>
          <w:spacing w:val="-10"/>
        </w:rPr>
        <w:t xml:space="preserve"> </w:t>
      </w:r>
      <w:r w:rsidRPr="00785EC3">
        <w:t>No</w:t>
      </w:r>
      <w:r w:rsidRPr="00785EC3">
        <w:rPr>
          <w:spacing w:val="-10"/>
        </w:rPr>
        <w:t xml:space="preserve"> </w:t>
      </w:r>
      <w:r w:rsidRPr="00785EC3">
        <w:t>points</w:t>
      </w:r>
      <w:r w:rsidRPr="00785EC3">
        <w:rPr>
          <w:spacing w:val="-10"/>
        </w:rPr>
        <w:t xml:space="preserve"> </w:t>
      </w:r>
      <w:r w:rsidRPr="00785EC3">
        <w:t>assigned. Pass/Fail</w:t>
      </w:r>
      <w:r w:rsidRPr="00785EC3">
        <w:rPr>
          <w:spacing w:val="-2"/>
        </w:rPr>
        <w:t xml:space="preserve"> </w:t>
      </w:r>
      <w:r w:rsidRPr="00785EC3">
        <w:t>only.</w:t>
      </w:r>
      <w:r w:rsidRPr="00785EC3">
        <w:rPr>
          <w:spacing w:val="-2"/>
        </w:rPr>
        <w:t xml:space="preserve"> </w:t>
      </w:r>
      <w:r w:rsidRPr="00785EC3">
        <w:t>No</w:t>
      </w:r>
      <w:r w:rsidRPr="00785EC3">
        <w:rPr>
          <w:spacing w:val="-2"/>
        </w:rPr>
        <w:t xml:space="preserve"> </w:t>
      </w:r>
      <w:r w:rsidRPr="00785EC3">
        <w:t>points</w:t>
      </w:r>
      <w:r w:rsidRPr="00785EC3">
        <w:rPr>
          <w:spacing w:val="-1"/>
        </w:rPr>
        <w:t xml:space="preserve"> </w:t>
      </w:r>
      <w:r w:rsidRPr="00785EC3">
        <w:rPr>
          <w:spacing w:val="-2"/>
        </w:rPr>
        <w:t>assigned.</w:t>
      </w:r>
    </w:p>
    <w:p w14:paraId="1A3BCDFC" w14:textId="77777777" w:rsidR="00B26765" w:rsidRPr="00785EC3" w:rsidRDefault="00826C45">
      <w:pPr>
        <w:pStyle w:val="Heading4"/>
        <w:numPr>
          <w:ilvl w:val="2"/>
          <w:numId w:val="18"/>
        </w:numPr>
        <w:tabs>
          <w:tab w:val="left" w:pos="1279"/>
        </w:tabs>
        <w:ind w:left="1279" w:hanging="359"/>
        <w:rPr>
          <w:sz w:val="24"/>
          <w:szCs w:val="24"/>
        </w:rPr>
      </w:pPr>
      <w:bookmarkStart w:id="195" w:name="6._C.2_Letter_of_Transmittal_(See_Table_"/>
      <w:bookmarkStart w:id="196" w:name="_bookmark82"/>
      <w:bookmarkEnd w:id="195"/>
      <w:bookmarkEnd w:id="196"/>
      <w:r w:rsidRPr="00785EC3">
        <w:rPr>
          <w:sz w:val="24"/>
          <w:szCs w:val="24"/>
        </w:rPr>
        <w:t>C.2</w:t>
      </w:r>
      <w:r w:rsidRPr="00785EC3">
        <w:rPr>
          <w:spacing w:val="-5"/>
          <w:sz w:val="24"/>
          <w:szCs w:val="24"/>
        </w:rPr>
        <w:t xml:space="preserve"> </w:t>
      </w:r>
      <w:r w:rsidRPr="00785EC3">
        <w:rPr>
          <w:sz w:val="24"/>
          <w:szCs w:val="24"/>
        </w:rPr>
        <w:t>Letter</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Transmittal</w:t>
      </w:r>
      <w:r w:rsidRPr="00785EC3">
        <w:rPr>
          <w:spacing w:val="-4"/>
          <w:sz w:val="24"/>
          <w:szCs w:val="24"/>
        </w:rPr>
        <w:t xml:space="preserve"> </w:t>
      </w:r>
      <w:r w:rsidRPr="00785EC3">
        <w:rPr>
          <w:sz w:val="24"/>
          <w:szCs w:val="24"/>
        </w:rPr>
        <w:t>(See</w:t>
      </w:r>
      <w:r w:rsidRPr="00785EC3">
        <w:rPr>
          <w:spacing w:val="-3"/>
          <w:sz w:val="24"/>
          <w:szCs w:val="24"/>
        </w:rPr>
        <w:t xml:space="preserve"> </w:t>
      </w:r>
      <w:r w:rsidRPr="00785EC3">
        <w:rPr>
          <w:sz w:val="24"/>
          <w:szCs w:val="24"/>
        </w:rPr>
        <w:t>Table</w:t>
      </w:r>
      <w:r w:rsidRPr="00785EC3">
        <w:rPr>
          <w:spacing w:val="-3"/>
          <w:sz w:val="24"/>
          <w:szCs w:val="24"/>
        </w:rPr>
        <w:t xml:space="preserve"> </w:t>
      </w:r>
      <w:r w:rsidRPr="00785EC3">
        <w:rPr>
          <w:spacing w:val="-5"/>
          <w:sz w:val="24"/>
          <w:szCs w:val="24"/>
        </w:rPr>
        <w:t>1)</w:t>
      </w:r>
    </w:p>
    <w:p w14:paraId="0359FD84" w14:textId="77777777" w:rsidR="00B26765" w:rsidRPr="00785EC3" w:rsidRDefault="00826C45">
      <w:pPr>
        <w:pStyle w:val="BodyText"/>
        <w:spacing w:before="61"/>
        <w:ind w:left="1280"/>
      </w:pPr>
      <w:bookmarkStart w:id="197" w:name="7.__C.3_Campaign_Contribution_Disclosure"/>
      <w:bookmarkStart w:id="198" w:name="_bookmark83"/>
      <w:bookmarkEnd w:id="197"/>
      <w:bookmarkEnd w:id="198"/>
      <w:r w:rsidRPr="00785EC3">
        <w:t>Pass/Fail</w:t>
      </w:r>
      <w:r w:rsidRPr="00785EC3">
        <w:rPr>
          <w:spacing w:val="-2"/>
        </w:rPr>
        <w:t xml:space="preserve"> </w:t>
      </w:r>
      <w:r w:rsidRPr="00785EC3">
        <w:t>only.</w:t>
      </w:r>
      <w:r w:rsidRPr="00785EC3">
        <w:rPr>
          <w:spacing w:val="57"/>
        </w:rPr>
        <w:t xml:space="preserve"> </w:t>
      </w:r>
      <w:r w:rsidRPr="00785EC3">
        <w:t>No</w:t>
      </w:r>
      <w:r w:rsidRPr="00785EC3">
        <w:rPr>
          <w:spacing w:val="-1"/>
        </w:rPr>
        <w:t xml:space="preserve"> </w:t>
      </w:r>
      <w:r w:rsidRPr="00785EC3">
        <w:t>points</w:t>
      </w:r>
      <w:r w:rsidRPr="00785EC3">
        <w:rPr>
          <w:spacing w:val="-1"/>
        </w:rPr>
        <w:t xml:space="preserve"> </w:t>
      </w:r>
      <w:r w:rsidRPr="00785EC3">
        <w:rPr>
          <w:spacing w:val="-2"/>
        </w:rPr>
        <w:t>assigned.</w:t>
      </w:r>
    </w:p>
    <w:p w14:paraId="2E5F5093" w14:textId="77777777" w:rsidR="00B26765" w:rsidRPr="00785EC3" w:rsidRDefault="00826C45">
      <w:pPr>
        <w:pStyle w:val="Heading4"/>
        <w:numPr>
          <w:ilvl w:val="2"/>
          <w:numId w:val="18"/>
        </w:numPr>
        <w:tabs>
          <w:tab w:val="left" w:pos="1344"/>
        </w:tabs>
        <w:ind w:left="1344" w:hanging="424"/>
        <w:rPr>
          <w:sz w:val="24"/>
          <w:szCs w:val="24"/>
        </w:rPr>
      </w:pPr>
      <w:r w:rsidRPr="00785EC3">
        <w:rPr>
          <w:sz w:val="24"/>
          <w:szCs w:val="24"/>
        </w:rPr>
        <w:t>C.3</w:t>
      </w:r>
      <w:r w:rsidRPr="00785EC3">
        <w:rPr>
          <w:spacing w:val="-6"/>
          <w:sz w:val="24"/>
          <w:szCs w:val="24"/>
        </w:rPr>
        <w:t xml:space="preserve"> </w:t>
      </w:r>
      <w:r w:rsidRPr="00785EC3">
        <w:rPr>
          <w:sz w:val="24"/>
          <w:szCs w:val="24"/>
        </w:rPr>
        <w:t>Campaign</w:t>
      </w:r>
      <w:r w:rsidRPr="00785EC3">
        <w:rPr>
          <w:spacing w:val="-4"/>
          <w:sz w:val="24"/>
          <w:szCs w:val="24"/>
        </w:rPr>
        <w:t xml:space="preserve"> </w:t>
      </w:r>
      <w:r w:rsidRPr="00785EC3">
        <w:rPr>
          <w:sz w:val="24"/>
          <w:szCs w:val="24"/>
        </w:rPr>
        <w:t>Contribution</w:t>
      </w:r>
      <w:r w:rsidRPr="00785EC3">
        <w:rPr>
          <w:spacing w:val="-4"/>
          <w:sz w:val="24"/>
          <w:szCs w:val="24"/>
        </w:rPr>
        <w:t xml:space="preserve"> </w:t>
      </w:r>
      <w:r w:rsidRPr="00785EC3">
        <w:rPr>
          <w:sz w:val="24"/>
          <w:szCs w:val="24"/>
        </w:rPr>
        <w:t>Disclosure</w:t>
      </w:r>
      <w:r w:rsidRPr="00785EC3">
        <w:rPr>
          <w:spacing w:val="-5"/>
          <w:sz w:val="24"/>
          <w:szCs w:val="24"/>
        </w:rPr>
        <w:t xml:space="preserve"> </w:t>
      </w:r>
      <w:r w:rsidRPr="00785EC3">
        <w:rPr>
          <w:sz w:val="24"/>
          <w:szCs w:val="24"/>
        </w:rPr>
        <w:t>Form</w:t>
      </w:r>
      <w:r w:rsidRPr="00785EC3">
        <w:rPr>
          <w:spacing w:val="-4"/>
          <w:sz w:val="24"/>
          <w:szCs w:val="24"/>
        </w:rPr>
        <w:t xml:space="preserve"> </w:t>
      </w:r>
      <w:r w:rsidRPr="00785EC3">
        <w:rPr>
          <w:sz w:val="24"/>
          <w:szCs w:val="24"/>
        </w:rPr>
        <w:t>(See</w:t>
      </w:r>
      <w:r w:rsidRPr="00785EC3">
        <w:rPr>
          <w:spacing w:val="-5"/>
          <w:sz w:val="24"/>
          <w:szCs w:val="24"/>
        </w:rPr>
        <w:t xml:space="preserve"> </w:t>
      </w:r>
      <w:r w:rsidRPr="00785EC3">
        <w:rPr>
          <w:sz w:val="24"/>
          <w:szCs w:val="24"/>
        </w:rPr>
        <w:t>Table</w:t>
      </w:r>
      <w:r w:rsidRPr="00785EC3">
        <w:rPr>
          <w:spacing w:val="-4"/>
          <w:sz w:val="24"/>
          <w:szCs w:val="24"/>
        </w:rPr>
        <w:t xml:space="preserve"> </w:t>
      </w:r>
      <w:r w:rsidRPr="00785EC3">
        <w:rPr>
          <w:spacing w:val="-5"/>
          <w:sz w:val="24"/>
          <w:szCs w:val="24"/>
        </w:rPr>
        <w:t>1)</w:t>
      </w:r>
    </w:p>
    <w:p w14:paraId="19A2E3E8" w14:textId="77777777" w:rsidR="00B26765" w:rsidRDefault="00826C45">
      <w:pPr>
        <w:pStyle w:val="BodyText"/>
        <w:spacing w:before="61"/>
        <w:ind w:left="1280"/>
        <w:rPr>
          <w:spacing w:val="-2"/>
        </w:rPr>
      </w:pPr>
      <w:bookmarkStart w:id="199" w:name="8._C.4_Oral_Presentation_(See_Table_1)"/>
      <w:bookmarkStart w:id="200" w:name="_bookmark84"/>
      <w:bookmarkEnd w:id="199"/>
      <w:bookmarkEnd w:id="200"/>
      <w:r w:rsidRPr="00785EC3">
        <w:t>Pass/Fail</w:t>
      </w:r>
      <w:r w:rsidRPr="00785EC3">
        <w:rPr>
          <w:spacing w:val="-2"/>
        </w:rPr>
        <w:t xml:space="preserve"> </w:t>
      </w:r>
      <w:r w:rsidRPr="00785EC3">
        <w:t>only.</w:t>
      </w:r>
      <w:r w:rsidRPr="00785EC3">
        <w:rPr>
          <w:spacing w:val="-2"/>
        </w:rPr>
        <w:t xml:space="preserve"> </w:t>
      </w:r>
      <w:r w:rsidRPr="00785EC3">
        <w:t>No</w:t>
      </w:r>
      <w:r w:rsidRPr="00785EC3">
        <w:rPr>
          <w:spacing w:val="-2"/>
        </w:rPr>
        <w:t xml:space="preserve"> </w:t>
      </w:r>
      <w:r w:rsidRPr="00785EC3">
        <w:t>points</w:t>
      </w:r>
      <w:r w:rsidRPr="00785EC3">
        <w:rPr>
          <w:spacing w:val="-1"/>
        </w:rPr>
        <w:t xml:space="preserve"> </w:t>
      </w:r>
      <w:r w:rsidRPr="00785EC3">
        <w:rPr>
          <w:spacing w:val="-2"/>
        </w:rPr>
        <w:t>assigned.</w:t>
      </w:r>
    </w:p>
    <w:p w14:paraId="680ECE17" w14:textId="77777777" w:rsidR="003410BC" w:rsidRDefault="003410BC">
      <w:pPr>
        <w:pStyle w:val="BodyText"/>
        <w:spacing w:before="61"/>
        <w:ind w:left="1280"/>
        <w:rPr>
          <w:spacing w:val="-2"/>
        </w:rPr>
      </w:pPr>
    </w:p>
    <w:p w14:paraId="08DF961E" w14:textId="36FB639B" w:rsidR="00587DE3" w:rsidRPr="00C60CD3" w:rsidRDefault="00BC1BEB" w:rsidP="00BC1BEB">
      <w:pPr>
        <w:pStyle w:val="BodyText"/>
        <w:numPr>
          <w:ilvl w:val="2"/>
          <w:numId w:val="18"/>
        </w:numPr>
        <w:tabs>
          <w:tab w:val="left" w:pos="1260"/>
          <w:tab w:val="left" w:pos="1350"/>
          <w:tab w:val="left" w:pos="1440"/>
        </w:tabs>
        <w:spacing w:before="61"/>
        <w:ind w:hanging="19"/>
        <w:rPr>
          <w:b/>
          <w:bCs/>
        </w:rPr>
      </w:pPr>
      <w:r w:rsidRPr="00BC1BEB">
        <w:rPr>
          <w:b/>
          <w:bCs/>
          <w:spacing w:val="-2"/>
        </w:rPr>
        <w:t>C4. Cost</w:t>
      </w:r>
      <w:r w:rsidR="00BD57BF">
        <w:rPr>
          <w:b/>
          <w:bCs/>
          <w:spacing w:val="-2"/>
        </w:rPr>
        <w:t xml:space="preserve"> (See Table 1)</w:t>
      </w:r>
    </w:p>
    <w:p w14:paraId="21684E0F" w14:textId="10E44EE7" w:rsidR="00B26765" w:rsidRPr="00785EC3" w:rsidRDefault="00826C45" w:rsidP="003410BC">
      <w:pPr>
        <w:pStyle w:val="BodyText"/>
        <w:ind w:left="1260" w:right="799"/>
        <w:sectPr w:rsidR="00B26765" w:rsidRPr="00785EC3">
          <w:pgSz w:w="12240" w:h="15840"/>
          <w:pgMar w:top="1380" w:right="500" w:bottom="1260" w:left="1240" w:header="0" w:footer="1060" w:gutter="0"/>
          <w:cols w:space="720"/>
        </w:sectPr>
      </w:pPr>
      <w:r w:rsidRPr="00785EC3">
        <w:t>The</w:t>
      </w:r>
      <w:r w:rsidRPr="00785EC3">
        <w:rPr>
          <w:spacing w:val="-3"/>
        </w:rPr>
        <w:t xml:space="preserve"> </w:t>
      </w:r>
      <w:r w:rsidRPr="00785EC3">
        <w:t>evaluation</w:t>
      </w:r>
      <w:r w:rsidRPr="00785EC3">
        <w:rPr>
          <w:spacing w:val="-3"/>
        </w:rPr>
        <w:t xml:space="preserve"> </w:t>
      </w:r>
      <w:r w:rsidRPr="00785EC3">
        <w:t>of</w:t>
      </w:r>
      <w:r w:rsidRPr="00785EC3">
        <w:rPr>
          <w:spacing w:val="-3"/>
        </w:rPr>
        <w:t xml:space="preserve"> </w:t>
      </w:r>
      <w:r w:rsidRPr="00785EC3">
        <w:t>each</w:t>
      </w:r>
      <w:r w:rsidRPr="00785EC3">
        <w:rPr>
          <w:spacing w:val="-5"/>
        </w:rPr>
        <w:t xml:space="preserve"> </w:t>
      </w:r>
      <w:r w:rsidRPr="00785EC3">
        <w:t>Offeror’s</w:t>
      </w:r>
      <w:r w:rsidRPr="00785EC3">
        <w:rPr>
          <w:spacing w:val="-3"/>
        </w:rPr>
        <w:t xml:space="preserve"> </w:t>
      </w:r>
      <w:r w:rsidRPr="00785EC3">
        <w:t>cost</w:t>
      </w:r>
      <w:r w:rsidRPr="00785EC3">
        <w:rPr>
          <w:spacing w:val="-3"/>
        </w:rPr>
        <w:t xml:space="preserve"> </w:t>
      </w:r>
      <w:r w:rsidRPr="00785EC3">
        <w:t>proposal</w:t>
      </w:r>
      <w:r w:rsidRPr="00785EC3">
        <w:rPr>
          <w:spacing w:val="-4"/>
        </w:rPr>
        <w:t xml:space="preserve"> </w:t>
      </w:r>
      <w:r w:rsidRPr="00785EC3">
        <w:t>will</w:t>
      </w:r>
      <w:r w:rsidRPr="00785EC3">
        <w:rPr>
          <w:spacing w:val="-3"/>
        </w:rPr>
        <w:t xml:space="preserve"> </w:t>
      </w:r>
      <w:r w:rsidRPr="00785EC3">
        <w:t>be</w:t>
      </w:r>
      <w:r w:rsidRPr="00785EC3">
        <w:rPr>
          <w:spacing w:val="-3"/>
        </w:rPr>
        <w:t xml:space="preserve"> </w:t>
      </w:r>
      <w:r w:rsidRPr="00785EC3">
        <w:t>conducted</w:t>
      </w:r>
      <w:r w:rsidRPr="00785EC3">
        <w:rPr>
          <w:spacing w:val="-3"/>
        </w:rPr>
        <w:t xml:space="preserve"> </w:t>
      </w:r>
      <w:r w:rsidRPr="00785EC3">
        <w:t>using</w:t>
      </w:r>
      <w:r w:rsidRPr="00785EC3">
        <w:rPr>
          <w:spacing w:val="-3"/>
        </w:rPr>
        <w:t xml:space="preserve"> </w:t>
      </w:r>
      <w:r w:rsidRPr="00785EC3">
        <w:t>the</w:t>
      </w:r>
      <w:r w:rsidRPr="00785EC3">
        <w:rPr>
          <w:spacing w:val="-3"/>
        </w:rPr>
        <w:t xml:space="preserve"> </w:t>
      </w:r>
      <w:r w:rsidRPr="00785EC3">
        <w:t xml:space="preserve">following </w:t>
      </w:r>
      <w:r w:rsidRPr="00785EC3">
        <w:rPr>
          <w:spacing w:val="-2"/>
        </w:rPr>
        <w:t>formula:</w:t>
      </w:r>
    </w:p>
    <w:p w14:paraId="39875BCF" w14:textId="77777777" w:rsidR="00B26765" w:rsidRPr="00785EC3" w:rsidRDefault="00826C45">
      <w:pPr>
        <w:pStyle w:val="BodyText"/>
        <w:spacing w:before="76" w:line="480" w:lineRule="auto"/>
        <w:ind w:left="920" w:right="38"/>
      </w:pPr>
      <w:r w:rsidRPr="00785EC3">
        <w:rPr>
          <w:noProof/>
        </w:rPr>
        <w:lastRenderedPageBreak/>
        <mc:AlternateContent>
          <mc:Choice Requires="wps">
            <w:drawing>
              <wp:anchor distT="0" distB="0" distL="0" distR="0" simplePos="0" relativeHeight="251653120" behindDoc="0" locked="0" layoutInCell="1" allowOverlap="1" wp14:anchorId="70D9FF50" wp14:editId="76248DD4">
                <wp:simplePos x="0" y="0"/>
                <wp:positionH relativeFrom="page">
                  <wp:posOffset>1371600</wp:posOffset>
                </wp:positionH>
                <wp:positionV relativeFrom="paragraph">
                  <wp:posOffset>331724</wp:posOffset>
                </wp:positionV>
                <wp:extent cx="27920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2095" cy="1270"/>
                        </a:xfrm>
                        <a:custGeom>
                          <a:avLst/>
                          <a:gdLst/>
                          <a:ahLst/>
                          <a:cxnLst/>
                          <a:rect l="l" t="t" r="r" b="b"/>
                          <a:pathLst>
                            <a:path w="2792095">
                              <a:moveTo>
                                <a:pt x="0" y="0"/>
                              </a:moveTo>
                              <a:lnTo>
                                <a:pt x="2792033"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143A84D" id="Graphic 6" o:spid="_x0000_s1026" style="position:absolute;margin-left:108pt;margin-top:26.1pt;width:219.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79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" path="m,l2792033,e" filled="f" strokeweight=".31325mm">
                <v:stroke dashstyle="dash"/>
                <v:path arrowok="t"/>
                <w10:wrap anchorx="page"/>
              </v:shape>
            </w:pict>
          </mc:Fallback>
        </mc:AlternateContent>
      </w:r>
      <w:r w:rsidRPr="00785EC3">
        <w:t>Lowest</w:t>
      </w:r>
      <w:r w:rsidRPr="00785EC3">
        <w:rPr>
          <w:spacing w:val="-13"/>
        </w:rPr>
        <w:t xml:space="preserve"> </w:t>
      </w:r>
      <w:r w:rsidRPr="00785EC3">
        <w:t>Responsive</w:t>
      </w:r>
      <w:r w:rsidRPr="00785EC3">
        <w:rPr>
          <w:spacing w:val="-13"/>
        </w:rPr>
        <w:t xml:space="preserve"> </w:t>
      </w:r>
      <w:r w:rsidRPr="00785EC3">
        <w:t>Offeror’s</w:t>
      </w:r>
      <w:r w:rsidRPr="00785EC3">
        <w:rPr>
          <w:spacing w:val="-13"/>
        </w:rPr>
        <w:t xml:space="preserve"> </w:t>
      </w:r>
      <w:r w:rsidRPr="00785EC3">
        <w:t>Cost Each Offeror’s Cost</w:t>
      </w:r>
    </w:p>
    <w:p w14:paraId="18D9DD2F" w14:textId="77777777" w:rsidR="00B26765" w:rsidRPr="00785EC3" w:rsidRDefault="00826C45">
      <w:pPr>
        <w:pStyle w:val="Heading2"/>
        <w:numPr>
          <w:ilvl w:val="1"/>
          <w:numId w:val="18"/>
        </w:numPr>
        <w:tabs>
          <w:tab w:val="left" w:pos="558"/>
        </w:tabs>
        <w:spacing w:before="217"/>
        <w:ind w:left="558" w:hanging="358"/>
        <w:rPr>
          <w:sz w:val="24"/>
          <w:szCs w:val="24"/>
        </w:rPr>
      </w:pPr>
      <w:bookmarkStart w:id="201" w:name="C._EVALUATION_PROCESS"/>
      <w:bookmarkStart w:id="202" w:name="_bookmark86"/>
      <w:bookmarkStart w:id="203" w:name="_Toc195022451"/>
      <w:bookmarkEnd w:id="201"/>
      <w:bookmarkEnd w:id="202"/>
      <w:r w:rsidRPr="00785EC3">
        <w:rPr>
          <w:spacing w:val="-2"/>
          <w:sz w:val="24"/>
          <w:szCs w:val="24"/>
        </w:rPr>
        <w:t>EVALUATION</w:t>
      </w:r>
      <w:r w:rsidRPr="00785EC3">
        <w:rPr>
          <w:spacing w:val="-4"/>
          <w:sz w:val="24"/>
          <w:szCs w:val="24"/>
        </w:rPr>
        <w:t xml:space="preserve"> </w:t>
      </w:r>
      <w:r w:rsidRPr="00785EC3">
        <w:rPr>
          <w:spacing w:val="-2"/>
          <w:sz w:val="24"/>
          <w:szCs w:val="24"/>
        </w:rPr>
        <w:t>PROCESS</w:t>
      </w:r>
      <w:bookmarkEnd w:id="203"/>
    </w:p>
    <w:p w14:paraId="79070466" w14:textId="77777777" w:rsidR="00B26765" w:rsidRPr="00785EC3" w:rsidRDefault="00826C45">
      <w:pPr>
        <w:spacing w:before="76"/>
        <w:rPr>
          <w:b/>
          <w:sz w:val="24"/>
          <w:szCs w:val="24"/>
        </w:rPr>
      </w:pPr>
      <w:r w:rsidRPr="00785EC3">
        <w:rPr>
          <w:sz w:val="24"/>
          <w:szCs w:val="24"/>
        </w:rPr>
        <w:br w:type="column"/>
      </w:r>
    </w:p>
    <w:p w14:paraId="5892342C" w14:textId="29B67D41" w:rsidR="00B26765" w:rsidRPr="00785EC3" w:rsidRDefault="00826C45" w:rsidP="00564680">
      <w:pPr>
        <w:pStyle w:val="BodyText"/>
        <w:tabs>
          <w:tab w:val="left" w:pos="612"/>
        </w:tabs>
        <w:ind w:left="200"/>
        <w:sectPr w:rsidR="00B26765" w:rsidRPr="00785EC3">
          <w:pgSz w:w="12240" w:h="15840"/>
          <w:pgMar w:top="1640" w:right="500" w:bottom="1260" w:left="1240" w:header="0" w:footer="1060" w:gutter="0"/>
          <w:cols w:num="2" w:space="720" w:equalWidth="0">
            <w:col w:w="4288" w:space="1472"/>
            <w:col w:w="4740"/>
          </w:cols>
        </w:sectPr>
      </w:pPr>
      <w:r w:rsidRPr="00785EC3">
        <w:rPr>
          <w:spacing w:val="-10"/>
        </w:rPr>
        <w:t>X</w:t>
      </w:r>
      <w:r w:rsidRPr="00785EC3">
        <w:tab/>
        <w:t>Available</w:t>
      </w:r>
      <w:r w:rsidRPr="00785EC3">
        <w:rPr>
          <w:spacing w:val="-2"/>
        </w:rPr>
        <w:t xml:space="preserve"> </w:t>
      </w:r>
      <w:r w:rsidRPr="00785EC3">
        <w:t>Award</w:t>
      </w:r>
      <w:r w:rsidRPr="00785EC3">
        <w:rPr>
          <w:spacing w:val="-1"/>
        </w:rPr>
        <w:t xml:space="preserve"> </w:t>
      </w:r>
      <w:r w:rsidRPr="00785EC3">
        <w:t>Points</w:t>
      </w:r>
      <w:r w:rsidRPr="00785EC3">
        <w:rPr>
          <w:spacing w:val="-1"/>
        </w:rPr>
        <w:t xml:space="preserve"> </w:t>
      </w:r>
      <w:r w:rsidRPr="00785EC3">
        <w:rPr>
          <w:spacing w:val="-2"/>
        </w:rPr>
        <w:t>(300</w:t>
      </w:r>
    </w:p>
    <w:p w14:paraId="1CD7DE51" w14:textId="77777777" w:rsidR="00B26765" w:rsidRPr="00785EC3" w:rsidRDefault="00826C45">
      <w:pPr>
        <w:pStyle w:val="ListParagraph"/>
        <w:numPr>
          <w:ilvl w:val="0"/>
          <w:numId w:val="1"/>
        </w:numPr>
        <w:tabs>
          <w:tab w:val="left" w:pos="947"/>
        </w:tabs>
        <w:ind w:right="856"/>
        <w:rPr>
          <w:sz w:val="24"/>
          <w:szCs w:val="24"/>
        </w:rPr>
      </w:pPr>
      <w:r w:rsidRPr="00785EC3">
        <w:rPr>
          <w:sz w:val="24"/>
          <w:szCs w:val="24"/>
        </w:rPr>
        <w:t>All Offeror proposals will be reviewed for compliance with the requirements and specifications</w:t>
      </w:r>
      <w:r w:rsidRPr="00785EC3">
        <w:rPr>
          <w:spacing w:val="-4"/>
          <w:sz w:val="24"/>
          <w:szCs w:val="24"/>
        </w:rPr>
        <w:t xml:space="preserve"> </w:t>
      </w:r>
      <w:r w:rsidRPr="00785EC3">
        <w:rPr>
          <w:sz w:val="24"/>
          <w:szCs w:val="24"/>
        </w:rPr>
        <w:t>stated</w:t>
      </w:r>
      <w:r w:rsidRPr="00785EC3">
        <w:rPr>
          <w:spacing w:val="-4"/>
          <w:sz w:val="24"/>
          <w:szCs w:val="24"/>
        </w:rPr>
        <w:t xml:space="preserve"> </w:t>
      </w:r>
      <w:r w:rsidRPr="00785EC3">
        <w:rPr>
          <w:sz w:val="24"/>
          <w:szCs w:val="24"/>
        </w:rPr>
        <w:t>within</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RFP.</w:t>
      </w:r>
      <w:r w:rsidRPr="00785EC3">
        <w:rPr>
          <w:spacing w:val="40"/>
          <w:sz w:val="24"/>
          <w:szCs w:val="24"/>
        </w:rPr>
        <w:t xml:space="preserve"> </w:t>
      </w:r>
      <w:r w:rsidRPr="00785EC3">
        <w:rPr>
          <w:sz w:val="24"/>
          <w:szCs w:val="24"/>
        </w:rPr>
        <w:t>Proposals</w:t>
      </w:r>
      <w:r w:rsidRPr="00785EC3">
        <w:rPr>
          <w:spacing w:val="-4"/>
          <w:sz w:val="24"/>
          <w:szCs w:val="24"/>
        </w:rPr>
        <w:t xml:space="preserve"> </w:t>
      </w:r>
      <w:r w:rsidRPr="00785EC3">
        <w:rPr>
          <w:sz w:val="24"/>
          <w:szCs w:val="24"/>
        </w:rPr>
        <w:t>deemed</w:t>
      </w:r>
      <w:r w:rsidRPr="00785EC3">
        <w:rPr>
          <w:spacing w:val="-4"/>
          <w:sz w:val="24"/>
          <w:szCs w:val="24"/>
        </w:rPr>
        <w:t xml:space="preserve"> </w:t>
      </w:r>
      <w:r w:rsidRPr="00785EC3">
        <w:rPr>
          <w:sz w:val="24"/>
          <w:szCs w:val="24"/>
        </w:rPr>
        <w:t>non-responsive</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be</w:t>
      </w:r>
      <w:r w:rsidRPr="00785EC3">
        <w:rPr>
          <w:spacing w:val="-4"/>
          <w:sz w:val="24"/>
          <w:szCs w:val="24"/>
        </w:rPr>
        <w:t xml:space="preserve"> </w:t>
      </w:r>
      <w:r w:rsidRPr="00785EC3">
        <w:rPr>
          <w:sz w:val="24"/>
          <w:szCs w:val="24"/>
        </w:rPr>
        <w:t>eliminated from further consideration.</w:t>
      </w:r>
    </w:p>
    <w:p w14:paraId="2078848C" w14:textId="77777777" w:rsidR="00B26765" w:rsidRPr="00785EC3" w:rsidRDefault="00B26765">
      <w:pPr>
        <w:pStyle w:val="BodyText"/>
      </w:pPr>
    </w:p>
    <w:p w14:paraId="4A81AE66" w14:textId="4709AC50" w:rsidR="00B26765" w:rsidRPr="00785EC3" w:rsidRDefault="00826C45">
      <w:pPr>
        <w:pStyle w:val="ListParagraph"/>
        <w:numPr>
          <w:ilvl w:val="0"/>
          <w:numId w:val="1"/>
        </w:numPr>
        <w:tabs>
          <w:tab w:val="left" w:pos="947"/>
        </w:tabs>
        <w:ind w:right="1288"/>
        <w:rPr>
          <w:sz w:val="24"/>
          <w:szCs w:val="24"/>
        </w:rPr>
      </w:pPr>
      <w:r w:rsidRPr="00785EC3">
        <w:rPr>
          <w:sz w:val="24"/>
          <w:szCs w:val="24"/>
        </w:rPr>
        <w:t>The</w:t>
      </w:r>
      <w:r w:rsidRPr="00785EC3">
        <w:rPr>
          <w:spacing w:val="-3"/>
          <w:sz w:val="24"/>
          <w:szCs w:val="24"/>
        </w:rPr>
        <w:t xml:space="preserve"> </w:t>
      </w:r>
      <w:r w:rsidRPr="00785EC3">
        <w:rPr>
          <w:sz w:val="24"/>
          <w:szCs w:val="24"/>
        </w:rPr>
        <w:t>Procurement</w:t>
      </w:r>
      <w:r w:rsidRPr="00785EC3">
        <w:rPr>
          <w:spacing w:val="-3"/>
          <w:sz w:val="24"/>
          <w:szCs w:val="24"/>
        </w:rPr>
        <w:t xml:space="preserve"> </w:t>
      </w:r>
      <w:r w:rsidRPr="00785EC3">
        <w:rPr>
          <w:sz w:val="24"/>
          <w:szCs w:val="24"/>
        </w:rPr>
        <w:t>Manager</w:t>
      </w:r>
      <w:r w:rsidRPr="00785EC3">
        <w:rPr>
          <w:spacing w:val="-3"/>
          <w:sz w:val="24"/>
          <w:szCs w:val="24"/>
        </w:rPr>
        <w:t xml:space="preserve"> </w:t>
      </w:r>
      <w:r w:rsidRPr="00785EC3">
        <w:rPr>
          <w:sz w:val="24"/>
          <w:szCs w:val="24"/>
        </w:rPr>
        <w:t>may</w:t>
      </w:r>
      <w:r w:rsidRPr="00785EC3">
        <w:rPr>
          <w:spacing w:val="-5"/>
          <w:sz w:val="24"/>
          <w:szCs w:val="24"/>
        </w:rPr>
        <w:t xml:space="preserve"> </w:t>
      </w:r>
      <w:r w:rsidRPr="00785EC3">
        <w:rPr>
          <w:sz w:val="24"/>
          <w:szCs w:val="24"/>
        </w:rPr>
        <w:t>contact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Offeror</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clarification</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response</w:t>
      </w:r>
      <w:r w:rsidRPr="00785EC3">
        <w:rPr>
          <w:spacing w:val="-3"/>
          <w:sz w:val="24"/>
          <w:szCs w:val="24"/>
        </w:rPr>
        <w:t xml:space="preserve"> </w:t>
      </w:r>
      <w:r w:rsidRPr="00785EC3">
        <w:rPr>
          <w:sz w:val="24"/>
          <w:szCs w:val="24"/>
        </w:rPr>
        <w:t>as specified in Section II. B.</w:t>
      </w:r>
      <w:r w:rsidR="00F023A1">
        <w:rPr>
          <w:sz w:val="24"/>
          <w:szCs w:val="24"/>
        </w:rPr>
        <w:t>6</w:t>
      </w:r>
      <w:r w:rsidRPr="00785EC3">
        <w:rPr>
          <w:sz w:val="24"/>
          <w:szCs w:val="24"/>
        </w:rPr>
        <w:t>.</w:t>
      </w:r>
    </w:p>
    <w:p w14:paraId="6C0C5A17" w14:textId="77777777" w:rsidR="00B26765" w:rsidRPr="00785EC3" w:rsidRDefault="00B26765">
      <w:pPr>
        <w:pStyle w:val="BodyText"/>
      </w:pPr>
    </w:p>
    <w:p w14:paraId="30E918CC" w14:textId="3A2E3044" w:rsidR="00B26765" w:rsidRPr="00785EC3" w:rsidRDefault="00826C45">
      <w:pPr>
        <w:pStyle w:val="ListParagraph"/>
        <w:numPr>
          <w:ilvl w:val="0"/>
          <w:numId w:val="1"/>
        </w:numPr>
        <w:tabs>
          <w:tab w:val="left" w:pos="947"/>
        </w:tabs>
        <w:ind w:right="790"/>
        <w:rPr>
          <w:sz w:val="24"/>
          <w:szCs w:val="24"/>
        </w:rPr>
      </w:pPr>
      <w:r w:rsidRPr="00785EC3">
        <w:rPr>
          <w:sz w:val="24"/>
          <w:szCs w:val="24"/>
        </w:rPr>
        <w:t>Responsive proposals will be evaluated on the factors in Section IV, which have been assigned a point value in Section V.</w:t>
      </w:r>
      <w:r w:rsidRPr="00785EC3">
        <w:rPr>
          <w:spacing w:val="40"/>
          <w:sz w:val="24"/>
          <w:szCs w:val="24"/>
        </w:rPr>
        <w:t xml:space="preserve"> </w:t>
      </w:r>
      <w:r w:rsidRPr="00785EC3">
        <w:rPr>
          <w:sz w:val="24"/>
          <w:szCs w:val="24"/>
        </w:rPr>
        <w:t>The responsible Offerors with the highest scores will be selected as finalist Offerors, based upon the proposals submitted.</w:t>
      </w:r>
      <w:r w:rsidRPr="00785EC3">
        <w:rPr>
          <w:spacing w:val="40"/>
          <w:sz w:val="24"/>
          <w:szCs w:val="24"/>
        </w:rPr>
        <w:t xml:space="preserve"> </w:t>
      </w:r>
      <w:r w:rsidRPr="00785EC3">
        <w:rPr>
          <w:sz w:val="24"/>
          <w:szCs w:val="24"/>
        </w:rPr>
        <w:t>In accordance with 13-1-117</w:t>
      </w:r>
      <w:r w:rsidRPr="00785EC3">
        <w:rPr>
          <w:spacing w:val="-4"/>
          <w:sz w:val="24"/>
          <w:szCs w:val="24"/>
        </w:rPr>
        <w:t xml:space="preserve"> </w:t>
      </w:r>
      <w:r w:rsidRPr="00785EC3">
        <w:rPr>
          <w:sz w:val="24"/>
          <w:szCs w:val="24"/>
        </w:rPr>
        <w:t>NMSA</w:t>
      </w:r>
      <w:r w:rsidRPr="00785EC3">
        <w:rPr>
          <w:spacing w:val="-4"/>
          <w:sz w:val="24"/>
          <w:szCs w:val="24"/>
        </w:rPr>
        <w:t xml:space="preserve"> </w:t>
      </w:r>
      <w:r w:rsidRPr="00785EC3">
        <w:rPr>
          <w:sz w:val="24"/>
          <w:szCs w:val="24"/>
        </w:rPr>
        <w:t>1978,</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responsible</w:t>
      </w:r>
      <w:r w:rsidRPr="00785EC3">
        <w:rPr>
          <w:spacing w:val="-4"/>
          <w:sz w:val="24"/>
          <w:szCs w:val="24"/>
        </w:rPr>
        <w:t xml:space="preserve"> </w:t>
      </w:r>
      <w:r w:rsidRPr="00785EC3">
        <w:rPr>
          <w:sz w:val="24"/>
          <w:szCs w:val="24"/>
        </w:rPr>
        <w:t>Offerors</w:t>
      </w:r>
      <w:r w:rsidRPr="00785EC3">
        <w:rPr>
          <w:spacing w:val="-4"/>
          <w:sz w:val="24"/>
          <w:szCs w:val="24"/>
        </w:rPr>
        <w:t xml:space="preserve"> </w:t>
      </w:r>
      <w:r w:rsidRPr="00785EC3">
        <w:rPr>
          <w:sz w:val="24"/>
          <w:szCs w:val="24"/>
        </w:rPr>
        <w:t>whose</w:t>
      </w:r>
      <w:r w:rsidRPr="00785EC3">
        <w:rPr>
          <w:spacing w:val="-4"/>
          <w:sz w:val="24"/>
          <w:szCs w:val="24"/>
        </w:rPr>
        <w:t xml:space="preserve"> </w:t>
      </w:r>
      <w:r w:rsidRPr="00785EC3">
        <w:rPr>
          <w:sz w:val="24"/>
          <w:szCs w:val="24"/>
        </w:rPr>
        <w:t>proposals</w:t>
      </w:r>
      <w:r w:rsidRPr="00785EC3">
        <w:rPr>
          <w:spacing w:val="-4"/>
          <w:sz w:val="24"/>
          <w:szCs w:val="24"/>
        </w:rPr>
        <w:t xml:space="preserve"> </w:t>
      </w:r>
      <w:r w:rsidRPr="00785EC3">
        <w:rPr>
          <w:sz w:val="24"/>
          <w:szCs w:val="24"/>
        </w:rPr>
        <w:t>are</w:t>
      </w:r>
      <w:r w:rsidRPr="00785EC3">
        <w:rPr>
          <w:spacing w:val="-4"/>
          <w:sz w:val="24"/>
          <w:szCs w:val="24"/>
        </w:rPr>
        <w:t xml:space="preserve"> </w:t>
      </w:r>
      <w:r w:rsidRPr="00785EC3">
        <w:rPr>
          <w:sz w:val="24"/>
          <w:szCs w:val="24"/>
        </w:rPr>
        <w:t>most</w:t>
      </w:r>
      <w:r w:rsidRPr="00785EC3">
        <w:rPr>
          <w:spacing w:val="-4"/>
          <w:sz w:val="24"/>
          <w:szCs w:val="24"/>
        </w:rPr>
        <w:t xml:space="preserve"> </w:t>
      </w:r>
      <w:r w:rsidRPr="00785EC3">
        <w:rPr>
          <w:sz w:val="24"/>
          <w:szCs w:val="24"/>
        </w:rPr>
        <w:t>advantageous</w:t>
      </w:r>
      <w:r w:rsidRPr="00785EC3">
        <w:rPr>
          <w:spacing w:val="-4"/>
          <w:sz w:val="24"/>
          <w:szCs w:val="24"/>
        </w:rPr>
        <w:t xml:space="preserve"> </w:t>
      </w:r>
      <w:r w:rsidRPr="00785EC3">
        <w:rPr>
          <w:sz w:val="24"/>
          <w:szCs w:val="24"/>
        </w:rPr>
        <w:t>to the State taking into consideration the Evaluation Factors in Section V will be recommended for award (as specified in Section II.B.</w:t>
      </w:r>
      <w:r w:rsidR="007D44D7">
        <w:rPr>
          <w:sz w:val="24"/>
          <w:szCs w:val="24"/>
        </w:rPr>
        <w:t>9</w:t>
      </w:r>
      <w:r w:rsidRPr="00785EC3">
        <w:rPr>
          <w:sz w:val="24"/>
          <w:szCs w:val="24"/>
        </w:rPr>
        <w:t>). Please note, however, that a</w:t>
      </w:r>
    </w:p>
    <w:p w14:paraId="4D67A30F" w14:textId="0AC4FE2F" w:rsidR="00B26765" w:rsidRPr="00785EC3" w:rsidRDefault="00826C45" w:rsidP="00103CAE">
      <w:pPr>
        <w:pStyle w:val="BodyText"/>
        <w:ind w:left="947" w:right="755"/>
        <w:sectPr w:rsidR="00B26765" w:rsidRPr="00785EC3">
          <w:type w:val="continuous"/>
          <w:pgSz w:w="12240" w:h="15840"/>
          <w:pgMar w:top="1820" w:right="500" w:bottom="280" w:left="1240" w:header="0" w:footer="1060" w:gutter="0"/>
          <w:cols w:space="720"/>
        </w:sectPr>
      </w:pPr>
      <w:r w:rsidRPr="00785EC3">
        <w:t>serious</w:t>
      </w:r>
      <w:r w:rsidRPr="00785EC3">
        <w:rPr>
          <w:spacing w:val="-3"/>
        </w:rPr>
        <w:t xml:space="preserve"> </w:t>
      </w:r>
      <w:r w:rsidRPr="00785EC3">
        <w:t>deficiency</w:t>
      </w:r>
      <w:r w:rsidRPr="00785EC3">
        <w:rPr>
          <w:spacing w:val="-3"/>
        </w:rPr>
        <w:t xml:space="preserve"> </w:t>
      </w:r>
      <w:r w:rsidRPr="00785EC3">
        <w:t>in</w:t>
      </w:r>
      <w:r w:rsidRPr="00785EC3">
        <w:rPr>
          <w:spacing w:val="-5"/>
        </w:rPr>
        <w:t xml:space="preserve"> </w:t>
      </w:r>
      <w:r w:rsidRPr="00785EC3">
        <w:t>the</w:t>
      </w:r>
      <w:r w:rsidRPr="00785EC3">
        <w:rPr>
          <w:spacing w:val="-4"/>
        </w:rPr>
        <w:t xml:space="preserve"> </w:t>
      </w:r>
      <w:r w:rsidRPr="00785EC3">
        <w:t>response</w:t>
      </w:r>
      <w:r w:rsidRPr="00785EC3">
        <w:rPr>
          <w:spacing w:val="-4"/>
        </w:rPr>
        <w:t xml:space="preserve"> </w:t>
      </w:r>
      <w:r w:rsidRPr="00785EC3">
        <w:t>to</w:t>
      </w:r>
      <w:r w:rsidRPr="00785EC3">
        <w:rPr>
          <w:spacing w:val="-5"/>
        </w:rPr>
        <w:t xml:space="preserve"> </w:t>
      </w:r>
      <w:r w:rsidRPr="00785EC3">
        <w:t>any</w:t>
      </w:r>
      <w:r w:rsidRPr="00785EC3">
        <w:rPr>
          <w:spacing w:val="-3"/>
        </w:rPr>
        <w:t xml:space="preserve"> </w:t>
      </w:r>
      <w:r w:rsidRPr="00785EC3">
        <w:t>one</w:t>
      </w:r>
      <w:r w:rsidRPr="00785EC3">
        <w:rPr>
          <w:spacing w:val="-3"/>
        </w:rPr>
        <w:t xml:space="preserve"> </w:t>
      </w:r>
      <w:r w:rsidRPr="00785EC3">
        <w:t>factor</w:t>
      </w:r>
      <w:r w:rsidRPr="00785EC3">
        <w:rPr>
          <w:spacing w:val="-3"/>
        </w:rPr>
        <w:t xml:space="preserve"> </w:t>
      </w:r>
      <w:r w:rsidRPr="00785EC3">
        <w:t>may</w:t>
      </w:r>
      <w:r w:rsidRPr="00785EC3">
        <w:rPr>
          <w:spacing w:val="-3"/>
        </w:rPr>
        <w:t xml:space="preserve"> </w:t>
      </w:r>
      <w:r w:rsidRPr="00785EC3">
        <w:t>be</w:t>
      </w:r>
      <w:r w:rsidRPr="00785EC3">
        <w:rPr>
          <w:spacing w:val="-3"/>
        </w:rPr>
        <w:t xml:space="preserve"> </w:t>
      </w:r>
      <w:r w:rsidRPr="00785EC3">
        <w:t>grounds</w:t>
      </w:r>
      <w:r w:rsidRPr="00785EC3">
        <w:rPr>
          <w:spacing w:val="-3"/>
        </w:rPr>
        <w:t xml:space="preserve"> </w:t>
      </w:r>
      <w:r w:rsidRPr="00785EC3">
        <w:t>for</w:t>
      </w:r>
      <w:r w:rsidRPr="00785EC3">
        <w:rPr>
          <w:spacing w:val="-3"/>
        </w:rPr>
        <w:t xml:space="preserve"> </w:t>
      </w:r>
      <w:r w:rsidRPr="00785EC3">
        <w:t>rejection</w:t>
      </w:r>
      <w:r w:rsidRPr="00785EC3">
        <w:rPr>
          <w:spacing w:val="-5"/>
        </w:rPr>
        <w:t xml:space="preserve"> </w:t>
      </w:r>
      <w:r w:rsidRPr="00785EC3">
        <w:t>regardless of overall score.</w:t>
      </w:r>
    </w:p>
    <w:p w14:paraId="753CFD57" w14:textId="12721C05" w:rsidR="007D44D7" w:rsidRPr="00AD0656" w:rsidRDefault="00103CAE" w:rsidP="007D44D7">
      <w:pPr>
        <w:pStyle w:val="Heading1"/>
        <w:spacing w:line="616" w:lineRule="auto"/>
        <w:ind w:left="1643" w:right="2054"/>
        <w:jc w:val="left"/>
      </w:pPr>
      <w:bookmarkStart w:id="204" w:name="APPENDIX_A"/>
      <w:bookmarkStart w:id="205" w:name="_bookmark87"/>
      <w:bookmarkEnd w:id="204"/>
      <w:bookmarkEnd w:id="205"/>
      <w:r>
        <w:rPr>
          <w:sz w:val="24"/>
          <w:szCs w:val="24"/>
        </w:rPr>
        <w:lastRenderedPageBreak/>
        <w:t xml:space="preserve">                              </w:t>
      </w:r>
      <w:bookmarkStart w:id="206" w:name="_Toc195022452"/>
      <w:r w:rsidR="00826C45" w:rsidRPr="00AD0656">
        <w:t>APPENDIX A</w:t>
      </w:r>
      <w:bookmarkEnd w:id="206"/>
      <w:r w:rsidR="00826C45" w:rsidRPr="00AD0656">
        <w:t xml:space="preserve"> </w:t>
      </w:r>
      <w:bookmarkStart w:id="207" w:name="ACKNOWLEDGEMENT_OF_RECEIPT_FORM"/>
      <w:bookmarkStart w:id="208" w:name="_bookmark88"/>
      <w:bookmarkEnd w:id="207"/>
      <w:bookmarkEnd w:id="208"/>
    </w:p>
    <w:p w14:paraId="1BE74E7E" w14:textId="18FE778C" w:rsidR="00B26765" w:rsidRPr="00AD0656" w:rsidRDefault="00826C45" w:rsidP="007D44D7">
      <w:pPr>
        <w:pStyle w:val="Heading1"/>
        <w:spacing w:line="616" w:lineRule="auto"/>
        <w:ind w:left="1643" w:right="2054"/>
        <w:jc w:val="left"/>
      </w:pPr>
      <w:bookmarkStart w:id="209" w:name="_Toc195022453"/>
      <w:r w:rsidRPr="00AD0656">
        <w:t>ACKNOWLEDGEMENT</w:t>
      </w:r>
      <w:r w:rsidRPr="00AD0656">
        <w:rPr>
          <w:spacing w:val="-20"/>
        </w:rPr>
        <w:t xml:space="preserve"> </w:t>
      </w:r>
      <w:r w:rsidRPr="00AD0656">
        <w:t>OF</w:t>
      </w:r>
      <w:r w:rsidRPr="00AD0656">
        <w:rPr>
          <w:spacing w:val="-20"/>
        </w:rPr>
        <w:t xml:space="preserve"> </w:t>
      </w:r>
      <w:r w:rsidRPr="00AD0656">
        <w:t>RECEIPT</w:t>
      </w:r>
      <w:r w:rsidRPr="00AD0656">
        <w:rPr>
          <w:spacing w:val="-19"/>
        </w:rPr>
        <w:t xml:space="preserve"> </w:t>
      </w:r>
      <w:r w:rsidRPr="00AD0656">
        <w:t>FORM</w:t>
      </w:r>
      <w:bookmarkEnd w:id="209"/>
    </w:p>
    <w:p w14:paraId="13BAFBA9" w14:textId="77777777" w:rsidR="00B26765" w:rsidRPr="00785EC3" w:rsidRDefault="00B26765">
      <w:pPr>
        <w:spacing w:line="616" w:lineRule="auto"/>
        <w:rPr>
          <w:sz w:val="24"/>
          <w:szCs w:val="24"/>
        </w:rPr>
        <w:sectPr w:rsidR="00B26765" w:rsidRPr="00785EC3">
          <w:pgSz w:w="12240" w:h="15840"/>
          <w:pgMar w:top="1380" w:right="500" w:bottom="1260" w:left="1240" w:header="0" w:footer="1060" w:gutter="0"/>
          <w:cols w:space="720"/>
        </w:sectPr>
      </w:pPr>
    </w:p>
    <w:p w14:paraId="3A3FFC95" w14:textId="15FFE9A8" w:rsidR="00525A7A" w:rsidRDefault="001D4A7E" w:rsidP="00525A7A">
      <w:pPr>
        <w:spacing w:before="60" w:line="480" w:lineRule="auto"/>
        <w:ind w:left="2916" w:right="2760" w:firstLine="684"/>
        <w:rPr>
          <w:b/>
          <w:sz w:val="24"/>
          <w:szCs w:val="24"/>
        </w:rPr>
      </w:pPr>
      <w:r>
        <w:rPr>
          <w:b/>
          <w:sz w:val="24"/>
          <w:szCs w:val="24"/>
        </w:rPr>
        <w:lastRenderedPageBreak/>
        <w:t xml:space="preserve">              </w:t>
      </w:r>
      <w:r w:rsidR="00826C45" w:rsidRPr="001E4BD2">
        <w:rPr>
          <w:b/>
          <w:sz w:val="24"/>
          <w:szCs w:val="24"/>
        </w:rPr>
        <w:t xml:space="preserve">APPENDIX A </w:t>
      </w:r>
    </w:p>
    <w:p w14:paraId="07554B9A" w14:textId="42350017" w:rsidR="00B26765" w:rsidRPr="001E4BD2" w:rsidRDefault="001D4A7E" w:rsidP="005B4B1A">
      <w:pPr>
        <w:spacing w:before="60" w:line="480" w:lineRule="auto"/>
        <w:ind w:left="2916" w:right="2760"/>
        <w:rPr>
          <w:b/>
          <w:sz w:val="24"/>
          <w:szCs w:val="24"/>
        </w:rPr>
      </w:pPr>
      <w:r>
        <w:rPr>
          <w:b/>
          <w:sz w:val="24"/>
          <w:szCs w:val="24"/>
        </w:rPr>
        <w:t xml:space="preserve">            </w:t>
      </w:r>
      <w:r w:rsidR="00826C45" w:rsidRPr="001E4BD2">
        <w:rPr>
          <w:b/>
          <w:sz w:val="24"/>
          <w:szCs w:val="24"/>
        </w:rPr>
        <w:t>REQUEST</w:t>
      </w:r>
      <w:r w:rsidR="00826C45" w:rsidRPr="001E4BD2">
        <w:rPr>
          <w:b/>
          <w:spacing w:val="-18"/>
          <w:sz w:val="24"/>
          <w:szCs w:val="24"/>
        </w:rPr>
        <w:t xml:space="preserve"> </w:t>
      </w:r>
      <w:r w:rsidR="00826C45" w:rsidRPr="001E4BD2">
        <w:rPr>
          <w:b/>
          <w:sz w:val="24"/>
          <w:szCs w:val="24"/>
        </w:rPr>
        <w:t>FOR</w:t>
      </w:r>
      <w:r w:rsidR="005B4B1A" w:rsidRPr="001E4BD2">
        <w:rPr>
          <w:b/>
          <w:spacing w:val="-19"/>
          <w:sz w:val="24"/>
          <w:szCs w:val="24"/>
        </w:rPr>
        <w:t xml:space="preserve"> </w:t>
      </w:r>
      <w:r w:rsidR="00826C45" w:rsidRPr="001E4BD2">
        <w:rPr>
          <w:b/>
          <w:sz w:val="24"/>
          <w:szCs w:val="24"/>
        </w:rPr>
        <w:t>PROPOSAL</w:t>
      </w:r>
    </w:p>
    <w:p w14:paraId="6E42182D" w14:textId="001857CE" w:rsidR="00B26765" w:rsidRPr="001E4BD2" w:rsidRDefault="00826C45">
      <w:pPr>
        <w:spacing w:before="1"/>
        <w:ind w:left="2056" w:right="2615"/>
        <w:jc w:val="center"/>
        <w:rPr>
          <w:b/>
          <w:sz w:val="24"/>
          <w:szCs w:val="24"/>
        </w:rPr>
      </w:pPr>
      <w:r w:rsidRPr="001E4BD2">
        <w:rPr>
          <w:b/>
          <w:sz w:val="24"/>
          <w:szCs w:val="24"/>
        </w:rPr>
        <w:t>Facility</w:t>
      </w:r>
      <w:r w:rsidRPr="001E4BD2">
        <w:rPr>
          <w:b/>
          <w:spacing w:val="-6"/>
          <w:sz w:val="24"/>
          <w:szCs w:val="24"/>
        </w:rPr>
        <w:t xml:space="preserve"> </w:t>
      </w:r>
      <w:r w:rsidRPr="001E4BD2">
        <w:rPr>
          <w:b/>
          <w:sz w:val="24"/>
          <w:szCs w:val="24"/>
        </w:rPr>
        <w:t>Rates,</w:t>
      </w:r>
      <w:r w:rsidRPr="001E4BD2">
        <w:rPr>
          <w:b/>
          <w:spacing w:val="-6"/>
          <w:sz w:val="24"/>
          <w:szCs w:val="24"/>
        </w:rPr>
        <w:t xml:space="preserve"> </w:t>
      </w:r>
      <w:r w:rsidRPr="001E4BD2">
        <w:rPr>
          <w:b/>
          <w:sz w:val="24"/>
          <w:szCs w:val="24"/>
        </w:rPr>
        <w:t>Payments,</w:t>
      </w:r>
      <w:r w:rsidRPr="001E4BD2">
        <w:rPr>
          <w:b/>
          <w:spacing w:val="-6"/>
          <w:sz w:val="24"/>
          <w:szCs w:val="24"/>
        </w:rPr>
        <w:t xml:space="preserve"> </w:t>
      </w:r>
      <w:r w:rsidRPr="001E4BD2">
        <w:rPr>
          <w:b/>
          <w:sz w:val="24"/>
          <w:szCs w:val="24"/>
        </w:rPr>
        <w:t>CMS</w:t>
      </w:r>
      <w:r w:rsidRPr="001E4BD2">
        <w:rPr>
          <w:b/>
          <w:spacing w:val="-7"/>
          <w:sz w:val="24"/>
          <w:szCs w:val="24"/>
        </w:rPr>
        <w:t xml:space="preserve"> </w:t>
      </w:r>
      <w:r w:rsidRPr="001E4BD2">
        <w:rPr>
          <w:b/>
          <w:sz w:val="24"/>
          <w:szCs w:val="24"/>
        </w:rPr>
        <w:t>Compliance</w:t>
      </w:r>
      <w:r w:rsidRPr="001E4BD2">
        <w:rPr>
          <w:b/>
          <w:spacing w:val="-7"/>
          <w:sz w:val="24"/>
          <w:szCs w:val="24"/>
        </w:rPr>
        <w:t xml:space="preserve"> </w:t>
      </w:r>
      <w:r w:rsidRPr="001E4BD2">
        <w:rPr>
          <w:b/>
          <w:sz w:val="24"/>
          <w:szCs w:val="24"/>
        </w:rPr>
        <w:t>&amp;</w:t>
      </w:r>
      <w:r w:rsidRPr="001E4BD2">
        <w:rPr>
          <w:b/>
          <w:spacing w:val="-7"/>
          <w:sz w:val="24"/>
          <w:szCs w:val="24"/>
        </w:rPr>
        <w:t xml:space="preserve"> </w:t>
      </w:r>
      <w:r w:rsidRPr="001E4BD2">
        <w:rPr>
          <w:b/>
          <w:sz w:val="24"/>
          <w:szCs w:val="24"/>
        </w:rPr>
        <w:t xml:space="preserve">Reporting </w:t>
      </w:r>
      <w:r w:rsidR="0000516B" w:rsidRPr="001E4BD2">
        <w:rPr>
          <w:b/>
          <w:spacing w:val="-2"/>
          <w:sz w:val="24"/>
          <w:szCs w:val="24"/>
        </w:rPr>
        <w:t>RFP 26-630-8000-003</w:t>
      </w:r>
    </w:p>
    <w:p w14:paraId="78A67041" w14:textId="77777777" w:rsidR="00B26765" w:rsidRPr="001E4BD2" w:rsidRDefault="00826C45">
      <w:pPr>
        <w:pStyle w:val="Heading1"/>
        <w:spacing w:before="274"/>
        <w:ind w:left="187" w:right="743"/>
        <w:rPr>
          <w:sz w:val="24"/>
          <w:szCs w:val="24"/>
        </w:rPr>
      </w:pPr>
      <w:bookmarkStart w:id="210" w:name="_Toc195022454"/>
      <w:r w:rsidRPr="001E4BD2">
        <w:rPr>
          <w:sz w:val="24"/>
          <w:szCs w:val="24"/>
        </w:rPr>
        <w:t>ACKNOWLEDGEMENT</w:t>
      </w:r>
      <w:r w:rsidRPr="001E4BD2">
        <w:rPr>
          <w:spacing w:val="-4"/>
          <w:sz w:val="24"/>
          <w:szCs w:val="24"/>
        </w:rPr>
        <w:t xml:space="preserve"> </w:t>
      </w:r>
      <w:r w:rsidRPr="001E4BD2">
        <w:rPr>
          <w:sz w:val="24"/>
          <w:szCs w:val="24"/>
        </w:rPr>
        <w:t>OF</w:t>
      </w:r>
      <w:r w:rsidRPr="001E4BD2">
        <w:rPr>
          <w:spacing w:val="-4"/>
          <w:sz w:val="24"/>
          <w:szCs w:val="24"/>
        </w:rPr>
        <w:t xml:space="preserve"> </w:t>
      </w:r>
      <w:r w:rsidRPr="001E4BD2">
        <w:rPr>
          <w:sz w:val="24"/>
          <w:szCs w:val="24"/>
        </w:rPr>
        <w:t>RECEIPT</w:t>
      </w:r>
      <w:r w:rsidRPr="001E4BD2">
        <w:rPr>
          <w:spacing w:val="-3"/>
          <w:sz w:val="24"/>
          <w:szCs w:val="24"/>
        </w:rPr>
        <w:t xml:space="preserve"> </w:t>
      </w:r>
      <w:r w:rsidRPr="001E4BD2">
        <w:rPr>
          <w:spacing w:val="-4"/>
          <w:sz w:val="24"/>
          <w:szCs w:val="24"/>
        </w:rPr>
        <w:t>FORM</w:t>
      </w:r>
      <w:bookmarkEnd w:id="210"/>
    </w:p>
    <w:p w14:paraId="242D5BD6" w14:textId="77777777" w:rsidR="00B26765" w:rsidRPr="00785EC3" w:rsidRDefault="00B26765">
      <w:pPr>
        <w:pStyle w:val="BodyText"/>
        <w:spacing w:before="185"/>
        <w:rPr>
          <w:b/>
        </w:rPr>
      </w:pPr>
    </w:p>
    <w:p w14:paraId="7B28DBB5" w14:textId="2F3737CA" w:rsidR="00B26765" w:rsidRPr="00785EC3" w:rsidRDefault="00826C45">
      <w:pPr>
        <w:pStyle w:val="BodyText"/>
        <w:ind w:left="200" w:right="799"/>
      </w:pPr>
      <w:r w:rsidRPr="00785EC3">
        <w:t>This</w:t>
      </w:r>
      <w:r w:rsidRPr="00785EC3">
        <w:rPr>
          <w:spacing w:val="-2"/>
        </w:rPr>
        <w:t xml:space="preserve"> </w:t>
      </w:r>
      <w:r w:rsidRPr="00785EC3">
        <w:t>Acknowledgement</w:t>
      </w:r>
      <w:r w:rsidRPr="00785EC3">
        <w:rPr>
          <w:spacing w:val="-3"/>
        </w:rPr>
        <w:t xml:space="preserve"> </w:t>
      </w:r>
      <w:r w:rsidRPr="00785EC3">
        <w:t>of</w:t>
      </w:r>
      <w:r w:rsidRPr="00785EC3">
        <w:rPr>
          <w:spacing w:val="-2"/>
        </w:rPr>
        <w:t xml:space="preserve"> </w:t>
      </w:r>
      <w:r w:rsidRPr="00785EC3">
        <w:t>Receipt</w:t>
      </w:r>
      <w:r w:rsidRPr="00785EC3">
        <w:rPr>
          <w:spacing w:val="-3"/>
        </w:rPr>
        <w:t xml:space="preserve"> </w:t>
      </w:r>
      <w:r w:rsidRPr="00785EC3">
        <w:t>Form</w:t>
      </w:r>
      <w:r w:rsidRPr="00785EC3">
        <w:rPr>
          <w:spacing w:val="-2"/>
        </w:rPr>
        <w:t xml:space="preserve"> </w:t>
      </w:r>
      <w:r w:rsidRPr="00785EC3">
        <w:t>should</w:t>
      </w:r>
      <w:r w:rsidRPr="00785EC3">
        <w:rPr>
          <w:spacing w:val="-4"/>
        </w:rPr>
        <w:t xml:space="preserve"> </w:t>
      </w:r>
      <w:r w:rsidRPr="00785EC3">
        <w:t>be</w:t>
      </w:r>
      <w:r w:rsidRPr="00785EC3">
        <w:rPr>
          <w:spacing w:val="-2"/>
        </w:rPr>
        <w:t xml:space="preserve"> </w:t>
      </w:r>
      <w:r w:rsidRPr="00785EC3">
        <w:t>signed</w:t>
      </w:r>
      <w:r w:rsidRPr="00785EC3">
        <w:rPr>
          <w:spacing w:val="-2"/>
        </w:rPr>
        <w:t xml:space="preserve"> </w:t>
      </w:r>
      <w:r w:rsidRPr="00785EC3">
        <w:t>and</w:t>
      </w:r>
      <w:r w:rsidRPr="00785EC3">
        <w:rPr>
          <w:spacing w:val="-2"/>
        </w:rPr>
        <w:t xml:space="preserve"> </w:t>
      </w:r>
      <w:r w:rsidRPr="00785EC3">
        <w:t>submitted</w:t>
      </w:r>
      <w:r w:rsidRPr="00785EC3">
        <w:rPr>
          <w:spacing w:val="-2"/>
        </w:rPr>
        <w:t xml:space="preserve"> </w:t>
      </w:r>
      <w:r w:rsidRPr="00785EC3">
        <w:t>no</w:t>
      </w:r>
      <w:r w:rsidRPr="00785EC3">
        <w:rPr>
          <w:spacing w:val="-2"/>
        </w:rPr>
        <w:t xml:space="preserve"> </w:t>
      </w:r>
      <w:r w:rsidRPr="00785EC3">
        <w:t>later</w:t>
      </w:r>
      <w:r w:rsidRPr="00785EC3">
        <w:rPr>
          <w:spacing w:val="-2"/>
        </w:rPr>
        <w:t xml:space="preserve"> </w:t>
      </w:r>
      <w:r w:rsidRPr="00785EC3">
        <w:t>than</w:t>
      </w:r>
      <w:r w:rsidRPr="00785EC3">
        <w:rPr>
          <w:spacing w:val="-2"/>
        </w:rPr>
        <w:t xml:space="preserve"> </w:t>
      </w:r>
      <w:r w:rsidRPr="00785EC3">
        <w:t>5:00</w:t>
      </w:r>
      <w:r w:rsidRPr="00785EC3">
        <w:rPr>
          <w:spacing w:val="-2"/>
        </w:rPr>
        <w:t xml:space="preserve"> </w:t>
      </w:r>
      <w:r w:rsidRPr="00785EC3">
        <w:t>pm</w:t>
      </w:r>
      <w:r w:rsidRPr="00785EC3">
        <w:rPr>
          <w:spacing w:val="80"/>
        </w:rPr>
        <w:t xml:space="preserve"> </w:t>
      </w:r>
      <w:r w:rsidRPr="00785EC3">
        <w:t xml:space="preserve">as per </w:t>
      </w:r>
      <w:r w:rsidR="00C4128B">
        <w:t xml:space="preserve">the </w:t>
      </w:r>
      <w:r w:rsidRPr="00785EC3">
        <w:t xml:space="preserve">schedule </w:t>
      </w:r>
      <w:r w:rsidR="00C4128B">
        <w:t xml:space="preserve">in </w:t>
      </w:r>
      <w:r w:rsidRPr="00785EC3">
        <w:t>Section II. A. Sequence of Events Only potential Offerors who elect to return this form will receive copies of all submitted questions and the written responses to those questions,</w:t>
      </w:r>
      <w:r w:rsidRPr="00785EC3">
        <w:rPr>
          <w:spacing w:val="-1"/>
        </w:rPr>
        <w:t xml:space="preserve"> </w:t>
      </w:r>
      <w:r w:rsidRPr="00785EC3">
        <w:t>as well as any RFP amendments, if any are issued.</w:t>
      </w:r>
    </w:p>
    <w:p w14:paraId="6981AD15" w14:textId="77777777" w:rsidR="00B26765" w:rsidRPr="00785EC3" w:rsidRDefault="00B26765">
      <w:pPr>
        <w:pStyle w:val="BodyText"/>
      </w:pPr>
    </w:p>
    <w:p w14:paraId="2ED9E20F" w14:textId="77777777" w:rsidR="00B26765" w:rsidRPr="00785EC3" w:rsidRDefault="00826C45">
      <w:pPr>
        <w:pStyle w:val="BodyText"/>
        <w:ind w:left="200" w:right="799"/>
      </w:pPr>
      <w:r w:rsidRPr="00785EC3">
        <w:t>In</w:t>
      </w:r>
      <w:r w:rsidRPr="00785EC3">
        <w:rPr>
          <w:spacing w:val="-3"/>
        </w:rPr>
        <w:t xml:space="preserve"> </w:t>
      </w:r>
      <w:r w:rsidRPr="00785EC3">
        <w:t>acknowledgement</w:t>
      </w:r>
      <w:r w:rsidRPr="00785EC3">
        <w:rPr>
          <w:spacing w:val="-3"/>
        </w:rPr>
        <w:t xml:space="preserve"> </w:t>
      </w:r>
      <w:r w:rsidRPr="00785EC3">
        <w:t>of</w:t>
      </w:r>
      <w:r w:rsidRPr="00785EC3">
        <w:rPr>
          <w:spacing w:val="-3"/>
        </w:rPr>
        <w:t xml:space="preserve"> </w:t>
      </w:r>
      <w:r w:rsidRPr="00785EC3">
        <w:t>receipt</w:t>
      </w:r>
      <w:r w:rsidRPr="00785EC3">
        <w:rPr>
          <w:spacing w:val="-3"/>
        </w:rPr>
        <w:t xml:space="preserve"> </w:t>
      </w:r>
      <w:r w:rsidRPr="00785EC3">
        <w:t>of</w:t>
      </w:r>
      <w:r w:rsidRPr="00785EC3">
        <w:rPr>
          <w:spacing w:val="-3"/>
        </w:rPr>
        <w:t xml:space="preserve"> </w:t>
      </w:r>
      <w:r w:rsidRPr="00785EC3">
        <w:t>this</w:t>
      </w:r>
      <w:r w:rsidRPr="00785EC3">
        <w:rPr>
          <w:spacing w:val="-3"/>
        </w:rPr>
        <w:t xml:space="preserve"> </w:t>
      </w:r>
      <w:r w:rsidRPr="00785EC3">
        <w:t>Request</w:t>
      </w:r>
      <w:r w:rsidRPr="00785EC3">
        <w:rPr>
          <w:spacing w:val="-3"/>
        </w:rPr>
        <w:t xml:space="preserve"> </w:t>
      </w:r>
      <w:r w:rsidRPr="00785EC3">
        <w:t>for</w:t>
      </w:r>
      <w:r w:rsidRPr="00785EC3">
        <w:rPr>
          <w:spacing w:val="-3"/>
        </w:rPr>
        <w:t xml:space="preserve"> </w:t>
      </w:r>
      <w:r w:rsidRPr="00785EC3">
        <w:t>Proposal,</w:t>
      </w:r>
      <w:r w:rsidRPr="00785EC3">
        <w:rPr>
          <w:spacing w:val="-5"/>
        </w:rPr>
        <w:t xml:space="preserve"> </w:t>
      </w:r>
      <w:r w:rsidRPr="00785EC3">
        <w:t>the</w:t>
      </w:r>
      <w:r w:rsidRPr="00785EC3">
        <w:rPr>
          <w:spacing w:val="-3"/>
        </w:rPr>
        <w:t xml:space="preserve"> </w:t>
      </w:r>
      <w:r w:rsidRPr="00785EC3">
        <w:t>undersigned</w:t>
      </w:r>
      <w:r w:rsidRPr="00785EC3">
        <w:rPr>
          <w:spacing w:val="-3"/>
        </w:rPr>
        <w:t xml:space="preserve"> </w:t>
      </w:r>
      <w:r w:rsidRPr="00785EC3">
        <w:t>agrees</w:t>
      </w:r>
      <w:r w:rsidRPr="00785EC3">
        <w:rPr>
          <w:spacing w:val="-3"/>
        </w:rPr>
        <w:t xml:space="preserve"> </w:t>
      </w:r>
      <w:r w:rsidRPr="00785EC3">
        <w:t>that</w:t>
      </w:r>
      <w:r w:rsidRPr="00785EC3">
        <w:rPr>
          <w:spacing w:val="-3"/>
        </w:rPr>
        <w:t xml:space="preserve"> </w:t>
      </w:r>
      <w:r w:rsidRPr="00785EC3">
        <w:t>he</w:t>
      </w:r>
      <w:r w:rsidRPr="00785EC3">
        <w:rPr>
          <w:spacing w:val="-3"/>
        </w:rPr>
        <w:t xml:space="preserve"> </w:t>
      </w:r>
      <w:r w:rsidRPr="00785EC3">
        <w:t>or</w:t>
      </w:r>
      <w:r w:rsidRPr="00785EC3">
        <w:rPr>
          <w:spacing w:val="-3"/>
        </w:rPr>
        <w:t xml:space="preserve"> </w:t>
      </w:r>
      <w:r w:rsidRPr="00785EC3">
        <w:t>she has received a complete copy of the RFP, beginning with the title page, and ending with APPENDIX F.</w:t>
      </w:r>
    </w:p>
    <w:p w14:paraId="77C234B5" w14:textId="77777777" w:rsidR="00B26765" w:rsidRPr="00785EC3" w:rsidRDefault="00B26765">
      <w:pPr>
        <w:pStyle w:val="BodyText"/>
      </w:pPr>
    </w:p>
    <w:p w14:paraId="706D0D18" w14:textId="77777777" w:rsidR="00B26765" w:rsidRPr="00785EC3" w:rsidRDefault="00B26765">
      <w:pPr>
        <w:pStyle w:val="BodyText"/>
      </w:pPr>
    </w:p>
    <w:p w14:paraId="229C4FFA" w14:textId="77777777" w:rsidR="00B26765" w:rsidRPr="00785EC3" w:rsidRDefault="00826C45">
      <w:pPr>
        <w:pStyle w:val="BodyText"/>
        <w:tabs>
          <w:tab w:val="left" w:pos="9713"/>
        </w:tabs>
        <w:ind w:left="200"/>
      </w:pPr>
      <w:r w:rsidRPr="00785EC3">
        <w:t xml:space="preserve">ORGANIZATION: </w:t>
      </w:r>
      <w:r w:rsidRPr="00785EC3">
        <w:rPr>
          <w:u w:val="single"/>
        </w:rPr>
        <w:tab/>
      </w:r>
    </w:p>
    <w:p w14:paraId="61B4DFD8" w14:textId="77777777" w:rsidR="00B26765" w:rsidRPr="00785EC3" w:rsidRDefault="00B26765">
      <w:pPr>
        <w:pStyle w:val="BodyText"/>
      </w:pPr>
    </w:p>
    <w:p w14:paraId="72FC39E2" w14:textId="77777777" w:rsidR="00B26765" w:rsidRPr="00785EC3" w:rsidRDefault="00826C45">
      <w:pPr>
        <w:pStyle w:val="BodyText"/>
        <w:tabs>
          <w:tab w:val="left" w:pos="9665"/>
        </w:tabs>
        <w:ind w:left="200"/>
      </w:pPr>
      <w:r w:rsidRPr="00785EC3">
        <w:t xml:space="preserve">CONTACT NAME: </w:t>
      </w:r>
      <w:r w:rsidRPr="00785EC3">
        <w:rPr>
          <w:u w:val="single"/>
        </w:rPr>
        <w:tab/>
      </w:r>
    </w:p>
    <w:p w14:paraId="514579D4" w14:textId="77777777" w:rsidR="00B26765" w:rsidRPr="00785EC3" w:rsidRDefault="00B26765">
      <w:pPr>
        <w:pStyle w:val="BodyText"/>
      </w:pPr>
    </w:p>
    <w:p w14:paraId="715F950D" w14:textId="77777777" w:rsidR="00B26765" w:rsidRPr="00785EC3" w:rsidRDefault="00826C45">
      <w:pPr>
        <w:pStyle w:val="BodyText"/>
        <w:tabs>
          <w:tab w:val="left" w:pos="4832"/>
          <w:tab w:val="left" w:pos="8687"/>
        </w:tabs>
        <w:ind w:left="200"/>
      </w:pPr>
      <w:r w:rsidRPr="00785EC3">
        <w:t xml:space="preserve">TITLE: </w:t>
      </w:r>
      <w:r w:rsidRPr="00785EC3">
        <w:rPr>
          <w:u w:val="single"/>
        </w:rPr>
        <w:tab/>
      </w:r>
      <w:r w:rsidRPr="00785EC3">
        <w:t xml:space="preserve"> PHONE NO.: </w:t>
      </w:r>
      <w:r w:rsidRPr="00785EC3">
        <w:rPr>
          <w:u w:val="single"/>
        </w:rPr>
        <w:tab/>
      </w:r>
    </w:p>
    <w:p w14:paraId="7AE60828" w14:textId="77777777" w:rsidR="00B26765" w:rsidRPr="00785EC3" w:rsidRDefault="00B26765">
      <w:pPr>
        <w:pStyle w:val="BodyText"/>
      </w:pPr>
    </w:p>
    <w:p w14:paraId="65D3F139" w14:textId="77777777" w:rsidR="00B26765" w:rsidRPr="00785EC3" w:rsidRDefault="00826C45">
      <w:pPr>
        <w:pStyle w:val="BodyText"/>
        <w:tabs>
          <w:tab w:val="left" w:pos="6265"/>
        </w:tabs>
        <w:ind w:left="200"/>
      </w:pPr>
      <w:r w:rsidRPr="00785EC3">
        <w:rPr>
          <w:spacing w:val="-2"/>
        </w:rPr>
        <w:t>E-</w:t>
      </w:r>
      <w:r w:rsidRPr="00785EC3">
        <w:t>MAIL:</w:t>
      </w:r>
      <w:r w:rsidRPr="00785EC3">
        <w:rPr>
          <w:spacing w:val="40"/>
        </w:rPr>
        <w:t xml:space="preserve"> </w:t>
      </w:r>
      <w:r w:rsidRPr="00785EC3">
        <w:rPr>
          <w:u w:val="single"/>
        </w:rPr>
        <w:tab/>
      </w:r>
    </w:p>
    <w:p w14:paraId="0ED9F9F1" w14:textId="77777777" w:rsidR="00B26765" w:rsidRPr="00785EC3" w:rsidRDefault="00B26765">
      <w:pPr>
        <w:pStyle w:val="BodyText"/>
      </w:pPr>
    </w:p>
    <w:p w14:paraId="5B564B0C" w14:textId="77777777" w:rsidR="00B26765" w:rsidRPr="00785EC3" w:rsidRDefault="00826C45">
      <w:pPr>
        <w:pStyle w:val="BodyText"/>
        <w:tabs>
          <w:tab w:val="left" w:pos="8740"/>
        </w:tabs>
        <w:ind w:left="200"/>
      </w:pPr>
      <w:r w:rsidRPr="00785EC3">
        <w:t xml:space="preserve">ADDRESS: </w:t>
      </w:r>
      <w:r w:rsidRPr="00785EC3">
        <w:rPr>
          <w:u w:val="single"/>
        </w:rPr>
        <w:tab/>
      </w:r>
    </w:p>
    <w:p w14:paraId="1889E38D" w14:textId="77777777" w:rsidR="00B26765" w:rsidRPr="00785EC3" w:rsidRDefault="00B26765">
      <w:pPr>
        <w:pStyle w:val="BodyText"/>
      </w:pPr>
    </w:p>
    <w:p w14:paraId="7CEB6A0A" w14:textId="77777777" w:rsidR="00B26765" w:rsidRPr="00785EC3" w:rsidRDefault="00826C45">
      <w:pPr>
        <w:pStyle w:val="BodyText"/>
        <w:tabs>
          <w:tab w:val="left" w:pos="4006"/>
          <w:tab w:val="left" w:pos="5899"/>
          <w:tab w:val="left" w:pos="8719"/>
        </w:tabs>
        <w:ind w:left="200"/>
      </w:pPr>
      <w:r w:rsidRPr="00785EC3">
        <w:t xml:space="preserve">CITY: </w:t>
      </w:r>
      <w:r w:rsidRPr="00785EC3">
        <w:rPr>
          <w:u w:val="single"/>
        </w:rPr>
        <w:tab/>
      </w:r>
      <w:r w:rsidRPr="00785EC3">
        <w:t xml:space="preserve"> STATE: </w:t>
      </w:r>
      <w:r w:rsidRPr="00785EC3">
        <w:rPr>
          <w:u w:val="single"/>
        </w:rPr>
        <w:tab/>
      </w:r>
      <w:r w:rsidRPr="00785EC3">
        <w:t xml:space="preserve"> ZIP CODE: </w:t>
      </w:r>
      <w:r w:rsidRPr="00785EC3">
        <w:rPr>
          <w:u w:val="single"/>
        </w:rPr>
        <w:tab/>
      </w:r>
    </w:p>
    <w:p w14:paraId="6E500F52" w14:textId="77777777" w:rsidR="00B26765" w:rsidRPr="00785EC3" w:rsidRDefault="00B26765">
      <w:pPr>
        <w:pStyle w:val="BodyText"/>
      </w:pPr>
    </w:p>
    <w:p w14:paraId="1068A937" w14:textId="77777777" w:rsidR="00B26765" w:rsidRPr="00785EC3" w:rsidRDefault="00826C45">
      <w:pPr>
        <w:pStyle w:val="BodyText"/>
        <w:ind w:left="200"/>
      </w:pPr>
      <w:r w:rsidRPr="00785EC3">
        <w:t>This</w:t>
      </w:r>
      <w:r w:rsidRPr="00785EC3">
        <w:rPr>
          <w:spacing w:val="-3"/>
        </w:rPr>
        <w:t xml:space="preserve"> </w:t>
      </w:r>
      <w:r w:rsidRPr="00785EC3">
        <w:t>name</w:t>
      </w:r>
      <w:r w:rsidRPr="00785EC3">
        <w:rPr>
          <w:spacing w:val="-2"/>
        </w:rPr>
        <w:t xml:space="preserve"> </w:t>
      </w:r>
      <w:r w:rsidRPr="00785EC3">
        <w:t>and address</w:t>
      </w:r>
      <w:r w:rsidRPr="00785EC3">
        <w:rPr>
          <w:spacing w:val="-2"/>
        </w:rPr>
        <w:t xml:space="preserve"> </w:t>
      </w:r>
      <w:r w:rsidRPr="00785EC3">
        <w:t>will</w:t>
      </w:r>
      <w:r w:rsidRPr="00785EC3">
        <w:rPr>
          <w:spacing w:val="-1"/>
        </w:rPr>
        <w:t xml:space="preserve"> </w:t>
      </w:r>
      <w:r w:rsidRPr="00785EC3">
        <w:t>be</w:t>
      </w:r>
      <w:r w:rsidRPr="00785EC3">
        <w:rPr>
          <w:spacing w:val="-1"/>
        </w:rPr>
        <w:t xml:space="preserve"> </w:t>
      </w:r>
      <w:r w:rsidRPr="00785EC3">
        <w:t>used</w:t>
      </w:r>
      <w:r w:rsidRPr="00785EC3">
        <w:rPr>
          <w:spacing w:val="-2"/>
        </w:rPr>
        <w:t xml:space="preserve"> </w:t>
      </w:r>
      <w:r w:rsidRPr="00785EC3">
        <w:t>for</w:t>
      </w:r>
      <w:r w:rsidRPr="00785EC3">
        <w:rPr>
          <w:spacing w:val="-1"/>
        </w:rPr>
        <w:t xml:space="preserve"> </w:t>
      </w:r>
      <w:r w:rsidRPr="00785EC3">
        <w:t>all correspondence</w:t>
      </w:r>
      <w:r w:rsidRPr="00785EC3">
        <w:rPr>
          <w:spacing w:val="-1"/>
        </w:rPr>
        <w:t xml:space="preserve"> </w:t>
      </w:r>
      <w:r w:rsidRPr="00785EC3">
        <w:t>related</w:t>
      </w:r>
      <w:r w:rsidRPr="00785EC3">
        <w:rPr>
          <w:spacing w:val="-3"/>
        </w:rPr>
        <w:t xml:space="preserve"> </w:t>
      </w:r>
      <w:r w:rsidRPr="00785EC3">
        <w:t>to the</w:t>
      </w:r>
      <w:r w:rsidRPr="00785EC3">
        <w:rPr>
          <w:spacing w:val="-2"/>
        </w:rPr>
        <w:t xml:space="preserve"> </w:t>
      </w:r>
      <w:r w:rsidRPr="00785EC3">
        <w:t>Request</w:t>
      </w:r>
      <w:r w:rsidRPr="00785EC3">
        <w:rPr>
          <w:spacing w:val="-1"/>
        </w:rPr>
        <w:t xml:space="preserve"> </w:t>
      </w:r>
      <w:r w:rsidRPr="00785EC3">
        <w:t>for</w:t>
      </w:r>
      <w:r w:rsidRPr="00785EC3">
        <w:rPr>
          <w:spacing w:val="-1"/>
        </w:rPr>
        <w:t xml:space="preserve"> </w:t>
      </w:r>
      <w:r w:rsidRPr="00785EC3">
        <w:rPr>
          <w:spacing w:val="-2"/>
        </w:rPr>
        <w:t>Proposal.</w:t>
      </w:r>
    </w:p>
    <w:p w14:paraId="1A30502A" w14:textId="77777777" w:rsidR="00B26765" w:rsidRPr="00785EC3" w:rsidRDefault="00B26765">
      <w:pPr>
        <w:pStyle w:val="BodyText"/>
      </w:pPr>
    </w:p>
    <w:p w14:paraId="4A80230A" w14:textId="77777777" w:rsidR="00B26765" w:rsidRPr="00785EC3" w:rsidRDefault="00B26765">
      <w:pPr>
        <w:pStyle w:val="BodyText"/>
      </w:pPr>
    </w:p>
    <w:p w14:paraId="30CD10EC" w14:textId="6D05466C" w:rsidR="00B26765" w:rsidRPr="00785EC3" w:rsidRDefault="00826C45">
      <w:pPr>
        <w:pStyle w:val="Heading5"/>
        <w:ind w:left="0" w:right="557" w:firstLine="0"/>
        <w:jc w:val="center"/>
      </w:pPr>
      <w:r w:rsidRPr="00785EC3">
        <w:t>Submit</w:t>
      </w:r>
      <w:r w:rsidRPr="00785EC3">
        <w:rPr>
          <w:spacing w:val="-3"/>
        </w:rPr>
        <w:t xml:space="preserve"> </w:t>
      </w:r>
      <w:r w:rsidRPr="00785EC3">
        <w:t>Acknowledgement</w:t>
      </w:r>
      <w:r w:rsidRPr="00785EC3">
        <w:rPr>
          <w:spacing w:val="-3"/>
        </w:rPr>
        <w:t xml:space="preserve"> </w:t>
      </w:r>
      <w:r w:rsidRPr="00785EC3">
        <w:t>of</w:t>
      </w:r>
      <w:r w:rsidRPr="00785EC3">
        <w:rPr>
          <w:spacing w:val="-3"/>
        </w:rPr>
        <w:t xml:space="preserve"> </w:t>
      </w:r>
      <w:r w:rsidRPr="00785EC3">
        <w:t>Receipt</w:t>
      </w:r>
      <w:r w:rsidRPr="00785EC3">
        <w:rPr>
          <w:spacing w:val="-3"/>
        </w:rPr>
        <w:t xml:space="preserve"> </w:t>
      </w:r>
      <w:r w:rsidRPr="00785EC3">
        <w:t>Form</w:t>
      </w:r>
      <w:r w:rsidR="003F6B20">
        <w:t xml:space="preserve"> </w:t>
      </w:r>
      <w:r w:rsidRPr="00785EC3">
        <w:rPr>
          <w:spacing w:val="-5"/>
        </w:rPr>
        <w:t>to:</w:t>
      </w:r>
    </w:p>
    <w:p w14:paraId="060937CE" w14:textId="03165FB6" w:rsidR="0069597B" w:rsidRDefault="0069597B" w:rsidP="0069597B">
      <w:pPr>
        <w:pStyle w:val="BodyText"/>
        <w:ind w:firstLine="200"/>
        <w:rPr>
          <w:sz w:val="22"/>
          <w:szCs w:val="22"/>
        </w:rPr>
      </w:pPr>
      <w:r>
        <w:rPr>
          <w:sz w:val="22"/>
          <w:szCs w:val="22"/>
        </w:rPr>
        <w:t xml:space="preserve">                                      </w:t>
      </w:r>
      <w:r w:rsidR="00723F63" w:rsidRPr="00785EC3">
        <w:t xml:space="preserve">Procurement Manager at </w:t>
      </w:r>
      <w:hyperlink r:id="rId26" w:history="1">
        <w:r w:rsidR="00723F63" w:rsidRPr="00785EC3">
          <w:rPr>
            <w:rStyle w:val="Hyperlink"/>
          </w:rPr>
          <w:t>Ashley.Cooper@hca.nm.gov</w:t>
        </w:r>
      </w:hyperlink>
    </w:p>
    <w:p w14:paraId="4382A538" w14:textId="77777777" w:rsidR="00B26765" w:rsidRDefault="00B26765">
      <w:pPr>
        <w:jc w:val="center"/>
        <w:rPr>
          <w:sz w:val="24"/>
          <w:szCs w:val="24"/>
        </w:rPr>
      </w:pPr>
    </w:p>
    <w:p w14:paraId="48ED4C39" w14:textId="77777777" w:rsidR="0069597B" w:rsidRPr="00785EC3" w:rsidRDefault="0069597B">
      <w:pPr>
        <w:jc w:val="center"/>
        <w:rPr>
          <w:sz w:val="24"/>
          <w:szCs w:val="24"/>
        </w:rPr>
        <w:sectPr w:rsidR="0069597B" w:rsidRPr="00785EC3">
          <w:pgSz w:w="12240" w:h="15840"/>
          <w:pgMar w:top="1380" w:right="500" w:bottom="1260" w:left="1240" w:header="0" w:footer="1060" w:gutter="0"/>
          <w:cols w:space="720"/>
        </w:sectPr>
      </w:pPr>
    </w:p>
    <w:p w14:paraId="5291F72E" w14:textId="77777777" w:rsidR="00B26765" w:rsidRPr="00525A7A" w:rsidRDefault="00826C45">
      <w:pPr>
        <w:pStyle w:val="Heading1"/>
        <w:ind w:right="556"/>
      </w:pPr>
      <w:bookmarkStart w:id="211" w:name="APPENDIX_B"/>
      <w:bookmarkStart w:id="212" w:name="_bookmark89"/>
      <w:bookmarkStart w:id="213" w:name="_Toc195022455"/>
      <w:bookmarkEnd w:id="211"/>
      <w:bookmarkEnd w:id="212"/>
      <w:r w:rsidRPr="00525A7A">
        <w:lastRenderedPageBreak/>
        <w:t>APPENDIX</w:t>
      </w:r>
      <w:r w:rsidRPr="00525A7A">
        <w:rPr>
          <w:spacing w:val="-4"/>
        </w:rPr>
        <w:t xml:space="preserve"> </w:t>
      </w:r>
      <w:r w:rsidRPr="00525A7A">
        <w:rPr>
          <w:spacing w:val="-10"/>
        </w:rPr>
        <w:t>B</w:t>
      </w:r>
      <w:bookmarkEnd w:id="213"/>
    </w:p>
    <w:p w14:paraId="44C47CB2"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40F0A277" w14:textId="77777777" w:rsidR="00B26765" w:rsidRPr="00785EC3" w:rsidRDefault="00826C45">
      <w:pPr>
        <w:spacing w:before="80"/>
        <w:ind w:left="2344"/>
        <w:rPr>
          <w:b/>
          <w:sz w:val="24"/>
          <w:szCs w:val="24"/>
        </w:rPr>
      </w:pPr>
      <w:bookmarkStart w:id="214" w:name="CAMPAIGN_CONTRIBUTION_DISCLOSURE_FORM"/>
      <w:bookmarkStart w:id="215" w:name="_bookmark90"/>
      <w:bookmarkEnd w:id="214"/>
      <w:bookmarkEnd w:id="215"/>
      <w:r w:rsidRPr="00785EC3">
        <w:rPr>
          <w:b/>
          <w:spacing w:val="-2"/>
          <w:sz w:val="24"/>
          <w:szCs w:val="24"/>
        </w:rPr>
        <w:lastRenderedPageBreak/>
        <w:t>CAMPAIGN</w:t>
      </w:r>
      <w:r w:rsidRPr="00785EC3">
        <w:rPr>
          <w:b/>
          <w:spacing w:val="-1"/>
          <w:sz w:val="24"/>
          <w:szCs w:val="24"/>
        </w:rPr>
        <w:t xml:space="preserve"> </w:t>
      </w:r>
      <w:r w:rsidRPr="00785EC3">
        <w:rPr>
          <w:b/>
          <w:spacing w:val="-2"/>
          <w:sz w:val="24"/>
          <w:szCs w:val="24"/>
        </w:rPr>
        <w:t>CONTRIBUTION</w:t>
      </w:r>
      <w:r w:rsidRPr="00785EC3">
        <w:rPr>
          <w:b/>
          <w:spacing w:val="2"/>
          <w:sz w:val="24"/>
          <w:szCs w:val="24"/>
        </w:rPr>
        <w:t xml:space="preserve"> </w:t>
      </w:r>
      <w:r w:rsidRPr="00785EC3">
        <w:rPr>
          <w:b/>
          <w:spacing w:val="-2"/>
          <w:sz w:val="24"/>
          <w:szCs w:val="24"/>
        </w:rPr>
        <w:t>DISCLOSURE</w:t>
      </w:r>
      <w:r w:rsidRPr="00785EC3">
        <w:rPr>
          <w:b/>
          <w:spacing w:val="2"/>
          <w:sz w:val="24"/>
          <w:szCs w:val="24"/>
        </w:rPr>
        <w:t xml:space="preserve"> </w:t>
      </w:r>
      <w:r w:rsidRPr="00785EC3">
        <w:rPr>
          <w:b/>
          <w:spacing w:val="-4"/>
          <w:sz w:val="24"/>
          <w:szCs w:val="24"/>
        </w:rPr>
        <w:t>FORM</w:t>
      </w:r>
    </w:p>
    <w:p w14:paraId="6A9574FD" w14:textId="77777777" w:rsidR="00B26765" w:rsidRPr="00785EC3" w:rsidRDefault="00B26765">
      <w:pPr>
        <w:pStyle w:val="BodyText"/>
        <w:spacing w:before="6"/>
        <w:rPr>
          <w:b/>
        </w:rPr>
      </w:pPr>
    </w:p>
    <w:p w14:paraId="02B5EBE0" w14:textId="77777777" w:rsidR="00B26765" w:rsidRPr="00785EC3" w:rsidRDefault="00826C45">
      <w:pPr>
        <w:ind w:left="315" w:right="950"/>
        <w:rPr>
          <w:sz w:val="24"/>
          <w:szCs w:val="24"/>
        </w:rPr>
      </w:pPr>
      <w:r w:rsidRPr="00785EC3">
        <w:rPr>
          <w:sz w:val="24"/>
          <w:szCs w:val="24"/>
        </w:rPr>
        <w:t>Pursuant to NMSA</w:t>
      </w:r>
      <w:r w:rsidRPr="00785EC3">
        <w:rPr>
          <w:spacing w:val="-1"/>
          <w:sz w:val="24"/>
          <w:szCs w:val="24"/>
        </w:rPr>
        <w:t xml:space="preserve"> </w:t>
      </w:r>
      <w:r w:rsidRPr="00785EC3">
        <w:rPr>
          <w:sz w:val="24"/>
          <w:szCs w:val="24"/>
        </w:rPr>
        <w:t>1978, §</w:t>
      </w:r>
      <w:r w:rsidRPr="00785EC3">
        <w:rPr>
          <w:spacing w:val="-3"/>
          <w:sz w:val="24"/>
          <w:szCs w:val="24"/>
        </w:rPr>
        <w:t xml:space="preserve"> </w:t>
      </w:r>
      <w:r w:rsidRPr="00785EC3">
        <w:rPr>
          <w:sz w:val="24"/>
          <w:szCs w:val="24"/>
        </w:rPr>
        <w:t>13-1-191.1 (2006), any</w:t>
      </w:r>
      <w:r w:rsidRPr="00785EC3">
        <w:rPr>
          <w:spacing w:val="-1"/>
          <w:sz w:val="24"/>
          <w:szCs w:val="24"/>
        </w:rPr>
        <w:t xml:space="preserve"> </w:t>
      </w:r>
      <w:r w:rsidRPr="00785EC3">
        <w:rPr>
          <w:sz w:val="24"/>
          <w:szCs w:val="24"/>
        </w:rPr>
        <w:t>person seeking</w:t>
      </w:r>
      <w:r w:rsidRPr="00785EC3">
        <w:rPr>
          <w:spacing w:val="-1"/>
          <w:sz w:val="24"/>
          <w:szCs w:val="24"/>
        </w:rPr>
        <w:t xml:space="preserve"> </w:t>
      </w:r>
      <w:r w:rsidRPr="00785EC3">
        <w:rPr>
          <w:sz w:val="24"/>
          <w:szCs w:val="24"/>
        </w:rPr>
        <w:t>to enter into a</w:t>
      </w:r>
      <w:r w:rsidRPr="00785EC3">
        <w:rPr>
          <w:spacing w:val="-2"/>
          <w:sz w:val="24"/>
          <w:szCs w:val="24"/>
        </w:rPr>
        <w:t xml:space="preserve"> </w:t>
      </w:r>
      <w:r w:rsidRPr="00785EC3">
        <w:rPr>
          <w:sz w:val="24"/>
          <w:szCs w:val="24"/>
        </w:rPr>
        <w:t>contract with any</w:t>
      </w:r>
      <w:r w:rsidRPr="00785EC3">
        <w:rPr>
          <w:spacing w:val="-1"/>
          <w:sz w:val="24"/>
          <w:szCs w:val="24"/>
        </w:rPr>
        <w:t xml:space="preserve"> </w:t>
      </w:r>
      <w:r w:rsidRPr="00785EC3">
        <w:rPr>
          <w:sz w:val="24"/>
          <w:szCs w:val="24"/>
        </w:rPr>
        <w:t>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w:t>
      </w:r>
      <w:r w:rsidRPr="00785EC3">
        <w:rPr>
          <w:spacing w:val="-5"/>
          <w:sz w:val="24"/>
          <w:szCs w:val="24"/>
        </w:rPr>
        <w:t xml:space="preserve"> </w:t>
      </w:r>
      <w:r w:rsidRPr="00785EC3">
        <w:rPr>
          <w:sz w:val="24"/>
          <w:szCs w:val="24"/>
        </w:rPr>
        <w:t>as</w:t>
      </w:r>
      <w:r w:rsidRPr="00785EC3">
        <w:rPr>
          <w:spacing w:val="-7"/>
          <w:sz w:val="24"/>
          <w:szCs w:val="24"/>
        </w:rPr>
        <w:t xml:space="preserve"> </w:t>
      </w:r>
      <w:r w:rsidRPr="00785EC3">
        <w:rPr>
          <w:sz w:val="24"/>
          <w:szCs w:val="24"/>
        </w:rPr>
        <w:t>a</w:t>
      </w:r>
      <w:r w:rsidRPr="00785EC3">
        <w:rPr>
          <w:spacing w:val="-3"/>
          <w:sz w:val="24"/>
          <w:szCs w:val="24"/>
        </w:rPr>
        <w:t xml:space="preserve"> </w:t>
      </w:r>
      <w:r w:rsidRPr="00785EC3">
        <w:rPr>
          <w:sz w:val="24"/>
          <w:szCs w:val="24"/>
        </w:rPr>
        <w:t>small</w:t>
      </w:r>
      <w:r w:rsidRPr="00785EC3">
        <w:rPr>
          <w:spacing w:val="-4"/>
          <w:sz w:val="24"/>
          <w:szCs w:val="24"/>
        </w:rPr>
        <w:t xml:space="preserve"> </w:t>
      </w:r>
      <w:r w:rsidRPr="00785EC3">
        <w:rPr>
          <w:sz w:val="24"/>
          <w:szCs w:val="24"/>
        </w:rPr>
        <w:t>purchase</w:t>
      </w:r>
      <w:r w:rsidRPr="00785EC3">
        <w:rPr>
          <w:spacing w:val="-5"/>
          <w:sz w:val="24"/>
          <w:szCs w:val="24"/>
        </w:rPr>
        <w:t xml:space="preserve"> </w:t>
      </w:r>
      <w:r w:rsidRPr="00785EC3">
        <w:rPr>
          <w:sz w:val="24"/>
          <w:szCs w:val="24"/>
        </w:rPr>
        <w:t>or</w:t>
      </w:r>
      <w:r w:rsidRPr="00785EC3">
        <w:rPr>
          <w:spacing w:val="-3"/>
          <w:sz w:val="24"/>
          <w:szCs w:val="24"/>
        </w:rPr>
        <w:t xml:space="preserve"> </w:t>
      </w:r>
      <w:r w:rsidRPr="00785EC3">
        <w:rPr>
          <w:sz w:val="24"/>
          <w:szCs w:val="24"/>
        </w:rPr>
        <w:t>a</w:t>
      </w:r>
      <w:r w:rsidRPr="00785EC3">
        <w:rPr>
          <w:spacing w:val="-7"/>
          <w:sz w:val="24"/>
          <w:szCs w:val="24"/>
        </w:rPr>
        <w:t xml:space="preserve"> </w:t>
      </w:r>
      <w:r w:rsidRPr="00785EC3">
        <w:rPr>
          <w:sz w:val="24"/>
          <w:szCs w:val="24"/>
        </w:rPr>
        <w:t>sole</w:t>
      </w:r>
      <w:r w:rsidRPr="00785EC3">
        <w:rPr>
          <w:spacing w:val="-5"/>
          <w:sz w:val="24"/>
          <w:szCs w:val="24"/>
        </w:rPr>
        <w:t xml:space="preserve"> </w:t>
      </w:r>
      <w:r w:rsidRPr="00785EC3">
        <w:rPr>
          <w:sz w:val="24"/>
          <w:szCs w:val="24"/>
        </w:rPr>
        <w:t>source</w:t>
      </w:r>
      <w:r w:rsidRPr="00785EC3">
        <w:rPr>
          <w:spacing w:val="-5"/>
          <w:sz w:val="24"/>
          <w:szCs w:val="24"/>
        </w:rPr>
        <w:t xml:space="preserve"> </w:t>
      </w:r>
      <w:r w:rsidRPr="00785EC3">
        <w:rPr>
          <w:sz w:val="24"/>
          <w:szCs w:val="24"/>
        </w:rPr>
        <w:t>contract.</w:t>
      </w:r>
      <w:r w:rsidRPr="00785EC3">
        <w:rPr>
          <w:spacing w:val="40"/>
          <w:sz w:val="24"/>
          <w:szCs w:val="24"/>
        </w:rPr>
        <w:t xml:space="preserve"> </w:t>
      </w:r>
      <w:r w:rsidRPr="00785EC3">
        <w:rPr>
          <w:sz w:val="24"/>
          <w:szCs w:val="24"/>
        </w:rPr>
        <w:t>The</w:t>
      </w:r>
      <w:r w:rsidRPr="00785EC3">
        <w:rPr>
          <w:spacing w:val="-4"/>
          <w:sz w:val="24"/>
          <w:szCs w:val="24"/>
        </w:rPr>
        <w:t xml:space="preserve"> </w:t>
      </w:r>
      <w:r w:rsidRPr="00785EC3">
        <w:rPr>
          <w:sz w:val="24"/>
          <w:szCs w:val="24"/>
        </w:rPr>
        <w:t>prospective</w:t>
      </w:r>
      <w:r w:rsidRPr="00785EC3">
        <w:rPr>
          <w:spacing w:val="-5"/>
          <w:sz w:val="24"/>
          <w:szCs w:val="24"/>
        </w:rPr>
        <w:t xml:space="preserve"> </w:t>
      </w:r>
      <w:r w:rsidRPr="00785EC3">
        <w:rPr>
          <w:sz w:val="24"/>
          <w:szCs w:val="24"/>
        </w:rPr>
        <w:t>contractor</w:t>
      </w:r>
      <w:r w:rsidRPr="00785EC3">
        <w:rPr>
          <w:spacing w:val="-3"/>
          <w:sz w:val="24"/>
          <w:szCs w:val="24"/>
        </w:rPr>
        <w:t xml:space="preserve"> </w:t>
      </w:r>
      <w:r w:rsidRPr="00785EC3">
        <w:rPr>
          <w:sz w:val="24"/>
          <w:szCs w:val="24"/>
        </w:rPr>
        <w:t>must</w:t>
      </w:r>
      <w:r w:rsidRPr="00785EC3">
        <w:rPr>
          <w:spacing w:val="-2"/>
          <w:sz w:val="24"/>
          <w:szCs w:val="24"/>
        </w:rPr>
        <w:t xml:space="preserve"> </w:t>
      </w:r>
      <w:r w:rsidRPr="00785EC3">
        <w:rPr>
          <w:sz w:val="24"/>
          <w:szCs w:val="24"/>
        </w:rPr>
        <w:t>disclose</w:t>
      </w:r>
      <w:r w:rsidRPr="00785EC3">
        <w:rPr>
          <w:spacing w:val="-6"/>
          <w:sz w:val="24"/>
          <w:szCs w:val="24"/>
        </w:rPr>
        <w:t xml:space="preserve"> </w:t>
      </w:r>
      <w:r w:rsidRPr="00785EC3">
        <w:rPr>
          <w:sz w:val="24"/>
          <w:szCs w:val="24"/>
        </w:rPr>
        <w:t>whether they, a family member or a representative of the prospective contractor has made a campaign contribution to an applicable public official of the state or a</w:t>
      </w:r>
      <w:r w:rsidRPr="00785EC3">
        <w:rPr>
          <w:spacing w:val="-1"/>
          <w:sz w:val="24"/>
          <w:szCs w:val="24"/>
        </w:rPr>
        <w:t xml:space="preserve"> </w:t>
      </w:r>
      <w:r w:rsidRPr="00785EC3">
        <w:rPr>
          <w:sz w:val="24"/>
          <w:szCs w:val="24"/>
        </w:rPr>
        <w:t>local public</w:t>
      </w:r>
      <w:r w:rsidRPr="00785EC3">
        <w:rPr>
          <w:spacing w:val="-1"/>
          <w:sz w:val="24"/>
          <w:szCs w:val="24"/>
        </w:rPr>
        <w:t xml:space="preserve"> </w:t>
      </w:r>
      <w:r w:rsidRPr="00785EC3">
        <w:rPr>
          <w:sz w:val="24"/>
          <w:szCs w:val="24"/>
        </w:rPr>
        <w:t>body during the two years prior to the date on which the contractor submits a proposal or, in the case of a sole source or small purchase contract, the two years prior to the date the contractor signs the contract, if the aggregate total of contributions</w:t>
      </w:r>
      <w:r w:rsidRPr="00785EC3">
        <w:rPr>
          <w:spacing w:val="-6"/>
          <w:sz w:val="24"/>
          <w:szCs w:val="24"/>
        </w:rPr>
        <w:t xml:space="preserve"> </w:t>
      </w:r>
      <w:r w:rsidRPr="00785EC3">
        <w:rPr>
          <w:sz w:val="24"/>
          <w:szCs w:val="24"/>
        </w:rPr>
        <w:t>given</w:t>
      </w:r>
      <w:r w:rsidRPr="00785EC3">
        <w:rPr>
          <w:spacing w:val="-4"/>
          <w:sz w:val="24"/>
          <w:szCs w:val="24"/>
        </w:rPr>
        <w:t xml:space="preserve"> </w:t>
      </w:r>
      <w:r w:rsidRPr="00785EC3">
        <w:rPr>
          <w:sz w:val="24"/>
          <w:szCs w:val="24"/>
        </w:rPr>
        <w:t>by</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prospective</w:t>
      </w:r>
      <w:r w:rsidRPr="00785EC3">
        <w:rPr>
          <w:spacing w:val="-5"/>
          <w:sz w:val="24"/>
          <w:szCs w:val="24"/>
        </w:rPr>
        <w:t xml:space="preserve"> </w:t>
      </w:r>
      <w:r w:rsidRPr="00785EC3">
        <w:rPr>
          <w:sz w:val="24"/>
          <w:szCs w:val="24"/>
        </w:rPr>
        <w:t>contractor,</w:t>
      </w:r>
      <w:r w:rsidRPr="00785EC3">
        <w:rPr>
          <w:spacing w:val="-7"/>
          <w:sz w:val="24"/>
          <w:szCs w:val="24"/>
        </w:rPr>
        <w:t xml:space="preserve"> </w:t>
      </w:r>
      <w:r w:rsidRPr="00785EC3">
        <w:rPr>
          <w:sz w:val="24"/>
          <w:szCs w:val="24"/>
        </w:rPr>
        <w:t>a</w:t>
      </w:r>
      <w:r w:rsidRPr="00785EC3">
        <w:rPr>
          <w:spacing w:val="-5"/>
          <w:sz w:val="24"/>
          <w:szCs w:val="24"/>
        </w:rPr>
        <w:t xml:space="preserve"> </w:t>
      </w:r>
      <w:r w:rsidRPr="00785EC3">
        <w:rPr>
          <w:sz w:val="24"/>
          <w:szCs w:val="24"/>
        </w:rPr>
        <w:t>family</w:t>
      </w:r>
      <w:r w:rsidRPr="00785EC3">
        <w:rPr>
          <w:spacing w:val="-4"/>
          <w:sz w:val="24"/>
          <w:szCs w:val="24"/>
        </w:rPr>
        <w:t xml:space="preserve"> </w:t>
      </w:r>
      <w:r w:rsidRPr="00785EC3">
        <w:rPr>
          <w:sz w:val="24"/>
          <w:szCs w:val="24"/>
        </w:rPr>
        <w:t>member</w:t>
      </w:r>
      <w:r w:rsidRPr="00785EC3">
        <w:rPr>
          <w:spacing w:val="-2"/>
          <w:sz w:val="24"/>
          <w:szCs w:val="24"/>
        </w:rPr>
        <w:t xml:space="preserve"> </w:t>
      </w:r>
      <w:r w:rsidRPr="00785EC3">
        <w:rPr>
          <w:sz w:val="24"/>
          <w:szCs w:val="24"/>
        </w:rPr>
        <w:t>or</w:t>
      </w:r>
      <w:r w:rsidRPr="00785EC3">
        <w:rPr>
          <w:spacing w:val="-7"/>
          <w:sz w:val="24"/>
          <w:szCs w:val="24"/>
        </w:rPr>
        <w:t xml:space="preserve"> </w:t>
      </w:r>
      <w:r w:rsidRPr="00785EC3">
        <w:rPr>
          <w:sz w:val="24"/>
          <w:szCs w:val="24"/>
        </w:rPr>
        <w:t>a</w:t>
      </w:r>
      <w:r w:rsidRPr="00785EC3">
        <w:rPr>
          <w:spacing w:val="-2"/>
          <w:sz w:val="24"/>
          <w:szCs w:val="24"/>
        </w:rPr>
        <w:t xml:space="preserve"> </w:t>
      </w:r>
      <w:r w:rsidRPr="00785EC3">
        <w:rPr>
          <w:sz w:val="24"/>
          <w:szCs w:val="24"/>
        </w:rPr>
        <w:t>representative</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7"/>
          <w:sz w:val="24"/>
          <w:szCs w:val="24"/>
        </w:rPr>
        <w:t xml:space="preserve"> </w:t>
      </w:r>
      <w:r w:rsidRPr="00785EC3">
        <w:rPr>
          <w:sz w:val="24"/>
          <w:szCs w:val="24"/>
        </w:rPr>
        <w:t>prospective contractor to the public official exceeds two hundred and fifty dollars ($250) over the two-year period.</w:t>
      </w:r>
    </w:p>
    <w:p w14:paraId="18269B50" w14:textId="77777777" w:rsidR="00B26765" w:rsidRPr="00785EC3" w:rsidRDefault="00B26765">
      <w:pPr>
        <w:pStyle w:val="BodyText"/>
      </w:pPr>
    </w:p>
    <w:p w14:paraId="1C21029D" w14:textId="77777777" w:rsidR="00B26765" w:rsidRPr="00785EC3" w:rsidRDefault="00826C45">
      <w:pPr>
        <w:ind w:left="316" w:right="877" w:hanging="1"/>
        <w:rPr>
          <w:sz w:val="24"/>
          <w:szCs w:val="24"/>
        </w:rPr>
      </w:pPr>
      <w:r w:rsidRPr="00785EC3">
        <w:rPr>
          <w:sz w:val="24"/>
          <w:szCs w:val="24"/>
        </w:rPr>
        <w:t>Furthermore,</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state</w:t>
      </w:r>
      <w:r w:rsidRPr="00785EC3">
        <w:rPr>
          <w:spacing w:val="-5"/>
          <w:sz w:val="24"/>
          <w:szCs w:val="24"/>
        </w:rPr>
        <w:t xml:space="preserve"> </w:t>
      </w:r>
      <w:r w:rsidRPr="00785EC3">
        <w:rPr>
          <w:sz w:val="24"/>
          <w:szCs w:val="24"/>
        </w:rPr>
        <w:t>agency</w:t>
      </w:r>
      <w:r w:rsidRPr="00785EC3">
        <w:rPr>
          <w:spacing w:val="-6"/>
          <w:sz w:val="24"/>
          <w:szCs w:val="24"/>
        </w:rPr>
        <w:t xml:space="preserve"> </w:t>
      </w:r>
      <w:r w:rsidRPr="00785EC3">
        <w:rPr>
          <w:sz w:val="24"/>
          <w:szCs w:val="24"/>
        </w:rPr>
        <w:t>or</w:t>
      </w:r>
      <w:r w:rsidRPr="00785EC3">
        <w:rPr>
          <w:spacing w:val="-4"/>
          <w:sz w:val="24"/>
          <w:szCs w:val="24"/>
        </w:rPr>
        <w:t xml:space="preserve"> </w:t>
      </w:r>
      <w:r w:rsidRPr="00785EC3">
        <w:rPr>
          <w:sz w:val="24"/>
          <w:szCs w:val="24"/>
        </w:rPr>
        <w:t>local</w:t>
      </w:r>
      <w:r w:rsidRPr="00785EC3">
        <w:rPr>
          <w:spacing w:val="-4"/>
          <w:sz w:val="24"/>
          <w:szCs w:val="24"/>
        </w:rPr>
        <w:t xml:space="preserve"> </w:t>
      </w:r>
      <w:r w:rsidRPr="00785EC3">
        <w:rPr>
          <w:sz w:val="24"/>
          <w:szCs w:val="24"/>
        </w:rPr>
        <w:t>public</w:t>
      </w:r>
      <w:r w:rsidRPr="00785EC3">
        <w:rPr>
          <w:spacing w:val="-5"/>
          <w:sz w:val="24"/>
          <w:szCs w:val="24"/>
        </w:rPr>
        <w:t xml:space="preserve"> </w:t>
      </w:r>
      <w:r w:rsidRPr="00785EC3">
        <w:rPr>
          <w:sz w:val="24"/>
          <w:szCs w:val="24"/>
        </w:rPr>
        <w:t>body</w:t>
      </w:r>
      <w:r w:rsidRPr="00785EC3">
        <w:rPr>
          <w:spacing w:val="-6"/>
          <w:sz w:val="24"/>
          <w:szCs w:val="24"/>
        </w:rPr>
        <w:t xml:space="preserve"> </w:t>
      </w:r>
      <w:r w:rsidRPr="00785EC3">
        <w:rPr>
          <w:sz w:val="24"/>
          <w:szCs w:val="24"/>
        </w:rPr>
        <w:t>shall</w:t>
      </w:r>
      <w:r w:rsidRPr="00785EC3">
        <w:rPr>
          <w:spacing w:val="-4"/>
          <w:sz w:val="24"/>
          <w:szCs w:val="24"/>
        </w:rPr>
        <w:t xml:space="preserve"> </w:t>
      </w:r>
      <w:r w:rsidRPr="00785EC3">
        <w:rPr>
          <w:sz w:val="24"/>
          <w:szCs w:val="24"/>
        </w:rPr>
        <w:t>void</w:t>
      </w:r>
      <w:r w:rsidRPr="00785EC3">
        <w:rPr>
          <w:spacing w:val="-5"/>
          <w:sz w:val="24"/>
          <w:szCs w:val="24"/>
        </w:rPr>
        <w:t xml:space="preserve"> </w:t>
      </w:r>
      <w:r w:rsidRPr="00785EC3">
        <w:rPr>
          <w:sz w:val="24"/>
          <w:szCs w:val="24"/>
        </w:rPr>
        <w:t>an</w:t>
      </w:r>
      <w:r w:rsidRPr="00785EC3">
        <w:rPr>
          <w:spacing w:val="-6"/>
          <w:sz w:val="24"/>
          <w:szCs w:val="24"/>
        </w:rPr>
        <w:t xml:space="preserve"> </w:t>
      </w:r>
      <w:r w:rsidRPr="00785EC3">
        <w:rPr>
          <w:sz w:val="24"/>
          <w:szCs w:val="24"/>
        </w:rPr>
        <w:t>executed</w:t>
      </w:r>
      <w:r w:rsidRPr="00785EC3">
        <w:rPr>
          <w:spacing w:val="-5"/>
          <w:sz w:val="24"/>
          <w:szCs w:val="24"/>
        </w:rPr>
        <w:t xml:space="preserve"> </w:t>
      </w:r>
      <w:r w:rsidRPr="00785EC3">
        <w:rPr>
          <w:sz w:val="24"/>
          <w:szCs w:val="24"/>
        </w:rPr>
        <w:t>contract</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cancel</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solicitation or proposed award for a proposed contract if: 1) a prospective contractor, a family member of the prospective</w:t>
      </w:r>
      <w:r w:rsidRPr="00785EC3">
        <w:rPr>
          <w:spacing w:val="-4"/>
          <w:sz w:val="24"/>
          <w:szCs w:val="24"/>
        </w:rPr>
        <w:t xml:space="preserve"> </w:t>
      </w:r>
      <w:r w:rsidRPr="00785EC3">
        <w:rPr>
          <w:sz w:val="24"/>
          <w:szCs w:val="24"/>
        </w:rPr>
        <w:t>contractor,</w:t>
      </w:r>
      <w:r w:rsidRPr="00785EC3">
        <w:rPr>
          <w:spacing w:val="-3"/>
          <w:sz w:val="24"/>
          <w:szCs w:val="24"/>
        </w:rPr>
        <w:t xml:space="preserve"> </w:t>
      </w:r>
      <w:r w:rsidRPr="00785EC3">
        <w:rPr>
          <w:sz w:val="24"/>
          <w:szCs w:val="24"/>
        </w:rPr>
        <w:t>or</w:t>
      </w:r>
      <w:r w:rsidRPr="00785EC3">
        <w:rPr>
          <w:spacing w:val="-6"/>
          <w:sz w:val="24"/>
          <w:szCs w:val="24"/>
        </w:rPr>
        <w:t xml:space="preserve"> </w:t>
      </w:r>
      <w:r w:rsidRPr="00785EC3">
        <w:rPr>
          <w:sz w:val="24"/>
          <w:szCs w:val="24"/>
        </w:rPr>
        <w:t>a</w:t>
      </w:r>
      <w:r w:rsidRPr="00785EC3">
        <w:rPr>
          <w:spacing w:val="-4"/>
          <w:sz w:val="24"/>
          <w:szCs w:val="24"/>
        </w:rPr>
        <w:t xml:space="preserve"> </w:t>
      </w:r>
      <w:r w:rsidRPr="00785EC3">
        <w:rPr>
          <w:sz w:val="24"/>
          <w:szCs w:val="24"/>
        </w:rPr>
        <w:t>representative</w:t>
      </w:r>
      <w:r w:rsidRPr="00785EC3">
        <w:rPr>
          <w:spacing w:val="-4"/>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4"/>
          <w:sz w:val="24"/>
          <w:szCs w:val="24"/>
        </w:rPr>
        <w:t xml:space="preserve"> </w:t>
      </w:r>
      <w:r w:rsidRPr="00785EC3">
        <w:rPr>
          <w:sz w:val="24"/>
          <w:szCs w:val="24"/>
        </w:rPr>
        <w:t>prospective</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gives</w:t>
      </w:r>
      <w:r w:rsidRPr="00785EC3">
        <w:rPr>
          <w:spacing w:val="-2"/>
          <w:sz w:val="24"/>
          <w:szCs w:val="24"/>
        </w:rPr>
        <w:t xml:space="preserve"> </w:t>
      </w:r>
      <w:r w:rsidRPr="00785EC3">
        <w:rPr>
          <w:sz w:val="24"/>
          <w:szCs w:val="24"/>
        </w:rPr>
        <w:t>a</w:t>
      </w:r>
      <w:r w:rsidRPr="00785EC3">
        <w:rPr>
          <w:spacing w:val="-2"/>
          <w:sz w:val="24"/>
          <w:szCs w:val="24"/>
        </w:rPr>
        <w:t xml:space="preserve"> </w:t>
      </w:r>
      <w:r w:rsidRPr="00785EC3">
        <w:rPr>
          <w:sz w:val="24"/>
          <w:szCs w:val="24"/>
        </w:rPr>
        <w:t>campaign</w:t>
      </w:r>
      <w:r w:rsidRPr="00785EC3">
        <w:rPr>
          <w:spacing w:val="-3"/>
          <w:sz w:val="24"/>
          <w:szCs w:val="24"/>
        </w:rPr>
        <w:t xml:space="preserve"> </w:t>
      </w:r>
      <w:r w:rsidRPr="00785EC3">
        <w:rPr>
          <w:sz w:val="24"/>
          <w:szCs w:val="24"/>
        </w:rPr>
        <w:t>contribution</w:t>
      </w:r>
      <w:r w:rsidRPr="00785EC3">
        <w:rPr>
          <w:spacing w:val="-3"/>
          <w:sz w:val="24"/>
          <w:szCs w:val="24"/>
        </w:rPr>
        <w:t xml:space="preserve"> </w:t>
      </w:r>
      <w:r w:rsidRPr="00785EC3">
        <w:rPr>
          <w:sz w:val="24"/>
          <w:szCs w:val="24"/>
        </w:rPr>
        <w:t>or other thing of value to an applicable public official or the applicable public official’s employees during the pendency of</w:t>
      </w:r>
      <w:r w:rsidRPr="00785EC3">
        <w:rPr>
          <w:spacing w:val="-1"/>
          <w:sz w:val="24"/>
          <w:szCs w:val="24"/>
        </w:rPr>
        <w:t xml:space="preserve"> </w:t>
      </w:r>
      <w:r w:rsidRPr="00785EC3">
        <w:rPr>
          <w:sz w:val="24"/>
          <w:szCs w:val="24"/>
        </w:rPr>
        <w:t>the procurement process or 2)</w:t>
      </w:r>
      <w:r w:rsidRPr="00785EC3">
        <w:rPr>
          <w:spacing w:val="-1"/>
          <w:sz w:val="24"/>
          <w:szCs w:val="24"/>
        </w:rPr>
        <w:t xml:space="preserve"> </w:t>
      </w:r>
      <w:r w:rsidRPr="00785EC3">
        <w:rPr>
          <w:sz w:val="24"/>
          <w:szCs w:val="24"/>
        </w:rPr>
        <w:t>a</w:t>
      </w:r>
      <w:r w:rsidRPr="00785EC3">
        <w:rPr>
          <w:spacing w:val="-1"/>
          <w:sz w:val="24"/>
          <w:szCs w:val="24"/>
        </w:rPr>
        <w:t xml:space="preserve"> </w:t>
      </w:r>
      <w:r w:rsidRPr="00785EC3">
        <w:rPr>
          <w:sz w:val="24"/>
          <w:szCs w:val="24"/>
        </w:rPr>
        <w:t>prospective contractor</w:t>
      </w:r>
      <w:r w:rsidRPr="00785EC3">
        <w:rPr>
          <w:spacing w:val="-1"/>
          <w:sz w:val="24"/>
          <w:szCs w:val="24"/>
        </w:rPr>
        <w:t xml:space="preserve"> </w:t>
      </w:r>
      <w:r w:rsidRPr="00785EC3">
        <w:rPr>
          <w:sz w:val="24"/>
          <w:szCs w:val="24"/>
        </w:rPr>
        <w:t>fails</w:t>
      </w:r>
      <w:r w:rsidRPr="00785EC3">
        <w:rPr>
          <w:spacing w:val="-1"/>
          <w:sz w:val="24"/>
          <w:szCs w:val="24"/>
        </w:rPr>
        <w:t xml:space="preserve"> </w:t>
      </w:r>
      <w:r w:rsidRPr="00785EC3">
        <w:rPr>
          <w:sz w:val="24"/>
          <w:szCs w:val="24"/>
        </w:rPr>
        <w:t>to submit a fully</w:t>
      </w:r>
      <w:r w:rsidRPr="00785EC3">
        <w:rPr>
          <w:spacing w:val="-1"/>
          <w:sz w:val="24"/>
          <w:szCs w:val="24"/>
        </w:rPr>
        <w:t xml:space="preserve"> </w:t>
      </w:r>
      <w:r w:rsidRPr="00785EC3">
        <w:rPr>
          <w:sz w:val="24"/>
          <w:szCs w:val="24"/>
        </w:rPr>
        <w:t>completed disclosure statement pursuant to the law.</w:t>
      </w:r>
    </w:p>
    <w:p w14:paraId="396E1482" w14:textId="77777777" w:rsidR="00B26765" w:rsidRPr="00785EC3" w:rsidRDefault="00B26765">
      <w:pPr>
        <w:pStyle w:val="BodyText"/>
      </w:pPr>
    </w:p>
    <w:p w14:paraId="4F15800A" w14:textId="77777777" w:rsidR="00B26765" w:rsidRPr="00785EC3" w:rsidRDefault="00826C45">
      <w:pPr>
        <w:spacing w:before="1"/>
        <w:ind w:left="315" w:right="877"/>
        <w:rPr>
          <w:sz w:val="24"/>
          <w:szCs w:val="24"/>
        </w:rPr>
      </w:pPr>
      <w:r w:rsidRPr="00785EC3">
        <w:rPr>
          <w:sz w:val="24"/>
          <w:szCs w:val="24"/>
        </w:rPr>
        <w:t>THIS</w:t>
      </w:r>
      <w:r w:rsidRPr="00785EC3">
        <w:rPr>
          <w:spacing w:val="-6"/>
          <w:sz w:val="24"/>
          <w:szCs w:val="24"/>
        </w:rPr>
        <w:t xml:space="preserve"> </w:t>
      </w:r>
      <w:r w:rsidRPr="00785EC3">
        <w:rPr>
          <w:sz w:val="24"/>
          <w:szCs w:val="24"/>
        </w:rPr>
        <w:t>FORM</w:t>
      </w:r>
      <w:r w:rsidRPr="00785EC3">
        <w:rPr>
          <w:spacing w:val="-5"/>
          <w:sz w:val="24"/>
          <w:szCs w:val="24"/>
        </w:rPr>
        <w:t xml:space="preserve"> </w:t>
      </w:r>
      <w:r w:rsidRPr="00785EC3">
        <w:rPr>
          <w:sz w:val="24"/>
          <w:szCs w:val="24"/>
        </w:rPr>
        <w:t>MUST</w:t>
      </w:r>
      <w:r w:rsidRPr="00785EC3">
        <w:rPr>
          <w:spacing w:val="-5"/>
          <w:sz w:val="24"/>
          <w:szCs w:val="24"/>
        </w:rPr>
        <w:t xml:space="preserve"> </w:t>
      </w:r>
      <w:r w:rsidRPr="00785EC3">
        <w:rPr>
          <w:sz w:val="24"/>
          <w:szCs w:val="24"/>
        </w:rPr>
        <w:t>BE</w:t>
      </w:r>
      <w:r w:rsidRPr="00785EC3">
        <w:rPr>
          <w:spacing w:val="-6"/>
          <w:sz w:val="24"/>
          <w:szCs w:val="24"/>
        </w:rPr>
        <w:t xml:space="preserve"> </w:t>
      </w:r>
      <w:r w:rsidRPr="00785EC3">
        <w:rPr>
          <w:sz w:val="24"/>
          <w:szCs w:val="24"/>
        </w:rPr>
        <w:t>FILED</w:t>
      </w:r>
      <w:r w:rsidRPr="00785EC3">
        <w:rPr>
          <w:spacing w:val="-8"/>
          <w:sz w:val="24"/>
          <w:szCs w:val="24"/>
        </w:rPr>
        <w:t xml:space="preserve"> </w:t>
      </w:r>
      <w:r w:rsidRPr="00785EC3">
        <w:rPr>
          <w:sz w:val="24"/>
          <w:szCs w:val="24"/>
        </w:rPr>
        <w:t>BY</w:t>
      </w:r>
      <w:r w:rsidRPr="00785EC3">
        <w:rPr>
          <w:spacing w:val="-7"/>
          <w:sz w:val="24"/>
          <w:szCs w:val="24"/>
        </w:rPr>
        <w:t xml:space="preserve"> </w:t>
      </w:r>
      <w:r w:rsidRPr="00785EC3">
        <w:rPr>
          <w:sz w:val="24"/>
          <w:szCs w:val="24"/>
        </w:rPr>
        <w:t>ANY</w:t>
      </w:r>
      <w:r w:rsidRPr="00785EC3">
        <w:rPr>
          <w:spacing w:val="-8"/>
          <w:sz w:val="24"/>
          <w:szCs w:val="24"/>
        </w:rPr>
        <w:t xml:space="preserve"> </w:t>
      </w:r>
      <w:r w:rsidRPr="00785EC3">
        <w:rPr>
          <w:sz w:val="24"/>
          <w:szCs w:val="24"/>
        </w:rPr>
        <w:t>PROSPECTIVE</w:t>
      </w:r>
      <w:r w:rsidRPr="00785EC3">
        <w:rPr>
          <w:spacing w:val="-6"/>
          <w:sz w:val="24"/>
          <w:szCs w:val="24"/>
        </w:rPr>
        <w:t xml:space="preserve"> </w:t>
      </w:r>
      <w:r w:rsidRPr="00785EC3">
        <w:rPr>
          <w:sz w:val="24"/>
          <w:szCs w:val="24"/>
        </w:rPr>
        <w:t>CONTRACTOR</w:t>
      </w:r>
      <w:r w:rsidRPr="00785EC3">
        <w:rPr>
          <w:spacing w:val="-9"/>
          <w:sz w:val="24"/>
          <w:szCs w:val="24"/>
        </w:rPr>
        <w:t xml:space="preserve"> </w:t>
      </w:r>
      <w:r w:rsidRPr="00785EC3">
        <w:rPr>
          <w:sz w:val="24"/>
          <w:szCs w:val="24"/>
        </w:rPr>
        <w:t>WHETHER</w:t>
      </w:r>
      <w:r w:rsidRPr="00785EC3">
        <w:rPr>
          <w:spacing w:val="-6"/>
          <w:sz w:val="24"/>
          <w:szCs w:val="24"/>
        </w:rPr>
        <w:t xml:space="preserve"> </w:t>
      </w:r>
      <w:r w:rsidRPr="00785EC3">
        <w:rPr>
          <w:sz w:val="24"/>
          <w:szCs w:val="24"/>
        </w:rPr>
        <w:t>OR</w:t>
      </w:r>
      <w:r w:rsidRPr="00785EC3">
        <w:rPr>
          <w:spacing w:val="-6"/>
          <w:sz w:val="24"/>
          <w:szCs w:val="24"/>
        </w:rPr>
        <w:t xml:space="preserve"> </w:t>
      </w:r>
      <w:r w:rsidRPr="00785EC3">
        <w:rPr>
          <w:sz w:val="24"/>
          <w:szCs w:val="24"/>
        </w:rPr>
        <w:t>NOT THEY, THEIR FAMILY MEMBER, OR THEIR REPRESENTATIVE HAS MADE ANY CONTRIBUTIONS SUBJECT TO DISCLOSURE.</w:t>
      </w:r>
    </w:p>
    <w:p w14:paraId="06DDDE0C" w14:textId="77777777" w:rsidR="00B26765" w:rsidRPr="00785EC3" w:rsidRDefault="00826C45">
      <w:pPr>
        <w:spacing w:before="251"/>
        <w:ind w:left="315"/>
        <w:rPr>
          <w:sz w:val="24"/>
          <w:szCs w:val="24"/>
        </w:rPr>
      </w:pPr>
      <w:r w:rsidRPr="00785EC3">
        <w:rPr>
          <w:sz w:val="24"/>
          <w:szCs w:val="24"/>
        </w:rPr>
        <w:t>The</w:t>
      </w:r>
      <w:r w:rsidRPr="00785EC3">
        <w:rPr>
          <w:spacing w:val="-12"/>
          <w:sz w:val="24"/>
          <w:szCs w:val="24"/>
        </w:rPr>
        <w:t xml:space="preserve"> </w:t>
      </w:r>
      <w:r w:rsidRPr="00785EC3">
        <w:rPr>
          <w:sz w:val="24"/>
          <w:szCs w:val="24"/>
        </w:rPr>
        <w:t>following</w:t>
      </w:r>
      <w:r w:rsidRPr="00785EC3">
        <w:rPr>
          <w:spacing w:val="-11"/>
          <w:sz w:val="24"/>
          <w:szCs w:val="24"/>
        </w:rPr>
        <w:t xml:space="preserve"> </w:t>
      </w:r>
      <w:r w:rsidRPr="00785EC3">
        <w:rPr>
          <w:sz w:val="24"/>
          <w:szCs w:val="24"/>
        </w:rPr>
        <w:t>definitions</w:t>
      </w:r>
      <w:r w:rsidRPr="00785EC3">
        <w:rPr>
          <w:spacing w:val="-10"/>
          <w:sz w:val="24"/>
          <w:szCs w:val="24"/>
        </w:rPr>
        <w:t xml:space="preserve"> </w:t>
      </w:r>
      <w:r w:rsidRPr="00785EC3">
        <w:rPr>
          <w:spacing w:val="-2"/>
          <w:sz w:val="24"/>
          <w:szCs w:val="24"/>
        </w:rPr>
        <w:t>apply:</w:t>
      </w:r>
    </w:p>
    <w:p w14:paraId="089C20BE" w14:textId="77777777" w:rsidR="00B26765" w:rsidRPr="00785EC3" w:rsidRDefault="00826C45">
      <w:pPr>
        <w:spacing w:before="2"/>
        <w:ind w:left="315" w:right="950" w:firstLine="55"/>
        <w:rPr>
          <w:sz w:val="24"/>
          <w:szCs w:val="24"/>
        </w:rPr>
      </w:pPr>
      <w:r w:rsidRPr="00785EC3">
        <w:rPr>
          <w:sz w:val="24"/>
          <w:szCs w:val="24"/>
        </w:rPr>
        <w:t>“Applicable public official” means a person elected to an office or a person appointed to complete a term</w:t>
      </w:r>
      <w:r w:rsidRPr="00785EC3">
        <w:rPr>
          <w:spacing w:val="-7"/>
          <w:sz w:val="24"/>
          <w:szCs w:val="24"/>
        </w:rPr>
        <w:t xml:space="preserve"> </w:t>
      </w:r>
      <w:r w:rsidRPr="00785EC3">
        <w:rPr>
          <w:sz w:val="24"/>
          <w:szCs w:val="24"/>
        </w:rPr>
        <w:t>of</w:t>
      </w:r>
      <w:r w:rsidRPr="00785EC3">
        <w:rPr>
          <w:spacing w:val="-3"/>
          <w:sz w:val="24"/>
          <w:szCs w:val="24"/>
        </w:rPr>
        <w:t xml:space="preserve"> </w:t>
      </w:r>
      <w:r w:rsidRPr="00785EC3">
        <w:rPr>
          <w:sz w:val="24"/>
          <w:szCs w:val="24"/>
        </w:rPr>
        <w:t>an</w:t>
      </w:r>
      <w:r w:rsidRPr="00785EC3">
        <w:rPr>
          <w:spacing w:val="-4"/>
          <w:sz w:val="24"/>
          <w:szCs w:val="24"/>
        </w:rPr>
        <w:t xml:space="preserve"> </w:t>
      </w:r>
      <w:r w:rsidRPr="00785EC3">
        <w:rPr>
          <w:sz w:val="24"/>
          <w:szCs w:val="24"/>
        </w:rPr>
        <w:t>elected</w:t>
      </w:r>
      <w:r w:rsidRPr="00785EC3">
        <w:rPr>
          <w:spacing w:val="-5"/>
          <w:sz w:val="24"/>
          <w:szCs w:val="24"/>
        </w:rPr>
        <w:t xml:space="preserve"> </w:t>
      </w:r>
      <w:r w:rsidRPr="00785EC3">
        <w:rPr>
          <w:sz w:val="24"/>
          <w:szCs w:val="24"/>
        </w:rPr>
        <w:t>office,</w:t>
      </w:r>
      <w:r w:rsidRPr="00785EC3">
        <w:rPr>
          <w:spacing w:val="-4"/>
          <w:sz w:val="24"/>
          <w:szCs w:val="24"/>
        </w:rPr>
        <w:t xml:space="preserve"> </w:t>
      </w:r>
      <w:r w:rsidRPr="00785EC3">
        <w:rPr>
          <w:sz w:val="24"/>
          <w:szCs w:val="24"/>
        </w:rPr>
        <w:t>who</w:t>
      </w:r>
      <w:r w:rsidRPr="00785EC3">
        <w:rPr>
          <w:spacing w:val="-4"/>
          <w:sz w:val="24"/>
          <w:szCs w:val="24"/>
        </w:rPr>
        <w:t xml:space="preserve"> </w:t>
      </w:r>
      <w:r w:rsidRPr="00785EC3">
        <w:rPr>
          <w:sz w:val="24"/>
          <w:szCs w:val="24"/>
        </w:rPr>
        <w:t>has</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authority</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award</w:t>
      </w:r>
      <w:r w:rsidRPr="00785EC3">
        <w:rPr>
          <w:spacing w:val="-4"/>
          <w:sz w:val="24"/>
          <w:szCs w:val="24"/>
        </w:rPr>
        <w:t xml:space="preserve"> </w:t>
      </w:r>
      <w:r w:rsidRPr="00785EC3">
        <w:rPr>
          <w:sz w:val="24"/>
          <w:szCs w:val="24"/>
        </w:rPr>
        <w:t>or</w:t>
      </w:r>
      <w:r w:rsidRPr="00785EC3">
        <w:rPr>
          <w:spacing w:val="-1"/>
          <w:sz w:val="24"/>
          <w:szCs w:val="24"/>
        </w:rPr>
        <w:t xml:space="preserve"> </w:t>
      </w:r>
      <w:r w:rsidRPr="00785EC3">
        <w:rPr>
          <w:sz w:val="24"/>
          <w:szCs w:val="24"/>
        </w:rPr>
        <w:t>influence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award</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5"/>
          <w:sz w:val="24"/>
          <w:szCs w:val="24"/>
        </w:rPr>
        <w:t xml:space="preserve"> </w:t>
      </w:r>
      <w:r w:rsidRPr="00785EC3">
        <w:rPr>
          <w:sz w:val="24"/>
          <w:szCs w:val="24"/>
        </w:rPr>
        <w:t>contract</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which the prospective contractor is submitting a competitive sealed proposal or who has the authority to negotiate a sole source or small purchase contract that may be awarded without submission of a sealed competitive proposal.</w:t>
      </w:r>
    </w:p>
    <w:p w14:paraId="68A0DD35" w14:textId="77777777" w:rsidR="00B26765" w:rsidRPr="00785EC3" w:rsidRDefault="00826C45">
      <w:pPr>
        <w:spacing w:before="248"/>
        <w:ind w:left="316" w:right="987"/>
        <w:rPr>
          <w:sz w:val="24"/>
          <w:szCs w:val="24"/>
        </w:rPr>
      </w:pPr>
      <w:r w:rsidRPr="00785EC3">
        <w:rPr>
          <w:sz w:val="24"/>
          <w:szCs w:val="24"/>
        </w:rPr>
        <w:t>“Campaign</w:t>
      </w:r>
      <w:r w:rsidRPr="00785EC3">
        <w:rPr>
          <w:spacing w:val="-4"/>
          <w:sz w:val="24"/>
          <w:szCs w:val="24"/>
        </w:rPr>
        <w:t xml:space="preserve"> </w:t>
      </w:r>
      <w:r w:rsidRPr="00785EC3">
        <w:rPr>
          <w:sz w:val="24"/>
          <w:szCs w:val="24"/>
        </w:rPr>
        <w:t>Contribution”</w:t>
      </w:r>
      <w:r w:rsidRPr="00785EC3">
        <w:rPr>
          <w:spacing w:val="-7"/>
          <w:sz w:val="24"/>
          <w:szCs w:val="24"/>
        </w:rPr>
        <w:t xml:space="preserve"> </w:t>
      </w:r>
      <w:r w:rsidRPr="00785EC3">
        <w:rPr>
          <w:sz w:val="24"/>
          <w:szCs w:val="24"/>
        </w:rPr>
        <w:t>means</w:t>
      </w:r>
      <w:r w:rsidRPr="00785EC3">
        <w:rPr>
          <w:spacing w:val="-5"/>
          <w:sz w:val="24"/>
          <w:szCs w:val="24"/>
        </w:rPr>
        <w:t xml:space="preserve"> </w:t>
      </w:r>
      <w:r w:rsidRPr="00785EC3">
        <w:rPr>
          <w:sz w:val="24"/>
          <w:szCs w:val="24"/>
        </w:rPr>
        <w:t>a</w:t>
      </w:r>
      <w:r w:rsidRPr="00785EC3">
        <w:rPr>
          <w:spacing w:val="-3"/>
          <w:sz w:val="24"/>
          <w:szCs w:val="24"/>
        </w:rPr>
        <w:t xml:space="preserve"> </w:t>
      </w:r>
      <w:r w:rsidRPr="00785EC3">
        <w:rPr>
          <w:sz w:val="24"/>
          <w:szCs w:val="24"/>
        </w:rPr>
        <w:t>gift,</w:t>
      </w:r>
      <w:r w:rsidRPr="00785EC3">
        <w:rPr>
          <w:spacing w:val="-4"/>
          <w:sz w:val="24"/>
          <w:szCs w:val="24"/>
        </w:rPr>
        <w:t xml:space="preserve"> </w:t>
      </w:r>
      <w:r w:rsidRPr="00785EC3">
        <w:rPr>
          <w:sz w:val="24"/>
          <w:szCs w:val="24"/>
        </w:rPr>
        <w:t>subscription,</w:t>
      </w:r>
      <w:r w:rsidRPr="00785EC3">
        <w:rPr>
          <w:spacing w:val="-6"/>
          <w:sz w:val="24"/>
          <w:szCs w:val="24"/>
        </w:rPr>
        <w:t xml:space="preserve"> </w:t>
      </w:r>
      <w:r w:rsidRPr="00785EC3">
        <w:rPr>
          <w:sz w:val="24"/>
          <w:szCs w:val="24"/>
        </w:rPr>
        <w:t>loan,</w:t>
      </w:r>
      <w:r w:rsidRPr="00785EC3">
        <w:rPr>
          <w:spacing w:val="-4"/>
          <w:sz w:val="24"/>
          <w:szCs w:val="24"/>
        </w:rPr>
        <w:t xml:space="preserve"> </w:t>
      </w:r>
      <w:r w:rsidRPr="00785EC3">
        <w:rPr>
          <w:sz w:val="24"/>
          <w:szCs w:val="24"/>
        </w:rPr>
        <w:t>advance</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deposit</w:t>
      </w:r>
      <w:r w:rsidRPr="00785EC3">
        <w:rPr>
          <w:spacing w:val="-3"/>
          <w:sz w:val="24"/>
          <w:szCs w:val="24"/>
        </w:rPr>
        <w:t xml:space="preserve"> </w:t>
      </w:r>
      <w:r w:rsidRPr="00785EC3">
        <w:rPr>
          <w:sz w:val="24"/>
          <w:szCs w:val="24"/>
        </w:rPr>
        <w:t>of</w:t>
      </w:r>
      <w:r w:rsidRPr="00785EC3">
        <w:rPr>
          <w:spacing w:val="-7"/>
          <w:sz w:val="24"/>
          <w:szCs w:val="24"/>
        </w:rPr>
        <w:t xml:space="preserve"> </w:t>
      </w:r>
      <w:r w:rsidRPr="00785EC3">
        <w:rPr>
          <w:sz w:val="24"/>
          <w:szCs w:val="24"/>
        </w:rPr>
        <w:t>money</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other</w:t>
      </w:r>
      <w:r w:rsidRPr="00785EC3">
        <w:rPr>
          <w:spacing w:val="-6"/>
          <w:sz w:val="24"/>
          <w:szCs w:val="24"/>
        </w:rPr>
        <w:t xml:space="preserve"> </w:t>
      </w:r>
      <w:r w:rsidRPr="00785EC3">
        <w:rPr>
          <w:sz w:val="24"/>
          <w:szCs w:val="24"/>
        </w:rPr>
        <w:t>thing</w:t>
      </w:r>
      <w:r w:rsidRPr="00785EC3">
        <w:rPr>
          <w:spacing w:val="-5"/>
          <w:sz w:val="24"/>
          <w:szCs w:val="24"/>
        </w:rPr>
        <w:t xml:space="preserve"> </w:t>
      </w:r>
      <w:r w:rsidRPr="00785EC3">
        <w:rPr>
          <w:sz w:val="24"/>
          <w:szCs w:val="24"/>
        </w:rPr>
        <w:t>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w:t>
      </w:r>
      <w:r w:rsidRPr="00785EC3">
        <w:rPr>
          <w:spacing w:val="-2"/>
          <w:sz w:val="24"/>
          <w:szCs w:val="24"/>
        </w:rPr>
        <w:t xml:space="preserve"> </w:t>
      </w:r>
      <w:r w:rsidRPr="00785EC3">
        <w:rPr>
          <w:sz w:val="24"/>
          <w:szCs w:val="24"/>
        </w:rPr>
        <w:t>does</w:t>
      </w:r>
      <w:r w:rsidRPr="00785EC3">
        <w:rPr>
          <w:spacing w:val="-6"/>
          <w:sz w:val="24"/>
          <w:szCs w:val="24"/>
        </w:rPr>
        <w:t xml:space="preserve"> </w:t>
      </w:r>
      <w:r w:rsidRPr="00785EC3">
        <w:rPr>
          <w:sz w:val="24"/>
          <w:szCs w:val="24"/>
        </w:rPr>
        <w:t>it</w:t>
      </w:r>
      <w:r w:rsidRPr="00785EC3">
        <w:rPr>
          <w:spacing w:val="-4"/>
          <w:sz w:val="24"/>
          <w:szCs w:val="24"/>
        </w:rPr>
        <w:t xml:space="preserve"> </w:t>
      </w:r>
      <w:r w:rsidRPr="00785EC3">
        <w:rPr>
          <w:sz w:val="24"/>
          <w:szCs w:val="24"/>
        </w:rPr>
        <w:t>include</w:t>
      </w:r>
      <w:r w:rsidRPr="00785EC3">
        <w:rPr>
          <w:spacing w:val="-6"/>
          <w:sz w:val="24"/>
          <w:szCs w:val="24"/>
        </w:rPr>
        <w:t xml:space="preserve"> </w:t>
      </w:r>
      <w:r w:rsidRPr="00785EC3">
        <w:rPr>
          <w:sz w:val="24"/>
          <w:szCs w:val="24"/>
        </w:rPr>
        <w:t>the</w:t>
      </w:r>
      <w:r w:rsidRPr="00785EC3">
        <w:rPr>
          <w:spacing w:val="-4"/>
          <w:sz w:val="24"/>
          <w:szCs w:val="24"/>
        </w:rPr>
        <w:t xml:space="preserve"> </w:t>
      </w:r>
      <w:r w:rsidRPr="00785EC3">
        <w:rPr>
          <w:sz w:val="24"/>
          <w:szCs w:val="24"/>
        </w:rPr>
        <w:t>administrative</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solicitation</w:t>
      </w:r>
      <w:r w:rsidRPr="00785EC3">
        <w:rPr>
          <w:spacing w:val="-3"/>
          <w:sz w:val="24"/>
          <w:szCs w:val="24"/>
        </w:rPr>
        <w:t xml:space="preserve"> </w:t>
      </w:r>
      <w:r w:rsidRPr="00785EC3">
        <w:rPr>
          <w:sz w:val="24"/>
          <w:szCs w:val="24"/>
        </w:rPr>
        <w:t>expenses</w:t>
      </w:r>
      <w:r w:rsidRPr="00785EC3">
        <w:rPr>
          <w:spacing w:val="-6"/>
          <w:sz w:val="24"/>
          <w:szCs w:val="24"/>
        </w:rPr>
        <w:t xml:space="preserve"> </w:t>
      </w:r>
      <w:r w:rsidRPr="00785EC3">
        <w:rPr>
          <w:sz w:val="24"/>
          <w:szCs w:val="24"/>
        </w:rPr>
        <w:t>of</w:t>
      </w:r>
      <w:r w:rsidRPr="00785EC3">
        <w:rPr>
          <w:spacing w:val="-2"/>
          <w:sz w:val="24"/>
          <w:szCs w:val="24"/>
        </w:rPr>
        <w:t xml:space="preserve"> </w:t>
      </w:r>
      <w:r w:rsidRPr="00785EC3">
        <w:rPr>
          <w:sz w:val="24"/>
          <w:szCs w:val="24"/>
        </w:rPr>
        <w:t>a</w:t>
      </w:r>
      <w:r w:rsidRPr="00785EC3">
        <w:rPr>
          <w:spacing w:val="-5"/>
          <w:sz w:val="24"/>
          <w:szCs w:val="24"/>
        </w:rPr>
        <w:t xml:space="preserve"> </w:t>
      </w:r>
      <w:r w:rsidRPr="00785EC3">
        <w:rPr>
          <w:sz w:val="24"/>
          <w:szCs w:val="24"/>
        </w:rPr>
        <w:t>political</w:t>
      </w:r>
      <w:r w:rsidRPr="00785EC3">
        <w:rPr>
          <w:spacing w:val="-2"/>
          <w:sz w:val="24"/>
          <w:szCs w:val="24"/>
        </w:rPr>
        <w:t xml:space="preserve"> </w:t>
      </w:r>
      <w:r w:rsidRPr="00785EC3">
        <w:rPr>
          <w:sz w:val="24"/>
          <w:szCs w:val="24"/>
        </w:rPr>
        <w:t>committee</w:t>
      </w:r>
      <w:r w:rsidRPr="00785EC3">
        <w:rPr>
          <w:spacing w:val="-2"/>
          <w:sz w:val="24"/>
          <w:szCs w:val="24"/>
        </w:rPr>
        <w:t xml:space="preserve"> </w:t>
      </w:r>
      <w:r w:rsidRPr="00785EC3">
        <w:rPr>
          <w:sz w:val="24"/>
          <w:szCs w:val="24"/>
        </w:rPr>
        <w:t>that</w:t>
      </w:r>
      <w:r w:rsidRPr="00785EC3">
        <w:rPr>
          <w:spacing w:val="-4"/>
          <w:sz w:val="24"/>
          <w:szCs w:val="24"/>
        </w:rPr>
        <w:t xml:space="preserve"> </w:t>
      </w:r>
      <w:r w:rsidRPr="00785EC3">
        <w:rPr>
          <w:sz w:val="24"/>
          <w:szCs w:val="24"/>
        </w:rPr>
        <w:t>are</w:t>
      </w:r>
      <w:r w:rsidRPr="00785EC3">
        <w:rPr>
          <w:spacing w:val="-6"/>
          <w:sz w:val="24"/>
          <w:szCs w:val="24"/>
        </w:rPr>
        <w:t xml:space="preserve"> </w:t>
      </w:r>
      <w:r w:rsidRPr="00785EC3">
        <w:rPr>
          <w:sz w:val="24"/>
          <w:szCs w:val="24"/>
        </w:rPr>
        <w:t>paid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an organization that sponsors the committee.</w:t>
      </w:r>
    </w:p>
    <w:p w14:paraId="7E531F54" w14:textId="77777777" w:rsidR="00B26765" w:rsidRPr="00785EC3" w:rsidRDefault="00826C45">
      <w:pPr>
        <w:spacing w:before="239"/>
        <w:ind w:left="316" w:right="1060"/>
        <w:rPr>
          <w:sz w:val="24"/>
          <w:szCs w:val="24"/>
        </w:rPr>
      </w:pPr>
      <w:r w:rsidRPr="00785EC3">
        <w:rPr>
          <w:sz w:val="24"/>
          <w:szCs w:val="24"/>
        </w:rPr>
        <w:t>“Family</w:t>
      </w:r>
      <w:r w:rsidRPr="00785EC3">
        <w:rPr>
          <w:spacing w:val="-6"/>
          <w:sz w:val="24"/>
          <w:szCs w:val="24"/>
        </w:rPr>
        <w:t xml:space="preserve"> </w:t>
      </w:r>
      <w:r w:rsidRPr="00785EC3">
        <w:rPr>
          <w:sz w:val="24"/>
          <w:szCs w:val="24"/>
        </w:rPr>
        <w:t>member”</w:t>
      </w:r>
      <w:r w:rsidRPr="00785EC3">
        <w:rPr>
          <w:spacing w:val="-7"/>
          <w:sz w:val="24"/>
          <w:szCs w:val="24"/>
        </w:rPr>
        <w:t xml:space="preserve"> </w:t>
      </w:r>
      <w:r w:rsidRPr="00785EC3">
        <w:rPr>
          <w:sz w:val="24"/>
          <w:szCs w:val="24"/>
        </w:rPr>
        <w:t>means</w:t>
      </w:r>
      <w:r w:rsidRPr="00785EC3">
        <w:rPr>
          <w:spacing w:val="-7"/>
          <w:sz w:val="24"/>
          <w:szCs w:val="24"/>
        </w:rPr>
        <w:t xml:space="preserve"> </w:t>
      </w:r>
      <w:r w:rsidRPr="00785EC3">
        <w:rPr>
          <w:sz w:val="24"/>
          <w:szCs w:val="24"/>
        </w:rPr>
        <w:t>spouse,</w:t>
      </w:r>
      <w:r w:rsidRPr="00785EC3">
        <w:rPr>
          <w:spacing w:val="-9"/>
          <w:sz w:val="24"/>
          <w:szCs w:val="24"/>
        </w:rPr>
        <w:t xml:space="preserve"> </w:t>
      </w:r>
      <w:r w:rsidRPr="00785EC3">
        <w:rPr>
          <w:sz w:val="24"/>
          <w:szCs w:val="24"/>
        </w:rPr>
        <w:t>father,</w:t>
      </w:r>
      <w:r w:rsidRPr="00785EC3">
        <w:rPr>
          <w:spacing w:val="-6"/>
          <w:sz w:val="24"/>
          <w:szCs w:val="24"/>
        </w:rPr>
        <w:t xml:space="preserve"> </w:t>
      </w:r>
      <w:r w:rsidRPr="00785EC3">
        <w:rPr>
          <w:sz w:val="24"/>
          <w:szCs w:val="24"/>
        </w:rPr>
        <w:t>mother,</w:t>
      </w:r>
      <w:r w:rsidRPr="00785EC3">
        <w:rPr>
          <w:spacing w:val="-9"/>
          <w:sz w:val="24"/>
          <w:szCs w:val="24"/>
        </w:rPr>
        <w:t xml:space="preserve"> </w:t>
      </w:r>
      <w:r w:rsidRPr="00785EC3">
        <w:rPr>
          <w:sz w:val="24"/>
          <w:szCs w:val="24"/>
        </w:rPr>
        <w:t>child,</w:t>
      </w:r>
      <w:r w:rsidRPr="00785EC3">
        <w:rPr>
          <w:spacing w:val="-6"/>
          <w:sz w:val="24"/>
          <w:szCs w:val="24"/>
        </w:rPr>
        <w:t xml:space="preserve"> </w:t>
      </w:r>
      <w:r w:rsidRPr="00785EC3">
        <w:rPr>
          <w:sz w:val="24"/>
          <w:szCs w:val="24"/>
        </w:rPr>
        <w:t>father-in-law,</w:t>
      </w:r>
      <w:r w:rsidRPr="00785EC3">
        <w:rPr>
          <w:spacing w:val="-6"/>
          <w:sz w:val="24"/>
          <w:szCs w:val="24"/>
        </w:rPr>
        <w:t xml:space="preserve"> </w:t>
      </w:r>
      <w:r w:rsidRPr="00785EC3">
        <w:rPr>
          <w:sz w:val="24"/>
          <w:szCs w:val="24"/>
        </w:rPr>
        <w:t>mother-in-law,</w:t>
      </w:r>
      <w:r w:rsidRPr="00785EC3">
        <w:rPr>
          <w:spacing w:val="-6"/>
          <w:sz w:val="24"/>
          <w:szCs w:val="24"/>
        </w:rPr>
        <w:t xml:space="preserve"> </w:t>
      </w:r>
      <w:r w:rsidRPr="00785EC3">
        <w:rPr>
          <w:sz w:val="24"/>
          <w:szCs w:val="24"/>
        </w:rPr>
        <w:t>daughter-in-law</w:t>
      </w:r>
      <w:r w:rsidRPr="00785EC3">
        <w:rPr>
          <w:spacing w:val="-7"/>
          <w:sz w:val="24"/>
          <w:szCs w:val="24"/>
        </w:rPr>
        <w:t xml:space="preserve"> </w:t>
      </w:r>
      <w:r w:rsidRPr="00785EC3">
        <w:rPr>
          <w:sz w:val="24"/>
          <w:szCs w:val="24"/>
        </w:rPr>
        <w:t>or son- in-law.</w:t>
      </w:r>
    </w:p>
    <w:p w14:paraId="2B09BBD3" w14:textId="77777777" w:rsidR="009D7843" w:rsidRDefault="00826C45" w:rsidP="00874FA9">
      <w:pPr>
        <w:spacing w:before="2"/>
        <w:ind w:left="315" w:right="987"/>
        <w:rPr>
          <w:sz w:val="24"/>
          <w:szCs w:val="24"/>
        </w:rPr>
      </w:pPr>
      <w:r w:rsidRPr="00785EC3">
        <w:rPr>
          <w:sz w:val="24"/>
          <w:szCs w:val="24"/>
        </w:rPr>
        <w:t>“Pendency</w:t>
      </w:r>
      <w:r w:rsidRPr="00785EC3">
        <w:rPr>
          <w:spacing w:val="-6"/>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5"/>
          <w:sz w:val="24"/>
          <w:szCs w:val="24"/>
        </w:rPr>
        <w:t xml:space="preserve"> </w:t>
      </w:r>
      <w:r w:rsidRPr="00785EC3">
        <w:rPr>
          <w:sz w:val="24"/>
          <w:szCs w:val="24"/>
        </w:rPr>
        <w:t>procurement</w:t>
      </w:r>
      <w:r w:rsidRPr="00785EC3">
        <w:rPr>
          <w:spacing w:val="-3"/>
          <w:sz w:val="24"/>
          <w:szCs w:val="24"/>
        </w:rPr>
        <w:t xml:space="preserve"> </w:t>
      </w:r>
      <w:r w:rsidRPr="00785EC3">
        <w:rPr>
          <w:sz w:val="24"/>
          <w:szCs w:val="24"/>
        </w:rPr>
        <w:t>process”</w:t>
      </w:r>
      <w:r w:rsidRPr="00785EC3">
        <w:rPr>
          <w:spacing w:val="-5"/>
          <w:sz w:val="24"/>
          <w:szCs w:val="24"/>
        </w:rPr>
        <w:t xml:space="preserve"> </w:t>
      </w:r>
      <w:r w:rsidRPr="00785EC3">
        <w:rPr>
          <w:sz w:val="24"/>
          <w:szCs w:val="24"/>
        </w:rPr>
        <w:t>means</w:t>
      </w:r>
      <w:r w:rsidRPr="00785EC3">
        <w:rPr>
          <w:spacing w:val="-5"/>
          <w:sz w:val="24"/>
          <w:szCs w:val="24"/>
        </w:rPr>
        <w:t xml:space="preserve"> </w:t>
      </w:r>
      <w:r w:rsidRPr="00785EC3">
        <w:rPr>
          <w:sz w:val="24"/>
          <w:szCs w:val="24"/>
        </w:rPr>
        <w:t>the</w:t>
      </w:r>
      <w:r w:rsidRPr="00785EC3">
        <w:rPr>
          <w:spacing w:val="-7"/>
          <w:sz w:val="24"/>
          <w:szCs w:val="24"/>
        </w:rPr>
        <w:t xml:space="preserve"> </w:t>
      </w:r>
      <w:r w:rsidRPr="00785EC3">
        <w:rPr>
          <w:sz w:val="24"/>
          <w:szCs w:val="24"/>
        </w:rPr>
        <w:t>time</w:t>
      </w:r>
      <w:r w:rsidRPr="00785EC3">
        <w:rPr>
          <w:spacing w:val="-5"/>
          <w:sz w:val="24"/>
          <w:szCs w:val="24"/>
        </w:rPr>
        <w:t xml:space="preserve"> </w:t>
      </w:r>
      <w:r w:rsidRPr="00785EC3">
        <w:rPr>
          <w:sz w:val="24"/>
          <w:szCs w:val="24"/>
        </w:rPr>
        <w:t>period</w:t>
      </w:r>
      <w:r w:rsidRPr="00785EC3">
        <w:rPr>
          <w:spacing w:val="-6"/>
          <w:sz w:val="24"/>
          <w:szCs w:val="24"/>
        </w:rPr>
        <w:t xml:space="preserve"> </w:t>
      </w:r>
      <w:r w:rsidRPr="00785EC3">
        <w:rPr>
          <w:sz w:val="24"/>
          <w:szCs w:val="24"/>
        </w:rPr>
        <w:t>commencing</w:t>
      </w:r>
      <w:r w:rsidRPr="00785EC3">
        <w:rPr>
          <w:spacing w:val="-6"/>
          <w:sz w:val="24"/>
          <w:szCs w:val="24"/>
        </w:rPr>
        <w:t xml:space="preserve"> </w:t>
      </w:r>
      <w:r w:rsidRPr="00785EC3">
        <w:rPr>
          <w:sz w:val="24"/>
          <w:szCs w:val="24"/>
        </w:rPr>
        <w:t>with</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public</w:t>
      </w:r>
      <w:r w:rsidRPr="00785EC3">
        <w:rPr>
          <w:spacing w:val="-5"/>
          <w:sz w:val="24"/>
          <w:szCs w:val="24"/>
        </w:rPr>
        <w:t xml:space="preserve"> </w:t>
      </w:r>
      <w:r w:rsidRPr="00785EC3">
        <w:rPr>
          <w:sz w:val="24"/>
          <w:szCs w:val="24"/>
        </w:rPr>
        <w:lastRenderedPageBreak/>
        <w:t>notice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 xml:space="preserve">the request for proposals and ending with the award of the contract or the cancellation of the request for proposals. “Person” means any corporation, partnership, individual, joint venture, association or any other </w:t>
      </w:r>
      <w:r w:rsidR="00874FA9">
        <w:rPr>
          <w:sz w:val="24"/>
          <w:szCs w:val="24"/>
        </w:rPr>
        <w:t>private legal</w:t>
      </w:r>
      <w:r w:rsidRPr="00785EC3">
        <w:rPr>
          <w:sz w:val="24"/>
          <w:szCs w:val="24"/>
        </w:rPr>
        <w:t xml:space="preserve"> entity</w:t>
      </w:r>
    </w:p>
    <w:p w14:paraId="10B9363F" w14:textId="77777777" w:rsidR="009D7843" w:rsidRDefault="009D7843" w:rsidP="00874FA9">
      <w:pPr>
        <w:spacing w:before="2"/>
        <w:ind w:left="315" w:right="987"/>
        <w:rPr>
          <w:sz w:val="24"/>
          <w:szCs w:val="24"/>
        </w:rPr>
      </w:pPr>
    </w:p>
    <w:p w14:paraId="53FE5E7C" w14:textId="2F7759B5" w:rsidR="00B26765" w:rsidRPr="00785EC3" w:rsidRDefault="00826C45" w:rsidP="00874FA9">
      <w:pPr>
        <w:spacing w:before="2"/>
        <w:ind w:left="315" w:right="987"/>
        <w:rPr>
          <w:sz w:val="24"/>
          <w:szCs w:val="24"/>
        </w:rPr>
      </w:pPr>
      <w:r w:rsidRPr="00785EC3">
        <w:rPr>
          <w:sz w:val="24"/>
          <w:szCs w:val="24"/>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14:paraId="607B8FCA" w14:textId="77777777" w:rsidR="00B26765" w:rsidRPr="00785EC3" w:rsidRDefault="00B26765">
      <w:pPr>
        <w:pStyle w:val="BodyText"/>
        <w:spacing w:before="1"/>
      </w:pPr>
    </w:p>
    <w:p w14:paraId="7F4822ED" w14:textId="77777777" w:rsidR="00B26765" w:rsidRPr="00785EC3" w:rsidRDefault="00826C45">
      <w:pPr>
        <w:ind w:left="316" w:right="877" w:hanging="1"/>
        <w:rPr>
          <w:sz w:val="24"/>
          <w:szCs w:val="24"/>
        </w:rPr>
      </w:pPr>
      <w:r w:rsidRPr="00785EC3">
        <w:rPr>
          <w:sz w:val="24"/>
          <w:szCs w:val="24"/>
        </w:rPr>
        <w:t>“Representative</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prospective</w:t>
      </w:r>
      <w:r w:rsidRPr="00785EC3">
        <w:rPr>
          <w:spacing w:val="-5"/>
          <w:sz w:val="24"/>
          <w:szCs w:val="24"/>
        </w:rPr>
        <w:t xml:space="preserve"> </w:t>
      </w:r>
      <w:r w:rsidRPr="00785EC3">
        <w:rPr>
          <w:sz w:val="24"/>
          <w:szCs w:val="24"/>
        </w:rPr>
        <w:t>contractor”</w:t>
      </w:r>
      <w:r w:rsidRPr="00785EC3">
        <w:rPr>
          <w:spacing w:val="-5"/>
          <w:sz w:val="24"/>
          <w:szCs w:val="24"/>
        </w:rPr>
        <w:t xml:space="preserve"> </w:t>
      </w:r>
      <w:r w:rsidRPr="00785EC3">
        <w:rPr>
          <w:sz w:val="24"/>
          <w:szCs w:val="24"/>
        </w:rPr>
        <w:t>means</w:t>
      </w:r>
      <w:r w:rsidRPr="00785EC3">
        <w:rPr>
          <w:spacing w:val="-5"/>
          <w:sz w:val="24"/>
          <w:szCs w:val="24"/>
        </w:rPr>
        <w:t xml:space="preserve"> </w:t>
      </w:r>
      <w:r w:rsidRPr="00785EC3">
        <w:rPr>
          <w:sz w:val="24"/>
          <w:szCs w:val="24"/>
        </w:rPr>
        <w:t>an</w:t>
      </w:r>
      <w:r w:rsidRPr="00785EC3">
        <w:rPr>
          <w:spacing w:val="-5"/>
          <w:sz w:val="24"/>
          <w:szCs w:val="24"/>
        </w:rPr>
        <w:t xml:space="preserve"> </w:t>
      </w:r>
      <w:r w:rsidRPr="00785EC3">
        <w:rPr>
          <w:sz w:val="24"/>
          <w:szCs w:val="24"/>
        </w:rPr>
        <w:t>officer</w:t>
      </w:r>
      <w:r w:rsidRPr="00785EC3">
        <w:rPr>
          <w:spacing w:val="-3"/>
          <w:sz w:val="24"/>
          <w:szCs w:val="24"/>
        </w:rPr>
        <w:t xml:space="preserve"> </w:t>
      </w:r>
      <w:r w:rsidRPr="00785EC3">
        <w:rPr>
          <w:sz w:val="24"/>
          <w:szCs w:val="24"/>
        </w:rPr>
        <w:t>or</w:t>
      </w:r>
      <w:r w:rsidRPr="00785EC3">
        <w:rPr>
          <w:spacing w:val="-5"/>
          <w:sz w:val="24"/>
          <w:szCs w:val="24"/>
        </w:rPr>
        <w:t xml:space="preserve"> </w:t>
      </w:r>
      <w:r w:rsidRPr="00785EC3">
        <w:rPr>
          <w:sz w:val="24"/>
          <w:szCs w:val="24"/>
        </w:rPr>
        <w:t>director</w:t>
      </w:r>
      <w:r w:rsidRPr="00785EC3">
        <w:rPr>
          <w:spacing w:val="-5"/>
          <w:sz w:val="24"/>
          <w:szCs w:val="24"/>
        </w:rPr>
        <w:t xml:space="preserve"> </w:t>
      </w:r>
      <w:r w:rsidRPr="00785EC3">
        <w:rPr>
          <w:sz w:val="24"/>
          <w:szCs w:val="24"/>
        </w:rPr>
        <w:t>of</w:t>
      </w:r>
      <w:r w:rsidRPr="00785EC3">
        <w:rPr>
          <w:spacing w:val="-7"/>
          <w:sz w:val="24"/>
          <w:szCs w:val="24"/>
        </w:rPr>
        <w:t xml:space="preserve"> </w:t>
      </w:r>
      <w:r w:rsidRPr="00785EC3">
        <w:rPr>
          <w:sz w:val="24"/>
          <w:szCs w:val="24"/>
        </w:rPr>
        <w:t>a</w:t>
      </w:r>
      <w:r w:rsidRPr="00785EC3">
        <w:rPr>
          <w:spacing w:val="-5"/>
          <w:sz w:val="24"/>
          <w:szCs w:val="24"/>
        </w:rPr>
        <w:t xml:space="preserve"> </w:t>
      </w:r>
      <w:r w:rsidRPr="00785EC3">
        <w:rPr>
          <w:sz w:val="24"/>
          <w:szCs w:val="24"/>
        </w:rPr>
        <w:t>corporation,</w:t>
      </w:r>
      <w:r w:rsidRPr="00785EC3">
        <w:rPr>
          <w:spacing w:val="-7"/>
          <w:sz w:val="24"/>
          <w:szCs w:val="24"/>
        </w:rPr>
        <w:t xml:space="preserve"> </w:t>
      </w:r>
      <w:r w:rsidRPr="00785EC3">
        <w:rPr>
          <w:sz w:val="24"/>
          <w:szCs w:val="24"/>
        </w:rPr>
        <w:t>a</w:t>
      </w:r>
      <w:r w:rsidRPr="00785EC3">
        <w:rPr>
          <w:spacing w:val="-5"/>
          <w:sz w:val="24"/>
          <w:szCs w:val="24"/>
        </w:rPr>
        <w:t xml:space="preserve"> </w:t>
      </w:r>
      <w:r w:rsidRPr="00785EC3">
        <w:rPr>
          <w:sz w:val="24"/>
          <w:szCs w:val="24"/>
        </w:rPr>
        <w:t>member</w:t>
      </w:r>
      <w:r w:rsidRPr="00785EC3">
        <w:rPr>
          <w:spacing w:val="-3"/>
          <w:sz w:val="24"/>
          <w:szCs w:val="24"/>
        </w:rPr>
        <w:t xml:space="preserve"> </w:t>
      </w:r>
      <w:r w:rsidRPr="00785EC3">
        <w:rPr>
          <w:sz w:val="24"/>
          <w:szCs w:val="24"/>
        </w:rPr>
        <w:t>or manager of a limited liability corporation, a partner of a partnership or a trustee of a trust of the prospective contractor.</w:t>
      </w:r>
    </w:p>
    <w:p w14:paraId="0D70E98B" w14:textId="77777777" w:rsidR="00B26765" w:rsidRPr="00785EC3" w:rsidRDefault="00B26765">
      <w:pPr>
        <w:pStyle w:val="BodyText"/>
      </w:pPr>
    </w:p>
    <w:p w14:paraId="3FBC2E52" w14:textId="77777777" w:rsidR="00B26765" w:rsidRPr="00785EC3" w:rsidRDefault="00826C45">
      <w:pPr>
        <w:ind w:left="200"/>
        <w:rPr>
          <w:sz w:val="24"/>
          <w:szCs w:val="24"/>
        </w:rPr>
      </w:pPr>
      <w:r w:rsidRPr="00785EC3">
        <w:rPr>
          <w:spacing w:val="-2"/>
          <w:sz w:val="24"/>
          <w:szCs w:val="24"/>
        </w:rPr>
        <w:t>DISCLOSURE</w:t>
      </w:r>
      <w:r w:rsidRPr="00785EC3">
        <w:rPr>
          <w:spacing w:val="-3"/>
          <w:sz w:val="24"/>
          <w:szCs w:val="24"/>
        </w:rPr>
        <w:t xml:space="preserve"> </w:t>
      </w:r>
      <w:r w:rsidRPr="00785EC3">
        <w:rPr>
          <w:spacing w:val="-2"/>
          <w:sz w:val="24"/>
          <w:szCs w:val="24"/>
        </w:rPr>
        <w:t>OF</w:t>
      </w:r>
      <w:r w:rsidRPr="00785EC3">
        <w:rPr>
          <w:spacing w:val="-3"/>
          <w:sz w:val="24"/>
          <w:szCs w:val="24"/>
        </w:rPr>
        <w:t xml:space="preserve"> </w:t>
      </w:r>
      <w:r w:rsidRPr="00785EC3">
        <w:rPr>
          <w:spacing w:val="-2"/>
          <w:sz w:val="24"/>
          <w:szCs w:val="24"/>
        </w:rPr>
        <w:t>CONTRIBUTIONS:</w:t>
      </w:r>
    </w:p>
    <w:p w14:paraId="3149DBCD" w14:textId="77777777" w:rsidR="00B26765" w:rsidRPr="00785EC3" w:rsidRDefault="00826C45">
      <w:pPr>
        <w:tabs>
          <w:tab w:val="left" w:pos="8443"/>
        </w:tabs>
        <w:ind w:left="200" w:right="2054"/>
        <w:rPr>
          <w:sz w:val="24"/>
          <w:szCs w:val="24"/>
        </w:rPr>
      </w:pPr>
      <w:r w:rsidRPr="00785EC3">
        <w:rPr>
          <w:sz w:val="24"/>
          <w:szCs w:val="24"/>
        </w:rPr>
        <w:t xml:space="preserve">Name(s) of Applicable Public Official(s) if any: </w:t>
      </w:r>
      <w:r w:rsidRPr="00785EC3">
        <w:rPr>
          <w:sz w:val="24"/>
          <w:szCs w:val="24"/>
          <w:u w:val="single"/>
        </w:rPr>
        <w:tab/>
      </w:r>
      <w:r w:rsidRPr="00785EC3">
        <w:rPr>
          <w:sz w:val="24"/>
          <w:szCs w:val="24"/>
        </w:rPr>
        <w:t xml:space="preserve"> (Completed by State Agency or Local Public Body)</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6022"/>
      </w:tblGrid>
      <w:tr w:rsidR="00B26765" w:rsidRPr="00785EC3" w14:paraId="49FC59C6" w14:textId="77777777">
        <w:trPr>
          <w:trHeight w:val="431"/>
        </w:trPr>
        <w:tc>
          <w:tcPr>
            <w:tcW w:w="3509" w:type="dxa"/>
          </w:tcPr>
          <w:p w14:paraId="79822368" w14:textId="77777777" w:rsidR="00B26765" w:rsidRPr="00785EC3" w:rsidRDefault="00826C45">
            <w:pPr>
              <w:pStyle w:val="TableParagraph"/>
              <w:spacing w:line="253" w:lineRule="exact"/>
              <w:ind w:left="107"/>
              <w:rPr>
                <w:sz w:val="24"/>
                <w:szCs w:val="24"/>
              </w:rPr>
            </w:pPr>
            <w:r w:rsidRPr="00785EC3">
              <w:rPr>
                <w:spacing w:val="-4"/>
                <w:sz w:val="24"/>
                <w:szCs w:val="24"/>
              </w:rPr>
              <w:t>Item</w:t>
            </w:r>
          </w:p>
        </w:tc>
        <w:tc>
          <w:tcPr>
            <w:tcW w:w="6022" w:type="dxa"/>
          </w:tcPr>
          <w:p w14:paraId="1095481E" w14:textId="77777777" w:rsidR="00B26765" w:rsidRPr="00785EC3" w:rsidRDefault="00826C45">
            <w:pPr>
              <w:pStyle w:val="TableParagraph"/>
              <w:spacing w:line="253" w:lineRule="exact"/>
              <w:ind w:left="107"/>
              <w:rPr>
                <w:sz w:val="24"/>
                <w:szCs w:val="24"/>
              </w:rPr>
            </w:pPr>
            <w:r w:rsidRPr="00785EC3">
              <w:rPr>
                <w:spacing w:val="-2"/>
                <w:sz w:val="24"/>
                <w:szCs w:val="24"/>
              </w:rPr>
              <w:t>Description</w:t>
            </w:r>
          </w:p>
        </w:tc>
      </w:tr>
      <w:tr w:rsidR="00B26765" w:rsidRPr="00785EC3" w14:paraId="51737DED" w14:textId="77777777">
        <w:trPr>
          <w:trHeight w:val="432"/>
        </w:trPr>
        <w:tc>
          <w:tcPr>
            <w:tcW w:w="3509" w:type="dxa"/>
          </w:tcPr>
          <w:p w14:paraId="710CE794" w14:textId="77777777" w:rsidR="00B26765" w:rsidRPr="00785EC3" w:rsidRDefault="00826C45">
            <w:pPr>
              <w:pStyle w:val="TableParagraph"/>
              <w:spacing w:line="253" w:lineRule="exact"/>
              <w:ind w:left="107"/>
              <w:rPr>
                <w:sz w:val="24"/>
                <w:szCs w:val="24"/>
              </w:rPr>
            </w:pPr>
            <w:r w:rsidRPr="00785EC3">
              <w:rPr>
                <w:sz w:val="24"/>
                <w:szCs w:val="24"/>
              </w:rPr>
              <w:t>Contribution</w:t>
            </w:r>
            <w:r w:rsidRPr="00785EC3">
              <w:rPr>
                <w:spacing w:val="-12"/>
                <w:sz w:val="24"/>
                <w:szCs w:val="24"/>
              </w:rPr>
              <w:t xml:space="preserve"> </w:t>
            </w:r>
            <w:r w:rsidRPr="00785EC3">
              <w:rPr>
                <w:sz w:val="24"/>
                <w:szCs w:val="24"/>
              </w:rPr>
              <w:t>Made</w:t>
            </w:r>
            <w:r w:rsidRPr="00785EC3">
              <w:rPr>
                <w:spacing w:val="-11"/>
                <w:sz w:val="24"/>
                <w:szCs w:val="24"/>
              </w:rPr>
              <w:t xml:space="preserve"> </w:t>
            </w:r>
            <w:r w:rsidRPr="00785EC3">
              <w:rPr>
                <w:spacing w:val="-5"/>
                <w:sz w:val="24"/>
                <w:szCs w:val="24"/>
              </w:rPr>
              <w:t>By</w:t>
            </w:r>
          </w:p>
        </w:tc>
        <w:tc>
          <w:tcPr>
            <w:tcW w:w="6022" w:type="dxa"/>
          </w:tcPr>
          <w:p w14:paraId="171D1320" w14:textId="77777777" w:rsidR="00B26765" w:rsidRPr="00785EC3" w:rsidRDefault="00B26765">
            <w:pPr>
              <w:pStyle w:val="TableParagraph"/>
              <w:rPr>
                <w:sz w:val="24"/>
                <w:szCs w:val="24"/>
              </w:rPr>
            </w:pPr>
          </w:p>
        </w:tc>
      </w:tr>
      <w:tr w:rsidR="00B26765" w:rsidRPr="00785EC3" w14:paraId="0D6C2A97" w14:textId="77777777">
        <w:trPr>
          <w:trHeight w:val="431"/>
        </w:trPr>
        <w:tc>
          <w:tcPr>
            <w:tcW w:w="3509" w:type="dxa"/>
          </w:tcPr>
          <w:p w14:paraId="56B2DBFE" w14:textId="77777777" w:rsidR="00B26765" w:rsidRPr="00785EC3" w:rsidRDefault="00826C45">
            <w:pPr>
              <w:pStyle w:val="TableParagraph"/>
              <w:spacing w:line="253" w:lineRule="exact"/>
              <w:ind w:left="107"/>
              <w:rPr>
                <w:sz w:val="24"/>
                <w:szCs w:val="24"/>
              </w:rPr>
            </w:pPr>
            <w:r w:rsidRPr="00785EC3">
              <w:rPr>
                <w:sz w:val="24"/>
                <w:szCs w:val="24"/>
              </w:rPr>
              <w:t>Relation</w:t>
            </w:r>
            <w:r w:rsidRPr="00785EC3">
              <w:rPr>
                <w:spacing w:val="-10"/>
                <w:sz w:val="24"/>
                <w:szCs w:val="24"/>
              </w:rPr>
              <w:t xml:space="preserve"> </w:t>
            </w:r>
            <w:r w:rsidRPr="00785EC3">
              <w:rPr>
                <w:sz w:val="24"/>
                <w:szCs w:val="24"/>
              </w:rPr>
              <w:t>to</w:t>
            </w:r>
            <w:r w:rsidRPr="00785EC3">
              <w:rPr>
                <w:spacing w:val="-9"/>
                <w:sz w:val="24"/>
                <w:szCs w:val="24"/>
              </w:rPr>
              <w:t xml:space="preserve"> </w:t>
            </w:r>
            <w:r w:rsidRPr="00785EC3">
              <w:rPr>
                <w:sz w:val="24"/>
                <w:szCs w:val="24"/>
              </w:rPr>
              <w:t>Prospective</w:t>
            </w:r>
            <w:r w:rsidRPr="00785EC3">
              <w:rPr>
                <w:spacing w:val="-10"/>
                <w:sz w:val="24"/>
                <w:szCs w:val="24"/>
              </w:rPr>
              <w:t xml:space="preserve"> </w:t>
            </w:r>
            <w:r w:rsidRPr="00785EC3">
              <w:rPr>
                <w:spacing w:val="-2"/>
                <w:sz w:val="24"/>
                <w:szCs w:val="24"/>
              </w:rPr>
              <w:t>Contractor:</w:t>
            </w:r>
          </w:p>
        </w:tc>
        <w:tc>
          <w:tcPr>
            <w:tcW w:w="6022" w:type="dxa"/>
          </w:tcPr>
          <w:p w14:paraId="26AE7285" w14:textId="77777777" w:rsidR="00B26765" w:rsidRPr="00785EC3" w:rsidRDefault="00B26765">
            <w:pPr>
              <w:pStyle w:val="TableParagraph"/>
              <w:rPr>
                <w:sz w:val="24"/>
                <w:szCs w:val="24"/>
              </w:rPr>
            </w:pPr>
          </w:p>
        </w:tc>
      </w:tr>
      <w:tr w:rsidR="00B26765" w:rsidRPr="00785EC3" w14:paraId="0A55D1E8" w14:textId="77777777">
        <w:trPr>
          <w:trHeight w:val="431"/>
        </w:trPr>
        <w:tc>
          <w:tcPr>
            <w:tcW w:w="3509" w:type="dxa"/>
          </w:tcPr>
          <w:p w14:paraId="09AAA745" w14:textId="77777777" w:rsidR="00B26765" w:rsidRPr="00785EC3" w:rsidRDefault="00826C45">
            <w:pPr>
              <w:pStyle w:val="TableParagraph"/>
              <w:spacing w:line="253" w:lineRule="exact"/>
              <w:ind w:left="107"/>
              <w:rPr>
                <w:sz w:val="24"/>
                <w:szCs w:val="24"/>
              </w:rPr>
            </w:pPr>
            <w:r w:rsidRPr="00785EC3">
              <w:rPr>
                <w:sz w:val="24"/>
                <w:szCs w:val="24"/>
              </w:rPr>
              <w:t>Name</w:t>
            </w:r>
            <w:r w:rsidRPr="00785EC3">
              <w:rPr>
                <w:spacing w:val="-8"/>
                <w:sz w:val="24"/>
                <w:szCs w:val="24"/>
              </w:rPr>
              <w:t xml:space="preserve"> </w:t>
            </w:r>
            <w:r w:rsidRPr="00785EC3">
              <w:rPr>
                <w:sz w:val="24"/>
                <w:szCs w:val="24"/>
              </w:rPr>
              <w:t>of</w:t>
            </w:r>
            <w:r w:rsidRPr="00785EC3">
              <w:rPr>
                <w:spacing w:val="-7"/>
                <w:sz w:val="24"/>
                <w:szCs w:val="24"/>
              </w:rPr>
              <w:t xml:space="preserve"> </w:t>
            </w:r>
            <w:r w:rsidRPr="00785EC3">
              <w:rPr>
                <w:sz w:val="24"/>
                <w:szCs w:val="24"/>
              </w:rPr>
              <w:t>Applicable</w:t>
            </w:r>
            <w:r w:rsidRPr="00785EC3">
              <w:rPr>
                <w:spacing w:val="-8"/>
                <w:sz w:val="24"/>
                <w:szCs w:val="24"/>
              </w:rPr>
              <w:t xml:space="preserve"> </w:t>
            </w:r>
            <w:r w:rsidRPr="00785EC3">
              <w:rPr>
                <w:sz w:val="24"/>
                <w:szCs w:val="24"/>
              </w:rPr>
              <w:t>Public</w:t>
            </w:r>
            <w:r w:rsidRPr="00785EC3">
              <w:rPr>
                <w:spacing w:val="-8"/>
                <w:sz w:val="24"/>
                <w:szCs w:val="24"/>
              </w:rPr>
              <w:t xml:space="preserve"> </w:t>
            </w:r>
            <w:r w:rsidRPr="00785EC3">
              <w:rPr>
                <w:spacing w:val="-2"/>
                <w:sz w:val="24"/>
                <w:szCs w:val="24"/>
              </w:rPr>
              <w:t>Official</w:t>
            </w:r>
          </w:p>
        </w:tc>
        <w:tc>
          <w:tcPr>
            <w:tcW w:w="6022" w:type="dxa"/>
          </w:tcPr>
          <w:p w14:paraId="72DFAF52" w14:textId="77777777" w:rsidR="00B26765" w:rsidRPr="00785EC3" w:rsidRDefault="00B26765">
            <w:pPr>
              <w:pStyle w:val="TableParagraph"/>
              <w:rPr>
                <w:sz w:val="24"/>
                <w:szCs w:val="24"/>
              </w:rPr>
            </w:pPr>
          </w:p>
        </w:tc>
      </w:tr>
      <w:tr w:rsidR="00B26765" w:rsidRPr="00785EC3" w14:paraId="32030872" w14:textId="77777777">
        <w:trPr>
          <w:trHeight w:val="432"/>
        </w:trPr>
        <w:tc>
          <w:tcPr>
            <w:tcW w:w="3509" w:type="dxa"/>
          </w:tcPr>
          <w:p w14:paraId="1962612A" w14:textId="77777777" w:rsidR="00B26765" w:rsidRPr="00785EC3" w:rsidRDefault="00826C45">
            <w:pPr>
              <w:pStyle w:val="TableParagraph"/>
              <w:spacing w:line="253" w:lineRule="exact"/>
              <w:ind w:left="107"/>
              <w:rPr>
                <w:sz w:val="24"/>
                <w:szCs w:val="24"/>
              </w:rPr>
            </w:pPr>
            <w:r w:rsidRPr="00785EC3">
              <w:rPr>
                <w:sz w:val="24"/>
                <w:szCs w:val="24"/>
              </w:rPr>
              <w:t>Date</w:t>
            </w:r>
            <w:r w:rsidRPr="00785EC3">
              <w:rPr>
                <w:spacing w:val="-12"/>
                <w:sz w:val="24"/>
                <w:szCs w:val="24"/>
              </w:rPr>
              <w:t xml:space="preserve"> </w:t>
            </w:r>
            <w:r w:rsidRPr="00785EC3">
              <w:rPr>
                <w:sz w:val="24"/>
                <w:szCs w:val="24"/>
              </w:rPr>
              <w:t>Contribution(s)</w:t>
            </w:r>
            <w:r w:rsidRPr="00785EC3">
              <w:rPr>
                <w:spacing w:val="-11"/>
                <w:sz w:val="24"/>
                <w:szCs w:val="24"/>
              </w:rPr>
              <w:t xml:space="preserve"> </w:t>
            </w:r>
            <w:r w:rsidRPr="00785EC3">
              <w:rPr>
                <w:spacing w:val="-4"/>
                <w:sz w:val="24"/>
                <w:szCs w:val="24"/>
              </w:rPr>
              <w:t>Made</w:t>
            </w:r>
          </w:p>
        </w:tc>
        <w:tc>
          <w:tcPr>
            <w:tcW w:w="6022" w:type="dxa"/>
          </w:tcPr>
          <w:p w14:paraId="6E363E5B" w14:textId="77777777" w:rsidR="00B26765" w:rsidRPr="00785EC3" w:rsidRDefault="00B26765">
            <w:pPr>
              <w:pStyle w:val="TableParagraph"/>
              <w:rPr>
                <w:sz w:val="24"/>
                <w:szCs w:val="24"/>
              </w:rPr>
            </w:pPr>
          </w:p>
        </w:tc>
      </w:tr>
      <w:tr w:rsidR="00B26765" w:rsidRPr="00785EC3" w14:paraId="386792FD" w14:textId="77777777">
        <w:trPr>
          <w:trHeight w:val="431"/>
        </w:trPr>
        <w:tc>
          <w:tcPr>
            <w:tcW w:w="3509" w:type="dxa"/>
          </w:tcPr>
          <w:p w14:paraId="3967B9BB" w14:textId="77777777" w:rsidR="00B26765" w:rsidRPr="00785EC3" w:rsidRDefault="00826C45">
            <w:pPr>
              <w:pStyle w:val="TableParagraph"/>
              <w:spacing w:line="253" w:lineRule="exact"/>
              <w:ind w:left="107"/>
              <w:rPr>
                <w:sz w:val="24"/>
                <w:szCs w:val="24"/>
              </w:rPr>
            </w:pPr>
            <w:r w:rsidRPr="00785EC3">
              <w:rPr>
                <w:sz w:val="24"/>
                <w:szCs w:val="24"/>
              </w:rPr>
              <w:t>Amount(s)</w:t>
            </w:r>
            <w:r w:rsidRPr="00785EC3">
              <w:rPr>
                <w:spacing w:val="-8"/>
                <w:sz w:val="24"/>
                <w:szCs w:val="24"/>
              </w:rPr>
              <w:t xml:space="preserve"> </w:t>
            </w:r>
            <w:r w:rsidRPr="00785EC3">
              <w:rPr>
                <w:sz w:val="24"/>
                <w:szCs w:val="24"/>
              </w:rPr>
              <w:t>of</w:t>
            </w:r>
            <w:r w:rsidRPr="00785EC3">
              <w:rPr>
                <w:spacing w:val="-7"/>
                <w:sz w:val="24"/>
                <w:szCs w:val="24"/>
              </w:rPr>
              <w:t xml:space="preserve"> </w:t>
            </w:r>
            <w:r w:rsidRPr="00785EC3">
              <w:rPr>
                <w:spacing w:val="-2"/>
                <w:sz w:val="24"/>
                <w:szCs w:val="24"/>
              </w:rPr>
              <w:t>Contribution(s)</w:t>
            </w:r>
          </w:p>
        </w:tc>
        <w:tc>
          <w:tcPr>
            <w:tcW w:w="6022" w:type="dxa"/>
          </w:tcPr>
          <w:p w14:paraId="5B4D1D3D" w14:textId="77777777" w:rsidR="00B26765" w:rsidRPr="00785EC3" w:rsidRDefault="00B26765">
            <w:pPr>
              <w:pStyle w:val="TableParagraph"/>
              <w:rPr>
                <w:sz w:val="24"/>
                <w:szCs w:val="24"/>
              </w:rPr>
            </w:pPr>
          </w:p>
        </w:tc>
      </w:tr>
      <w:tr w:rsidR="00B26765" w:rsidRPr="00785EC3" w14:paraId="265CFF1F" w14:textId="77777777">
        <w:trPr>
          <w:trHeight w:val="431"/>
        </w:trPr>
        <w:tc>
          <w:tcPr>
            <w:tcW w:w="3509" w:type="dxa"/>
          </w:tcPr>
          <w:p w14:paraId="787EC7FA" w14:textId="77777777" w:rsidR="00B26765" w:rsidRPr="00785EC3" w:rsidRDefault="00826C45">
            <w:pPr>
              <w:pStyle w:val="TableParagraph"/>
              <w:spacing w:line="253" w:lineRule="exact"/>
              <w:ind w:left="107"/>
              <w:rPr>
                <w:sz w:val="24"/>
                <w:szCs w:val="24"/>
              </w:rPr>
            </w:pPr>
            <w:r w:rsidRPr="00785EC3">
              <w:rPr>
                <w:sz w:val="24"/>
                <w:szCs w:val="24"/>
              </w:rPr>
              <w:t>Nature</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pacing w:val="-2"/>
                <w:sz w:val="24"/>
                <w:szCs w:val="24"/>
              </w:rPr>
              <w:t>Contribution(s)</w:t>
            </w:r>
          </w:p>
        </w:tc>
        <w:tc>
          <w:tcPr>
            <w:tcW w:w="6022" w:type="dxa"/>
          </w:tcPr>
          <w:p w14:paraId="32CABA62" w14:textId="77777777" w:rsidR="00B26765" w:rsidRPr="00785EC3" w:rsidRDefault="00B26765">
            <w:pPr>
              <w:pStyle w:val="TableParagraph"/>
              <w:rPr>
                <w:sz w:val="24"/>
                <w:szCs w:val="24"/>
              </w:rPr>
            </w:pPr>
          </w:p>
        </w:tc>
      </w:tr>
      <w:tr w:rsidR="00B26765" w:rsidRPr="00785EC3" w14:paraId="5EE3A029" w14:textId="77777777">
        <w:trPr>
          <w:trHeight w:val="432"/>
        </w:trPr>
        <w:tc>
          <w:tcPr>
            <w:tcW w:w="3509" w:type="dxa"/>
          </w:tcPr>
          <w:p w14:paraId="58B4009B" w14:textId="77777777" w:rsidR="00B26765" w:rsidRPr="00785EC3" w:rsidRDefault="00826C45">
            <w:pPr>
              <w:pStyle w:val="TableParagraph"/>
              <w:spacing w:line="253" w:lineRule="exact"/>
              <w:ind w:left="107"/>
              <w:rPr>
                <w:sz w:val="24"/>
                <w:szCs w:val="24"/>
              </w:rPr>
            </w:pPr>
            <w:r w:rsidRPr="00785EC3">
              <w:rPr>
                <w:sz w:val="24"/>
                <w:szCs w:val="24"/>
              </w:rPr>
              <w:t>Purpose</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pacing w:val="-2"/>
                <w:sz w:val="24"/>
                <w:szCs w:val="24"/>
              </w:rPr>
              <w:t>Contribution(s)</w:t>
            </w:r>
          </w:p>
        </w:tc>
        <w:tc>
          <w:tcPr>
            <w:tcW w:w="6022" w:type="dxa"/>
          </w:tcPr>
          <w:p w14:paraId="0C882AEE" w14:textId="77777777" w:rsidR="00B26765" w:rsidRPr="00785EC3" w:rsidRDefault="00B26765">
            <w:pPr>
              <w:pStyle w:val="TableParagraph"/>
              <w:rPr>
                <w:sz w:val="24"/>
                <w:szCs w:val="24"/>
              </w:rPr>
            </w:pPr>
          </w:p>
        </w:tc>
      </w:tr>
    </w:tbl>
    <w:p w14:paraId="3765F7BE" w14:textId="77777777" w:rsidR="00B26765" w:rsidRDefault="00B26765">
      <w:pPr>
        <w:pStyle w:val="BodyText"/>
        <w:spacing w:before="54"/>
      </w:pPr>
    </w:p>
    <w:p w14:paraId="29CE44A8" w14:textId="77777777" w:rsidR="000511E6" w:rsidRPr="00735B95" w:rsidRDefault="000511E6" w:rsidP="000511E6">
      <w:r w:rsidRPr="00735B95">
        <w:t>(Attach extra pages if necessary)</w:t>
      </w:r>
    </w:p>
    <w:p w14:paraId="692CAFEE" w14:textId="77777777" w:rsidR="000511E6" w:rsidRPr="00735B95" w:rsidRDefault="000511E6" w:rsidP="000511E6"/>
    <w:p w14:paraId="72662190" w14:textId="77777777" w:rsidR="000511E6" w:rsidRPr="00735B95" w:rsidRDefault="000511E6" w:rsidP="000511E6"/>
    <w:p w14:paraId="532284ED" w14:textId="77777777" w:rsidR="000511E6" w:rsidRPr="00735B95" w:rsidRDefault="000511E6" w:rsidP="000511E6">
      <w:r w:rsidRPr="00735B95">
        <w:t>___________________________</w:t>
      </w:r>
      <w:r w:rsidRPr="00735B95">
        <w:tab/>
        <w:t>_______________________</w:t>
      </w:r>
    </w:p>
    <w:p w14:paraId="6E525C6D" w14:textId="77777777" w:rsidR="000511E6" w:rsidRPr="00735B95" w:rsidRDefault="000511E6" w:rsidP="000511E6">
      <w:r w:rsidRPr="00735B95">
        <w:t>Signature</w:t>
      </w:r>
      <w:r w:rsidRPr="00735B95">
        <w:tab/>
      </w:r>
      <w:r w:rsidRPr="00735B95">
        <w:tab/>
      </w:r>
      <w:r w:rsidRPr="00735B95">
        <w:tab/>
      </w:r>
      <w:r w:rsidRPr="00735B95">
        <w:tab/>
        <w:t>Date</w:t>
      </w:r>
    </w:p>
    <w:p w14:paraId="68B0A3C0" w14:textId="77777777" w:rsidR="000511E6" w:rsidRPr="00735B95" w:rsidRDefault="000511E6" w:rsidP="000511E6"/>
    <w:p w14:paraId="5B86FB27" w14:textId="77777777" w:rsidR="000511E6" w:rsidRPr="00735B95" w:rsidRDefault="000511E6" w:rsidP="000511E6">
      <w:r w:rsidRPr="00735B95">
        <w:t>___________________________</w:t>
      </w:r>
    </w:p>
    <w:p w14:paraId="645DF16A" w14:textId="77777777" w:rsidR="000511E6" w:rsidRPr="00735B95" w:rsidRDefault="000511E6" w:rsidP="000511E6">
      <w:r w:rsidRPr="00735B95">
        <w:t>Title (position)</w:t>
      </w:r>
    </w:p>
    <w:p w14:paraId="74238D57" w14:textId="77777777" w:rsidR="00471FEB" w:rsidRDefault="00471FEB">
      <w:pPr>
        <w:pStyle w:val="BodyText"/>
        <w:spacing w:before="54"/>
      </w:pPr>
    </w:p>
    <w:p w14:paraId="7566FFE6" w14:textId="77777777" w:rsidR="00471FEB" w:rsidRPr="00785EC3" w:rsidRDefault="00471FEB">
      <w:pPr>
        <w:pStyle w:val="BodyText"/>
        <w:spacing w:before="54"/>
      </w:pPr>
    </w:p>
    <w:p w14:paraId="5DDE0EE9" w14:textId="77777777" w:rsidR="00B26765" w:rsidRPr="00785EC3" w:rsidRDefault="00826C45">
      <w:pPr>
        <w:spacing w:before="1"/>
        <w:ind w:right="559"/>
        <w:jc w:val="center"/>
        <w:rPr>
          <w:sz w:val="24"/>
          <w:szCs w:val="24"/>
        </w:rPr>
      </w:pPr>
      <w:r w:rsidRPr="00785EC3">
        <w:rPr>
          <w:spacing w:val="-4"/>
          <w:sz w:val="24"/>
          <w:szCs w:val="24"/>
        </w:rPr>
        <w:t>-</w:t>
      </w:r>
      <w:r w:rsidRPr="00785EC3">
        <w:rPr>
          <w:spacing w:val="-5"/>
          <w:sz w:val="24"/>
          <w:szCs w:val="24"/>
        </w:rPr>
        <w:t>OR—</w:t>
      </w:r>
    </w:p>
    <w:p w14:paraId="2AEEE726" w14:textId="77777777" w:rsidR="00B26765" w:rsidRPr="00785EC3" w:rsidRDefault="00B26765">
      <w:pPr>
        <w:pStyle w:val="BodyText"/>
        <w:spacing w:before="32"/>
      </w:pPr>
    </w:p>
    <w:p w14:paraId="2B3E55BE" w14:textId="77777777" w:rsidR="000511E6" w:rsidRDefault="000511E6">
      <w:pPr>
        <w:spacing w:before="1"/>
        <w:ind w:left="316"/>
        <w:rPr>
          <w:b/>
          <w:sz w:val="24"/>
          <w:szCs w:val="24"/>
        </w:rPr>
      </w:pPr>
    </w:p>
    <w:p w14:paraId="7B14E4BC" w14:textId="77777777" w:rsidR="000511E6" w:rsidRDefault="000511E6">
      <w:pPr>
        <w:spacing w:before="1"/>
        <w:ind w:left="316"/>
        <w:rPr>
          <w:b/>
          <w:sz w:val="24"/>
          <w:szCs w:val="24"/>
        </w:rPr>
      </w:pPr>
    </w:p>
    <w:p w14:paraId="416EFF36" w14:textId="77777777" w:rsidR="000511E6" w:rsidRDefault="000511E6">
      <w:pPr>
        <w:spacing w:before="1"/>
        <w:ind w:left="316"/>
        <w:rPr>
          <w:b/>
          <w:sz w:val="24"/>
          <w:szCs w:val="24"/>
        </w:rPr>
      </w:pPr>
    </w:p>
    <w:p w14:paraId="22B5097C" w14:textId="77777777" w:rsidR="000511E6" w:rsidRDefault="000511E6">
      <w:pPr>
        <w:spacing w:before="1"/>
        <w:ind w:left="316"/>
        <w:rPr>
          <w:b/>
          <w:sz w:val="24"/>
          <w:szCs w:val="24"/>
        </w:rPr>
      </w:pPr>
    </w:p>
    <w:p w14:paraId="3D91AA54" w14:textId="77777777" w:rsidR="000511E6" w:rsidRDefault="000511E6">
      <w:pPr>
        <w:spacing w:before="1"/>
        <w:ind w:left="316"/>
        <w:rPr>
          <w:b/>
          <w:sz w:val="24"/>
          <w:szCs w:val="24"/>
        </w:rPr>
      </w:pPr>
    </w:p>
    <w:p w14:paraId="71882259" w14:textId="77777777" w:rsidR="000511E6" w:rsidRDefault="000511E6">
      <w:pPr>
        <w:spacing w:before="1"/>
        <w:ind w:left="316"/>
        <w:rPr>
          <w:b/>
          <w:sz w:val="24"/>
          <w:szCs w:val="24"/>
        </w:rPr>
      </w:pPr>
    </w:p>
    <w:p w14:paraId="2A2662DD" w14:textId="18403042" w:rsidR="00B26765" w:rsidRPr="00785EC3" w:rsidRDefault="00826C45">
      <w:pPr>
        <w:spacing w:before="1"/>
        <w:ind w:left="316"/>
        <w:rPr>
          <w:b/>
          <w:sz w:val="24"/>
          <w:szCs w:val="24"/>
        </w:rPr>
      </w:pPr>
      <w:r w:rsidRPr="00785EC3">
        <w:rPr>
          <w:b/>
          <w:sz w:val="24"/>
          <w:szCs w:val="24"/>
        </w:rPr>
        <w:lastRenderedPageBreak/>
        <w:t>NO</w:t>
      </w:r>
      <w:r w:rsidRPr="00785EC3">
        <w:rPr>
          <w:b/>
          <w:spacing w:val="-14"/>
          <w:sz w:val="24"/>
          <w:szCs w:val="24"/>
        </w:rPr>
        <w:t xml:space="preserve"> </w:t>
      </w:r>
      <w:r w:rsidRPr="00785EC3">
        <w:rPr>
          <w:b/>
          <w:sz w:val="24"/>
          <w:szCs w:val="24"/>
        </w:rPr>
        <w:t>CONTRIBUTIONS</w:t>
      </w:r>
      <w:r w:rsidRPr="00785EC3">
        <w:rPr>
          <w:b/>
          <w:spacing w:val="-12"/>
          <w:sz w:val="24"/>
          <w:szCs w:val="24"/>
        </w:rPr>
        <w:t xml:space="preserve"> </w:t>
      </w:r>
      <w:r w:rsidRPr="00785EC3">
        <w:rPr>
          <w:b/>
          <w:sz w:val="24"/>
          <w:szCs w:val="24"/>
        </w:rPr>
        <w:t>IN</w:t>
      </w:r>
      <w:r w:rsidRPr="00785EC3">
        <w:rPr>
          <w:b/>
          <w:spacing w:val="-11"/>
          <w:sz w:val="24"/>
          <w:szCs w:val="24"/>
        </w:rPr>
        <w:t xml:space="preserve"> </w:t>
      </w:r>
      <w:r w:rsidRPr="00785EC3">
        <w:rPr>
          <w:b/>
          <w:sz w:val="24"/>
          <w:szCs w:val="24"/>
        </w:rPr>
        <w:t>THE</w:t>
      </w:r>
      <w:r w:rsidRPr="00785EC3">
        <w:rPr>
          <w:b/>
          <w:spacing w:val="-12"/>
          <w:sz w:val="24"/>
          <w:szCs w:val="24"/>
        </w:rPr>
        <w:t xml:space="preserve"> </w:t>
      </w:r>
      <w:r w:rsidRPr="00785EC3">
        <w:rPr>
          <w:b/>
          <w:sz w:val="24"/>
          <w:szCs w:val="24"/>
        </w:rPr>
        <w:t>AGGREGATE</w:t>
      </w:r>
      <w:r w:rsidRPr="00785EC3">
        <w:rPr>
          <w:b/>
          <w:spacing w:val="-14"/>
          <w:sz w:val="24"/>
          <w:szCs w:val="24"/>
        </w:rPr>
        <w:t xml:space="preserve"> </w:t>
      </w:r>
      <w:r w:rsidRPr="00785EC3">
        <w:rPr>
          <w:b/>
          <w:sz w:val="24"/>
          <w:szCs w:val="24"/>
        </w:rPr>
        <w:t>TOTAL</w:t>
      </w:r>
      <w:r w:rsidRPr="00785EC3">
        <w:rPr>
          <w:b/>
          <w:spacing w:val="-12"/>
          <w:sz w:val="24"/>
          <w:szCs w:val="24"/>
        </w:rPr>
        <w:t xml:space="preserve"> </w:t>
      </w:r>
      <w:r w:rsidRPr="00785EC3">
        <w:rPr>
          <w:b/>
          <w:sz w:val="24"/>
          <w:szCs w:val="24"/>
        </w:rPr>
        <w:t>OVER</w:t>
      </w:r>
      <w:r w:rsidRPr="00785EC3">
        <w:rPr>
          <w:b/>
          <w:spacing w:val="-13"/>
          <w:sz w:val="24"/>
          <w:szCs w:val="24"/>
        </w:rPr>
        <w:t xml:space="preserve"> </w:t>
      </w:r>
      <w:r w:rsidRPr="00785EC3">
        <w:rPr>
          <w:b/>
          <w:sz w:val="24"/>
          <w:szCs w:val="24"/>
        </w:rPr>
        <w:t>TWO</w:t>
      </w:r>
      <w:r w:rsidRPr="00785EC3">
        <w:rPr>
          <w:b/>
          <w:spacing w:val="-14"/>
          <w:sz w:val="24"/>
          <w:szCs w:val="24"/>
        </w:rPr>
        <w:t xml:space="preserve"> </w:t>
      </w:r>
      <w:r w:rsidRPr="00785EC3">
        <w:rPr>
          <w:b/>
          <w:sz w:val="24"/>
          <w:szCs w:val="24"/>
        </w:rPr>
        <w:t>HUNDRED</w:t>
      </w:r>
      <w:r w:rsidRPr="00785EC3">
        <w:rPr>
          <w:b/>
          <w:spacing w:val="-13"/>
          <w:sz w:val="24"/>
          <w:szCs w:val="24"/>
        </w:rPr>
        <w:t xml:space="preserve"> </w:t>
      </w:r>
      <w:r w:rsidRPr="00785EC3">
        <w:rPr>
          <w:b/>
          <w:spacing w:val="-2"/>
          <w:sz w:val="24"/>
          <w:szCs w:val="24"/>
        </w:rPr>
        <w:t>FIFTY</w:t>
      </w:r>
    </w:p>
    <w:p w14:paraId="3F0DDB24" w14:textId="77777777" w:rsidR="000511E6" w:rsidRDefault="00826C45">
      <w:pPr>
        <w:spacing w:before="1"/>
        <w:ind w:left="316" w:right="799" w:hanging="1"/>
        <w:rPr>
          <w:sz w:val="24"/>
          <w:szCs w:val="24"/>
        </w:rPr>
      </w:pPr>
      <w:r w:rsidRPr="00785EC3">
        <w:rPr>
          <w:b/>
          <w:sz w:val="24"/>
          <w:szCs w:val="24"/>
        </w:rPr>
        <w:t>DOLLARS</w:t>
      </w:r>
      <w:r w:rsidRPr="00785EC3">
        <w:rPr>
          <w:b/>
          <w:spacing w:val="-5"/>
          <w:sz w:val="24"/>
          <w:szCs w:val="24"/>
        </w:rPr>
        <w:t xml:space="preserve"> </w:t>
      </w:r>
      <w:r w:rsidRPr="00785EC3">
        <w:rPr>
          <w:b/>
          <w:sz w:val="24"/>
          <w:szCs w:val="24"/>
        </w:rPr>
        <w:t>($250)</w:t>
      </w:r>
      <w:r w:rsidRPr="00785EC3">
        <w:rPr>
          <w:b/>
          <w:spacing w:val="-5"/>
          <w:sz w:val="24"/>
          <w:szCs w:val="24"/>
        </w:rPr>
        <w:t xml:space="preserve"> </w:t>
      </w:r>
      <w:r w:rsidRPr="00785EC3">
        <w:rPr>
          <w:b/>
          <w:sz w:val="24"/>
          <w:szCs w:val="24"/>
        </w:rPr>
        <w:t>WERE</w:t>
      </w:r>
      <w:r w:rsidRPr="00785EC3">
        <w:rPr>
          <w:b/>
          <w:spacing w:val="-5"/>
          <w:sz w:val="24"/>
          <w:szCs w:val="24"/>
        </w:rPr>
        <w:t xml:space="preserve"> </w:t>
      </w:r>
      <w:r w:rsidRPr="00785EC3">
        <w:rPr>
          <w:b/>
          <w:sz w:val="24"/>
          <w:szCs w:val="24"/>
        </w:rPr>
        <w:t>MADE</w:t>
      </w:r>
      <w:r w:rsidRPr="00785EC3">
        <w:rPr>
          <w:b/>
          <w:spacing w:val="-5"/>
          <w:sz w:val="24"/>
          <w:szCs w:val="24"/>
        </w:rPr>
        <w:t xml:space="preserve"> </w:t>
      </w:r>
      <w:r w:rsidRPr="00785EC3">
        <w:rPr>
          <w:sz w:val="24"/>
          <w:szCs w:val="24"/>
        </w:rPr>
        <w:t>to</w:t>
      </w:r>
      <w:r w:rsidRPr="00785EC3">
        <w:rPr>
          <w:spacing w:val="-7"/>
          <w:sz w:val="24"/>
          <w:szCs w:val="24"/>
        </w:rPr>
        <w:t xml:space="preserve"> </w:t>
      </w:r>
      <w:r w:rsidRPr="00785EC3">
        <w:rPr>
          <w:sz w:val="24"/>
          <w:szCs w:val="24"/>
        </w:rPr>
        <w:t>an</w:t>
      </w:r>
      <w:r w:rsidRPr="00785EC3">
        <w:rPr>
          <w:spacing w:val="-5"/>
          <w:sz w:val="24"/>
          <w:szCs w:val="24"/>
        </w:rPr>
        <w:t xml:space="preserve"> </w:t>
      </w:r>
      <w:r w:rsidRPr="00785EC3">
        <w:rPr>
          <w:sz w:val="24"/>
          <w:szCs w:val="24"/>
        </w:rPr>
        <w:t>applicable</w:t>
      </w:r>
      <w:r w:rsidRPr="00785EC3">
        <w:rPr>
          <w:spacing w:val="-7"/>
          <w:sz w:val="24"/>
          <w:szCs w:val="24"/>
        </w:rPr>
        <w:t xml:space="preserve"> </w:t>
      </w:r>
      <w:r w:rsidRPr="00785EC3">
        <w:rPr>
          <w:sz w:val="24"/>
          <w:szCs w:val="24"/>
        </w:rPr>
        <w:t>public</w:t>
      </w:r>
      <w:r w:rsidRPr="00785EC3">
        <w:rPr>
          <w:spacing w:val="-8"/>
          <w:sz w:val="24"/>
          <w:szCs w:val="24"/>
        </w:rPr>
        <w:t xml:space="preserve"> </w:t>
      </w:r>
      <w:r w:rsidRPr="00785EC3">
        <w:rPr>
          <w:sz w:val="24"/>
          <w:szCs w:val="24"/>
        </w:rPr>
        <w:t>official</w:t>
      </w:r>
      <w:r w:rsidRPr="00785EC3">
        <w:rPr>
          <w:spacing w:val="-1"/>
          <w:sz w:val="24"/>
          <w:szCs w:val="24"/>
        </w:rPr>
        <w:t xml:space="preserve"> </w:t>
      </w:r>
      <w:r w:rsidRPr="00785EC3">
        <w:rPr>
          <w:sz w:val="24"/>
          <w:szCs w:val="24"/>
        </w:rPr>
        <w:t>by</w:t>
      </w:r>
      <w:r w:rsidRPr="00785EC3">
        <w:rPr>
          <w:spacing w:val="-7"/>
          <w:sz w:val="24"/>
          <w:szCs w:val="24"/>
        </w:rPr>
        <w:t xml:space="preserve"> </w:t>
      </w:r>
      <w:r w:rsidRPr="00785EC3">
        <w:rPr>
          <w:sz w:val="24"/>
          <w:szCs w:val="24"/>
        </w:rPr>
        <w:t>me,</w:t>
      </w:r>
      <w:r w:rsidRPr="00785EC3">
        <w:rPr>
          <w:spacing w:val="-1"/>
          <w:sz w:val="24"/>
          <w:szCs w:val="24"/>
        </w:rPr>
        <w:t xml:space="preserve"> </w:t>
      </w:r>
      <w:r w:rsidRPr="00785EC3">
        <w:rPr>
          <w:sz w:val="24"/>
          <w:szCs w:val="24"/>
        </w:rPr>
        <w:t>a</w:t>
      </w:r>
      <w:r w:rsidRPr="00785EC3">
        <w:rPr>
          <w:spacing w:val="-6"/>
          <w:sz w:val="24"/>
          <w:szCs w:val="24"/>
        </w:rPr>
        <w:t xml:space="preserve"> </w:t>
      </w:r>
      <w:r w:rsidRPr="00785EC3">
        <w:rPr>
          <w:sz w:val="24"/>
          <w:szCs w:val="24"/>
        </w:rPr>
        <w:t>family</w:t>
      </w:r>
      <w:r w:rsidRPr="00785EC3">
        <w:rPr>
          <w:spacing w:val="-7"/>
          <w:sz w:val="24"/>
          <w:szCs w:val="24"/>
        </w:rPr>
        <w:t xml:space="preserve"> </w:t>
      </w:r>
      <w:r w:rsidRPr="00785EC3">
        <w:rPr>
          <w:sz w:val="24"/>
          <w:szCs w:val="24"/>
        </w:rPr>
        <w:t>member</w:t>
      </w:r>
      <w:r w:rsidRPr="00785EC3">
        <w:rPr>
          <w:spacing w:val="-3"/>
          <w:sz w:val="24"/>
          <w:szCs w:val="24"/>
        </w:rPr>
        <w:t xml:space="preserve"> </w:t>
      </w:r>
      <w:r w:rsidRPr="00785EC3">
        <w:rPr>
          <w:sz w:val="24"/>
          <w:szCs w:val="24"/>
        </w:rPr>
        <w:t xml:space="preserve">or </w:t>
      </w:r>
    </w:p>
    <w:p w14:paraId="1DAB8BC2" w14:textId="191112E0" w:rsidR="00B26765" w:rsidRDefault="00826C45">
      <w:pPr>
        <w:spacing w:before="1"/>
        <w:ind w:left="316" w:right="799" w:hanging="1"/>
        <w:rPr>
          <w:spacing w:val="-2"/>
          <w:sz w:val="24"/>
          <w:szCs w:val="24"/>
        </w:rPr>
      </w:pPr>
      <w:r w:rsidRPr="00785EC3">
        <w:rPr>
          <w:spacing w:val="-2"/>
          <w:sz w:val="24"/>
          <w:szCs w:val="24"/>
        </w:rPr>
        <w:t>representative.</w:t>
      </w:r>
    </w:p>
    <w:p w14:paraId="4524BE1B" w14:textId="77777777" w:rsidR="000511E6" w:rsidRPr="00785EC3" w:rsidRDefault="000511E6">
      <w:pPr>
        <w:spacing w:before="1"/>
        <w:ind w:left="316" w:right="799" w:hanging="1"/>
        <w:rPr>
          <w:sz w:val="24"/>
          <w:szCs w:val="24"/>
        </w:rPr>
      </w:pPr>
    </w:p>
    <w:p w14:paraId="54EABF4B" w14:textId="77086B80" w:rsidR="00B26765" w:rsidRDefault="00826C45" w:rsidP="000511E6">
      <w:pPr>
        <w:pStyle w:val="BodyText"/>
        <w:spacing w:before="177"/>
        <w:rPr>
          <w:spacing w:val="-4"/>
        </w:rPr>
      </w:pPr>
      <w:r w:rsidRPr="00785EC3">
        <w:rPr>
          <w:noProof/>
        </w:rPr>
        <mc:AlternateContent>
          <mc:Choice Requires="wps">
            <w:drawing>
              <wp:anchor distT="0" distB="0" distL="0" distR="0" simplePos="0" relativeHeight="251657216" behindDoc="1" locked="0" layoutInCell="1" allowOverlap="1" wp14:anchorId="0774DE34" wp14:editId="297D36F3">
                <wp:simplePos x="0" y="0"/>
                <wp:positionH relativeFrom="page">
                  <wp:posOffset>822961</wp:posOffset>
                </wp:positionH>
                <wp:positionV relativeFrom="paragraph">
                  <wp:posOffset>274124</wp:posOffset>
                </wp:positionV>
                <wp:extent cx="20974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40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AE417" id="Graphic 12" o:spid="_x0000_s1026" style="position:absolute;margin-left:64.8pt;margin-top:21.6pt;width:165.1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" path="m,l2097405,e" filled="f" strokeweight=".15592mm">
                <v:path arrowok="t"/>
                <w10:wrap type="topAndBottom" anchorx="page"/>
              </v:shape>
            </w:pict>
          </mc:Fallback>
        </mc:AlternateContent>
      </w:r>
      <w:r w:rsidRPr="00785EC3">
        <w:rPr>
          <w:noProof/>
        </w:rPr>
        <mc:AlternateContent>
          <mc:Choice Requires="wps">
            <w:drawing>
              <wp:anchor distT="0" distB="0" distL="0" distR="0" simplePos="0" relativeHeight="251658240" behindDoc="1" locked="0" layoutInCell="1" allowOverlap="1" wp14:anchorId="43B1DBBF" wp14:editId="19481591">
                <wp:simplePos x="0" y="0"/>
                <wp:positionH relativeFrom="page">
                  <wp:posOffset>3658234</wp:posOffset>
                </wp:positionH>
                <wp:positionV relativeFrom="paragraph">
                  <wp:posOffset>274124</wp:posOffset>
                </wp:positionV>
                <wp:extent cx="16065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55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04163" id="Graphic 13" o:spid="_x0000_s1026" style="position:absolute;margin-left:288.05pt;margin-top:21.6pt;width:12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" path="m,l1606550,e" filled="f" strokeweight=".15592mm">
                <v:path arrowok="t"/>
                <w10:wrap type="topAndBottom" anchorx="page"/>
              </v:shape>
            </w:pict>
          </mc:Fallback>
        </mc:AlternateContent>
      </w:r>
      <w:r w:rsidRPr="00785EC3">
        <w:rPr>
          <w:spacing w:val="-2"/>
        </w:rPr>
        <w:t>Signature</w:t>
      </w:r>
      <w:r w:rsidRPr="00785EC3">
        <w:tab/>
      </w:r>
      <w:r w:rsidR="000511E6">
        <w:tab/>
      </w:r>
      <w:r w:rsidR="000511E6">
        <w:tab/>
      </w:r>
      <w:r w:rsidR="000511E6">
        <w:tab/>
      </w:r>
      <w:r w:rsidR="000511E6">
        <w:tab/>
      </w:r>
      <w:r w:rsidR="000511E6">
        <w:tab/>
      </w:r>
      <w:r w:rsidRPr="00785EC3">
        <w:rPr>
          <w:spacing w:val="-4"/>
        </w:rPr>
        <w:t>Date</w:t>
      </w:r>
    </w:p>
    <w:p w14:paraId="6D502F02" w14:textId="77777777" w:rsidR="000511E6" w:rsidRDefault="000511E6" w:rsidP="000511E6">
      <w:pPr>
        <w:pStyle w:val="BodyText"/>
        <w:spacing w:before="177"/>
        <w:rPr>
          <w:spacing w:val="-4"/>
        </w:rPr>
      </w:pPr>
    </w:p>
    <w:p w14:paraId="7DC7584B" w14:textId="77777777" w:rsidR="000511E6" w:rsidRPr="00785EC3" w:rsidRDefault="000511E6" w:rsidP="000511E6">
      <w:pPr>
        <w:pStyle w:val="BodyText"/>
        <w:spacing w:before="177"/>
      </w:pPr>
    </w:p>
    <w:p w14:paraId="4CB974FD" w14:textId="77777777" w:rsidR="00B26765" w:rsidRPr="00785EC3" w:rsidRDefault="00826C45">
      <w:pPr>
        <w:pStyle w:val="BodyText"/>
        <w:spacing w:before="10"/>
      </w:pPr>
      <w:r w:rsidRPr="00785EC3">
        <w:rPr>
          <w:noProof/>
        </w:rPr>
        <mc:AlternateContent>
          <mc:Choice Requires="wps">
            <w:drawing>
              <wp:anchor distT="0" distB="0" distL="0" distR="0" simplePos="0" relativeHeight="251659264" behindDoc="1" locked="0" layoutInCell="1" allowOverlap="1" wp14:anchorId="7D7013B8" wp14:editId="4FB174F3">
                <wp:simplePos x="0" y="0"/>
                <wp:positionH relativeFrom="page">
                  <wp:posOffset>822961</wp:posOffset>
                </wp:positionH>
                <wp:positionV relativeFrom="paragraph">
                  <wp:posOffset>138814</wp:posOffset>
                </wp:positionV>
                <wp:extent cx="209740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405"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259F6" id="Graphic 14" o:spid="_x0000_s1026" style="position:absolute;margin-left:64.8pt;margin-top:10.95pt;width:16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" path="m,l2097405,e" filled="f" strokeweight=".15592mm">
                <v:path arrowok="t"/>
                <w10:wrap type="topAndBottom" anchorx="page"/>
              </v:shape>
            </w:pict>
          </mc:Fallback>
        </mc:AlternateContent>
      </w:r>
      <w:r w:rsidRPr="00785EC3">
        <w:rPr>
          <w:noProof/>
        </w:rPr>
        <mc:AlternateContent>
          <mc:Choice Requires="wps">
            <w:drawing>
              <wp:anchor distT="0" distB="0" distL="0" distR="0" simplePos="0" relativeHeight="251660288" behindDoc="1" locked="0" layoutInCell="1" allowOverlap="1" wp14:anchorId="65E078E6" wp14:editId="6F8AFB99">
                <wp:simplePos x="0" y="0"/>
                <wp:positionH relativeFrom="page">
                  <wp:posOffset>3429634</wp:posOffset>
                </wp:positionH>
                <wp:positionV relativeFrom="paragraph">
                  <wp:posOffset>138814</wp:posOffset>
                </wp:positionV>
                <wp:extent cx="16059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1270"/>
                        </a:xfrm>
                        <a:custGeom>
                          <a:avLst/>
                          <a:gdLst/>
                          <a:ahLst/>
                          <a:cxnLst/>
                          <a:rect l="l" t="t" r="r" b="b"/>
                          <a:pathLst>
                            <a:path w="1605915" h="1270">
                              <a:moveTo>
                                <a:pt x="0" y="1269"/>
                              </a:moveTo>
                              <a:lnTo>
                                <a:pt x="16059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9284B" id="Graphic 15" o:spid="_x0000_s1026" style="position:absolute;margin-left:270.05pt;margin-top:10.95pt;width:126.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0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" path="m,1269l1605915,e" filled="f">
                <v:path arrowok="t"/>
                <w10:wrap type="topAndBottom" anchorx="page"/>
              </v:shape>
            </w:pict>
          </mc:Fallback>
        </mc:AlternateContent>
      </w:r>
    </w:p>
    <w:p w14:paraId="01C9F876" w14:textId="77777777" w:rsidR="00B26765" w:rsidRPr="00785EC3" w:rsidRDefault="00826C45">
      <w:pPr>
        <w:tabs>
          <w:tab w:val="left" w:pos="4520"/>
        </w:tabs>
        <w:ind w:left="317"/>
        <w:rPr>
          <w:sz w:val="24"/>
          <w:szCs w:val="24"/>
        </w:rPr>
      </w:pPr>
      <w:r w:rsidRPr="00785EC3">
        <w:rPr>
          <w:sz w:val="24"/>
          <w:szCs w:val="24"/>
        </w:rPr>
        <w:t>Title</w:t>
      </w:r>
      <w:r w:rsidRPr="00785EC3">
        <w:rPr>
          <w:spacing w:val="-6"/>
          <w:sz w:val="24"/>
          <w:szCs w:val="24"/>
        </w:rPr>
        <w:t xml:space="preserve"> </w:t>
      </w:r>
      <w:r w:rsidRPr="00785EC3">
        <w:rPr>
          <w:spacing w:val="-2"/>
          <w:sz w:val="24"/>
          <w:szCs w:val="24"/>
        </w:rPr>
        <w:t>(Position)</w:t>
      </w:r>
      <w:r w:rsidRPr="00785EC3">
        <w:rPr>
          <w:sz w:val="24"/>
          <w:szCs w:val="24"/>
        </w:rPr>
        <w:tab/>
        <w:t>Name</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pacing w:val="-2"/>
          <w:sz w:val="24"/>
          <w:szCs w:val="24"/>
        </w:rPr>
        <w:t>Contractor</w:t>
      </w:r>
    </w:p>
    <w:p w14:paraId="3C4D8595" w14:textId="77777777" w:rsidR="00B26765" w:rsidRPr="00785EC3" w:rsidRDefault="00B26765">
      <w:pPr>
        <w:rPr>
          <w:sz w:val="24"/>
          <w:szCs w:val="24"/>
        </w:rPr>
        <w:sectPr w:rsidR="00B26765" w:rsidRPr="00785EC3">
          <w:pgSz w:w="12240" w:h="15840"/>
          <w:pgMar w:top="1360" w:right="500" w:bottom="1260" w:left="1240" w:header="0" w:footer="1060" w:gutter="0"/>
          <w:cols w:space="720"/>
        </w:sectPr>
      </w:pPr>
    </w:p>
    <w:p w14:paraId="6D015CF5" w14:textId="77777777" w:rsidR="004B703F" w:rsidRPr="00525A7A" w:rsidRDefault="00826C45">
      <w:pPr>
        <w:pStyle w:val="Heading1"/>
        <w:spacing w:line="396" w:lineRule="auto"/>
        <w:ind w:left="3466" w:right="4020" w:firstLine="520"/>
        <w:jc w:val="left"/>
      </w:pPr>
      <w:bookmarkStart w:id="216" w:name="APPENDIX_C"/>
      <w:bookmarkStart w:id="217" w:name="_bookmark91"/>
      <w:bookmarkStart w:id="218" w:name="_Toc195022456"/>
      <w:bookmarkEnd w:id="216"/>
      <w:bookmarkEnd w:id="217"/>
      <w:r w:rsidRPr="00525A7A">
        <w:lastRenderedPageBreak/>
        <w:t>APPENDIX C</w:t>
      </w:r>
      <w:bookmarkEnd w:id="218"/>
      <w:r w:rsidRPr="00525A7A">
        <w:t xml:space="preserve"> </w:t>
      </w:r>
      <w:bookmarkStart w:id="219" w:name="DRAFT_CONTRACT"/>
      <w:bookmarkStart w:id="220" w:name="_bookmark92"/>
      <w:bookmarkEnd w:id="219"/>
      <w:bookmarkEnd w:id="220"/>
    </w:p>
    <w:p w14:paraId="050A803F" w14:textId="6521FC4B" w:rsidR="00B26765" w:rsidRPr="00525A7A" w:rsidRDefault="00826C45" w:rsidP="004B703F">
      <w:pPr>
        <w:pStyle w:val="Heading1"/>
        <w:spacing w:line="396" w:lineRule="auto"/>
        <w:ind w:left="2746" w:right="4020" w:firstLine="720"/>
        <w:jc w:val="left"/>
      </w:pPr>
      <w:bookmarkStart w:id="221" w:name="_Toc195022457"/>
      <w:r w:rsidRPr="00525A7A">
        <w:t>DRFT</w:t>
      </w:r>
      <w:r w:rsidRPr="00525A7A">
        <w:rPr>
          <w:spacing w:val="-20"/>
        </w:rPr>
        <w:t xml:space="preserve"> </w:t>
      </w:r>
      <w:r w:rsidRPr="00525A7A">
        <w:t>CONTRACT</w:t>
      </w:r>
      <w:bookmarkEnd w:id="221"/>
    </w:p>
    <w:p w14:paraId="7135FD1C" w14:textId="77777777" w:rsidR="00BF182F" w:rsidRDefault="002315B1" w:rsidP="002315B1">
      <w:pPr>
        <w:rPr>
          <w:b/>
          <w:sz w:val="24"/>
          <w:szCs w:val="24"/>
        </w:rPr>
      </w:pPr>
      <w:r w:rsidRPr="002315B1">
        <w:rPr>
          <w:b/>
          <w:sz w:val="24"/>
          <w:szCs w:val="24"/>
        </w:rPr>
        <w:t xml:space="preserve">The Agreement included in this Appendix C represents the </w:t>
      </w:r>
      <w:r w:rsidR="00BF182F">
        <w:rPr>
          <w:b/>
          <w:sz w:val="24"/>
          <w:szCs w:val="24"/>
        </w:rPr>
        <w:t>contract</w:t>
      </w:r>
      <w:r w:rsidRPr="002315B1">
        <w:rPr>
          <w:b/>
          <w:sz w:val="24"/>
          <w:szCs w:val="24"/>
        </w:rPr>
        <w:t xml:space="preserve"> the Agency intends </w:t>
      </w:r>
    </w:p>
    <w:p w14:paraId="33BB83BB" w14:textId="77777777" w:rsidR="00235FEB" w:rsidRDefault="002315B1" w:rsidP="002315B1">
      <w:pPr>
        <w:rPr>
          <w:b/>
          <w:sz w:val="24"/>
          <w:szCs w:val="24"/>
        </w:rPr>
      </w:pPr>
      <w:r w:rsidRPr="002315B1">
        <w:rPr>
          <w:b/>
          <w:sz w:val="24"/>
          <w:szCs w:val="24"/>
        </w:rPr>
        <w:t xml:space="preserve">to use to make </w:t>
      </w:r>
      <w:r w:rsidR="00BF182F">
        <w:rPr>
          <w:b/>
          <w:sz w:val="24"/>
          <w:szCs w:val="24"/>
        </w:rPr>
        <w:t>awards</w:t>
      </w:r>
      <w:r w:rsidRPr="002315B1">
        <w:rPr>
          <w:b/>
          <w:sz w:val="24"/>
          <w:szCs w:val="24"/>
        </w:rPr>
        <w:t xml:space="preserve">.  The State of New Mexico and the Agency reserve the right to modify </w:t>
      </w:r>
    </w:p>
    <w:p w14:paraId="25C9DFB5" w14:textId="0A8BE421" w:rsidR="002315B1" w:rsidRPr="002315B1" w:rsidRDefault="002315B1" w:rsidP="002315B1">
      <w:pPr>
        <w:rPr>
          <w:b/>
          <w:sz w:val="24"/>
          <w:szCs w:val="24"/>
        </w:rPr>
      </w:pPr>
      <w:r w:rsidRPr="002315B1">
        <w:rPr>
          <w:b/>
          <w:sz w:val="24"/>
          <w:szCs w:val="24"/>
        </w:rPr>
        <w:t>the Agreement prior to, or during, the award process, as necessary.</w:t>
      </w:r>
    </w:p>
    <w:p w14:paraId="7EE6B691" w14:textId="09A1C4F7" w:rsidR="002315B1" w:rsidRPr="00785EC3" w:rsidRDefault="002315B1">
      <w:pPr>
        <w:spacing w:line="396" w:lineRule="auto"/>
        <w:rPr>
          <w:sz w:val="24"/>
          <w:szCs w:val="24"/>
        </w:rPr>
        <w:sectPr w:rsidR="002315B1" w:rsidRPr="00785EC3">
          <w:pgSz w:w="12240" w:h="15840"/>
          <w:pgMar w:top="1380" w:right="500" w:bottom="1260" w:left="1240" w:header="0" w:footer="1060" w:gutter="0"/>
          <w:cols w:space="720"/>
        </w:sectPr>
      </w:pPr>
    </w:p>
    <w:p w14:paraId="73F6D607" w14:textId="77777777" w:rsidR="00B26765" w:rsidRPr="00785EC3" w:rsidRDefault="00826C45">
      <w:pPr>
        <w:pStyle w:val="BodyText"/>
        <w:spacing w:before="60"/>
        <w:ind w:right="558"/>
        <w:jc w:val="center"/>
      </w:pPr>
      <w:r w:rsidRPr="00785EC3">
        <w:lastRenderedPageBreak/>
        <w:t>STATE</w:t>
      </w:r>
      <w:r w:rsidRPr="00785EC3">
        <w:rPr>
          <w:spacing w:val="-3"/>
        </w:rPr>
        <w:t xml:space="preserve"> </w:t>
      </w:r>
      <w:r w:rsidRPr="00785EC3">
        <w:t>OF</w:t>
      </w:r>
      <w:r w:rsidRPr="00785EC3">
        <w:rPr>
          <w:spacing w:val="-2"/>
        </w:rPr>
        <w:t xml:space="preserve"> </w:t>
      </w:r>
      <w:r w:rsidRPr="00785EC3">
        <w:t>NEW</w:t>
      </w:r>
      <w:r w:rsidRPr="00785EC3">
        <w:rPr>
          <w:spacing w:val="-2"/>
        </w:rPr>
        <w:t xml:space="preserve"> MEXICO</w:t>
      </w:r>
    </w:p>
    <w:p w14:paraId="5F7DC666" w14:textId="1BD1FC30" w:rsidR="00B26765" w:rsidRPr="00785EC3" w:rsidRDefault="00B617E6">
      <w:pPr>
        <w:ind w:left="2816" w:right="3376" w:firstLine="1"/>
        <w:jc w:val="center"/>
        <w:rPr>
          <w:sz w:val="24"/>
          <w:szCs w:val="24"/>
        </w:rPr>
      </w:pPr>
      <w:r w:rsidRPr="00785EC3">
        <w:rPr>
          <w:b/>
          <w:sz w:val="24"/>
          <w:szCs w:val="24"/>
        </w:rPr>
        <w:t>HEALTH CARE AUTHORITY</w:t>
      </w:r>
      <w:r w:rsidR="00826C45" w:rsidRPr="00785EC3">
        <w:rPr>
          <w:b/>
          <w:sz w:val="24"/>
          <w:szCs w:val="24"/>
        </w:rPr>
        <w:t xml:space="preserve"> </w:t>
      </w:r>
      <w:r w:rsidR="00826C45" w:rsidRPr="00785EC3">
        <w:rPr>
          <w:sz w:val="24"/>
          <w:szCs w:val="24"/>
        </w:rPr>
        <w:t>PROFESSIONAL</w:t>
      </w:r>
      <w:r w:rsidR="00826C45" w:rsidRPr="00785EC3">
        <w:rPr>
          <w:spacing w:val="-15"/>
          <w:sz w:val="24"/>
          <w:szCs w:val="24"/>
        </w:rPr>
        <w:t xml:space="preserve"> </w:t>
      </w:r>
      <w:r w:rsidR="00826C45" w:rsidRPr="00785EC3">
        <w:rPr>
          <w:sz w:val="24"/>
          <w:szCs w:val="24"/>
        </w:rPr>
        <w:t>SERVICES</w:t>
      </w:r>
      <w:r w:rsidR="00826C45" w:rsidRPr="00785EC3">
        <w:rPr>
          <w:spacing w:val="-15"/>
          <w:sz w:val="24"/>
          <w:szCs w:val="24"/>
        </w:rPr>
        <w:t xml:space="preserve"> </w:t>
      </w:r>
      <w:r w:rsidR="00826C45" w:rsidRPr="00785EC3">
        <w:rPr>
          <w:sz w:val="24"/>
          <w:szCs w:val="24"/>
        </w:rPr>
        <w:t xml:space="preserve">CONTRACT </w:t>
      </w:r>
      <w:r w:rsidR="00826C45" w:rsidRPr="00785EC3">
        <w:rPr>
          <w:spacing w:val="-2"/>
          <w:sz w:val="24"/>
          <w:szCs w:val="24"/>
        </w:rPr>
        <w:t>(SAMPLE)</w:t>
      </w:r>
    </w:p>
    <w:p w14:paraId="77311AA2" w14:textId="77777777" w:rsidR="00B26765" w:rsidRPr="00785EC3" w:rsidRDefault="00B26765">
      <w:pPr>
        <w:pStyle w:val="BodyText"/>
      </w:pPr>
    </w:p>
    <w:p w14:paraId="31D7A20D" w14:textId="30F17B12" w:rsidR="00B26765" w:rsidRPr="00785EC3" w:rsidRDefault="00826C45">
      <w:pPr>
        <w:pStyle w:val="BodyText"/>
        <w:ind w:left="199" w:right="757"/>
        <w:jc w:val="both"/>
      </w:pPr>
      <w:r w:rsidRPr="00785EC3">
        <w:t xml:space="preserve">THIS PROFESSIONAL SERVICES AGREEMENT (“Agreement” or “Contract”) is made by and between the State of New Mexico, </w:t>
      </w:r>
      <w:r w:rsidR="00B617E6" w:rsidRPr="00785EC3">
        <w:rPr>
          <w:b/>
        </w:rPr>
        <w:t>Health Care Authority</w:t>
      </w:r>
      <w:r w:rsidRPr="00785EC3">
        <w:t>, hereinafter referred to as the “</w:t>
      </w:r>
      <w:r w:rsidRPr="00785EC3">
        <w:rPr>
          <w:b/>
        </w:rPr>
        <w:t>H</w:t>
      </w:r>
      <w:r w:rsidR="00B617E6" w:rsidRPr="00785EC3">
        <w:rPr>
          <w:b/>
        </w:rPr>
        <w:t>CA</w:t>
      </w:r>
      <w:r w:rsidRPr="00785EC3">
        <w:t xml:space="preserve">,” and </w:t>
      </w:r>
      <w:r w:rsidRPr="00785EC3">
        <w:rPr>
          <w:b/>
        </w:rPr>
        <w:t xml:space="preserve">Contractor, </w:t>
      </w:r>
      <w:r w:rsidRPr="00785EC3">
        <w:t>hereinafter referred to as the “Contractor”, and is effective as of the date set forth below upon which it is executed by the General Services Department/State Purchasing Division (GSD/SPD Contracts Review Bureau).</w:t>
      </w:r>
    </w:p>
    <w:p w14:paraId="3870A776" w14:textId="77777777" w:rsidR="00B26765" w:rsidRPr="00785EC3" w:rsidRDefault="00B26765">
      <w:pPr>
        <w:pStyle w:val="BodyText"/>
      </w:pPr>
    </w:p>
    <w:p w14:paraId="54D5326E" w14:textId="77777777" w:rsidR="00B26765" w:rsidRPr="00785EC3" w:rsidRDefault="00826C45">
      <w:pPr>
        <w:pStyle w:val="Heading5"/>
        <w:ind w:left="199" w:firstLine="0"/>
        <w:jc w:val="both"/>
        <w:rPr>
          <w:b w:val="0"/>
        </w:rPr>
      </w:pPr>
      <w:r w:rsidRPr="00785EC3">
        <w:t>IT</w:t>
      </w:r>
      <w:r w:rsidRPr="00785EC3">
        <w:rPr>
          <w:spacing w:val="-3"/>
        </w:rPr>
        <w:t xml:space="preserve"> </w:t>
      </w:r>
      <w:r w:rsidRPr="00785EC3">
        <w:t>IS</w:t>
      </w:r>
      <w:r w:rsidRPr="00785EC3">
        <w:rPr>
          <w:spacing w:val="-3"/>
        </w:rPr>
        <w:t xml:space="preserve"> </w:t>
      </w:r>
      <w:r w:rsidRPr="00785EC3">
        <w:t>AGREED</w:t>
      </w:r>
      <w:r w:rsidRPr="00785EC3">
        <w:rPr>
          <w:spacing w:val="-1"/>
        </w:rPr>
        <w:t xml:space="preserve"> </w:t>
      </w:r>
      <w:r w:rsidRPr="00785EC3">
        <w:t>BETWEEN</w:t>
      </w:r>
      <w:r w:rsidRPr="00785EC3">
        <w:rPr>
          <w:spacing w:val="-2"/>
        </w:rPr>
        <w:t xml:space="preserve"> </w:t>
      </w:r>
      <w:r w:rsidRPr="00785EC3">
        <w:t>THE</w:t>
      </w:r>
      <w:r w:rsidRPr="00785EC3">
        <w:rPr>
          <w:spacing w:val="-2"/>
        </w:rPr>
        <w:t xml:space="preserve"> PARTIES</w:t>
      </w:r>
      <w:r w:rsidRPr="00785EC3">
        <w:rPr>
          <w:b w:val="0"/>
          <w:spacing w:val="-2"/>
        </w:rPr>
        <w:t>:</w:t>
      </w:r>
    </w:p>
    <w:p w14:paraId="11FC9AA1" w14:textId="77777777" w:rsidR="00B26765" w:rsidRPr="00785EC3" w:rsidRDefault="00B26765">
      <w:pPr>
        <w:pStyle w:val="BodyText"/>
      </w:pPr>
    </w:p>
    <w:p w14:paraId="22C4BED9" w14:textId="77777777" w:rsidR="00B26765" w:rsidRPr="00785EC3" w:rsidRDefault="00826C45">
      <w:pPr>
        <w:pStyle w:val="ListParagraph"/>
        <w:numPr>
          <w:ilvl w:val="0"/>
          <w:numId w:val="12"/>
        </w:numPr>
        <w:tabs>
          <w:tab w:val="left" w:pos="991"/>
        </w:tabs>
        <w:ind w:left="991" w:hanging="827"/>
        <w:jc w:val="both"/>
        <w:rPr>
          <w:b/>
          <w:sz w:val="24"/>
          <w:szCs w:val="24"/>
        </w:rPr>
      </w:pPr>
      <w:r w:rsidRPr="00785EC3">
        <w:rPr>
          <w:b/>
          <w:sz w:val="24"/>
          <w:szCs w:val="24"/>
          <w:u w:val="single"/>
        </w:rPr>
        <w:t>Scope</w:t>
      </w:r>
      <w:r w:rsidRPr="00785EC3">
        <w:rPr>
          <w:b/>
          <w:spacing w:val="-1"/>
          <w:sz w:val="24"/>
          <w:szCs w:val="24"/>
          <w:u w:val="single"/>
        </w:rPr>
        <w:t xml:space="preserve"> </w:t>
      </w:r>
      <w:r w:rsidRPr="00785EC3">
        <w:rPr>
          <w:b/>
          <w:sz w:val="24"/>
          <w:szCs w:val="24"/>
          <w:u w:val="single"/>
        </w:rPr>
        <w:t>of</w:t>
      </w:r>
      <w:r w:rsidRPr="00785EC3">
        <w:rPr>
          <w:b/>
          <w:spacing w:val="-1"/>
          <w:sz w:val="24"/>
          <w:szCs w:val="24"/>
          <w:u w:val="single"/>
        </w:rPr>
        <w:t xml:space="preserve"> </w:t>
      </w:r>
      <w:r w:rsidRPr="00785EC3">
        <w:rPr>
          <w:b/>
          <w:spacing w:val="-2"/>
          <w:sz w:val="24"/>
          <w:szCs w:val="24"/>
          <w:u w:val="single"/>
        </w:rPr>
        <w:t>Work.</w:t>
      </w:r>
    </w:p>
    <w:p w14:paraId="70DA52B0" w14:textId="77777777" w:rsidR="00B26765" w:rsidRPr="00785EC3" w:rsidRDefault="00826C45">
      <w:pPr>
        <w:pStyle w:val="BodyText"/>
        <w:ind w:left="200" w:right="755" w:firstLine="720"/>
      </w:pPr>
      <w:r w:rsidRPr="00785EC3">
        <w:t>The Contractor shall perform all services detailed in Exhibit A, Scope of Work, attached to this Agreement and incorporated herein by reference.</w:t>
      </w:r>
    </w:p>
    <w:p w14:paraId="02A30B33" w14:textId="77777777" w:rsidR="00B26765" w:rsidRPr="00785EC3" w:rsidRDefault="00B26765">
      <w:pPr>
        <w:pStyle w:val="BodyText"/>
      </w:pPr>
    </w:p>
    <w:p w14:paraId="43F14E50" w14:textId="77777777" w:rsidR="00B26765" w:rsidRPr="00785EC3" w:rsidRDefault="00826C45">
      <w:pPr>
        <w:pStyle w:val="Heading5"/>
        <w:numPr>
          <w:ilvl w:val="0"/>
          <w:numId w:val="12"/>
        </w:numPr>
        <w:tabs>
          <w:tab w:val="left" w:pos="991"/>
        </w:tabs>
        <w:ind w:left="991" w:hanging="827"/>
        <w:jc w:val="both"/>
      </w:pPr>
      <w:r w:rsidRPr="00785EC3">
        <w:rPr>
          <w:spacing w:val="-2"/>
          <w:u w:val="single"/>
        </w:rPr>
        <w:t>Compensation.</w:t>
      </w:r>
    </w:p>
    <w:p w14:paraId="1B56220B" w14:textId="0045707F" w:rsidR="00B26765" w:rsidRPr="00785EC3" w:rsidRDefault="00826C45">
      <w:pPr>
        <w:pStyle w:val="ListParagraph"/>
        <w:numPr>
          <w:ilvl w:val="1"/>
          <w:numId w:val="12"/>
        </w:numPr>
        <w:tabs>
          <w:tab w:val="left" w:pos="1638"/>
          <w:tab w:val="left" w:pos="4363"/>
          <w:tab w:val="left" w:pos="6599"/>
        </w:tabs>
        <w:ind w:left="199" w:right="757" w:firstLine="720"/>
        <w:jc w:val="both"/>
        <w:rPr>
          <w:sz w:val="24"/>
          <w:szCs w:val="24"/>
        </w:rPr>
      </w:pPr>
      <w:r w:rsidRPr="00785EC3">
        <w:rPr>
          <w:sz w:val="24"/>
          <w:szCs w:val="24"/>
        </w:rPr>
        <w:t>The H</w:t>
      </w:r>
      <w:r w:rsidR="00B617E6" w:rsidRPr="00785EC3">
        <w:rPr>
          <w:sz w:val="24"/>
          <w:szCs w:val="24"/>
        </w:rPr>
        <w:t>CA</w:t>
      </w:r>
      <w:r w:rsidRPr="00785EC3">
        <w:rPr>
          <w:sz w:val="24"/>
          <w:szCs w:val="24"/>
        </w:rPr>
        <w:t xml:space="preserve"> shall pay to the Contractor in full payment for services satisfactorily performed at the rate of </w:t>
      </w:r>
      <w:r w:rsidRPr="00785EC3">
        <w:rPr>
          <w:sz w:val="24"/>
          <w:szCs w:val="24"/>
          <w:u w:val="single"/>
        </w:rPr>
        <w:tab/>
      </w:r>
      <w:r w:rsidRPr="00785EC3">
        <w:rPr>
          <w:sz w:val="24"/>
          <w:szCs w:val="24"/>
        </w:rPr>
        <w:t xml:space="preserve"> dollars ($</w:t>
      </w:r>
      <w:r w:rsidRPr="00785EC3">
        <w:rPr>
          <w:sz w:val="24"/>
          <w:szCs w:val="24"/>
          <w:u w:val="single"/>
        </w:rPr>
        <w:tab/>
      </w:r>
      <w:r w:rsidRPr="00785EC3">
        <w:rPr>
          <w:sz w:val="24"/>
          <w:szCs w:val="24"/>
        </w:rPr>
        <w:t>) per hour (OR BASED UPON DELIVERABLES, MILESTONES, BUDGET, ETC.), such compensation not to exceed (AMOUNT), excluding gross receipts tax.</w:t>
      </w:r>
      <w:r w:rsidRPr="00785EC3">
        <w:rPr>
          <w:spacing w:val="40"/>
          <w:sz w:val="24"/>
          <w:szCs w:val="24"/>
        </w:rPr>
        <w:t xml:space="preserve"> </w:t>
      </w:r>
      <w:r w:rsidRPr="00785EC3">
        <w:rPr>
          <w:sz w:val="24"/>
          <w:szCs w:val="24"/>
        </w:rPr>
        <w:t>The total amount payable to the Contractor under this Agreement, including gross receipts tax, if applicable, shall not exceed (AMOUNT). This amount is a maximum and not a</w:t>
      </w:r>
      <w:r w:rsidRPr="00785EC3">
        <w:rPr>
          <w:spacing w:val="-1"/>
          <w:sz w:val="24"/>
          <w:szCs w:val="24"/>
        </w:rPr>
        <w:t xml:space="preserve"> </w:t>
      </w:r>
      <w:r w:rsidRPr="00785EC3">
        <w:rPr>
          <w:sz w:val="24"/>
          <w:szCs w:val="24"/>
        </w:rPr>
        <w:t>guarantee that the work</w:t>
      </w:r>
      <w:r w:rsidRPr="00785EC3">
        <w:rPr>
          <w:spacing w:val="-1"/>
          <w:sz w:val="24"/>
          <w:szCs w:val="24"/>
        </w:rPr>
        <w:t xml:space="preserve"> </w:t>
      </w:r>
      <w:r w:rsidRPr="00785EC3">
        <w:rPr>
          <w:sz w:val="24"/>
          <w:szCs w:val="24"/>
        </w:rPr>
        <w:t>assigned</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be performed by Contractor under this Agreement shall equal the amount stated herein. The parties do not intend for the Contractor to continue</w:t>
      </w:r>
      <w:r w:rsidRPr="00785EC3">
        <w:rPr>
          <w:spacing w:val="-6"/>
          <w:sz w:val="24"/>
          <w:szCs w:val="24"/>
        </w:rPr>
        <w:t xml:space="preserve"> </w:t>
      </w:r>
      <w:r w:rsidRPr="00785EC3">
        <w:rPr>
          <w:sz w:val="24"/>
          <w:szCs w:val="24"/>
        </w:rPr>
        <w:t>to</w:t>
      </w:r>
      <w:r w:rsidRPr="00785EC3">
        <w:rPr>
          <w:spacing w:val="-7"/>
          <w:sz w:val="24"/>
          <w:szCs w:val="24"/>
        </w:rPr>
        <w:t xml:space="preserve"> </w:t>
      </w:r>
      <w:r w:rsidRPr="00785EC3">
        <w:rPr>
          <w:sz w:val="24"/>
          <w:szCs w:val="24"/>
        </w:rPr>
        <w:t>provide</w:t>
      </w:r>
      <w:r w:rsidRPr="00785EC3">
        <w:rPr>
          <w:spacing w:val="-6"/>
          <w:sz w:val="24"/>
          <w:szCs w:val="24"/>
        </w:rPr>
        <w:t xml:space="preserve"> </w:t>
      </w:r>
      <w:r w:rsidRPr="00785EC3">
        <w:rPr>
          <w:sz w:val="24"/>
          <w:szCs w:val="24"/>
        </w:rPr>
        <w:t>services</w:t>
      </w:r>
      <w:r w:rsidRPr="00785EC3">
        <w:rPr>
          <w:spacing w:val="-6"/>
          <w:sz w:val="24"/>
          <w:szCs w:val="24"/>
        </w:rPr>
        <w:t xml:space="preserve"> </w:t>
      </w:r>
      <w:r w:rsidRPr="00785EC3">
        <w:rPr>
          <w:sz w:val="24"/>
          <w:szCs w:val="24"/>
        </w:rPr>
        <w:t>without</w:t>
      </w:r>
      <w:r w:rsidRPr="00785EC3">
        <w:rPr>
          <w:spacing w:val="-5"/>
          <w:sz w:val="24"/>
          <w:szCs w:val="24"/>
        </w:rPr>
        <w:t xml:space="preserve"> </w:t>
      </w:r>
      <w:r w:rsidRPr="00785EC3">
        <w:rPr>
          <w:sz w:val="24"/>
          <w:szCs w:val="24"/>
        </w:rPr>
        <w:t>compensation</w:t>
      </w:r>
      <w:r w:rsidRPr="00785EC3">
        <w:rPr>
          <w:spacing w:val="-6"/>
          <w:sz w:val="24"/>
          <w:szCs w:val="24"/>
        </w:rPr>
        <w:t xml:space="preserve"> </w:t>
      </w:r>
      <w:r w:rsidRPr="00785EC3">
        <w:rPr>
          <w:sz w:val="24"/>
          <w:szCs w:val="24"/>
        </w:rPr>
        <w:t>when</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total</w:t>
      </w:r>
      <w:r w:rsidRPr="00785EC3">
        <w:rPr>
          <w:spacing w:val="-5"/>
          <w:sz w:val="24"/>
          <w:szCs w:val="24"/>
        </w:rPr>
        <w:t xml:space="preserve"> </w:t>
      </w:r>
      <w:r w:rsidRPr="00785EC3">
        <w:rPr>
          <w:sz w:val="24"/>
          <w:szCs w:val="24"/>
        </w:rPr>
        <w:t>compensation</w:t>
      </w:r>
      <w:r w:rsidRPr="00785EC3">
        <w:rPr>
          <w:spacing w:val="-6"/>
          <w:sz w:val="24"/>
          <w:szCs w:val="24"/>
        </w:rPr>
        <w:t xml:space="preserve"> </w:t>
      </w:r>
      <w:r w:rsidRPr="00785EC3">
        <w:rPr>
          <w:sz w:val="24"/>
          <w:szCs w:val="24"/>
        </w:rPr>
        <w:t>amount</w:t>
      </w:r>
      <w:r w:rsidRPr="00785EC3">
        <w:rPr>
          <w:spacing w:val="-5"/>
          <w:sz w:val="24"/>
          <w:szCs w:val="24"/>
        </w:rPr>
        <w:t xml:space="preserve"> </w:t>
      </w:r>
      <w:r w:rsidRPr="00785EC3">
        <w:rPr>
          <w:sz w:val="24"/>
          <w:szCs w:val="24"/>
        </w:rPr>
        <w:t>is</w:t>
      </w:r>
      <w:r w:rsidRPr="00785EC3">
        <w:rPr>
          <w:spacing w:val="-6"/>
          <w:sz w:val="24"/>
          <w:szCs w:val="24"/>
        </w:rPr>
        <w:t xml:space="preserve"> </w:t>
      </w:r>
      <w:r w:rsidRPr="00785EC3">
        <w:rPr>
          <w:sz w:val="24"/>
          <w:szCs w:val="24"/>
        </w:rPr>
        <w:t>reached. Contractor is responsible for notifying the H</w:t>
      </w:r>
      <w:r w:rsidR="00B617E6" w:rsidRPr="00785EC3">
        <w:rPr>
          <w:sz w:val="24"/>
          <w:szCs w:val="24"/>
        </w:rPr>
        <w:t>CA</w:t>
      </w:r>
      <w:r w:rsidRPr="00785EC3">
        <w:rPr>
          <w:sz w:val="24"/>
          <w:szCs w:val="24"/>
        </w:rPr>
        <w:t xml:space="preserve"> when the services provided under this Agreement reach the total compensation amount. In no event will the Contractor be paid for services provided in</w:t>
      </w:r>
      <w:r w:rsidRPr="00785EC3">
        <w:rPr>
          <w:spacing w:val="-1"/>
          <w:sz w:val="24"/>
          <w:szCs w:val="24"/>
        </w:rPr>
        <w:t xml:space="preserve"> </w:t>
      </w:r>
      <w:r w:rsidRPr="00785EC3">
        <w:rPr>
          <w:sz w:val="24"/>
          <w:szCs w:val="24"/>
        </w:rPr>
        <w:t>excess</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total</w:t>
      </w:r>
      <w:r w:rsidRPr="00785EC3">
        <w:rPr>
          <w:spacing w:val="-1"/>
          <w:sz w:val="24"/>
          <w:szCs w:val="24"/>
        </w:rPr>
        <w:t xml:space="preserve"> </w:t>
      </w:r>
      <w:r w:rsidRPr="00785EC3">
        <w:rPr>
          <w:sz w:val="24"/>
          <w:szCs w:val="24"/>
        </w:rPr>
        <w:t>compensation</w:t>
      </w:r>
      <w:r w:rsidRPr="00785EC3">
        <w:rPr>
          <w:spacing w:val="-2"/>
          <w:sz w:val="24"/>
          <w:szCs w:val="24"/>
        </w:rPr>
        <w:t xml:space="preserve"> </w:t>
      </w:r>
      <w:r w:rsidRPr="00785EC3">
        <w:rPr>
          <w:sz w:val="24"/>
          <w:szCs w:val="24"/>
        </w:rPr>
        <w:t>amount</w:t>
      </w:r>
      <w:r w:rsidRPr="00785EC3">
        <w:rPr>
          <w:spacing w:val="-1"/>
          <w:sz w:val="24"/>
          <w:szCs w:val="24"/>
        </w:rPr>
        <w:t xml:space="preserve"> </w:t>
      </w:r>
      <w:r w:rsidRPr="00785EC3">
        <w:rPr>
          <w:sz w:val="24"/>
          <w:szCs w:val="24"/>
        </w:rPr>
        <w:t>without</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z w:val="24"/>
          <w:szCs w:val="24"/>
        </w:rPr>
        <w:t>Agreement</w:t>
      </w:r>
      <w:r w:rsidRPr="00785EC3">
        <w:rPr>
          <w:spacing w:val="-1"/>
          <w:sz w:val="24"/>
          <w:szCs w:val="24"/>
        </w:rPr>
        <w:t xml:space="preserve"> </w:t>
      </w:r>
      <w:r w:rsidRPr="00785EC3">
        <w:rPr>
          <w:sz w:val="24"/>
          <w:szCs w:val="24"/>
        </w:rPr>
        <w:t>being</w:t>
      </w:r>
      <w:r w:rsidRPr="00785EC3">
        <w:rPr>
          <w:spacing w:val="-1"/>
          <w:sz w:val="24"/>
          <w:szCs w:val="24"/>
        </w:rPr>
        <w:t xml:space="preserve"> </w:t>
      </w:r>
      <w:r w:rsidRPr="00785EC3">
        <w:rPr>
          <w:sz w:val="24"/>
          <w:szCs w:val="24"/>
        </w:rPr>
        <w:t>amended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writing</w:t>
      </w:r>
      <w:r w:rsidRPr="00785EC3">
        <w:rPr>
          <w:spacing w:val="-1"/>
          <w:sz w:val="24"/>
          <w:szCs w:val="24"/>
        </w:rPr>
        <w:t xml:space="preserve"> </w:t>
      </w:r>
      <w:r w:rsidRPr="00785EC3">
        <w:rPr>
          <w:sz w:val="24"/>
          <w:szCs w:val="24"/>
        </w:rPr>
        <w:t>prior to those services in excess of the total compensation amount being provided.</w:t>
      </w:r>
    </w:p>
    <w:p w14:paraId="5264B558" w14:textId="36E7951E" w:rsidR="00B26765" w:rsidRPr="00785EC3" w:rsidRDefault="00826C45">
      <w:pPr>
        <w:pStyle w:val="ListParagraph"/>
        <w:numPr>
          <w:ilvl w:val="1"/>
          <w:numId w:val="12"/>
        </w:numPr>
        <w:tabs>
          <w:tab w:val="left" w:pos="918"/>
        </w:tabs>
        <w:spacing w:before="276"/>
        <w:ind w:left="199" w:right="757" w:firstLine="360"/>
        <w:jc w:val="both"/>
        <w:rPr>
          <w:sz w:val="24"/>
          <w:szCs w:val="24"/>
        </w:rPr>
      </w:pPr>
      <w:r w:rsidRPr="00785EC3">
        <w:rPr>
          <w:sz w:val="24"/>
          <w:szCs w:val="24"/>
        </w:rPr>
        <w:t>Payment</w:t>
      </w:r>
      <w:r w:rsidRPr="00785EC3">
        <w:rPr>
          <w:spacing w:val="-11"/>
          <w:sz w:val="24"/>
          <w:szCs w:val="24"/>
        </w:rPr>
        <w:t xml:space="preserve"> </w:t>
      </w:r>
      <w:r w:rsidRPr="00785EC3">
        <w:rPr>
          <w:sz w:val="24"/>
          <w:szCs w:val="24"/>
        </w:rPr>
        <w:t>is</w:t>
      </w:r>
      <w:r w:rsidRPr="00785EC3">
        <w:rPr>
          <w:spacing w:val="-11"/>
          <w:sz w:val="24"/>
          <w:szCs w:val="24"/>
        </w:rPr>
        <w:t xml:space="preserve"> </w:t>
      </w:r>
      <w:r w:rsidRPr="00785EC3">
        <w:rPr>
          <w:sz w:val="24"/>
          <w:szCs w:val="24"/>
        </w:rPr>
        <w:t>subject</w:t>
      </w:r>
      <w:r w:rsidRPr="00785EC3">
        <w:rPr>
          <w:spacing w:val="-12"/>
          <w:sz w:val="24"/>
          <w:szCs w:val="24"/>
        </w:rPr>
        <w:t xml:space="preserve"> </w:t>
      </w:r>
      <w:r w:rsidRPr="00785EC3">
        <w:rPr>
          <w:sz w:val="24"/>
          <w:szCs w:val="24"/>
        </w:rPr>
        <w:t>to</w:t>
      </w:r>
      <w:r w:rsidRPr="00785EC3">
        <w:rPr>
          <w:spacing w:val="-11"/>
          <w:sz w:val="24"/>
          <w:szCs w:val="24"/>
        </w:rPr>
        <w:t xml:space="preserve"> </w:t>
      </w:r>
      <w:r w:rsidRPr="00785EC3">
        <w:rPr>
          <w:sz w:val="24"/>
          <w:szCs w:val="24"/>
        </w:rPr>
        <w:t>availability</w:t>
      </w:r>
      <w:r w:rsidRPr="00785EC3">
        <w:rPr>
          <w:spacing w:val="-11"/>
          <w:sz w:val="24"/>
          <w:szCs w:val="24"/>
        </w:rPr>
        <w:t xml:space="preserve"> </w:t>
      </w:r>
      <w:r w:rsidRPr="00785EC3">
        <w:rPr>
          <w:sz w:val="24"/>
          <w:szCs w:val="24"/>
        </w:rPr>
        <w:t>of</w:t>
      </w:r>
      <w:r w:rsidRPr="00785EC3">
        <w:rPr>
          <w:spacing w:val="-11"/>
          <w:sz w:val="24"/>
          <w:szCs w:val="24"/>
        </w:rPr>
        <w:t xml:space="preserve"> </w:t>
      </w:r>
      <w:r w:rsidRPr="00785EC3">
        <w:rPr>
          <w:sz w:val="24"/>
          <w:szCs w:val="24"/>
        </w:rPr>
        <w:t>funds</w:t>
      </w:r>
      <w:r w:rsidRPr="00785EC3">
        <w:rPr>
          <w:spacing w:val="-11"/>
          <w:sz w:val="24"/>
          <w:szCs w:val="24"/>
        </w:rPr>
        <w:t xml:space="preserve"> </w:t>
      </w:r>
      <w:r w:rsidRPr="00785EC3">
        <w:rPr>
          <w:sz w:val="24"/>
          <w:szCs w:val="24"/>
        </w:rPr>
        <w:t>pursuant</w:t>
      </w:r>
      <w:r w:rsidRPr="00785EC3">
        <w:rPr>
          <w:spacing w:val="-11"/>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Appropriations</w:t>
      </w:r>
      <w:r w:rsidRPr="00785EC3">
        <w:rPr>
          <w:spacing w:val="-11"/>
          <w:sz w:val="24"/>
          <w:szCs w:val="24"/>
        </w:rPr>
        <w:t xml:space="preserve"> </w:t>
      </w:r>
      <w:r w:rsidRPr="00785EC3">
        <w:rPr>
          <w:sz w:val="24"/>
          <w:szCs w:val="24"/>
        </w:rPr>
        <w:t>Paragraph</w:t>
      </w:r>
      <w:r w:rsidRPr="00785EC3">
        <w:rPr>
          <w:spacing w:val="-11"/>
          <w:sz w:val="24"/>
          <w:szCs w:val="24"/>
        </w:rPr>
        <w:t xml:space="preserve"> </w:t>
      </w:r>
      <w:r w:rsidRPr="00785EC3">
        <w:rPr>
          <w:sz w:val="24"/>
          <w:szCs w:val="24"/>
        </w:rPr>
        <w:t>set</w:t>
      </w:r>
      <w:r w:rsidRPr="00785EC3">
        <w:rPr>
          <w:spacing w:val="-11"/>
          <w:sz w:val="24"/>
          <w:szCs w:val="24"/>
        </w:rPr>
        <w:t xml:space="preserve"> </w:t>
      </w:r>
      <w:r w:rsidRPr="00785EC3">
        <w:rPr>
          <w:sz w:val="24"/>
          <w:szCs w:val="24"/>
        </w:rPr>
        <w:t>forth below</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any</w:t>
      </w:r>
      <w:r w:rsidRPr="00785EC3">
        <w:rPr>
          <w:spacing w:val="-4"/>
          <w:sz w:val="24"/>
          <w:szCs w:val="24"/>
        </w:rPr>
        <w:t xml:space="preserve"> </w:t>
      </w:r>
      <w:r w:rsidRPr="00785EC3">
        <w:rPr>
          <w:sz w:val="24"/>
          <w:szCs w:val="24"/>
        </w:rPr>
        <w:t>negotiations</w:t>
      </w:r>
      <w:r w:rsidRPr="00785EC3">
        <w:rPr>
          <w:spacing w:val="-5"/>
          <w:sz w:val="24"/>
          <w:szCs w:val="24"/>
        </w:rPr>
        <w:t xml:space="preserve"> </w:t>
      </w:r>
      <w:r w:rsidRPr="00785EC3">
        <w:rPr>
          <w:sz w:val="24"/>
          <w:szCs w:val="24"/>
        </w:rPr>
        <w:t>between</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parties</w:t>
      </w:r>
      <w:r w:rsidRPr="00785EC3">
        <w:rPr>
          <w:spacing w:val="-4"/>
          <w:sz w:val="24"/>
          <w:szCs w:val="24"/>
        </w:rPr>
        <w:t xml:space="preserve"> </w:t>
      </w:r>
      <w:r w:rsidRPr="00785EC3">
        <w:rPr>
          <w:sz w:val="24"/>
          <w:szCs w:val="24"/>
        </w:rPr>
        <w:t>from</w:t>
      </w:r>
      <w:r w:rsidRPr="00785EC3">
        <w:rPr>
          <w:spacing w:val="-4"/>
          <w:sz w:val="24"/>
          <w:szCs w:val="24"/>
        </w:rPr>
        <w:t xml:space="preserve"> </w:t>
      </w:r>
      <w:r w:rsidRPr="00785EC3">
        <w:rPr>
          <w:sz w:val="24"/>
          <w:szCs w:val="24"/>
        </w:rPr>
        <w:t>year</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year</w:t>
      </w:r>
      <w:r w:rsidRPr="00785EC3">
        <w:rPr>
          <w:spacing w:val="-4"/>
          <w:sz w:val="24"/>
          <w:szCs w:val="24"/>
        </w:rPr>
        <w:t xml:space="preserve"> </w:t>
      </w:r>
      <w:r w:rsidRPr="00785EC3">
        <w:rPr>
          <w:sz w:val="24"/>
          <w:szCs w:val="24"/>
        </w:rPr>
        <w:t>pursuant</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Paragraph</w:t>
      </w:r>
      <w:r w:rsidRPr="00785EC3">
        <w:rPr>
          <w:spacing w:val="-4"/>
          <w:sz w:val="24"/>
          <w:szCs w:val="24"/>
        </w:rPr>
        <w:t xml:space="preserve"> </w:t>
      </w:r>
      <w:r w:rsidRPr="00785EC3">
        <w:rPr>
          <w:sz w:val="24"/>
          <w:szCs w:val="24"/>
        </w:rPr>
        <w:t>1,</w:t>
      </w:r>
      <w:r w:rsidRPr="00785EC3">
        <w:rPr>
          <w:spacing w:val="-4"/>
          <w:sz w:val="24"/>
          <w:szCs w:val="24"/>
        </w:rPr>
        <w:t xml:space="preserve"> </w:t>
      </w:r>
      <w:r w:rsidRPr="00785EC3">
        <w:rPr>
          <w:sz w:val="24"/>
          <w:szCs w:val="24"/>
        </w:rPr>
        <w:t>Scope of Work, and to approval by the GSD/SPD. All invoices MUST BE received by the H</w:t>
      </w:r>
      <w:r w:rsidR="00B617E6" w:rsidRPr="00785EC3">
        <w:rPr>
          <w:sz w:val="24"/>
          <w:szCs w:val="24"/>
        </w:rPr>
        <w:t>CA</w:t>
      </w:r>
      <w:r w:rsidRPr="00785EC3">
        <w:rPr>
          <w:sz w:val="24"/>
          <w:szCs w:val="24"/>
        </w:rPr>
        <w:t xml:space="preserve"> no later than fifteen (15) days after the termination of the Fiscal Year in which the services were delivered. Invoices received after such date WILL NOT BE PAID.</w:t>
      </w:r>
    </w:p>
    <w:p w14:paraId="7C8DD764" w14:textId="77777777" w:rsidR="00B26765" w:rsidRPr="00785EC3" w:rsidRDefault="00826C45">
      <w:pPr>
        <w:pStyle w:val="Heading5"/>
        <w:spacing w:before="276"/>
        <w:ind w:left="0" w:right="200" w:firstLine="0"/>
        <w:jc w:val="center"/>
      </w:pPr>
      <w:r w:rsidRPr="00785EC3">
        <w:t>(—OR—</w:t>
      </w:r>
      <w:r w:rsidRPr="00785EC3">
        <w:rPr>
          <w:spacing w:val="-3"/>
        </w:rPr>
        <w:t xml:space="preserve"> </w:t>
      </w:r>
      <w:r w:rsidRPr="00785EC3">
        <w:t>CHOICE</w:t>
      </w:r>
      <w:r w:rsidRPr="00785EC3">
        <w:rPr>
          <w:spacing w:val="-2"/>
        </w:rPr>
        <w:t xml:space="preserve"> </w:t>
      </w:r>
      <w:r w:rsidRPr="00785EC3">
        <w:t>–</w:t>
      </w:r>
      <w:r w:rsidRPr="00785EC3">
        <w:rPr>
          <w:spacing w:val="-2"/>
        </w:rPr>
        <w:t xml:space="preserve"> </w:t>
      </w:r>
      <w:r w:rsidRPr="00785EC3">
        <w:t>MULTI-</w:t>
      </w:r>
      <w:r w:rsidRPr="00785EC3">
        <w:rPr>
          <w:spacing w:val="-2"/>
        </w:rPr>
        <w:t>YEAR)</w:t>
      </w:r>
    </w:p>
    <w:p w14:paraId="688D2324" w14:textId="77777777" w:rsidR="00B26765" w:rsidRPr="00785EC3" w:rsidRDefault="00B26765">
      <w:pPr>
        <w:pStyle w:val="BodyText"/>
        <w:rPr>
          <w:b/>
        </w:rPr>
      </w:pPr>
    </w:p>
    <w:p w14:paraId="098A1A30" w14:textId="41C53090" w:rsidR="00B26765" w:rsidRPr="00785EC3" w:rsidRDefault="00826C45">
      <w:pPr>
        <w:pStyle w:val="ListParagraph"/>
        <w:numPr>
          <w:ilvl w:val="0"/>
          <w:numId w:val="11"/>
        </w:numPr>
        <w:tabs>
          <w:tab w:val="left" w:pos="918"/>
          <w:tab w:val="left" w:pos="6296"/>
          <w:tab w:val="left" w:pos="8643"/>
        </w:tabs>
        <w:ind w:left="199" w:right="757" w:firstLine="360"/>
        <w:jc w:val="both"/>
        <w:rPr>
          <w:sz w:val="24"/>
          <w:szCs w:val="24"/>
        </w:rPr>
      </w:pPr>
      <w:r w:rsidRPr="00785EC3">
        <w:rPr>
          <w:sz w:val="24"/>
          <w:szCs w:val="24"/>
        </w:rPr>
        <w:t>The H</w:t>
      </w:r>
      <w:r w:rsidR="00B4169C" w:rsidRPr="00785EC3">
        <w:rPr>
          <w:sz w:val="24"/>
          <w:szCs w:val="24"/>
        </w:rPr>
        <w:t>CA</w:t>
      </w:r>
      <w:r w:rsidRPr="00785EC3">
        <w:rPr>
          <w:sz w:val="24"/>
          <w:szCs w:val="24"/>
        </w:rPr>
        <w:t xml:space="preserve"> shall pay to the Contractor in full payment for services satisfactorily performed pursuant to the Scope of Work at the rate of </w:t>
      </w:r>
      <w:r w:rsidRPr="00785EC3">
        <w:rPr>
          <w:sz w:val="24"/>
          <w:szCs w:val="24"/>
          <w:u w:val="single"/>
        </w:rPr>
        <w:tab/>
      </w:r>
      <w:r w:rsidRPr="00785EC3">
        <w:rPr>
          <w:sz w:val="24"/>
          <w:szCs w:val="24"/>
        </w:rPr>
        <w:t xml:space="preserve"> dollars ($</w:t>
      </w:r>
      <w:r w:rsidRPr="00785EC3">
        <w:rPr>
          <w:sz w:val="24"/>
          <w:szCs w:val="24"/>
          <w:u w:val="single"/>
        </w:rPr>
        <w:tab/>
      </w:r>
      <w:r w:rsidRPr="00785EC3">
        <w:rPr>
          <w:sz w:val="24"/>
          <w:szCs w:val="24"/>
        </w:rPr>
        <w:t>) in FYXX (USE</w:t>
      </w:r>
      <w:r w:rsidRPr="00785EC3">
        <w:rPr>
          <w:spacing w:val="12"/>
          <w:sz w:val="24"/>
          <w:szCs w:val="24"/>
        </w:rPr>
        <w:t xml:space="preserve"> </w:t>
      </w:r>
      <w:r w:rsidRPr="00785EC3">
        <w:rPr>
          <w:sz w:val="24"/>
          <w:szCs w:val="24"/>
        </w:rPr>
        <w:t>FISCAL</w:t>
      </w:r>
      <w:r w:rsidRPr="00785EC3">
        <w:rPr>
          <w:spacing w:val="15"/>
          <w:sz w:val="24"/>
          <w:szCs w:val="24"/>
        </w:rPr>
        <w:t xml:space="preserve"> </w:t>
      </w:r>
      <w:r w:rsidRPr="00785EC3">
        <w:rPr>
          <w:sz w:val="24"/>
          <w:szCs w:val="24"/>
        </w:rPr>
        <w:t>YEAR</w:t>
      </w:r>
      <w:r w:rsidRPr="00785EC3">
        <w:rPr>
          <w:spacing w:val="14"/>
          <w:sz w:val="24"/>
          <w:szCs w:val="24"/>
        </w:rPr>
        <w:t xml:space="preserve"> </w:t>
      </w:r>
      <w:r w:rsidRPr="00785EC3">
        <w:rPr>
          <w:sz w:val="24"/>
          <w:szCs w:val="24"/>
        </w:rPr>
        <w:t>NUMBER</w:t>
      </w:r>
      <w:r w:rsidRPr="00785EC3">
        <w:rPr>
          <w:spacing w:val="15"/>
          <w:sz w:val="24"/>
          <w:szCs w:val="24"/>
        </w:rPr>
        <w:t xml:space="preserve"> </w:t>
      </w:r>
      <w:r w:rsidRPr="00785EC3">
        <w:rPr>
          <w:sz w:val="24"/>
          <w:szCs w:val="24"/>
        </w:rPr>
        <w:t>TO</w:t>
      </w:r>
      <w:r w:rsidRPr="00785EC3">
        <w:rPr>
          <w:spacing w:val="14"/>
          <w:sz w:val="24"/>
          <w:szCs w:val="24"/>
        </w:rPr>
        <w:t xml:space="preserve"> </w:t>
      </w:r>
      <w:r w:rsidRPr="00785EC3">
        <w:rPr>
          <w:sz w:val="24"/>
          <w:szCs w:val="24"/>
        </w:rPr>
        <w:t>DESCRIBE</w:t>
      </w:r>
      <w:r w:rsidRPr="00785EC3">
        <w:rPr>
          <w:spacing w:val="15"/>
          <w:sz w:val="24"/>
          <w:szCs w:val="24"/>
        </w:rPr>
        <w:t xml:space="preserve"> </w:t>
      </w:r>
      <w:r w:rsidRPr="00785EC3">
        <w:rPr>
          <w:sz w:val="24"/>
          <w:szCs w:val="24"/>
        </w:rPr>
        <w:t>YEAR;</w:t>
      </w:r>
      <w:r w:rsidRPr="00785EC3">
        <w:rPr>
          <w:spacing w:val="16"/>
          <w:sz w:val="24"/>
          <w:szCs w:val="24"/>
        </w:rPr>
        <w:t xml:space="preserve"> </w:t>
      </w:r>
      <w:r w:rsidRPr="00785EC3">
        <w:rPr>
          <w:sz w:val="24"/>
          <w:szCs w:val="24"/>
        </w:rPr>
        <w:t>DO</w:t>
      </w:r>
      <w:r w:rsidRPr="00785EC3">
        <w:rPr>
          <w:spacing w:val="15"/>
          <w:sz w:val="24"/>
          <w:szCs w:val="24"/>
        </w:rPr>
        <w:t xml:space="preserve"> </w:t>
      </w:r>
      <w:r w:rsidRPr="00785EC3">
        <w:rPr>
          <w:sz w:val="24"/>
          <w:szCs w:val="24"/>
        </w:rPr>
        <w:t>NOT</w:t>
      </w:r>
      <w:r w:rsidRPr="00785EC3">
        <w:rPr>
          <w:spacing w:val="14"/>
          <w:sz w:val="24"/>
          <w:szCs w:val="24"/>
        </w:rPr>
        <w:t xml:space="preserve"> </w:t>
      </w:r>
      <w:r w:rsidRPr="00785EC3">
        <w:rPr>
          <w:sz w:val="24"/>
          <w:szCs w:val="24"/>
        </w:rPr>
        <w:t>USE</w:t>
      </w:r>
      <w:r w:rsidRPr="00785EC3">
        <w:rPr>
          <w:spacing w:val="15"/>
          <w:sz w:val="24"/>
          <w:szCs w:val="24"/>
        </w:rPr>
        <w:t xml:space="preserve"> </w:t>
      </w:r>
      <w:r w:rsidRPr="00785EC3">
        <w:rPr>
          <w:sz w:val="24"/>
          <w:szCs w:val="24"/>
        </w:rPr>
        <w:t>FY1,</w:t>
      </w:r>
      <w:r w:rsidRPr="00785EC3">
        <w:rPr>
          <w:spacing w:val="15"/>
          <w:sz w:val="24"/>
          <w:szCs w:val="24"/>
        </w:rPr>
        <w:t xml:space="preserve"> </w:t>
      </w:r>
      <w:r w:rsidRPr="00785EC3">
        <w:rPr>
          <w:sz w:val="24"/>
          <w:szCs w:val="24"/>
        </w:rPr>
        <w:t>FY2,</w:t>
      </w:r>
      <w:r w:rsidRPr="00785EC3">
        <w:rPr>
          <w:spacing w:val="16"/>
          <w:sz w:val="24"/>
          <w:szCs w:val="24"/>
        </w:rPr>
        <w:t xml:space="preserve"> </w:t>
      </w:r>
      <w:r w:rsidRPr="00785EC3">
        <w:rPr>
          <w:sz w:val="24"/>
          <w:szCs w:val="24"/>
        </w:rPr>
        <w:t>ETC.).</w:t>
      </w:r>
      <w:r w:rsidRPr="00785EC3">
        <w:rPr>
          <w:spacing w:val="16"/>
          <w:sz w:val="24"/>
          <w:szCs w:val="24"/>
        </w:rPr>
        <w:t xml:space="preserve"> </w:t>
      </w:r>
      <w:r w:rsidRPr="00785EC3">
        <w:rPr>
          <w:spacing w:val="-5"/>
          <w:sz w:val="24"/>
          <w:szCs w:val="24"/>
        </w:rPr>
        <w:t>The</w:t>
      </w:r>
    </w:p>
    <w:p w14:paraId="121B4B74" w14:textId="5E639438" w:rsidR="00B26765" w:rsidRPr="00785EC3" w:rsidRDefault="00826C45">
      <w:pPr>
        <w:ind w:left="199" w:right="757"/>
        <w:jc w:val="both"/>
        <w:rPr>
          <w:b/>
          <w:sz w:val="24"/>
          <w:szCs w:val="24"/>
        </w:rPr>
      </w:pPr>
      <w:r w:rsidRPr="00785EC3">
        <w:rPr>
          <w:sz w:val="24"/>
          <w:szCs w:val="24"/>
        </w:rPr>
        <w:t>New Mexico gross receipts tax levied on the amounts payable under this Agreement in FYXX totaling</w:t>
      </w:r>
      <w:r w:rsidRPr="00785EC3">
        <w:rPr>
          <w:spacing w:val="-4"/>
          <w:sz w:val="24"/>
          <w:szCs w:val="24"/>
        </w:rPr>
        <w:t xml:space="preserve"> </w:t>
      </w:r>
      <w:r w:rsidRPr="00785EC3">
        <w:rPr>
          <w:sz w:val="24"/>
          <w:szCs w:val="24"/>
        </w:rPr>
        <w:t>(AMOUNT)</w:t>
      </w:r>
      <w:r w:rsidRPr="00785EC3">
        <w:rPr>
          <w:spacing w:val="-3"/>
          <w:sz w:val="24"/>
          <w:szCs w:val="24"/>
        </w:rPr>
        <w:t xml:space="preserve"> </w:t>
      </w:r>
      <w:r w:rsidRPr="00785EC3">
        <w:rPr>
          <w:sz w:val="24"/>
          <w:szCs w:val="24"/>
        </w:rPr>
        <w:t>shall</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paid</w:t>
      </w:r>
      <w:r w:rsidRPr="00785EC3">
        <w:rPr>
          <w:spacing w:val="-5"/>
          <w:sz w:val="24"/>
          <w:szCs w:val="24"/>
        </w:rPr>
        <w:t xml:space="preserve"> </w:t>
      </w:r>
      <w:r w:rsidRPr="00785EC3">
        <w:rPr>
          <w:sz w:val="24"/>
          <w:szCs w:val="24"/>
        </w:rPr>
        <w:t>by</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H</w:t>
      </w:r>
      <w:r w:rsidR="00B617E6" w:rsidRPr="00785EC3">
        <w:rPr>
          <w:sz w:val="24"/>
          <w:szCs w:val="24"/>
        </w:rPr>
        <w:t>CA</w:t>
      </w:r>
      <w:r w:rsidRPr="00785EC3">
        <w:rPr>
          <w:spacing w:val="-3"/>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Contractor.</w:t>
      </w:r>
      <w:r w:rsidRPr="00785EC3">
        <w:rPr>
          <w:spacing w:val="-4"/>
          <w:sz w:val="24"/>
          <w:szCs w:val="24"/>
        </w:rPr>
        <w:t xml:space="preserve"> </w:t>
      </w:r>
      <w:r w:rsidRPr="00785EC3">
        <w:rPr>
          <w:b/>
          <w:sz w:val="24"/>
          <w:szCs w:val="24"/>
        </w:rPr>
        <w:t>The</w:t>
      </w:r>
      <w:r w:rsidRPr="00785EC3">
        <w:rPr>
          <w:b/>
          <w:spacing w:val="-3"/>
          <w:sz w:val="24"/>
          <w:szCs w:val="24"/>
        </w:rPr>
        <w:t xml:space="preserve"> </w:t>
      </w:r>
      <w:r w:rsidRPr="00785EC3">
        <w:rPr>
          <w:b/>
          <w:sz w:val="24"/>
          <w:szCs w:val="24"/>
        </w:rPr>
        <w:t>total</w:t>
      </w:r>
      <w:r w:rsidRPr="00785EC3">
        <w:rPr>
          <w:b/>
          <w:spacing w:val="-3"/>
          <w:sz w:val="24"/>
          <w:szCs w:val="24"/>
        </w:rPr>
        <w:t xml:space="preserve"> </w:t>
      </w:r>
      <w:r w:rsidRPr="00785EC3">
        <w:rPr>
          <w:b/>
          <w:sz w:val="24"/>
          <w:szCs w:val="24"/>
        </w:rPr>
        <w:t>amount</w:t>
      </w:r>
      <w:r w:rsidRPr="00785EC3">
        <w:rPr>
          <w:b/>
          <w:spacing w:val="-3"/>
          <w:sz w:val="24"/>
          <w:szCs w:val="24"/>
        </w:rPr>
        <w:t xml:space="preserve"> </w:t>
      </w:r>
      <w:r w:rsidRPr="00785EC3">
        <w:rPr>
          <w:b/>
          <w:sz w:val="24"/>
          <w:szCs w:val="24"/>
        </w:rPr>
        <w:t>payable</w:t>
      </w:r>
      <w:r w:rsidRPr="00785EC3">
        <w:rPr>
          <w:b/>
          <w:spacing w:val="-3"/>
          <w:sz w:val="24"/>
          <w:szCs w:val="24"/>
        </w:rPr>
        <w:t xml:space="preserve"> </w:t>
      </w:r>
      <w:r w:rsidRPr="00785EC3">
        <w:rPr>
          <w:b/>
          <w:sz w:val="24"/>
          <w:szCs w:val="24"/>
        </w:rPr>
        <w:t>to</w:t>
      </w:r>
      <w:r w:rsidRPr="00785EC3">
        <w:rPr>
          <w:b/>
          <w:spacing w:val="-4"/>
          <w:sz w:val="24"/>
          <w:szCs w:val="24"/>
        </w:rPr>
        <w:t xml:space="preserve"> </w:t>
      </w:r>
      <w:r w:rsidRPr="00785EC3">
        <w:rPr>
          <w:b/>
          <w:sz w:val="24"/>
          <w:szCs w:val="24"/>
        </w:rPr>
        <w:t>the Contractor</w:t>
      </w:r>
      <w:r w:rsidRPr="00785EC3">
        <w:rPr>
          <w:b/>
          <w:spacing w:val="-1"/>
          <w:sz w:val="24"/>
          <w:szCs w:val="24"/>
        </w:rPr>
        <w:t xml:space="preserve"> </w:t>
      </w:r>
      <w:r w:rsidRPr="00785EC3">
        <w:rPr>
          <w:b/>
          <w:sz w:val="24"/>
          <w:szCs w:val="24"/>
        </w:rPr>
        <w:t>under this Agreement,</w:t>
      </w:r>
      <w:r w:rsidRPr="00785EC3">
        <w:rPr>
          <w:b/>
          <w:spacing w:val="-1"/>
          <w:sz w:val="24"/>
          <w:szCs w:val="24"/>
        </w:rPr>
        <w:t xml:space="preserve"> </w:t>
      </w:r>
      <w:r w:rsidRPr="00785EC3">
        <w:rPr>
          <w:b/>
          <w:sz w:val="24"/>
          <w:szCs w:val="24"/>
        </w:rPr>
        <w:t>including gross receipts tax and expenses, shall not exceed (AMOUNT) in FYXX.</w:t>
      </w:r>
    </w:p>
    <w:p w14:paraId="3C2A5478"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3EF74354" w14:textId="77777777" w:rsidR="00B26765" w:rsidRPr="00785EC3" w:rsidRDefault="00826C45">
      <w:pPr>
        <w:pStyle w:val="BodyText"/>
        <w:spacing w:before="76"/>
        <w:ind w:left="200" w:right="757"/>
        <w:jc w:val="both"/>
      </w:pPr>
      <w:r w:rsidRPr="00785EC3">
        <w:lastRenderedPageBreak/>
        <w:t>(REPEAT</w:t>
      </w:r>
      <w:r w:rsidRPr="00785EC3">
        <w:rPr>
          <w:spacing w:val="-10"/>
        </w:rPr>
        <w:t xml:space="preserve"> </w:t>
      </w:r>
      <w:r w:rsidRPr="00785EC3">
        <w:t>LANGUAGE</w:t>
      </w:r>
      <w:r w:rsidRPr="00785EC3">
        <w:rPr>
          <w:spacing w:val="-9"/>
        </w:rPr>
        <w:t xml:space="preserve"> </w:t>
      </w:r>
      <w:r w:rsidRPr="00785EC3">
        <w:t>FOR</w:t>
      </w:r>
      <w:r w:rsidRPr="00785EC3">
        <w:rPr>
          <w:spacing w:val="-10"/>
        </w:rPr>
        <w:t xml:space="preserve"> </w:t>
      </w:r>
      <w:r w:rsidRPr="00785EC3">
        <w:t>EACH</w:t>
      </w:r>
      <w:r w:rsidRPr="00785EC3">
        <w:rPr>
          <w:spacing w:val="-9"/>
        </w:rPr>
        <w:t xml:space="preserve"> </w:t>
      </w:r>
      <w:r w:rsidRPr="00785EC3">
        <w:t>FISCAL</w:t>
      </w:r>
      <w:r w:rsidRPr="00785EC3">
        <w:rPr>
          <w:spacing w:val="-10"/>
        </w:rPr>
        <w:t xml:space="preserve"> </w:t>
      </w:r>
      <w:r w:rsidRPr="00785EC3">
        <w:t>YEAR</w:t>
      </w:r>
      <w:r w:rsidRPr="00785EC3">
        <w:rPr>
          <w:spacing w:val="-10"/>
        </w:rPr>
        <w:t xml:space="preserve"> </w:t>
      </w:r>
      <w:r w:rsidRPr="00785EC3">
        <w:t>COVERED</w:t>
      </w:r>
      <w:r w:rsidRPr="00785EC3">
        <w:rPr>
          <w:spacing w:val="-10"/>
        </w:rPr>
        <w:t xml:space="preserve"> </w:t>
      </w:r>
      <w:r w:rsidRPr="00785EC3">
        <w:t>BY</w:t>
      </w:r>
      <w:r w:rsidRPr="00785EC3">
        <w:rPr>
          <w:spacing w:val="-10"/>
        </w:rPr>
        <w:t xml:space="preserve"> </w:t>
      </w:r>
      <w:r w:rsidRPr="00785EC3">
        <w:t>THE</w:t>
      </w:r>
      <w:r w:rsidRPr="00785EC3">
        <w:rPr>
          <w:spacing w:val="-10"/>
        </w:rPr>
        <w:t xml:space="preserve"> </w:t>
      </w:r>
      <w:r w:rsidRPr="00785EC3">
        <w:t>AGREEMENT</w:t>
      </w:r>
      <w:r w:rsidRPr="00785EC3">
        <w:rPr>
          <w:spacing w:val="-10"/>
        </w:rPr>
        <w:t xml:space="preserve"> </w:t>
      </w:r>
      <w:r w:rsidRPr="00785EC3">
        <w:t>--</w:t>
      </w:r>
      <w:r w:rsidRPr="00785EC3">
        <w:rPr>
          <w:spacing w:val="-9"/>
        </w:rPr>
        <w:t xml:space="preserve"> </w:t>
      </w:r>
      <w:r w:rsidRPr="00785EC3">
        <w:t>USE FISCAL YEAR NUMBER TO DESCRIBE EACH YEAR; DO NOT USE FY1, FY2, ETC.).</w:t>
      </w:r>
    </w:p>
    <w:p w14:paraId="2EDECF26" w14:textId="77777777" w:rsidR="00B26765" w:rsidRPr="00785EC3" w:rsidRDefault="00B26765">
      <w:pPr>
        <w:pStyle w:val="BodyText"/>
      </w:pPr>
    </w:p>
    <w:p w14:paraId="34BDB248" w14:textId="147BAD74" w:rsidR="00B26765" w:rsidRPr="00785EC3" w:rsidRDefault="00826C45">
      <w:pPr>
        <w:pStyle w:val="ListParagraph"/>
        <w:numPr>
          <w:ilvl w:val="0"/>
          <w:numId w:val="11"/>
        </w:numPr>
        <w:tabs>
          <w:tab w:val="left" w:pos="919"/>
        </w:tabs>
        <w:ind w:right="758" w:firstLine="360"/>
        <w:jc w:val="both"/>
        <w:rPr>
          <w:sz w:val="24"/>
          <w:szCs w:val="24"/>
        </w:rPr>
      </w:pPr>
      <w:r w:rsidRPr="00785EC3">
        <w:rPr>
          <w:sz w:val="24"/>
          <w:szCs w:val="24"/>
        </w:rPr>
        <w:t>Payment</w:t>
      </w:r>
      <w:r w:rsidRPr="00785EC3">
        <w:rPr>
          <w:spacing w:val="-6"/>
          <w:sz w:val="24"/>
          <w:szCs w:val="24"/>
        </w:rPr>
        <w:t xml:space="preserve"> </w:t>
      </w:r>
      <w:r w:rsidRPr="00785EC3">
        <w:rPr>
          <w:sz w:val="24"/>
          <w:szCs w:val="24"/>
        </w:rPr>
        <w:t>in</w:t>
      </w:r>
      <w:r w:rsidRPr="00785EC3">
        <w:rPr>
          <w:spacing w:val="-6"/>
          <w:sz w:val="24"/>
          <w:szCs w:val="24"/>
        </w:rPr>
        <w:t xml:space="preserve"> </w:t>
      </w:r>
      <w:r w:rsidRPr="00785EC3">
        <w:rPr>
          <w:sz w:val="24"/>
          <w:szCs w:val="24"/>
        </w:rPr>
        <w:t>FYXX,</w:t>
      </w:r>
      <w:r w:rsidRPr="00785EC3">
        <w:rPr>
          <w:spacing w:val="-5"/>
          <w:sz w:val="24"/>
          <w:szCs w:val="24"/>
        </w:rPr>
        <w:t xml:space="preserve"> </w:t>
      </w:r>
      <w:r w:rsidRPr="00785EC3">
        <w:rPr>
          <w:sz w:val="24"/>
          <w:szCs w:val="24"/>
        </w:rPr>
        <w:t>FYXX,</w:t>
      </w:r>
      <w:r w:rsidRPr="00785EC3">
        <w:rPr>
          <w:spacing w:val="-5"/>
          <w:sz w:val="24"/>
          <w:szCs w:val="24"/>
        </w:rPr>
        <w:t xml:space="preserve"> </w:t>
      </w:r>
      <w:r w:rsidRPr="00785EC3">
        <w:rPr>
          <w:sz w:val="24"/>
          <w:szCs w:val="24"/>
        </w:rPr>
        <w:t>FYXX,</w:t>
      </w:r>
      <w:r w:rsidRPr="00785EC3">
        <w:rPr>
          <w:spacing w:val="-5"/>
          <w:sz w:val="24"/>
          <w:szCs w:val="24"/>
        </w:rPr>
        <w:t xml:space="preserve"> </w:t>
      </w:r>
      <w:r w:rsidRPr="00785EC3">
        <w:rPr>
          <w:sz w:val="24"/>
          <w:szCs w:val="24"/>
        </w:rPr>
        <w:t>and</w:t>
      </w:r>
      <w:r w:rsidRPr="00785EC3">
        <w:rPr>
          <w:spacing w:val="-5"/>
          <w:sz w:val="24"/>
          <w:szCs w:val="24"/>
        </w:rPr>
        <w:t xml:space="preserve"> </w:t>
      </w:r>
      <w:r w:rsidRPr="00785EC3">
        <w:rPr>
          <w:sz w:val="24"/>
          <w:szCs w:val="24"/>
        </w:rPr>
        <w:t>FYXX</w:t>
      </w:r>
      <w:r w:rsidRPr="00785EC3">
        <w:rPr>
          <w:spacing w:val="-5"/>
          <w:sz w:val="24"/>
          <w:szCs w:val="24"/>
        </w:rPr>
        <w:t xml:space="preserve"> </w:t>
      </w:r>
      <w:r w:rsidRPr="00785EC3">
        <w:rPr>
          <w:sz w:val="24"/>
          <w:szCs w:val="24"/>
        </w:rPr>
        <w:t>is</w:t>
      </w:r>
      <w:r w:rsidRPr="00785EC3">
        <w:rPr>
          <w:spacing w:val="-5"/>
          <w:sz w:val="24"/>
          <w:szCs w:val="24"/>
        </w:rPr>
        <w:t xml:space="preserve"> </w:t>
      </w:r>
      <w:r w:rsidRPr="00785EC3">
        <w:rPr>
          <w:sz w:val="24"/>
          <w:szCs w:val="24"/>
        </w:rPr>
        <w:t>subject</w:t>
      </w:r>
      <w:r w:rsidRPr="00785EC3">
        <w:rPr>
          <w:spacing w:val="-6"/>
          <w:sz w:val="24"/>
          <w:szCs w:val="24"/>
        </w:rPr>
        <w:t xml:space="preserve"> </w:t>
      </w:r>
      <w:r w:rsidRPr="00785EC3">
        <w:rPr>
          <w:sz w:val="24"/>
          <w:szCs w:val="24"/>
        </w:rPr>
        <w:t>to</w:t>
      </w:r>
      <w:r w:rsidRPr="00785EC3">
        <w:rPr>
          <w:spacing w:val="-7"/>
          <w:sz w:val="24"/>
          <w:szCs w:val="24"/>
        </w:rPr>
        <w:t xml:space="preserve"> </w:t>
      </w:r>
      <w:r w:rsidRPr="00785EC3">
        <w:rPr>
          <w:sz w:val="24"/>
          <w:szCs w:val="24"/>
        </w:rPr>
        <w:t>availability</w:t>
      </w:r>
      <w:r w:rsidRPr="00785EC3">
        <w:rPr>
          <w:spacing w:val="-7"/>
          <w:sz w:val="24"/>
          <w:szCs w:val="24"/>
        </w:rPr>
        <w:t xml:space="preserve"> </w:t>
      </w:r>
      <w:r w:rsidRPr="00785EC3">
        <w:rPr>
          <w:sz w:val="24"/>
          <w:szCs w:val="24"/>
        </w:rPr>
        <w:t>of</w:t>
      </w:r>
      <w:r w:rsidRPr="00785EC3">
        <w:rPr>
          <w:spacing w:val="-5"/>
          <w:sz w:val="24"/>
          <w:szCs w:val="24"/>
        </w:rPr>
        <w:t xml:space="preserve"> </w:t>
      </w:r>
      <w:r w:rsidRPr="00785EC3">
        <w:rPr>
          <w:sz w:val="24"/>
          <w:szCs w:val="24"/>
        </w:rPr>
        <w:t>funds</w:t>
      </w:r>
      <w:r w:rsidRPr="00785EC3">
        <w:rPr>
          <w:spacing w:val="-6"/>
          <w:sz w:val="24"/>
          <w:szCs w:val="24"/>
        </w:rPr>
        <w:t xml:space="preserve"> </w:t>
      </w:r>
      <w:r w:rsidRPr="00785EC3">
        <w:rPr>
          <w:sz w:val="24"/>
          <w:szCs w:val="24"/>
        </w:rPr>
        <w:t>pursuant</w:t>
      </w:r>
      <w:r w:rsidRPr="00785EC3">
        <w:rPr>
          <w:spacing w:val="-6"/>
          <w:sz w:val="24"/>
          <w:szCs w:val="24"/>
        </w:rPr>
        <w:t xml:space="preserve"> </w:t>
      </w:r>
      <w:r w:rsidRPr="00785EC3">
        <w:rPr>
          <w:sz w:val="24"/>
          <w:szCs w:val="24"/>
        </w:rPr>
        <w:t>to the</w:t>
      </w:r>
      <w:r w:rsidRPr="00785EC3">
        <w:rPr>
          <w:spacing w:val="-3"/>
          <w:sz w:val="24"/>
          <w:szCs w:val="24"/>
        </w:rPr>
        <w:t xml:space="preserve"> </w:t>
      </w:r>
      <w:r w:rsidRPr="00785EC3">
        <w:rPr>
          <w:sz w:val="24"/>
          <w:szCs w:val="24"/>
        </w:rPr>
        <w:t>Appropriations</w:t>
      </w:r>
      <w:r w:rsidRPr="00785EC3">
        <w:rPr>
          <w:spacing w:val="-3"/>
          <w:sz w:val="24"/>
          <w:szCs w:val="24"/>
        </w:rPr>
        <w:t xml:space="preserve"> </w:t>
      </w:r>
      <w:r w:rsidRPr="00785EC3">
        <w:rPr>
          <w:sz w:val="24"/>
          <w:szCs w:val="24"/>
        </w:rPr>
        <w:t>Paragraph</w:t>
      </w:r>
      <w:r w:rsidRPr="00785EC3">
        <w:rPr>
          <w:spacing w:val="-3"/>
          <w:sz w:val="24"/>
          <w:szCs w:val="24"/>
        </w:rPr>
        <w:t xml:space="preserve"> </w:t>
      </w:r>
      <w:r w:rsidRPr="00785EC3">
        <w:rPr>
          <w:sz w:val="24"/>
          <w:szCs w:val="24"/>
        </w:rPr>
        <w:t>set</w:t>
      </w:r>
      <w:r w:rsidRPr="00785EC3">
        <w:rPr>
          <w:spacing w:val="-3"/>
          <w:sz w:val="24"/>
          <w:szCs w:val="24"/>
        </w:rPr>
        <w:t xml:space="preserve"> </w:t>
      </w:r>
      <w:r w:rsidRPr="00785EC3">
        <w:rPr>
          <w:sz w:val="24"/>
          <w:szCs w:val="24"/>
        </w:rPr>
        <w:t>forth</w:t>
      </w:r>
      <w:r w:rsidRPr="00785EC3">
        <w:rPr>
          <w:spacing w:val="-3"/>
          <w:sz w:val="24"/>
          <w:szCs w:val="24"/>
        </w:rPr>
        <w:t xml:space="preserve"> </w:t>
      </w:r>
      <w:r w:rsidRPr="00785EC3">
        <w:rPr>
          <w:sz w:val="24"/>
          <w:szCs w:val="24"/>
        </w:rPr>
        <w:t>below</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any</w:t>
      </w:r>
      <w:r w:rsidRPr="00785EC3">
        <w:rPr>
          <w:spacing w:val="-3"/>
          <w:sz w:val="24"/>
          <w:szCs w:val="24"/>
        </w:rPr>
        <w:t xml:space="preserve"> </w:t>
      </w:r>
      <w:r w:rsidRPr="00785EC3">
        <w:rPr>
          <w:sz w:val="24"/>
          <w:szCs w:val="24"/>
        </w:rPr>
        <w:t>negotiations</w:t>
      </w:r>
      <w:r w:rsidRPr="00785EC3">
        <w:rPr>
          <w:spacing w:val="-3"/>
          <w:sz w:val="24"/>
          <w:szCs w:val="24"/>
        </w:rPr>
        <w:t xml:space="preserve"> </w:t>
      </w:r>
      <w:r w:rsidRPr="00785EC3">
        <w:rPr>
          <w:sz w:val="24"/>
          <w:szCs w:val="24"/>
        </w:rPr>
        <w:t>between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parties</w:t>
      </w:r>
      <w:r w:rsidRPr="00785EC3">
        <w:rPr>
          <w:spacing w:val="-4"/>
          <w:sz w:val="24"/>
          <w:szCs w:val="24"/>
        </w:rPr>
        <w:t xml:space="preserve"> </w:t>
      </w:r>
      <w:r w:rsidRPr="00785EC3">
        <w:rPr>
          <w:sz w:val="24"/>
          <w:szCs w:val="24"/>
        </w:rPr>
        <w:t>from</w:t>
      </w:r>
      <w:r w:rsidRPr="00785EC3">
        <w:rPr>
          <w:spacing w:val="-3"/>
          <w:sz w:val="24"/>
          <w:szCs w:val="24"/>
        </w:rPr>
        <w:t xml:space="preserve"> </w:t>
      </w:r>
      <w:r w:rsidRPr="00785EC3">
        <w:rPr>
          <w:sz w:val="24"/>
          <w:szCs w:val="24"/>
        </w:rPr>
        <w:t>year to year pursuant to Paragraph 1, Scope of Work, and to approval by the SPD/CRB. All invoices MUST BE received by the H</w:t>
      </w:r>
      <w:r w:rsidR="00B617E6" w:rsidRPr="00785EC3">
        <w:rPr>
          <w:sz w:val="24"/>
          <w:szCs w:val="24"/>
        </w:rPr>
        <w:t>CA</w:t>
      </w:r>
      <w:r w:rsidRPr="00785EC3">
        <w:rPr>
          <w:sz w:val="24"/>
          <w:szCs w:val="24"/>
        </w:rPr>
        <w:t xml:space="preserve"> no later than fifteen (15) days after the termination of the Fiscal Year</w:t>
      </w:r>
      <w:r w:rsidRPr="00785EC3">
        <w:rPr>
          <w:spacing w:val="-4"/>
          <w:sz w:val="24"/>
          <w:szCs w:val="24"/>
        </w:rPr>
        <w:t xml:space="preserve"> </w:t>
      </w:r>
      <w:r w:rsidRPr="00785EC3">
        <w:rPr>
          <w:sz w:val="24"/>
          <w:szCs w:val="24"/>
        </w:rPr>
        <w:t>in</w:t>
      </w:r>
      <w:r w:rsidRPr="00785EC3">
        <w:rPr>
          <w:spacing w:val="-3"/>
          <w:sz w:val="24"/>
          <w:szCs w:val="24"/>
        </w:rPr>
        <w:t xml:space="preserve"> </w:t>
      </w:r>
      <w:r w:rsidRPr="00785EC3">
        <w:rPr>
          <w:sz w:val="24"/>
          <w:szCs w:val="24"/>
        </w:rPr>
        <w:t>which</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services</w:t>
      </w:r>
      <w:r w:rsidRPr="00785EC3">
        <w:rPr>
          <w:spacing w:val="-2"/>
          <w:sz w:val="24"/>
          <w:szCs w:val="24"/>
        </w:rPr>
        <w:t xml:space="preserve"> </w:t>
      </w:r>
      <w:r w:rsidRPr="00785EC3">
        <w:rPr>
          <w:sz w:val="24"/>
          <w:szCs w:val="24"/>
        </w:rPr>
        <w:t>were</w:t>
      </w:r>
      <w:r w:rsidRPr="00785EC3">
        <w:rPr>
          <w:spacing w:val="-2"/>
          <w:sz w:val="24"/>
          <w:szCs w:val="24"/>
        </w:rPr>
        <w:t xml:space="preserve"> </w:t>
      </w:r>
      <w:r w:rsidRPr="00785EC3">
        <w:rPr>
          <w:sz w:val="24"/>
          <w:szCs w:val="24"/>
        </w:rPr>
        <w:t>delivered.</w:t>
      </w:r>
      <w:r w:rsidRPr="00785EC3">
        <w:rPr>
          <w:spacing w:val="-3"/>
          <w:sz w:val="24"/>
          <w:szCs w:val="24"/>
        </w:rPr>
        <w:t xml:space="preserve"> </w:t>
      </w:r>
      <w:r w:rsidRPr="00785EC3">
        <w:rPr>
          <w:sz w:val="24"/>
          <w:szCs w:val="24"/>
        </w:rPr>
        <w:t>Invoices</w:t>
      </w:r>
      <w:r w:rsidRPr="00785EC3">
        <w:rPr>
          <w:spacing w:val="-1"/>
          <w:sz w:val="24"/>
          <w:szCs w:val="24"/>
        </w:rPr>
        <w:t xml:space="preserve"> </w:t>
      </w:r>
      <w:r w:rsidRPr="00785EC3">
        <w:rPr>
          <w:sz w:val="24"/>
          <w:szCs w:val="24"/>
        </w:rPr>
        <w:t>received</w:t>
      </w:r>
      <w:r w:rsidRPr="00785EC3">
        <w:rPr>
          <w:spacing w:val="-4"/>
          <w:sz w:val="24"/>
          <w:szCs w:val="24"/>
        </w:rPr>
        <w:t xml:space="preserve"> </w:t>
      </w:r>
      <w:r w:rsidRPr="00785EC3">
        <w:rPr>
          <w:sz w:val="24"/>
          <w:szCs w:val="24"/>
        </w:rPr>
        <w:t>after</w:t>
      </w:r>
      <w:r w:rsidRPr="00785EC3">
        <w:rPr>
          <w:spacing w:val="-2"/>
          <w:sz w:val="24"/>
          <w:szCs w:val="24"/>
        </w:rPr>
        <w:t xml:space="preserve"> </w:t>
      </w:r>
      <w:r w:rsidRPr="00785EC3">
        <w:rPr>
          <w:sz w:val="24"/>
          <w:szCs w:val="24"/>
        </w:rPr>
        <w:t>such</w:t>
      </w:r>
      <w:r w:rsidRPr="00785EC3">
        <w:rPr>
          <w:spacing w:val="-3"/>
          <w:sz w:val="24"/>
          <w:szCs w:val="24"/>
        </w:rPr>
        <w:t xml:space="preserve"> </w:t>
      </w:r>
      <w:r w:rsidRPr="00785EC3">
        <w:rPr>
          <w:sz w:val="24"/>
          <w:szCs w:val="24"/>
        </w:rPr>
        <w:t>date</w:t>
      </w:r>
      <w:r w:rsidRPr="00785EC3">
        <w:rPr>
          <w:spacing w:val="-2"/>
          <w:sz w:val="24"/>
          <w:szCs w:val="24"/>
        </w:rPr>
        <w:t xml:space="preserve"> </w:t>
      </w:r>
      <w:r w:rsidRPr="00785EC3">
        <w:rPr>
          <w:sz w:val="24"/>
          <w:szCs w:val="24"/>
        </w:rPr>
        <w:t>WILL</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BE</w:t>
      </w:r>
      <w:r w:rsidRPr="00785EC3">
        <w:rPr>
          <w:spacing w:val="-2"/>
          <w:sz w:val="24"/>
          <w:szCs w:val="24"/>
        </w:rPr>
        <w:t xml:space="preserve"> PAID.</w:t>
      </w:r>
    </w:p>
    <w:p w14:paraId="6C6D46F3" w14:textId="77777777" w:rsidR="00B26765" w:rsidRPr="00785EC3" w:rsidRDefault="00B26765">
      <w:pPr>
        <w:pStyle w:val="BodyText"/>
      </w:pPr>
    </w:p>
    <w:p w14:paraId="3747CD77" w14:textId="438EB967" w:rsidR="00B26765" w:rsidRPr="00785EC3" w:rsidRDefault="00826C45">
      <w:pPr>
        <w:pStyle w:val="ListParagraph"/>
        <w:numPr>
          <w:ilvl w:val="0"/>
          <w:numId w:val="11"/>
        </w:numPr>
        <w:tabs>
          <w:tab w:val="left" w:pos="919"/>
        </w:tabs>
        <w:ind w:right="757" w:firstLine="300"/>
        <w:jc w:val="both"/>
        <w:rPr>
          <w:sz w:val="24"/>
          <w:szCs w:val="24"/>
        </w:rPr>
      </w:pPr>
      <w:r w:rsidRPr="00785EC3">
        <w:rPr>
          <w:sz w:val="24"/>
          <w:szCs w:val="24"/>
        </w:rPr>
        <w:t>Contractor must submit a detailed statement accounting for all services performed and expenses</w:t>
      </w:r>
      <w:r w:rsidRPr="00785EC3">
        <w:rPr>
          <w:spacing w:val="-1"/>
          <w:sz w:val="24"/>
          <w:szCs w:val="24"/>
        </w:rPr>
        <w:t xml:space="preserve"> </w:t>
      </w:r>
      <w:r w:rsidRPr="00785EC3">
        <w:rPr>
          <w:sz w:val="24"/>
          <w:szCs w:val="24"/>
        </w:rPr>
        <w:t>incurred.</w:t>
      </w:r>
      <w:r w:rsidRPr="00785EC3">
        <w:rPr>
          <w:spacing w:val="-1"/>
          <w:sz w:val="24"/>
          <w:szCs w:val="24"/>
        </w:rPr>
        <w:t xml:space="preserve"> </w:t>
      </w:r>
      <w:r w:rsidRPr="00785EC3">
        <w:rPr>
          <w:sz w:val="24"/>
          <w:szCs w:val="24"/>
        </w:rPr>
        <w:t>If the</w:t>
      </w:r>
      <w:r w:rsidRPr="00785EC3">
        <w:rPr>
          <w:spacing w:val="-1"/>
          <w:sz w:val="24"/>
          <w:szCs w:val="24"/>
        </w:rPr>
        <w:t xml:space="preserve"> </w:t>
      </w:r>
      <w:r w:rsidRPr="00785EC3">
        <w:rPr>
          <w:sz w:val="24"/>
          <w:szCs w:val="24"/>
        </w:rPr>
        <w:t>H</w:t>
      </w:r>
      <w:r w:rsidR="00B617E6" w:rsidRPr="00785EC3">
        <w:rPr>
          <w:sz w:val="24"/>
          <w:szCs w:val="24"/>
        </w:rPr>
        <w:t>CA</w:t>
      </w:r>
      <w:r w:rsidRPr="00785EC3">
        <w:rPr>
          <w:sz w:val="24"/>
          <w:szCs w:val="24"/>
        </w:rPr>
        <w:t xml:space="preserve"> finds that the</w:t>
      </w:r>
      <w:r w:rsidRPr="00785EC3">
        <w:rPr>
          <w:spacing w:val="-1"/>
          <w:sz w:val="24"/>
          <w:szCs w:val="24"/>
        </w:rPr>
        <w:t xml:space="preserve"> </w:t>
      </w:r>
      <w:r w:rsidRPr="00785EC3">
        <w:rPr>
          <w:sz w:val="24"/>
          <w:szCs w:val="24"/>
        </w:rPr>
        <w:t>services are not acceptable, within</w:t>
      </w:r>
      <w:r w:rsidRPr="00785EC3">
        <w:rPr>
          <w:spacing w:val="-1"/>
          <w:sz w:val="24"/>
          <w:szCs w:val="24"/>
        </w:rPr>
        <w:t xml:space="preserve"> </w:t>
      </w:r>
      <w:r w:rsidRPr="00785EC3">
        <w:rPr>
          <w:sz w:val="24"/>
          <w:szCs w:val="24"/>
        </w:rPr>
        <w:t>thirty days after</w:t>
      </w:r>
      <w:r w:rsidRPr="00785EC3">
        <w:rPr>
          <w:spacing w:val="-1"/>
          <w:sz w:val="24"/>
          <w:szCs w:val="24"/>
        </w:rPr>
        <w:t xml:space="preserve"> </w:t>
      </w:r>
      <w:r w:rsidRPr="00785EC3">
        <w:rPr>
          <w:sz w:val="24"/>
          <w:szCs w:val="24"/>
        </w:rPr>
        <w:t>the date of receipt of written notice from the Contractor that payment is requested, it shall provide the Contractor</w:t>
      </w:r>
      <w:r w:rsidRPr="00785EC3">
        <w:rPr>
          <w:spacing w:val="-10"/>
          <w:sz w:val="24"/>
          <w:szCs w:val="24"/>
        </w:rPr>
        <w:t xml:space="preserve"> </w:t>
      </w:r>
      <w:r w:rsidRPr="00785EC3">
        <w:rPr>
          <w:sz w:val="24"/>
          <w:szCs w:val="24"/>
        </w:rPr>
        <w:t>a</w:t>
      </w:r>
      <w:r w:rsidRPr="00785EC3">
        <w:rPr>
          <w:spacing w:val="-11"/>
          <w:sz w:val="24"/>
          <w:szCs w:val="24"/>
        </w:rPr>
        <w:t xml:space="preserve"> </w:t>
      </w:r>
      <w:r w:rsidRPr="00785EC3">
        <w:rPr>
          <w:sz w:val="24"/>
          <w:szCs w:val="24"/>
        </w:rPr>
        <w:t>letter</w:t>
      </w:r>
      <w:r w:rsidRPr="00785EC3">
        <w:rPr>
          <w:spacing w:val="-10"/>
          <w:sz w:val="24"/>
          <w:szCs w:val="24"/>
        </w:rPr>
        <w:t xml:space="preserve"> </w:t>
      </w:r>
      <w:r w:rsidRPr="00785EC3">
        <w:rPr>
          <w:sz w:val="24"/>
          <w:szCs w:val="24"/>
        </w:rPr>
        <w:t>of</w:t>
      </w:r>
      <w:r w:rsidRPr="00785EC3">
        <w:rPr>
          <w:spacing w:val="-10"/>
          <w:sz w:val="24"/>
          <w:szCs w:val="24"/>
        </w:rPr>
        <w:t xml:space="preserve"> </w:t>
      </w:r>
      <w:r w:rsidRPr="00785EC3">
        <w:rPr>
          <w:sz w:val="24"/>
          <w:szCs w:val="24"/>
        </w:rPr>
        <w:t>exception</w:t>
      </w:r>
      <w:r w:rsidRPr="00785EC3">
        <w:rPr>
          <w:spacing w:val="-11"/>
          <w:sz w:val="24"/>
          <w:szCs w:val="24"/>
        </w:rPr>
        <w:t xml:space="preserve"> </w:t>
      </w:r>
      <w:r w:rsidRPr="00785EC3">
        <w:rPr>
          <w:sz w:val="24"/>
          <w:szCs w:val="24"/>
        </w:rPr>
        <w:t>explaining</w:t>
      </w:r>
      <w:r w:rsidRPr="00785EC3">
        <w:rPr>
          <w:spacing w:val="-11"/>
          <w:sz w:val="24"/>
          <w:szCs w:val="24"/>
        </w:rPr>
        <w:t xml:space="preserve"> </w:t>
      </w:r>
      <w:r w:rsidRPr="00785EC3">
        <w:rPr>
          <w:sz w:val="24"/>
          <w:szCs w:val="24"/>
        </w:rPr>
        <w:t>the</w:t>
      </w:r>
      <w:r w:rsidRPr="00785EC3">
        <w:rPr>
          <w:spacing w:val="-10"/>
          <w:sz w:val="24"/>
          <w:szCs w:val="24"/>
        </w:rPr>
        <w:t xml:space="preserve"> </w:t>
      </w:r>
      <w:r w:rsidRPr="00785EC3">
        <w:rPr>
          <w:sz w:val="24"/>
          <w:szCs w:val="24"/>
        </w:rPr>
        <w:t>defect</w:t>
      </w:r>
      <w:r w:rsidRPr="00785EC3">
        <w:rPr>
          <w:spacing w:val="-10"/>
          <w:sz w:val="24"/>
          <w:szCs w:val="24"/>
        </w:rPr>
        <w:t xml:space="preserve"> </w:t>
      </w:r>
      <w:r w:rsidRPr="00785EC3">
        <w:rPr>
          <w:sz w:val="24"/>
          <w:szCs w:val="24"/>
        </w:rPr>
        <w:t>or</w:t>
      </w:r>
      <w:r w:rsidRPr="00785EC3">
        <w:rPr>
          <w:spacing w:val="-11"/>
          <w:sz w:val="24"/>
          <w:szCs w:val="24"/>
        </w:rPr>
        <w:t xml:space="preserve"> </w:t>
      </w:r>
      <w:r w:rsidRPr="00785EC3">
        <w:rPr>
          <w:sz w:val="24"/>
          <w:szCs w:val="24"/>
        </w:rPr>
        <w:t>objection</w:t>
      </w:r>
      <w:r w:rsidRPr="00785EC3">
        <w:rPr>
          <w:spacing w:val="-11"/>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10"/>
          <w:sz w:val="24"/>
          <w:szCs w:val="24"/>
        </w:rPr>
        <w:t xml:space="preserve"> </w:t>
      </w:r>
      <w:r w:rsidRPr="00785EC3">
        <w:rPr>
          <w:sz w:val="24"/>
          <w:szCs w:val="24"/>
        </w:rPr>
        <w:t>services,</w:t>
      </w:r>
      <w:r w:rsidRPr="00785EC3">
        <w:rPr>
          <w:spacing w:val="-11"/>
          <w:sz w:val="24"/>
          <w:szCs w:val="24"/>
        </w:rPr>
        <w:t xml:space="preserve"> </w:t>
      </w:r>
      <w:r w:rsidRPr="00785EC3">
        <w:rPr>
          <w:sz w:val="24"/>
          <w:szCs w:val="24"/>
        </w:rPr>
        <w:t>and</w:t>
      </w:r>
      <w:r w:rsidRPr="00785EC3">
        <w:rPr>
          <w:spacing w:val="-11"/>
          <w:sz w:val="24"/>
          <w:szCs w:val="24"/>
        </w:rPr>
        <w:t xml:space="preserve"> </w:t>
      </w:r>
      <w:r w:rsidRPr="00785EC3">
        <w:rPr>
          <w:sz w:val="24"/>
          <w:szCs w:val="24"/>
        </w:rPr>
        <w:t>outlining</w:t>
      </w:r>
      <w:r w:rsidRPr="00785EC3">
        <w:rPr>
          <w:spacing w:val="-11"/>
          <w:sz w:val="24"/>
          <w:szCs w:val="24"/>
        </w:rPr>
        <w:t xml:space="preserve"> </w:t>
      </w:r>
      <w:r w:rsidRPr="00785EC3">
        <w:rPr>
          <w:sz w:val="24"/>
          <w:szCs w:val="24"/>
        </w:rPr>
        <w:t>steps the</w:t>
      </w:r>
      <w:r w:rsidRPr="00785EC3">
        <w:rPr>
          <w:spacing w:val="-5"/>
          <w:sz w:val="24"/>
          <w:szCs w:val="24"/>
        </w:rPr>
        <w:t xml:space="preserve"> </w:t>
      </w:r>
      <w:r w:rsidRPr="00785EC3">
        <w:rPr>
          <w:sz w:val="24"/>
          <w:szCs w:val="24"/>
        </w:rPr>
        <w:t>Contractor</w:t>
      </w:r>
      <w:r w:rsidRPr="00785EC3">
        <w:rPr>
          <w:spacing w:val="-4"/>
          <w:sz w:val="24"/>
          <w:szCs w:val="24"/>
        </w:rPr>
        <w:t xml:space="preserve"> </w:t>
      </w:r>
      <w:r w:rsidRPr="00785EC3">
        <w:rPr>
          <w:sz w:val="24"/>
          <w:szCs w:val="24"/>
        </w:rPr>
        <w:t>may</w:t>
      </w:r>
      <w:r w:rsidRPr="00785EC3">
        <w:rPr>
          <w:spacing w:val="-5"/>
          <w:sz w:val="24"/>
          <w:szCs w:val="24"/>
        </w:rPr>
        <w:t xml:space="preserve"> </w:t>
      </w:r>
      <w:r w:rsidRPr="00785EC3">
        <w:rPr>
          <w:sz w:val="24"/>
          <w:szCs w:val="24"/>
        </w:rPr>
        <w:t>take</w:t>
      </w:r>
      <w:r w:rsidRPr="00785EC3">
        <w:rPr>
          <w:spacing w:val="-6"/>
          <w:sz w:val="24"/>
          <w:szCs w:val="24"/>
        </w:rPr>
        <w:t xml:space="preserve"> </w:t>
      </w:r>
      <w:r w:rsidRPr="00785EC3">
        <w:rPr>
          <w:sz w:val="24"/>
          <w:szCs w:val="24"/>
        </w:rPr>
        <w:t>to</w:t>
      </w:r>
      <w:r w:rsidRPr="00785EC3">
        <w:rPr>
          <w:spacing w:val="-5"/>
          <w:sz w:val="24"/>
          <w:szCs w:val="24"/>
        </w:rPr>
        <w:t xml:space="preserve"> </w:t>
      </w:r>
      <w:r w:rsidRPr="00785EC3">
        <w:rPr>
          <w:sz w:val="24"/>
          <w:szCs w:val="24"/>
        </w:rPr>
        <w:t>provide</w:t>
      </w:r>
      <w:r w:rsidRPr="00785EC3">
        <w:rPr>
          <w:spacing w:val="-5"/>
          <w:sz w:val="24"/>
          <w:szCs w:val="24"/>
        </w:rPr>
        <w:t xml:space="preserve"> </w:t>
      </w:r>
      <w:r w:rsidRPr="00785EC3">
        <w:rPr>
          <w:sz w:val="24"/>
          <w:szCs w:val="24"/>
        </w:rPr>
        <w:t>remedial</w:t>
      </w:r>
      <w:r w:rsidRPr="00785EC3">
        <w:rPr>
          <w:spacing w:val="-4"/>
          <w:sz w:val="24"/>
          <w:szCs w:val="24"/>
        </w:rPr>
        <w:t xml:space="preserve"> </w:t>
      </w:r>
      <w:r w:rsidRPr="00785EC3">
        <w:rPr>
          <w:sz w:val="24"/>
          <w:szCs w:val="24"/>
        </w:rPr>
        <w:t>action.</w:t>
      </w:r>
      <w:r w:rsidRPr="00785EC3">
        <w:rPr>
          <w:spacing w:val="-5"/>
          <w:sz w:val="24"/>
          <w:szCs w:val="24"/>
        </w:rPr>
        <w:t xml:space="preserve"> </w:t>
      </w:r>
      <w:r w:rsidRPr="00785EC3">
        <w:rPr>
          <w:sz w:val="24"/>
          <w:szCs w:val="24"/>
        </w:rPr>
        <w:t>Upon</w:t>
      </w:r>
      <w:r w:rsidRPr="00785EC3">
        <w:rPr>
          <w:spacing w:val="-5"/>
          <w:sz w:val="24"/>
          <w:szCs w:val="24"/>
        </w:rPr>
        <w:t xml:space="preserve"> </w:t>
      </w:r>
      <w:r w:rsidRPr="00785EC3">
        <w:rPr>
          <w:sz w:val="24"/>
          <w:szCs w:val="24"/>
        </w:rPr>
        <w:t>certification</w:t>
      </w:r>
      <w:r w:rsidRPr="00785EC3">
        <w:rPr>
          <w:spacing w:val="-5"/>
          <w:sz w:val="24"/>
          <w:szCs w:val="24"/>
        </w:rPr>
        <w:t xml:space="preserve"> </w:t>
      </w:r>
      <w:r w:rsidRPr="00785EC3">
        <w:rPr>
          <w:sz w:val="24"/>
          <w:szCs w:val="24"/>
        </w:rPr>
        <w:t>by</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B617E6" w:rsidRPr="00785EC3">
        <w:rPr>
          <w:sz w:val="24"/>
          <w:szCs w:val="24"/>
        </w:rPr>
        <w:t>CA</w:t>
      </w:r>
      <w:r w:rsidRPr="00785EC3">
        <w:rPr>
          <w:spacing w:val="-4"/>
          <w:sz w:val="24"/>
          <w:szCs w:val="24"/>
        </w:rPr>
        <w:t xml:space="preserve"> </w:t>
      </w:r>
      <w:r w:rsidRPr="00785EC3">
        <w:rPr>
          <w:sz w:val="24"/>
          <w:szCs w:val="24"/>
        </w:rPr>
        <w:t>that</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services have been received and accepted, payment shall be tendered to the Contractor within thirty days after the date of acceptance. If payment is made by mail, the payment shall be deemed tendered on the date it is postmarked. However, the H</w:t>
      </w:r>
      <w:r w:rsidR="00B617E6" w:rsidRPr="00785EC3">
        <w:rPr>
          <w:sz w:val="24"/>
          <w:szCs w:val="24"/>
        </w:rPr>
        <w:t>CA</w:t>
      </w:r>
      <w:r w:rsidRPr="00785EC3">
        <w:rPr>
          <w:sz w:val="24"/>
          <w:szCs w:val="24"/>
        </w:rPr>
        <w:t xml:space="preserve"> shall not incur late charges, interest, or penalties for failure to make payment within the time specified herein.</w:t>
      </w:r>
    </w:p>
    <w:p w14:paraId="58A22B5D" w14:textId="77777777" w:rsidR="00B26765" w:rsidRPr="00785EC3" w:rsidRDefault="00B26765">
      <w:pPr>
        <w:pStyle w:val="BodyText"/>
      </w:pPr>
    </w:p>
    <w:p w14:paraId="60668685" w14:textId="77777777" w:rsidR="00B26765" w:rsidRPr="00785EC3" w:rsidRDefault="00826C45">
      <w:pPr>
        <w:pStyle w:val="Heading5"/>
        <w:numPr>
          <w:ilvl w:val="0"/>
          <w:numId w:val="12"/>
        </w:numPr>
        <w:tabs>
          <w:tab w:val="left" w:pos="991"/>
        </w:tabs>
        <w:ind w:left="991" w:hanging="827"/>
        <w:jc w:val="both"/>
      </w:pPr>
      <w:r w:rsidRPr="00785EC3">
        <w:rPr>
          <w:spacing w:val="-2"/>
          <w:u w:val="single"/>
        </w:rPr>
        <w:t>Term.</w:t>
      </w:r>
    </w:p>
    <w:p w14:paraId="58438032" w14:textId="77777777" w:rsidR="00B26765" w:rsidRPr="00785EC3" w:rsidRDefault="00826C45">
      <w:pPr>
        <w:pStyle w:val="BodyText"/>
        <w:spacing w:before="1"/>
        <w:ind w:left="920"/>
      </w:pPr>
      <w:r w:rsidRPr="00785EC3">
        <w:t>THIS</w:t>
      </w:r>
      <w:r w:rsidRPr="00785EC3">
        <w:rPr>
          <w:spacing w:val="-13"/>
        </w:rPr>
        <w:t xml:space="preserve"> </w:t>
      </w:r>
      <w:r w:rsidRPr="00785EC3">
        <w:t>AGREEMENT</w:t>
      </w:r>
      <w:r w:rsidRPr="00785EC3">
        <w:rPr>
          <w:spacing w:val="-10"/>
        </w:rPr>
        <w:t xml:space="preserve"> </w:t>
      </w:r>
      <w:r w:rsidRPr="00785EC3">
        <w:t>SHALL</w:t>
      </w:r>
      <w:r w:rsidRPr="00785EC3">
        <w:rPr>
          <w:spacing w:val="-10"/>
        </w:rPr>
        <w:t xml:space="preserve"> </w:t>
      </w:r>
      <w:r w:rsidRPr="00785EC3">
        <w:t>NOT</w:t>
      </w:r>
      <w:r w:rsidRPr="00785EC3">
        <w:rPr>
          <w:spacing w:val="-9"/>
        </w:rPr>
        <w:t xml:space="preserve"> </w:t>
      </w:r>
      <w:r w:rsidRPr="00785EC3">
        <w:t>BECOME</w:t>
      </w:r>
      <w:r w:rsidRPr="00785EC3">
        <w:rPr>
          <w:spacing w:val="-8"/>
        </w:rPr>
        <w:t xml:space="preserve"> </w:t>
      </w:r>
      <w:r w:rsidRPr="00785EC3">
        <w:t>EFFECTIVE</w:t>
      </w:r>
      <w:r w:rsidRPr="00785EC3">
        <w:rPr>
          <w:spacing w:val="-10"/>
        </w:rPr>
        <w:t xml:space="preserve"> </w:t>
      </w:r>
      <w:r w:rsidRPr="00785EC3">
        <w:t>UNTIL</w:t>
      </w:r>
      <w:r w:rsidRPr="00785EC3">
        <w:rPr>
          <w:spacing w:val="-10"/>
        </w:rPr>
        <w:t xml:space="preserve"> </w:t>
      </w:r>
      <w:r w:rsidRPr="00785EC3">
        <w:t>APPROVED</w:t>
      </w:r>
      <w:r w:rsidRPr="00785EC3">
        <w:rPr>
          <w:spacing w:val="-9"/>
        </w:rPr>
        <w:t xml:space="preserve"> </w:t>
      </w:r>
      <w:r w:rsidRPr="00785EC3">
        <w:t>BY</w:t>
      </w:r>
      <w:r w:rsidRPr="00785EC3">
        <w:rPr>
          <w:spacing w:val="-10"/>
        </w:rPr>
        <w:t xml:space="preserve"> </w:t>
      </w:r>
      <w:r w:rsidRPr="00785EC3">
        <w:rPr>
          <w:spacing w:val="-5"/>
        </w:rPr>
        <w:t>THE</w:t>
      </w:r>
    </w:p>
    <w:p w14:paraId="3099DCE0" w14:textId="77777777" w:rsidR="00B26765" w:rsidRPr="00785EC3" w:rsidRDefault="00826C45">
      <w:pPr>
        <w:pStyle w:val="BodyText"/>
        <w:ind w:left="199" w:right="758"/>
        <w:jc w:val="both"/>
      </w:pPr>
      <w:r w:rsidRPr="00785EC3">
        <w:t>GSD/SPD Contracts Review Bureau. This Agreement shall terminate on (Date)</w:t>
      </w:r>
      <w:r w:rsidRPr="00785EC3">
        <w:rPr>
          <w:b/>
        </w:rPr>
        <w:t xml:space="preserve">, </w:t>
      </w:r>
      <w:r w:rsidRPr="00785EC3">
        <w:t>unless terminated pursuant</w:t>
      </w:r>
      <w:r w:rsidRPr="00785EC3">
        <w:rPr>
          <w:spacing w:val="-7"/>
        </w:rPr>
        <w:t xml:space="preserve"> </w:t>
      </w:r>
      <w:r w:rsidRPr="00785EC3">
        <w:t>to</w:t>
      </w:r>
      <w:r w:rsidRPr="00785EC3">
        <w:rPr>
          <w:spacing w:val="-7"/>
        </w:rPr>
        <w:t xml:space="preserve"> </w:t>
      </w:r>
      <w:r w:rsidRPr="00785EC3">
        <w:t>paragraph</w:t>
      </w:r>
      <w:r w:rsidRPr="00785EC3">
        <w:rPr>
          <w:spacing w:val="-6"/>
        </w:rPr>
        <w:t xml:space="preserve"> </w:t>
      </w:r>
      <w:r w:rsidRPr="00785EC3">
        <w:t>4</w:t>
      </w:r>
      <w:r w:rsidRPr="00785EC3">
        <w:rPr>
          <w:spacing w:val="-7"/>
        </w:rPr>
        <w:t xml:space="preserve"> </w:t>
      </w:r>
      <w:r w:rsidRPr="00785EC3">
        <w:t>(Termination),</w:t>
      </w:r>
      <w:r w:rsidRPr="00785EC3">
        <w:rPr>
          <w:spacing w:val="-6"/>
        </w:rPr>
        <w:t xml:space="preserve"> </w:t>
      </w:r>
      <w:r w:rsidRPr="00785EC3">
        <w:t>or</w:t>
      </w:r>
      <w:r w:rsidRPr="00785EC3">
        <w:rPr>
          <w:spacing w:val="-5"/>
        </w:rPr>
        <w:t xml:space="preserve"> </w:t>
      </w:r>
      <w:r w:rsidRPr="00785EC3">
        <w:t>paragraph</w:t>
      </w:r>
      <w:r w:rsidRPr="00785EC3">
        <w:rPr>
          <w:spacing w:val="-6"/>
        </w:rPr>
        <w:t xml:space="preserve"> </w:t>
      </w:r>
      <w:r w:rsidRPr="00785EC3">
        <w:t>5</w:t>
      </w:r>
      <w:r w:rsidRPr="00785EC3">
        <w:rPr>
          <w:spacing w:val="-6"/>
        </w:rPr>
        <w:t xml:space="preserve"> </w:t>
      </w:r>
      <w:r w:rsidRPr="00785EC3">
        <w:t>(Appropriations).</w:t>
      </w:r>
      <w:r w:rsidRPr="00785EC3">
        <w:rPr>
          <w:spacing w:val="-7"/>
        </w:rPr>
        <w:t xml:space="preserve"> </w:t>
      </w:r>
      <w:r w:rsidRPr="00785EC3">
        <w:t>In</w:t>
      </w:r>
      <w:r w:rsidRPr="00785EC3">
        <w:rPr>
          <w:spacing w:val="-6"/>
        </w:rPr>
        <w:t xml:space="preserve"> </w:t>
      </w:r>
      <w:r w:rsidRPr="00785EC3">
        <w:t>accordance</w:t>
      </w:r>
      <w:r w:rsidRPr="00785EC3">
        <w:rPr>
          <w:spacing w:val="-6"/>
        </w:rPr>
        <w:t xml:space="preserve"> </w:t>
      </w:r>
      <w:r w:rsidRPr="00785EC3">
        <w:t>with</w:t>
      </w:r>
      <w:r w:rsidRPr="00785EC3">
        <w:rPr>
          <w:spacing w:val="-6"/>
        </w:rPr>
        <w:t xml:space="preserve"> </w:t>
      </w:r>
      <w:r w:rsidRPr="00785EC3">
        <w:t>NMSA 1978, § 13-1-150, no contract term for a professional services contract, including extensions and renewals, shall exceed four years, except as set forth in NMSA 1978, § 13-1-150.</w:t>
      </w:r>
    </w:p>
    <w:p w14:paraId="19BB47A2" w14:textId="77777777" w:rsidR="00B26765" w:rsidRPr="00785EC3" w:rsidRDefault="00826C45">
      <w:pPr>
        <w:pStyle w:val="Heading5"/>
        <w:numPr>
          <w:ilvl w:val="0"/>
          <w:numId w:val="12"/>
        </w:numPr>
        <w:tabs>
          <w:tab w:val="left" w:pos="991"/>
        </w:tabs>
        <w:spacing w:before="274"/>
        <w:ind w:left="991" w:hanging="827"/>
        <w:jc w:val="both"/>
      </w:pPr>
      <w:r w:rsidRPr="00785EC3">
        <w:rPr>
          <w:spacing w:val="-2"/>
          <w:u w:val="single"/>
        </w:rPr>
        <w:t>Termination.</w:t>
      </w:r>
    </w:p>
    <w:p w14:paraId="40B7C58D" w14:textId="53938228" w:rsidR="00B26765" w:rsidRPr="00785EC3" w:rsidRDefault="00826C45">
      <w:pPr>
        <w:pStyle w:val="ListParagraph"/>
        <w:numPr>
          <w:ilvl w:val="1"/>
          <w:numId w:val="12"/>
        </w:numPr>
        <w:tabs>
          <w:tab w:val="left" w:pos="1639"/>
        </w:tabs>
        <w:ind w:right="759" w:firstLine="720"/>
        <w:jc w:val="both"/>
        <w:rPr>
          <w:sz w:val="24"/>
          <w:szCs w:val="24"/>
        </w:rPr>
      </w:pPr>
      <w:r w:rsidRPr="00785EC3">
        <w:rPr>
          <w:sz w:val="24"/>
          <w:szCs w:val="24"/>
          <w:u w:val="single"/>
        </w:rPr>
        <w:t>Grounds</w:t>
      </w:r>
      <w:r w:rsidRPr="00785EC3">
        <w:rPr>
          <w:sz w:val="24"/>
          <w:szCs w:val="24"/>
        </w:rPr>
        <w:t>. The H</w:t>
      </w:r>
      <w:r w:rsidR="00B617E6" w:rsidRPr="00785EC3">
        <w:rPr>
          <w:sz w:val="24"/>
          <w:szCs w:val="24"/>
        </w:rPr>
        <w:t>CA</w:t>
      </w:r>
      <w:r w:rsidRPr="00785EC3">
        <w:rPr>
          <w:sz w:val="24"/>
          <w:szCs w:val="24"/>
        </w:rPr>
        <w:t xml:space="preserve"> may terminate this Agreement for convenience or cause.</w:t>
      </w:r>
      <w:r w:rsidRPr="00785EC3">
        <w:rPr>
          <w:spacing w:val="40"/>
          <w:sz w:val="24"/>
          <w:szCs w:val="24"/>
        </w:rPr>
        <w:t xml:space="preserve"> </w:t>
      </w:r>
      <w:r w:rsidRPr="00785EC3">
        <w:rPr>
          <w:sz w:val="24"/>
          <w:szCs w:val="24"/>
        </w:rPr>
        <w:t>The Contractor may only terminate this Agreement based upon the H</w:t>
      </w:r>
      <w:r w:rsidR="00B617E6" w:rsidRPr="00785EC3">
        <w:rPr>
          <w:sz w:val="24"/>
          <w:szCs w:val="24"/>
        </w:rPr>
        <w:t>CA</w:t>
      </w:r>
      <w:r w:rsidRPr="00785EC3">
        <w:rPr>
          <w:sz w:val="24"/>
          <w:szCs w:val="24"/>
        </w:rPr>
        <w:t>’s uncured, material breach of this Agreement.</w:t>
      </w:r>
    </w:p>
    <w:p w14:paraId="652298CC" w14:textId="77777777" w:rsidR="00B26765" w:rsidRPr="00785EC3" w:rsidRDefault="00B26765">
      <w:pPr>
        <w:pStyle w:val="BodyText"/>
      </w:pPr>
    </w:p>
    <w:p w14:paraId="7B4CBD7F" w14:textId="5278E36B" w:rsidR="00B26765" w:rsidRPr="00785EC3" w:rsidRDefault="00826C45">
      <w:pPr>
        <w:pStyle w:val="ListParagraph"/>
        <w:numPr>
          <w:ilvl w:val="1"/>
          <w:numId w:val="12"/>
        </w:numPr>
        <w:tabs>
          <w:tab w:val="left" w:pos="1639"/>
        </w:tabs>
        <w:spacing w:before="1"/>
        <w:ind w:left="1639" w:hanging="719"/>
        <w:jc w:val="both"/>
        <w:rPr>
          <w:sz w:val="24"/>
          <w:szCs w:val="24"/>
        </w:rPr>
      </w:pPr>
      <w:r w:rsidRPr="00785EC3">
        <w:rPr>
          <w:sz w:val="24"/>
          <w:szCs w:val="24"/>
          <w:u w:val="single"/>
        </w:rPr>
        <w:t>Notice;</w:t>
      </w:r>
      <w:r w:rsidRPr="00785EC3">
        <w:rPr>
          <w:spacing w:val="-2"/>
          <w:sz w:val="24"/>
          <w:szCs w:val="24"/>
          <w:u w:val="single"/>
        </w:rPr>
        <w:t xml:space="preserve"> </w:t>
      </w:r>
      <w:r w:rsidRPr="00785EC3">
        <w:rPr>
          <w:sz w:val="24"/>
          <w:szCs w:val="24"/>
          <w:u w:val="single"/>
        </w:rPr>
        <w:t>H</w:t>
      </w:r>
      <w:r w:rsidR="00B617E6" w:rsidRPr="00785EC3">
        <w:rPr>
          <w:sz w:val="24"/>
          <w:szCs w:val="24"/>
          <w:u w:val="single"/>
        </w:rPr>
        <w:t>CA</w:t>
      </w:r>
      <w:r w:rsidRPr="00785EC3">
        <w:rPr>
          <w:spacing w:val="-2"/>
          <w:sz w:val="24"/>
          <w:szCs w:val="24"/>
          <w:u w:val="single"/>
        </w:rPr>
        <w:t xml:space="preserve"> </w:t>
      </w:r>
      <w:r w:rsidRPr="00785EC3">
        <w:rPr>
          <w:sz w:val="24"/>
          <w:szCs w:val="24"/>
          <w:u w:val="single"/>
        </w:rPr>
        <w:t>Opportunity</w:t>
      </w:r>
      <w:r w:rsidRPr="00785EC3">
        <w:rPr>
          <w:spacing w:val="-1"/>
          <w:sz w:val="24"/>
          <w:szCs w:val="24"/>
          <w:u w:val="single"/>
        </w:rPr>
        <w:t xml:space="preserve"> </w:t>
      </w:r>
      <w:r w:rsidRPr="00785EC3">
        <w:rPr>
          <w:sz w:val="24"/>
          <w:szCs w:val="24"/>
          <w:u w:val="single"/>
        </w:rPr>
        <w:t>to</w:t>
      </w:r>
      <w:r w:rsidRPr="00785EC3">
        <w:rPr>
          <w:spacing w:val="-1"/>
          <w:sz w:val="24"/>
          <w:szCs w:val="24"/>
          <w:u w:val="single"/>
        </w:rPr>
        <w:t xml:space="preserve"> </w:t>
      </w:r>
      <w:r w:rsidRPr="00785EC3">
        <w:rPr>
          <w:spacing w:val="-2"/>
          <w:sz w:val="24"/>
          <w:szCs w:val="24"/>
          <w:u w:val="single"/>
        </w:rPr>
        <w:t>Cure.</w:t>
      </w:r>
    </w:p>
    <w:p w14:paraId="4A0EA6D9" w14:textId="11A62083" w:rsidR="00B26765" w:rsidRPr="00785EC3" w:rsidRDefault="00826C45">
      <w:pPr>
        <w:pStyle w:val="ListParagraph"/>
        <w:numPr>
          <w:ilvl w:val="2"/>
          <w:numId w:val="12"/>
        </w:numPr>
        <w:tabs>
          <w:tab w:val="left" w:pos="2360"/>
        </w:tabs>
        <w:ind w:right="757" w:firstLine="1440"/>
        <w:jc w:val="both"/>
        <w:rPr>
          <w:sz w:val="24"/>
          <w:szCs w:val="24"/>
        </w:rPr>
      </w:pPr>
      <w:r w:rsidRPr="00785EC3">
        <w:rPr>
          <w:sz w:val="24"/>
          <w:szCs w:val="24"/>
        </w:rPr>
        <w:t>Except as otherwise provided in Paragraph (4)(B)(3), the H</w:t>
      </w:r>
      <w:r w:rsidR="00B617E6" w:rsidRPr="00785EC3">
        <w:rPr>
          <w:sz w:val="24"/>
          <w:szCs w:val="24"/>
        </w:rPr>
        <w:t>CA</w:t>
      </w:r>
      <w:r w:rsidRPr="00785EC3">
        <w:rPr>
          <w:sz w:val="24"/>
          <w:szCs w:val="24"/>
        </w:rPr>
        <w:t xml:space="preserve"> shall give Contractor written notice of termination at least thirty (30) days prior to the intended date of </w:t>
      </w:r>
      <w:r w:rsidRPr="00785EC3">
        <w:rPr>
          <w:spacing w:val="-2"/>
          <w:sz w:val="24"/>
          <w:szCs w:val="24"/>
        </w:rPr>
        <w:t>termination.</w:t>
      </w:r>
    </w:p>
    <w:p w14:paraId="2F23BA76" w14:textId="70955539" w:rsidR="00B26765" w:rsidRPr="00785EC3" w:rsidRDefault="00826C45">
      <w:pPr>
        <w:pStyle w:val="ListParagraph"/>
        <w:numPr>
          <w:ilvl w:val="2"/>
          <w:numId w:val="12"/>
        </w:numPr>
        <w:tabs>
          <w:tab w:val="left" w:pos="2360"/>
        </w:tabs>
        <w:ind w:right="757" w:firstLine="1440"/>
        <w:jc w:val="both"/>
        <w:rPr>
          <w:sz w:val="24"/>
          <w:szCs w:val="24"/>
        </w:rPr>
      </w:pPr>
      <w:r w:rsidRPr="00785EC3">
        <w:rPr>
          <w:sz w:val="24"/>
          <w:szCs w:val="24"/>
        </w:rPr>
        <w:t>Contractor shall give H</w:t>
      </w:r>
      <w:r w:rsidR="00B617E6" w:rsidRPr="00785EC3">
        <w:rPr>
          <w:sz w:val="24"/>
          <w:szCs w:val="24"/>
        </w:rPr>
        <w:t>CA</w:t>
      </w:r>
      <w:r w:rsidRPr="00785EC3">
        <w:rPr>
          <w:sz w:val="24"/>
          <w:szCs w:val="24"/>
        </w:rPr>
        <w:t xml:space="preserve"> written notice of termination at least thirty (30) days prior</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intended date</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termination, which notice</w:t>
      </w:r>
      <w:r w:rsidRPr="00785EC3">
        <w:rPr>
          <w:spacing w:val="-1"/>
          <w:sz w:val="24"/>
          <w:szCs w:val="24"/>
        </w:rPr>
        <w:t xml:space="preserve"> </w:t>
      </w:r>
      <w:r w:rsidRPr="00785EC3">
        <w:rPr>
          <w:sz w:val="24"/>
          <w:szCs w:val="24"/>
        </w:rPr>
        <w:t>shall</w:t>
      </w:r>
      <w:r w:rsidRPr="00785EC3">
        <w:rPr>
          <w:spacing w:val="-1"/>
          <w:sz w:val="24"/>
          <w:szCs w:val="24"/>
        </w:rPr>
        <w:t xml:space="preserve"> </w:t>
      </w:r>
      <w:r w:rsidRPr="00785EC3">
        <w:rPr>
          <w:sz w:val="24"/>
          <w:szCs w:val="24"/>
        </w:rPr>
        <w:t>(</w:t>
      </w:r>
      <w:proofErr w:type="spellStart"/>
      <w:r w:rsidRPr="00785EC3">
        <w:rPr>
          <w:sz w:val="24"/>
          <w:szCs w:val="24"/>
        </w:rPr>
        <w:t>i</w:t>
      </w:r>
      <w:proofErr w:type="spellEnd"/>
      <w:r w:rsidRPr="00785EC3">
        <w:rPr>
          <w:sz w:val="24"/>
          <w:szCs w:val="24"/>
        </w:rPr>
        <w:t>)</w:t>
      </w:r>
      <w:r w:rsidRPr="00785EC3">
        <w:rPr>
          <w:spacing w:val="-2"/>
          <w:sz w:val="24"/>
          <w:szCs w:val="24"/>
        </w:rPr>
        <w:t xml:space="preserve"> </w:t>
      </w:r>
      <w:r w:rsidRPr="00785EC3">
        <w:rPr>
          <w:sz w:val="24"/>
          <w:szCs w:val="24"/>
        </w:rPr>
        <w:t>identify all</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H</w:t>
      </w:r>
      <w:r w:rsidR="00B617E6" w:rsidRPr="00785EC3">
        <w:rPr>
          <w:sz w:val="24"/>
          <w:szCs w:val="24"/>
        </w:rPr>
        <w:t>CA</w:t>
      </w:r>
      <w:r w:rsidRPr="00785EC3">
        <w:rPr>
          <w:sz w:val="24"/>
          <w:szCs w:val="24"/>
        </w:rPr>
        <w:t>’s material breaches of</w:t>
      </w:r>
      <w:r w:rsidRPr="00785EC3">
        <w:rPr>
          <w:spacing w:val="-1"/>
          <w:sz w:val="24"/>
          <w:szCs w:val="24"/>
        </w:rPr>
        <w:t xml:space="preserve"> </w:t>
      </w:r>
      <w:r w:rsidRPr="00785EC3">
        <w:rPr>
          <w:sz w:val="24"/>
          <w:szCs w:val="24"/>
        </w:rPr>
        <w:t>this Agreement upon which the termination is based and (ii)</w:t>
      </w:r>
      <w:r w:rsidRPr="00785EC3">
        <w:rPr>
          <w:spacing w:val="-1"/>
          <w:sz w:val="24"/>
          <w:szCs w:val="24"/>
        </w:rPr>
        <w:t xml:space="preserve"> </w:t>
      </w:r>
      <w:r w:rsidRPr="00785EC3">
        <w:rPr>
          <w:sz w:val="24"/>
          <w:szCs w:val="24"/>
        </w:rPr>
        <w:t>state what they must do to cure</w:t>
      </w:r>
      <w:r w:rsidRPr="00785EC3">
        <w:rPr>
          <w:spacing w:val="-12"/>
          <w:sz w:val="24"/>
          <w:szCs w:val="24"/>
        </w:rPr>
        <w:t xml:space="preserve"> </w:t>
      </w:r>
      <w:r w:rsidRPr="00785EC3">
        <w:rPr>
          <w:sz w:val="24"/>
          <w:szCs w:val="24"/>
        </w:rPr>
        <w:t>such</w:t>
      </w:r>
      <w:r w:rsidRPr="00785EC3">
        <w:rPr>
          <w:spacing w:val="-13"/>
          <w:sz w:val="24"/>
          <w:szCs w:val="24"/>
        </w:rPr>
        <w:t xml:space="preserve"> </w:t>
      </w:r>
      <w:r w:rsidRPr="00785EC3">
        <w:rPr>
          <w:sz w:val="24"/>
          <w:szCs w:val="24"/>
        </w:rPr>
        <w:t>material</w:t>
      </w:r>
      <w:r w:rsidRPr="00785EC3">
        <w:rPr>
          <w:spacing w:val="-12"/>
          <w:sz w:val="24"/>
          <w:szCs w:val="24"/>
        </w:rPr>
        <w:t xml:space="preserve"> </w:t>
      </w:r>
      <w:r w:rsidRPr="00785EC3">
        <w:rPr>
          <w:sz w:val="24"/>
          <w:szCs w:val="24"/>
        </w:rPr>
        <w:t>breaches.</w:t>
      </w:r>
      <w:r w:rsidRPr="00785EC3">
        <w:rPr>
          <w:spacing w:val="36"/>
          <w:sz w:val="24"/>
          <w:szCs w:val="24"/>
        </w:rPr>
        <w:t xml:space="preserve"> </w:t>
      </w:r>
      <w:r w:rsidRPr="00785EC3">
        <w:rPr>
          <w:sz w:val="24"/>
          <w:szCs w:val="24"/>
        </w:rPr>
        <w:t>Contractor’s</w:t>
      </w:r>
      <w:r w:rsidRPr="00785EC3">
        <w:rPr>
          <w:spacing w:val="-12"/>
          <w:sz w:val="24"/>
          <w:szCs w:val="24"/>
        </w:rPr>
        <w:t xml:space="preserve"> </w:t>
      </w:r>
      <w:r w:rsidRPr="00785EC3">
        <w:rPr>
          <w:sz w:val="24"/>
          <w:szCs w:val="24"/>
        </w:rPr>
        <w:t>notice</w:t>
      </w:r>
      <w:r w:rsidRPr="00785EC3">
        <w:rPr>
          <w:spacing w:val="-13"/>
          <w:sz w:val="24"/>
          <w:szCs w:val="24"/>
        </w:rPr>
        <w:t xml:space="preserve"> </w:t>
      </w:r>
      <w:r w:rsidRPr="00785EC3">
        <w:rPr>
          <w:sz w:val="24"/>
          <w:szCs w:val="24"/>
        </w:rPr>
        <w:t>of</w:t>
      </w:r>
      <w:r w:rsidRPr="00785EC3">
        <w:rPr>
          <w:spacing w:val="-12"/>
          <w:sz w:val="24"/>
          <w:szCs w:val="24"/>
        </w:rPr>
        <w:t xml:space="preserve"> </w:t>
      </w:r>
      <w:r w:rsidRPr="00785EC3">
        <w:rPr>
          <w:sz w:val="24"/>
          <w:szCs w:val="24"/>
        </w:rPr>
        <w:t>termination</w:t>
      </w:r>
      <w:r w:rsidRPr="00785EC3">
        <w:rPr>
          <w:spacing w:val="-12"/>
          <w:sz w:val="24"/>
          <w:szCs w:val="24"/>
        </w:rPr>
        <w:t xml:space="preserve"> </w:t>
      </w:r>
      <w:r w:rsidRPr="00785EC3">
        <w:rPr>
          <w:sz w:val="24"/>
          <w:szCs w:val="24"/>
        </w:rPr>
        <w:t>shall</w:t>
      </w:r>
      <w:r w:rsidRPr="00785EC3">
        <w:rPr>
          <w:spacing w:val="-12"/>
          <w:sz w:val="24"/>
          <w:szCs w:val="24"/>
        </w:rPr>
        <w:t xml:space="preserve"> </w:t>
      </w:r>
      <w:r w:rsidRPr="00785EC3">
        <w:rPr>
          <w:sz w:val="24"/>
          <w:szCs w:val="24"/>
        </w:rPr>
        <w:t>only</w:t>
      </w:r>
      <w:r w:rsidRPr="00785EC3">
        <w:rPr>
          <w:spacing w:val="-13"/>
          <w:sz w:val="24"/>
          <w:szCs w:val="24"/>
        </w:rPr>
        <w:t xml:space="preserve"> </w:t>
      </w:r>
      <w:r w:rsidRPr="00785EC3">
        <w:rPr>
          <w:sz w:val="24"/>
          <w:szCs w:val="24"/>
        </w:rPr>
        <w:t>be</w:t>
      </w:r>
      <w:r w:rsidRPr="00785EC3">
        <w:rPr>
          <w:spacing w:val="-12"/>
          <w:sz w:val="24"/>
          <w:szCs w:val="24"/>
        </w:rPr>
        <w:t xml:space="preserve"> </w:t>
      </w:r>
      <w:r w:rsidRPr="00785EC3">
        <w:rPr>
          <w:sz w:val="24"/>
          <w:szCs w:val="24"/>
        </w:rPr>
        <w:t>effective</w:t>
      </w:r>
      <w:r w:rsidRPr="00785EC3">
        <w:rPr>
          <w:spacing w:val="-13"/>
          <w:sz w:val="24"/>
          <w:szCs w:val="24"/>
        </w:rPr>
        <w:t xml:space="preserve"> </w:t>
      </w:r>
      <w:r w:rsidRPr="00785EC3">
        <w:rPr>
          <w:sz w:val="24"/>
          <w:szCs w:val="24"/>
        </w:rPr>
        <w:t>(</w:t>
      </w:r>
      <w:proofErr w:type="spellStart"/>
      <w:r w:rsidRPr="00785EC3">
        <w:rPr>
          <w:sz w:val="24"/>
          <w:szCs w:val="24"/>
        </w:rPr>
        <w:t>i</w:t>
      </w:r>
      <w:proofErr w:type="spellEnd"/>
      <w:r w:rsidRPr="00785EC3">
        <w:rPr>
          <w:sz w:val="24"/>
          <w:szCs w:val="24"/>
        </w:rPr>
        <w:t>)</w:t>
      </w:r>
      <w:r w:rsidRPr="00785EC3">
        <w:rPr>
          <w:spacing w:val="-2"/>
          <w:sz w:val="24"/>
          <w:szCs w:val="24"/>
        </w:rPr>
        <w:t xml:space="preserve"> </w:t>
      </w:r>
      <w:r w:rsidRPr="00785EC3">
        <w:rPr>
          <w:sz w:val="24"/>
          <w:szCs w:val="24"/>
        </w:rPr>
        <w:t>if</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H</w:t>
      </w:r>
      <w:r w:rsidR="00B617E6" w:rsidRPr="00785EC3">
        <w:rPr>
          <w:sz w:val="24"/>
          <w:szCs w:val="24"/>
        </w:rPr>
        <w:t>CA</w:t>
      </w:r>
      <w:r w:rsidRPr="00785EC3">
        <w:rPr>
          <w:sz w:val="24"/>
          <w:szCs w:val="24"/>
        </w:rPr>
        <w:t xml:space="preserve"> does not cure all material breaches within the thirty (30) day notice period or (ii)</w:t>
      </w:r>
      <w:r w:rsidRPr="00785EC3">
        <w:rPr>
          <w:spacing w:val="-1"/>
          <w:sz w:val="24"/>
          <w:szCs w:val="24"/>
        </w:rPr>
        <w:t xml:space="preserve"> </w:t>
      </w:r>
      <w:r w:rsidRPr="00785EC3">
        <w:rPr>
          <w:sz w:val="24"/>
          <w:szCs w:val="24"/>
        </w:rPr>
        <w:t>in the case of material breaches that cannot be cured within thirty (30) days, the H</w:t>
      </w:r>
      <w:r w:rsidR="00B617E6" w:rsidRPr="00785EC3">
        <w:rPr>
          <w:sz w:val="24"/>
          <w:szCs w:val="24"/>
        </w:rPr>
        <w:t>CA</w:t>
      </w:r>
      <w:r w:rsidRPr="00785EC3">
        <w:rPr>
          <w:sz w:val="24"/>
          <w:szCs w:val="24"/>
        </w:rPr>
        <w:t xml:space="preserve"> does not, within the thirty</w:t>
      </w:r>
    </w:p>
    <w:p w14:paraId="08B4FC5D" w14:textId="77777777" w:rsidR="00B26765" w:rsidRPr="00785EC3" w:rsidRDefault="00826C45">
      <w:pPr>
        <w:pStyle w:val="BodyText"/>
        <w:ind w:left="200" w:right="759"/>
        <w:jc w:val="both"/>
      </w:pPr>
      <w:r w:rsidRPr="00785EC3">
        <w:t>(30)</w:t>
      </w:r>
      <w:r w:rsidRPr="00785EC3">
        <w:rPr>
          <w:spacing w:val="-10"/>
        </w:rPr>
        <w:t xml:space="preserve"> </w:t>
      </w:r>
      <w:r w:rsidRPr="00785EC3">
        <w:t>day</w:t>
      </w:r>
      <w:r w:rsidRPr="00785EC3">
        <w:rPr>
          <w:spacing w:val="-11"/>
        </w:rPr>
        <w:t xml:space="preserve"> </w:t>
      </w:r>
      <w:r w:rsidRPr="00785EC3">
        <w:t>notice</w:t>
      </w:r>
      <w:r w:rsidRPr="00785EC3">
        <w:rPr>
          <w:spacing w:val="-11"/>
        </w:rPr>
        <w:t xml:space="preserve"> </w:t>
      </w:r>
      <w:r w:rsidRPr="00785EC3">
        <w:t>period,</w:t>
      </w:r>
      <w:r w:rsidRPr="00785EC3">
        <w:rPr>
          <w:spacing w:val="-11"/>
        </w:rPr>
        <w:t xml:space="preserve"> </w:t>
      </w:r>
      <w:r w:rsidRPr="00785EC3">
        <w:t>notify</w:t>
      </w:r>
      <w:r w:rsidRPr="00785EC3">
        <w:rPr>
          <w:spacing w:val="-11"/>
        </w:rPr>
        <w:t xml:space="preserve"> </w:t>
      </w:r>
      <w:r w:rsidRPr="00785EC3">
        <w:t>the</w:t>
      </w:r>
      <w:r w:rsidRPr="00785EC3">
        <w:rPr>
          <w:spacing w:val="-11"/>
        </w:rPr>
        <w:t xml:space="preserve"> </w:t>
      </w:r>
      <w:r w:rsidRPr="00785EC3">
        <w:t>Contractor</w:t>
      </w:r>
      <w:r w:rsidRPr="00785EC3">
        <w:rPr>
          <w:spacing w:val="-10"/>
        </w:rPr>
        <w:t xml:space="preserve"> </w:t>
      </w:r>
      <w:r w:rsidRPr="00785EC3">
        <w:t>of</w:t>
      </w:r>
      <w:r w:rsidRPr="00785EC3">
        <w:rPr>
          <w:spacing w:val="-10"/>
        </w:rPr>
        <w:t xml:space="preserve"> </w:t>
      </w:r>
      <w:r w:rsidRPr="00785EC3">
        <w:t>its</w:t>
      </w:r>
      <w:r w:rsidRPr="00785EC3">
        <w:rPr>
          <w:spacing w:val="-11"/>
        </w:rPr>
        <w:t xml:space="preserve"> </w:t>
      </w:r>
      <w:r w:rsidRPr="00785EC3">
        <w:t>intent</w:t>
      </w:r>
      <w:r w:rsidRPr="00785EC3">
        <w:rPr>
          <w:spacing w:val="-10"/>
        </w:rPr>
        <w:t xml:space="preserve"> </w:t>
      </w:r>
      <w:r w:rsidRPr="00785EC3">
        <w:t>to</w:t>
      </w:r>
      <w:r w:rsidRPr="00785EC3">
        <w:rPr>
          <w:spacing w:val="-11"/>
        </w:rPr>
        <w:t xml:space="preserve"> </w:t>
      </w:r>
      <w:r w:rsidRPr="00785EC3">
        <w:t>cure</w:t>
      </w:r>
      <w:r w:rsidRPr="00785EC3">
        <w:rPr>
          <w:spacing w:val="-11"/>
        </w:rPr>
        <w:t xml:space="preserve"> </w:t>
      </w:r>
      <w:r w:rsidRPr="00785EC3">
        <w:t>and</w:t>
      </w:r>
      <w:r w:rsidRPr="00785EC3">
        <w:rPr>
          <w:spacing w:val="-11"/>
        </w:rPr>
        <w:t xml:space="preserve"> </w:t>
      </w:r>
      <w:r w:rsidRPr="00785EC3">
        <w:t>begin</w:t>
      </w:r>
      <w:r w:rsidRPr="00785EC3">
        <w:rPr>
          <w:spacing w:val="-12"/>
        </w:rPr>
        <w:t xml:space="preserve"> </w:t>
      </w:r>
      <w:r w:rsidRPr="00785EC3">
        <w:t>with</w:t>
      </w:r>
      <w:r w:rsidRPr="00785EC3">
        <w:rPr>
          <w:spacing w:val="-11"/>
        </w:rPr>
        <w:t xml:space="preserve"> </w:t>
      </w:r>
      <w:r w:rsidRPr="00785EC3">
        <w:t>due</w:t>
      </w:r>
      <w:r w:rsidRPr="00785EC3">
        <w:rPr>
          <w:spacing w:val="-11"/>
        </w:rPr>
        <w:t xml:space="preserve"> </w:t>
      </w:r>
      <w:r w:rsidRPr="00785EC3">
        <w:t>diligence</w:t>
      </w:r>
      <w:r w:rsidRPr="00785EC3">
        <w:rPr>
          <w:spacing w:val="-11"/>
        </w:rPr>
        <w:t xml:space="preserve"> </w:t>
      </w:r>
      <w:r w:rsidRPr="00785EC3">
        <w:t>to</w:t>
      </w:r>
      <w:r w:rsidRPr="00785EC3">
        <w:rPr>
          <w:spacing w:val="-11"/>
        </w:rPr>
        <w:t xml:space="preserve"> </w:t>
      </w:r>
      <w:r w:rsidRPr="00785EC3">
        <w:t>cure the material breach.</w:t>
      </w:r>
    </w:p>
    <w:p w14:paraId="224237CE" w14:textId="77777777" w:rsidR="00B26765" w:rsidRPr="00785EC3" w:rsidRDefault="00826C45">
      <w:pPr>
        <w:pStyle w:val="ListParagraph"/>
        <w:numPr>
          <w:ilvl w:val="2"/>
          <w:numId w:val="12"/>
        </w:numPr>
        <w:tabs>
          <w:tab w:val="left" w:pos="1971"/>
        </w:tabs>
        <w:ind w:right="757" w:firstLine="1440"/>
        <w:jc w:val="both"/>
        <w:rPr>
          <w:sz w:val="24"/>
          <w:szCs w:val="24"/>
        </w:rPr>
      </w:pPr>
      <w:r w:rsidRPr="00785EC3">
        <w:rPr>
          <w:sz w:val="24"/>
          <w:szCs w:val="24"/>
        </w:rPr>
        <w:t>Notwithstanding the foregoing, this Agreement may be terminated immediately upon written notice to the Contractor (</w:t>
      </w:r>
      <w:proofErr w:type="spellStart"/>
      <w:r w:rsidRPr="00785EC3">
        <w:rPr>
          <w:sz w:val="24"/>
          <w:szCs w:val="24"/>
        </w:rPr>
        <w:t>i</w:t>
      </w:r>
      <w:proofErr w:type="spellEnd"/>
      <w:r w:rsidRPr="00785EC3">
        <w:rPr>
          <w:sz w:val="24"/>
          <w:szCs w:val="24"/>
        </w:rPr>
        <w:t>)</w:t>
      </w:r>
      <w:r w:rsidRPr="00785EC3">
        <w:rPr>
          <w:spacing w:val="-3"/>
          <w:sz w:val="24"/>
          <w:szCs w:val="24"/>
        </w:rPr>
        <w:t xml:space="preserve"> </w:t>
      </w:r>
      <w:r w:rsidRPr="00785EC3">
        <w:rPr>
          <w:sz w:val="24"/>
          <w:szCs w:val="24"/>
        </w:rPr>
        <w:t>if the Contractor becomes unable to perform the services</w:t>
      </w:r>
    </w:p>
    <w:p w14:paraId="6163A044" w14:textId="77777777" w:rsidR="00B26765" w:rsidRPr="00785EC3" w:rsidRDefault="00B26765">
      <w:pPr>
        <w:jc w:val="both"/>
        <w:rPr>
          <w:sz w:val="24"/>
          <w:szCs w:val="24"/>
        </w:rPr>
        <w:sectPr w:rsidR="00B26765" w:rsidRPr="00785EC3">
          <w:pgSz w:w="12240" w:h="15840"/>
          <w:pgMar w:top="1640" w:right="500" w:bottom="1260" w:left="1240" w:header="0" w:footer="1060" w:gutter="0"/>
          <w:cols w:space="720"/>
        </w:sectPr>
      </w:pPr>
    </w:p>
    <w:p w14:paraId="46084704" w14:textId="5A50A330" w:rsidR="00B26765" w:rsidRPr="00785EC3" w:rsidRDefault="00826C45">
      <w:pPr>
        <w:pStyle w:val="BodyText"/>
        <w:spacing w:before="60"/>
        <w:ind w:left="200" w:right="758"/>
        <w:jc w:val="both"/>
      </w:pPr>
      <w:r w:rsidRPr="00785EC3">
        <w:lastRenderedPageBreak/>
        <w:t>contracted</w:t>
      </w:r>
      <w:r w:rsidRPr="00785EC3">
        <w:rPr>
          <w:spacing w:val="-2"/>
        </w:rPr>
        <w:t xml:space="preserve"> </w:t>
      </w:r>
      <w:r w:rsidRPr="00785EC3">
        <w:t>for,</w:t>
      </w:r>
      <w:r w:rsidRPr="00785EC3">
        <w:rPr>
          <w:spacing w:val="-1"/>
        </w:rPr>
        <w:t xml:space="preserve"> </w:t>
      </w:r>
      <w:r w:rsidRPr="00785EC3">
        <w:t>as</w:t>
      </w:r>
      <w:r w:rsidRPr="00785EC3">
        <w:rPr>
          <w:spacing w:val="-2"/>
        </w:rPr>
        <w:t xml:space="preserve"> </w:t>
      </w:r>
      <w:r w:rsidRPr="00785EC3">
        <w:t>determined</w:t>
      </w:r>
      <w:r w:rsidRPr="00785EC3">
        <w:rPr>
          <w:spacing w:val="-1"/>
        </w:rPr>
        <w:t xml:space="preserve"> </w:t>
      </w:r>
      <w:r w:rsidRPr="00785EC3">
        <w:t>by</w:t>
      </w:r>
      <w:r w:rsidRPr="00785EC3">
        <w:rPr>
          <w:spacing w:val="-2"/>
        </w:rPr>
        <w:t xml:space="preserve"> </w:t>
      </w:r>
      <w:r w:rsidRPr="00785EC3">
        <w:t>the</w:t>
      </w:r>
      <w:r w:rsidRPr="00785EC3">
        <w:rPr>
          <w:spacing w:val="-1"/>
        </w:rPr>
        <w:t xml:space="preserve"> </w:t>
      </w:r>
      <w:r w:rsidRPr="00785EC3">
        <w:t>H</w:t>
      </w:r>
      <w:r w:rsidR="00B617E6" w:rsidRPr="00785EC3">
        <w:t>CA</w:t>
      </w:r>
      <w:r w:rsidRPr="00785EC3">
        <w:t>;</w:t>
      </w:r>
      <w:r w:rsidRPr="00785EC3">
        <w:rPr>
          <w:spacing w:val="-1"/>
        </w:rPr>
        <w:t xml:space="preserve"> </w:t>
      </w:r>
      <w:r w:rsidRPr="00785EC3">
        <w:t>(ii)</w:t>
      </w:r>
      <w:r w:rsidRPr="00785EC3">
        <w:rPr>
          <w:spacing w:val="-2"/>
        </w:rPr>
        <w:t xml:space="preserve"> </w:t>
      </w:r>
      <w:r w:rsidRPr="00785EC3">
        <w:t>if,</w:t>
      </w:r>
      <w:r w:rsidRPr="00785EC3">
        <w:rPr>
          <w:spacing w:val="-1"/>
        </w:rPr>
        <w:t xml:space="preserve"> </w:t>
      </w:r>
      <w:r w:rsidRPr="00785EC3">
        <w:t>during</w:t>
      </w:r>
      <w:r w:rsidRPr="00785EC3">
        <w:rPr>
          <w:spacing w:val="-1"/>
        </w:rPr>
        <w:t xml:space="preserve"> </w:t>
      </w:r>
      <w:r w:rsidRPr="00785EC3">
        <w:t>the</w:t>
      </w:r>
      <w:r w:rsidRPr="00785EC3">
        <w:rPr>
          <w:spacing w:val="-2"/>
        </w:rPr>
        <w:t xml:space="preserve"> </w:t>
      </w:r>
      <w:r w:rsidRPr="00785EC3">
        <w:t>term</w:t>
      </w:r>
      <w:r w:rsidRPr="00785EC3">
        <w:rPr>
          <w:spacing w:val="-1"/>
        </w:rPr>
        <w:t xml:space="preserve"> </w:t>
      </w:r>
      <w:r w:rsidRPr="00785EC3">
        <w:t>of</w:t>
      </w:r>
      <w:r w:rsidRPr="00785EC3">
        <w:rPr>
          <w:spacing w:val="-1"/>
        </w:rPr>
        <w:t xml:space="preserve"> </w:t>
      </w:r>
      <w:r w:rsidRPr="00785EC3">
        <w:t>this</w:t>
      </w:r>
      <w:r w:rsidRPr="00785EC3">
        <w:rPr>
          <w:spacing w:val="-2"/>
        </w:rPr>
        <w:t xml:space="preserve"> </w:t>
      </w:r>
      <w:r w:rsidRPr="00785EC3">
        <w:t>Agreement,</w:t>
      </w:r>
      <w:r w:rsidRPr="00785EC3">
        <w:rPr>
          <w:spacing w:val="-2"/>
        </w:rPr>
        <w:t xml:space="preserve"> </w:t>
      </w:r>
      <w:r w:rsidRPr="00785EC3">
        <w:t>the</w:t>
      </w:r>
      <w:r w:rsidRPr="00785EC3">
        <w:rPr>
          <w:spacing w:val="-1"/>
        </w:rPr>
        <w:t xml:space="preserve"> </w:t>
      </w:r>
      <w:r w:rsidRPr="00785EC3">
        <w:t>Contractor is suspended or debarred by the State Purchasing Agent; or (iii)</w:t>
      </w:r>
      <w:r w:rsidRPr="00785EC3">
        <w:rPr>
          <w:spacing w:val="-2"/>
        </w:rPr>
        <w:t xml:space="preserve"> </w:t>
      </w:r>
      <w:r w:rsidRPr="00785EC3">
        <w:t>the Agreement is terminated pursuant to Paragraph 5, “Appropriations”, of this Agreement.</w:t>
      </w:r>
    </w:p>
    <w:p w14:paraId="46993706" w14:textId="542D8D3C" w:rsidR="00B26765" w:rsidRPr="00785EC3" w:rsidRDefault="00826C45">
      <w:pPr>
        <w:pStyle w:val="ListParagraph"/>
        <w:numPr>
          <w:ilvl w:val="1"/>
          <w:numId w:val="12"/>
        </w:numPr>
        <w:tabs>
          <w:tab w:val="left" w:pos="1638"/>
        </w:tabs>
        <w:ind w:left="199" w:right="758" w:firstLine="720"/>
        <w:jc w:val="both"/>
        <w:rPr>
          <w:i/>
          <w:sz w:val="24"/>
          <w:szCs w:val="24"/>
        </w:rPr>
      </w:pPr>
      <w:r w:rsidRPr="00785EC3">
        <w:rPr>
          <w:sz w:val="24"/>
          <w:szCs w:val="24"/>
          <w:u w:val="single"/>
        </w:rPr>
        <w:t>Liability.</w:t>
      </w:r>
      <w:r w:rsidRPr="00785EC3">
        <w:rPr>
          <w:spacing w:val="40"/>
          <w:sz w:val="24"/>
          <w:szCs w:val="24"/>
        </w:rPr>
        <w:t xml:space="preserve"> </w:t>
      </w:r>
      <w:r w:rsidRPr="00785EC3">
        <w:rPr>
          <w:sz w:val="24"/>
          <w:szCs w:val="24"/>
        </w:rPr>
        <w:t>Except</w:t>
      </w:r>
      <w:r w:rsidRPr="00785EC3">
        <w:rPr>
          <w:spacing w:val="-2"/>
          <w:sz w:val="24"/>
          <w:szCs w:val="24"/>
        </w:rPr>
        <w:t xml:space="preserve"> </w:t>
      </w:r>
      <w:r w:rsidRPr="00785EC3">
        <w:rPr>
          <w:sz w:val="24"/>
          <w:szCs w:val="24"/>
        </w:rPr>
        <w:t>as</w:t>
      </w:r>
      <w:r w:rsidRPr="00785EC3">
        <w:rPr>
          <w:spacing w:val="-2"/>
          <w:sz w:val="24"/>
          <w:szCs w:val="24"/>
        </w:rPr>
        <w:t xml:space="preserve"> </w:t>
      </w:r>
      <w:r w:rsidRPr="00785EC3">
        <w:rPr>
          <w:sz w:val="24"/>
          <w:szCs w:val="24"/>
        </w:rPr>
        <w:t>otherwise</w:t>
      </w:r>
      <w:r w:rsidRPr="00785EC3">
        <w:rPr>
          <w:spacing w:val="-2"/>
          <w:sz w:val="24"/>
          <w:szCs w:val="24"/>
        </w:rPr>
        <w:t xml:space="preserve"> </w:t>
      </w:r>
      <w:r w:rsidRPr="00785EC3">
        <w:rPr>
          <w:sz w:val="24"/>
          <w:szCs w:val="24"/>
        </w:rPr>
        <w:t>expressly</w:t>
      </w:r>
      <w:r w:rsidRPr="00785EC3">
        <w:rPr>
          <w:spacing w:val="-2"/>
          <w:sz w:val="24"/>
          <w:szCs w:val="24"/>
        </w:rPr>
        <w:t xml:space="preserve"> </w:t>
      </w:r>
      <w:r w:rsidRPr="00785EC3">
        <w:rPr>
          <w:sz w:val="24"/>
          <w:szCs w:val="24"/>
        </w:rPr>
        <w:t>allowed</w:t>
      </w:r>
      <w:r w:rsidRPr="00785EC3">
        <w:rPr>
          <w:spacing w:val="-3"/>
          <w:sz w:val="24"/>
          <w:szCs w:val="24"/>
        </w:rPr>
        <w:t xml:space="preserve"> </w:t>
      </w:r>
      <w:r w:rsidRPr="00785EC3">
        <w:rPr>
          <w:sz w:val="24"/>
          <w:szCs w:val="24"/>
        </w:rPr>
        <w:t>or</w:t>
      </w:r>
      <w:r w:rsidRPr="00785EC3">
        <w:rPr>
          <w:spacing w:val="-2"/>
          <w:sz w:val="24"/>
          <w:szCs w:val="24"/>
        </w:rPr>
        <w:t xml:space="preserve"> </w:t>
      </w:r>
      <w:r w:rsidRPr="00785EC3">
        <w:rPr>
          <w:sz w:val="24"/>
          <w:szCs w:val="24"/>
        </w:rPr>
        <w:t>provided</w:t>
      </w:r>
      <w:r w:rsidRPr="00785EC3">
        <w:rPr>
          <w:spacing w:val="-3"/>
          <w:sz w:val="24"/>
          <w:szCs w:val="24"/>
        </w:rPr>
        <w:t xml:space="preserve"> </w:t>
      </w:r>
      <w:r w:rsidRPr="00785EC3">
        <w:rPr>
          <w:sz w:val="24"/>
          <w:szCs w:val="24"/>
        </w:rPr>
        <w:t>under</w:t>
      </w:r>
      <w:r w:rsidRPr="00785EC3">
        <w:rPr>
          <w:spacing w:val="-2"/>
          <w:sz w:val="24"/>
          <w:szCs w:val="24"/>
        </w:rPr>
        <w:t xml:space="preserve"> </w:t>
      </w:r>
      <w:r w:rsidRPr="00785EC3">
        <w:rPr>
          <w:sz w:val="24"/>
          <w:szCs w:val="24"/>
        </w:rPr>
        <w:t>this</w:t>
      </w:r>
      <w:r w:rsidRPr="00785EC3">
        <w:rPr>
          <w:spacing w:val="-3"/>
          <w:sz w:val="24"/>
          <w:szCs w:val="24"/>
        </w:rPr>
        <w:t xml:space="preserve"> </w:t>
      </w:r>
      <w:r w:rsidRPr="00785EC3">
        <w:rPr>
          <w:sz w:val="24"/>
          <w:szCs w:val="24"/>
        </w:rPr>
        <w:t>Agreement, the</w:t>
      </w:r>
      <w:r w:rsidRPr="00785EC3">
        <w:rPr>
          <w:spacing w:val="-5"/>
          <w:sz w:val="24"/>
          <w:szCs w:val="24"/>
        </w:rPr>
        <w:t xml:space="preserve"> </w:t>
      </w:r>
      <w:r w:rsidRPr="00785EC3">
        <w:rPr>
          <w:sz w:val="24"/>
          <w:szCs w:val="24"/>
        </w:rPr>
        <w:t>H</w:t>
      </w:r>
      <w:r w:rsidR="00B617E6" w:rsidRPr="00785EC3">
        <w:rPr>
          <w:sz w:val="24"/>
          <w:szCs w:val="24"/>
        </w:rPr>
        <w:t>CA</w:t>
      </w:r>
      <w:r w:rsidRPr="00785EC3">
        <w:rPr>
          <w:sz w:val="24"/>
          <w:szCs w:val="24"/>
        </w:rPr>
        <w:t>’s</w:t>
      </w:r>
      <w:r w:rsidRPr="00785EC3">
        <w:rPr>
          <w:spacing w:val="-5"/>
          <w:sz w:val="24"/>
          <w:szCs w:val="24"/>
        </w:rPr>
        <w:t xml:space="preserve"> </w:t>
      </w:r>
      <w:r w:rsidRPr="00785EC3">
        <w:rPr>
          <w:sz w:val="24"/>
          <w:szCs w:val="24"/>
        </w:rPr>
        <w:t>sole</w:t>
      </w:r>
      <w:r w:rsidRPr="00785EC3">
        <w:rPr>
          <w:spacing w:val="-5"/>
          <w:sz w:val="24"/>
          <w:szCs w:val="24"/>
        </w:rPr>
        <w:t xml:space="preserve"> </w:t>
      </w:r>
      <w:r w:rsidRPr="00785EC3">
        <w:rPr>
          <w:sz w:val="24"/>
          <w:szCs w:val="24"/>
        </w:rPr>
        <w:t>liability</w:t>
      </w:r>
      <w:r w:rsidRPr="00785EC3">
        <w:rPr>
          <w:spacing w:val="-6"/>
          <w:sz w:val="24"/>
          <w:szCs w:val="24"/>
        </w:rPr>
        <w:t xml:space="preserve"> </w:t>
      </w:r>
      <w:r w:rsidRPr="00785EC3">
        <w:rPr>
          <w:sz w:val="24"/>
          <w:szCs w:val="24"/>
        </w:rPr>
        <w:t>upon</w:t>
      </w:r>
      <w:r w:rsidRPr="00785EC3">
        <w:rPr>
          <w:spacing w:val="-5"/>
          <w:sz w:val="24"/>
          <w:szCs w:val="24"/>
        </w:rPr>
        <w:t xml:space="preserve"> </w:t>
      </w:r>
      <w:r w:rsidRPr="00785EC3">
        <w:rPr>
          <w:sz w:val="24"/>
          <w:szCs w:val="24"/>
        </w:rPr>
        <w:t>termination</w:t>
      </w:r>
      <w:r w:rsidRPr="00785EC3">
        <w:rPr>
          <w:spacing w:val="-5"/>
          <w:sz w:val="24"/>
          <w:szCs w:val="24"/>
        </w:rPr>
        <w:t xml:space="preserve"> </w:t>
      </w:r>
      <w:r w:rsidRPr="00785EC3">
        <w:rPr>
          <w:sz w:val="24"/>
          <w:szCs w:val="24"/>
        </w:rPr>
        <w:t>shall</w:t>
      </w:r>
      <w:r w:rsidRPr="00785EC3">
        <w:rPr>
          <w:spacing w:val="-4"/>
          <w:sz w:val="24"/>
          <w:szCs w:val="24"/>
        </w:rPr>
        <w:t xml:space="preserve"> </w:t>
      </w:r>
      <w:r w:rsidRPr="00785EC3">
        <w:rPr>
          <w:sz w:val="24"/>
          <w:szCs w:val="24"/>
        </w:rPr>
        <w:t>be</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pay</w:t>
      </w:r>
      <w:r w:rsidRPr="00785EC3">
        <w:rPr>
          <w:spacing w:val="-5"/>
          <w:sz w:val="24"/>
          <w:szCs w:val="24"/>
        </w:rPr>
        <w:t xml:space="preserve"> </w:t>
      </w:r>
      <w:r w:rsidRPr="00785EC3">
        <w:rPr>
          <w:sz w:val="24"/>
          <w:szCs w:val="24"/>
        </w:rPr>
        <w:t>for</w:t>
      </w:r>
      <w:r w:rsidRPr="00785EC3">
        <w:rPr>
          <w:spacing w:val="-4"/>
          <w:sz w:val="24"/>
          <w:szCs w:val="24"/>
        </w:rPr>
        <w:t xml:space="preserve"> </w:t>
      </w:r>
      <w:r w:rsidRPr="00785EC3">
        <w:rPr>
          <w:sz w:val="24"/>
          <w:szCs w:val="24"/>
        </w:rPr>
        <w:t>acceptable</w:t>
      </w:r>
      <w:r w:rsidRPr="00785EC3">
        <w:rPr>
          <w:spacing w:val="-6"/>
          <w:sz w:val="24"/>
          <w:szCs w:val="24"/>
        </w:rPr>
        <w:t xml:space="preserve"> </w:t>
      </w:r>
      <w:r w:rsidRPr="00785EC3">
        <w:rPr>
          <w:sz w:val="24"/>
          <w:szCs w:val="24"/>
        </w:rPr>
        <w:t>work</w:t>
      </w:r>
      <w:r w:rsidRPr="00785EC3">
        <w:rPr>
          <w:spacing w:val="-5"/>
          <w:sz w:val="24"/>
          <w:szCs w:val="24"/>
        </w:rPr>
        <w:t xml:space="preserve"> </w:t>
      </w:r>
      <w:r w:rsidRPr="00785EC3">
        <w:rPr>
          <w:sz w:val="24"/>
          <w:szCs w:val="24"/>
        </w:rPr>
        <w:t>performed</w:t>
      </w:r>
      <w:r w:rsidRPr="00785EC3">
        <w:rPr>
          <w:spacing w:val="-5"/>
          <w:sz w:val="24"/>
          <w:szCs w:val="24"/>
        </w:rPr>
        <w:t xml:space="preserve"> </w:t>
      </w:r>
      <w:r w:rsidRPr="00785EC3">
        <w:rPr>
          <w:sz w:val="24"/>
          <w:szCs w:val="24"/>
        </w:rPr>
        <w:t>prior</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 xml:space="preserve">the Contractor’s receipt or issuance of a notice of termination; </w:t>
      </w:r>
      <w:r w:rsidRPr="00785EC3">
        <w:rPr>
          <w:sz w:val="24"/>
          <w:szCs w:val="24"/>
          <w:u w:val="single"/>
        </w:rPr>
        <w:t>provided</w:t>
      </w:r>
      <w:r w:rsidRPr="00785EC3">
        <w:rPr>
          <w:sz w:val="24"/>
          <w:szCs w:val="24"/>
        </w:rPr>
        <w:t xml:space="preserve">, </w:t>
      </w:r>
      <w:r w:rsidRPr="00785EC3">
        <w:rPr>
          <w:sz w:val="24"/>
          <w:szCs w:val="24"/>
          <w:u w:val="single"/>
        </w:rPr>
        <w:t>however</w:t>
      </w:r>
      <w:r w:rsidRPr="00785EC3">
        <w:rPr>
          <w:sz w:val="24"/>
          <w:szCs w:val="24"/>
        </w:rPr>
        <w:t xml:space="preserve">,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w:t>
      </w:r>
      <w:r w:rsidRPr="00785EC3">
        <w:rPr>
          <w:i/>
          <w:sz w:val="24"/>
          <w:szCs w:val="24"/>
          <w:u w:val="single"/>
        </w:rPr>
        <w:t>THIS PROVISION IS NOT</w:t>
      </w:r>
      <w:r w:rsidRPr="00785EC3">
        <w:rPr>
          <w:i/>
          <w:sz w:val="24"/>
          <w:szCs w:val="24"/>
        </w:rPr>
        <w:t xml:space="preserve"> </w:t>
      </w:r>
      <w:r w:rsidRPr="00785EC3">
        <w:rPr>
          <w:i/>
          <w:sz w:val="24"/>
          <w:szCs w:val="24"/>
          <w:u w:val="single"/>
        </w:rPr>
        <w:t>EXCLUSIVE AND DOES NOT WAIVE THE H</w:t>
      </w:r>
      <w:r w:rsidR="00B4169C" w:rsidRPr="00785EC3">
        <w:rPr>
          <w:i/>
          <w:sz w:val="24"/>
          <w:szCs w:val="24"/>
          <w:u w:val="single"/>
        </w:rPr>
        <w:t>CA</w:t>
      </w:r>
      <w:r w:rsidRPr="00785EC3">
        <w:rPr>
          <w:i/>
          <w:sz w:val="24"/>
          <w:szCs w:val="24"/>
          <w:u w:val="single"/>
        </w:rPr>
        <w:t>’S OTHER LEGAL RIGHTS AND REMEDIES</w:t>
      </w:r>
      <w:r w:rsidRPr="00785EC3">
        <w:rPr>
          <w:i/>
          <w:sz w:val="24"/>
          <w:szCs w:val="24"/>
        </w:rPr>
        <w:t xml:space="preserve"> </w:t>
      </w:r>
      <w:r w:rsidRPr="00785EC3">
        <w:rPr>
          <w:i/>
          <w:sz w:val="24"/>
          <w:szCs w:val="24"/>
          <w:u w:val="single"/>
        </w:rPr>
        <w:t>CAUSED BY THE CONTRACTOR'S DEFAULT/BREACH OF THIS AGREEMENT.</w:t>
      </w:r>
    </w:p>
    <w:p w14:paraId="7EE0C176" w14:textId="77777777" w:rsidR="00B26765" w:rsidRPr="00785EC3" w:rsidRDefault="00B26765">
      <w:pPr>
        <w:pStyle w:val="BodyText"/>
        <w:rPr>
          <w:i/>
        </w:rPr>
      </w:pPr>
    </w:p>
    <w:p w14:paraId="0F6AB55F" w14:textId="149C3430"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u w:val="single"/>
        </w:rPr>
        <w:t>Termination Management</w:t>
      </w:r>
      <w:r w:rsidRPr="00785EC3">
        <w:rPr>
          <w:sz w:val="24"/>
          <w:szCs w:val="24"/>
        </w:rPr>
        <w:t>. Immediately upon receipt by either the H</w:t>
      </w:r>
      <w:r w:rsidR="00F3507C" w:rsidRPr="00785EC3">
        <w:rPr>
          <w:sz w:val="24"/>
          <w:szCs w:val="24"/>
        </w:rPr>
        <w:t>CA</w:t>
      </w:r>
      <w:r w:rsidRPr="00785EC3">
        <w:rPr>
          <w:sz w:val="24"/>
          <w:szCs w:val="24"/>
        </w:rPr>
        <w:t xml:space="preserve"> or the Contractor</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notice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termination</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this</w:t>
      </w:r>
      <w:r w:rsidRPr="00785EC3">
        <w:rPr>
          <w:spacing w:val="-2"/>
          <w:sz w:val="24"/>
          <w:szCs w:val="24"/>
        </w:rPr>
        <w:t xml:space="preserve"> </w:t>
      </w:r>
      <w:r w:rsidRPr="00785EC3">
        <w:rPr>
          <w:sz w:val="24"/>
          <w:szCs w:val="24"/>
        </w:rPr>
        <w:t>Agreement,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Contractor</w:t>
      </w:r>
      <w:r w:rsidRPr="00785EC3">
        <w:rPr>
          <w:spacing w:val="-3"/>
          <w:sz w:val="24"/>
          <w:szCs w:val="24"/>
        </w:rPr>
        <w:t xml:space="preserve"> </w:t>
      </w:r>
      <w:r w:rsidRPr="00785EC3">
        <w:rPr>
          <w:sz w:val="24"/>
          <w:szCs w:val="24"/>
        </w:rPr>
        <w:t>shall:</w:t>
      </w:r>
      <w:r w:rsidRPr="00785EC3">
        <w:rPr>
          <w:spacing w:val="-2"/>
          <w:sz w:val="24"/>
          <w:szCs w:val="24"/>
        </w:rPr>
        <w:t xml:space="preserve"> </w:t>
      </w:r>
      <w:r w:rsidRPr="00785EC3">
        <w:rPr>
          <w:sz w:val="24"/>
          <w:szCs w:val="24"/>
        </w:rPr>
        <w:t>1)</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incur</w:t>
      </w:r>
      <w:r w:rsidRPr="00785EC3">
        <w:rPr>
          <w:spacing w:val="-2"/>
          <w:sz w:val="24"/>
          <w:szCs w:val="24"/>
        </w:rPr>
        <w:t xml:space="preserve"> </w:t>
      </w:r>
      <w:r w:rsidRPr="00785EC3">
        <w:rPr>
          <w:sz w:val="24"/>
          <w:szCs w:val="24"/>
        </w:rPr>
        <w:t>any</w:t>
      </w:r>
      <w:r w:rsidRPr="00785EC3">
        <w:rPr>
          <w:spacing w:val="-3"/>
          <w:sz w:val="24"/>
          <w:szCs w:val="24"/>
        </w:rPr>
        <w:t xml:space="preserve"> </w:t>
      </w:r>
      <w:r w:rsidRPr="00785EC3">
        <w:rPr>
          <w:sz w:val="24"/>
          <w:szCs w:val="24"/>
        </w:rPr>
        <w:t>further obligations for salaries, services or any other expenditure of funds under this Agreement without written approval of the H</w:t>
      </w:r>
      <w:r w:rsidR="00F3507C" w:rsidRPr="00785EC3">
        <w:rPr>
          <w:sz w:val="24"/>
          <w:szCs w:val="24"/>
        </w:rPr>
        <w:t>CA</w:t>
      </w:r>
      <w:r w:rsidRPr="00785EC3">
        <w:rPr>
          <w:sz w:val="24"/>
          <w:szCs w:val="24"/>
        </w:rPr>
        <w:t>; 2) comply with all directives issued by the H</w:t>
      </w:r>
      <w:r w:rsidR="00F3507C" w:rsidRPr="00785EC3">
        <w:rPr>
          <w:sz w:val="24"/>
          <w:szCs w:val="24"/>
        </w:rPr>
        <w:t>CA</w:t>
      </w:r>
      <w:r w:rsidRPr="00785EC3">
        <w:rPr>
          <w:sz w:val="24"/>
          <w:szCs w:val="24"/>
        </w:rPr>
        <w:t xml:space="preserve"> in the notice of termination</w:t>
      </w:r>
      <w:r w:rsidRPr="00785EC3">
        <w:rPr>
          <w:spacing w:val="-12"/>
          <w:sz w:val="24"/>
          <w:szCs w:val="24"/>
        </w:rPr>
        <w:t xml:space="preserve"> </w:t>
      </w:r>
      <w:r w:rsidRPr="00785EC3">
        <w:rPr>
          <w:sz w:val="24"/>
          <w:szCs w:val="24"/>
        </w:rPr>
        <w:t>as</w:t>
      </w:r>
      <w:r w:rsidRPr="00785EC3">
        <w:rPr>
          <w:spacing w:val="-11"/>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performance</w:t>
      </w:r>
      <w:r w:rsidRPr="00785EC3">
        <w:rPr>
          <w:spacing w:val="-11"/>
          <w:sz w:val="24"/>
          <w:szCs w:val="24"/>
        </w:rPr>
        <w:t xml:space="preserve"> </w:t>
      </w:r>
      <w:r w:rsidRPr="00785EC3">
        <w:rPr>
          <w:sz w:val="24"/>
          <w:szCs w:val="24"/>
        </w:rPr>
        <w:t>of</w:t>
      </w:r>
      <w:r w:rsidRPr="00785EC3">
        <w:rPr>
          <w:spacing w:val="-12"/>
          <w:sz w:val="24"/>
          <w:szCs w:val="24"/>
        </w:rPr>
        <w:t xml:space="preserve"> </w:t>
      </w:r>
      <w:r w:rsidRPr="00785EC3">
        <w:rPr>
          <w:sz w:val="24"/>
          <w:szCs w:val="24"/>
        </w:rPr>
        <w:t>work</w:t>
      </w:r>
      <w:r w:rsidRPr="00785EC3">
        <w:rPr>
          <w:spacing w:val="-11"/>
          <w:sz w:val="24"/>
          <w:szCs w:val="24"/>
        </w:rPr>
        <w:t xml:space="preserve"> </w:t>
      </w:r>
      <w:r w:rsidRPr="00785EC3">
        <w:rPr>
          <w:sz w:val="24"/>
          <w:szCs w:val="24"/>
        </w:rPr>
        <w:t>under</w:t>
      </w:r>
      <w:r w:rsidRPr="00785EC3">
        <w:rPr>
          <w:spacing w:val="-10"/>
          <w:sz w:val="24"/>
          <w:szCs w:val="24"/>
        </w:rPr>
        <w:t xml:space="preserve"> </w:t>
      </w:r>
      <w:r w:rsidRPr="00785EC3">
        <w:rPr>
          <w:sz w:val="24"/>
          <w:szCs w:val="24"/>
        </w:rPr>
        <w:t>this</w:t>
      </w:r>
      <w:r w:rsidRPr="00785EC3">
        <w:rPr>
          <w:spacing w:val="-11"/>
          <w:sz w:val="24"/>
          <w:szCs w:val="24"/>
        </w:rPr>
        <w:t xml:space="preserve"> </w:t>
      </w:r>
      <w:r w:rsidRPr="00785EC3">
        <w:rPr>
          <w:sz w:val="24"/>
          <w:szCs w:val="24"/>
        </w:rPr>
        <w:t>Agreement;</w:t>
      </w:r>
      <w:r w:rsidRPr="00785EC3">
        <w:rPr>
          <w:spacing w:val="-10"/>
          <w:sz w:val="24"/>
          <w:szCs w:val="24"/>
        </w:rPr>
        <w:t xml:space="preserve"> </w:t>
      </w:r>
      <w:r w:rsidRPr="00785EC3">
        <w:rPr>
          <w:sz w:val="24"/>
          <w:szCs w:val="24"/>
        </w:rPr>
        <w:t>and</w:t>
      </w:r>
      <w:r w:rsidRPr="00785EC3">
        <w:rPr>
          <w:spacing w:val="-11"/>
          <w:sz w:val="24"/>
          <w:szCs w:val="24"/>
        </w:rPr>
        <w:t xml:space="preserve"> </w:t>
      </w:r>
      <w:r w:rsidRPr="00785EC3">
        <w:rPr>
          <w:sz w:val="24"/>
          <w:szCs w:val="24"/>
        </w:rPr>
        <w:t>3)</w:t>
      </w:r>
      <w:r w:rsidRPr="00785EC3">
        <w:rPr>
          <w:spacing w:val="-10"/>
          <w:sz w:val="24"/>
          <w:szCs w:val="24"/>
        </w:rPr>
        <w:t xml:space="preserve"> </w:t>
      </w:r>
      <w:r w:rsidRPr="00785EC3">
        <w:rPr>
          <w:sz w:val="24"/>
          <w:szCs w:val="24"/>
        </w:rPr>
        <w:t>take</w:t>
      </w:r>
      <w:r w:rsidRPr="00785EC3">
        <w:rPr>
          <w:spacing w:val="-11"/>
          <w:sz w:val="24"/>
          <w:szCs w:val="24"/>
        </w:rPr>
        <w:t xml:space="preserve"> </w:t>
      </w:r>
      <w:r w:rsidRPr="00785EC3">
        <w:rPr>
          <w:sz w:val="24"/>
          <w:szCs w:val="24"/>
        </w:rPr>
        <w:t>such</w:t>
      </w:r>
      <w:r w:rsidRPr="00785EC3">
        <w:rPr>
          <w:spacing w:val="-11"/>
          <w:sz w:val="24"/>
          <w:szCs w:val="24"/>
        </w:rPr>
        <w:t xml:space="preserve"> </w:t>
      </w:r>
      <w:r w:rsidRPr="00785EC3">
        <w:rPr>
          <w:sz w:val="24"/>
          <w:szCs w:val="24"/>
        </w:rPr>
        <w:t>action</w:t>
      </w:r>
      <w:r w:rsidRPr="00785EC3">
        <w:rPr>
          <w:spacing w:val="-11"/>
          <w:sz w:val="24"/>
          <w:szCs w:val="24"/>
        </w:rPr>
        <w:t xml:space="preserve"> </w:t>
      </w:r>
      <w:r w:rsidRPr="00785EC3">
        <w:rPr>
          <w:sz w:val="24"/>
          <w:szCs w:val="24"/>
        </w:rPr>
        <w:t>as</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H</w:t>
      </w:r>
      <w:r w:rsidR="00F3507C" w:rsidRPr="00785EC3">
        <w:rPr>
          <w:sz w:val="24"/>
          <w:szCs w:val="24"/>
        </w:rPr>
        <w:t>CA</w:t>
      </w:r>
      <w:r w:rsidRPr="00785EC3">
        <w:rPr>
          <w:sz w:val="24"/>
          <w:szCs w:val="24"/>
        </w:rPr>
        <w:t xml:space="preserve"> shall</w:t>
      </w:r>
      <w:r w:rsidRPr="00785EC3">
        <w:rPr>
          <w:spacing w:val="-9"/>
          <w:sz w:val="24"/>
          <w:szCs w:val="24"/>
        </w:rPr>
        <w:t xml:space="preserve"> </w:t>
      </w:r>
      <w:r w:rsidRPr="00785EC3">
        <w:rPr>
          <w:sz w:val="24"/>
          <w:szCs w:val="24"/>
        </w:rPr>
        <w:t>direct</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the</w:t>
      </w:r>
      <w:r w:rsidRPr="00785EC3">
        <w:rPr>
          <w:spacing w:val="-9"/>
          <w:sz w:val="24"/>
          <w:szCs w:val="24"/>
        </w:rPr>
        <w:t xml:space="preserve"> </w:t>
      </w:r>
      <w:r w:rsidRPr="00785EC3">
        <w:rPr>
          <w:sz w:val="24"/>
          <w:szCs w:val="24"/>
        </w:rPr>
        <w:t>protection,</w:t>
      </w:r>
      <w:r w:rsidRPr="00785EC3">
        <w:rPr>
          <w:spacing w:val="-10"/>
          <w:sz w:val="24"/>
          <w:szCs w:val="24"/>
        </w:rPr>
        <w:t xml:space="preserve"> </w:t>
      </w:r>
      <w:r w:rsidRPr="00785EC3">
        <w:rPr>
          <w:sz w:val="24"/>
          <w:szCs w:val="24"/>
        </w:rPr>
        <w:t>preservation,</w:t>
      </w:r>
      <w:r w:rsidRPr="00785EC3">
        <w:rPr>
          <w:spacing w:val="-10"/>
          <w:sz w:val="24"/>
          <w:szCs w:val="24"/>
        </w:rPr>
        <w:t xml:space="preserve"> </w:t>
      </w:r>
      <w:r w:rsidRPr="00785EC3">
        <w:rPr>
          <w:sz w:val="24"/>
          <w:szCs w:val="24"/>
        </w:rPr>
        <w:t>retention</w:t>
      </w:r>
      <w:r w:rsidRPr="00785EC3">
        <w:rPr>
          <w:spacing w:val="-10"/>
          <w:sz w:val="24"/>
          <w:szCs w:val="24"/>
        </w:rPr>
        <w:t xml:space="preserve"> </w:t>
      </w:r>
      <w:r w:rsidRPr="00785EC3">
        <w:rPr>
          <w:sz w:val="24"/>
          <w:szCs w:val="24"/>
        </w:rPr>
        <w:t>or</w:t>
      </w:r>
      <w:r w:rsidRPr="00785EC3">
        <w:rPr>
          <w:spacing w:val="-9"/>
          <w:sz w:val="24"/>
          <w:szCs w:val="24"/>
        </w:rPr>
        <w:t xml:space="preserve"> </w:t>
      </w:r>
      <w:r w:rsidRPr="00785EC3">
        <w:rPr>
          <w:sz w:val="24"/>
          <w:szCs w:val="24"/>
        </w:rPr>
        <w:t>transfer</w:t>
      </w:r>
      <w:r w:rsidRPr="00785EC3">
        <w:rPr>
          <w:spacing w:val="-9"/>
          <w:sz w:val="24"/>
          <w:szCs w:val="24"/>
        </w:rPr>
        <w:t xml:space="preserve"> </w:t>
      </w:r>
      <w:r w:rsidRPr="00785EC3">
        <w:rPr>
          <w:sz w:val="24"/>
          <w:szCs w:val="24"/>
        </w:rPr>
        <w:t>of</w:t>
      </w:r>
      <w:r w:rsidRPr="00785EC3">
        <w:rPr>
          <w:spacing w:val="-9"/>
          <w:sz w:val="24"/>
          <w:szCs w:val="24"/>
        </w:rPr>
        <w:t xml:space="preserve"> </w:t>
      </w:r>
      <w:r w:rsidRPr="00785EC3">
        <w:rPr>
          <w:sz w:val="24"/>
          <w:szCs w:val="24"/>
        </w:rPr>
        <w:t>all</w:t>
      </w:r>
      <w:r w:rsidRPr="00785EC3">
        <w:rPr>
          <w:spacing w:val="-9"/>
          <w:sz w:val="24"/>
          <w:szCs w:val="24"/>
        </w:rPr>
        <w:t xml:space="preserve"> </w:t>
      </w:r>
      <w:r w:rsidRPr="00785EC3">
        <w:rPr>
          <w:sz w:val="24"/>
          <w:szCs w:val="24"/>
        </w:rPr>
        <w:t>property</w:t>
      </w:r>
      <w:r w:rsidRPr="00785EC3">
        <w:rPr>
          <w:spacing w:val="-10"/>
          <w:sz w:val="24"/>
          <w:szCs w:val="24"/>
        </w:rPr>
        <w:t xml:space="preserve"> </w:t>
      </w:r>
      <w:r w:rsidRPr="00785EC3">
        <w:rPr>
          <w:sz w:val="24"/>
          <w:szCs w:val="24"/>
        </w:rPr>
        <w:t>titled</w:t>
      </w:r>
      <w:r w:rsidRPr="00785EC3">
        <w:rPr>
          <w:spacing w:val="-10"/>
          <w:sz w:val="24"/>
          <w:szCs w:val="24"/>
        </w:rPr>
        <w:t xml:space="preserve"> </w:t>
      </w:r>
      <w:r w:rsidRPr="00785EC3">
        <w:rPr>
          <w:sz w:val="24"/>
          <w:szCs w:val="24"/>
        </w:rPr>
        <w:t>to</w:t>
      </w:r>
      <w:r w:rsidRPr="00785EC3">
        <w:rPr>
          <w:spacing w:val="-10"/>
          <w:sz w:val="24"/>
          <w:szCs w:val="24"/>
        </w:rPr>
        <w:t xml:space="preserve"> </w:t>
      </w:r>
      <w:r w:rsidRPr="00785EC3">
        <w:rPr>
          <w:sz w:val="24"/>
          <w:szCs w:val="24"/>
        </w:rPr>
        <w:t>the</w:t>
      </w:r>
      <w:r w:rsidRPr="00785EC3">
        <w:rPr>
          <w:spacing w:val="-9"/>
          <w:sz w:val="24"/>
          <w:szCs w:val="24"/>
        </w:rPr>
        <w:t xml:space="preserve"> </w:t>
      </w:r>
      <w:r w:rsidRPr="00785EC3">
        <w:rPr>
          <w:sz w:val="24"/>
          <w:szCs w:val="24"/>
        </w:rPr>
        <w:t>H</w:t>
      </w:r>
      <w:r w:rsidR="00F3507C" w:rsidRPr="00785EC3">
        <w:rPr>
          <w:sz w:val="24"/>
          <w:szCs w:val="24"/>
        </w:rPr>
        <w:t>CA</w:t>
      </w:r>
      <w:r w:rsidRPr="00785EC3">
        <w:rPr>
          <w:spacing w:val="-10"/>
          <w:sz w:val="24"/>
          <w:szCs w:val="24"/>
        </w:rPr>
        <w:t xml:space="preserve"> </w:t>
      </w:r>
      <w:r w:rsidRPr="00785EC3">
        <w:rPr>
          <w:sz w:val="24"/>
          <w:szCs w:val="24"/>
        </w:rPr>
        <w:t>and records generated under this Agreement. Any non-expendable personal property or equipment provided to or purchased by the Contractor with contract funds shall become property of the H</w:t>
      </w:r>
      <w:r w:rsidR="00F3507C" w:rsidRPr="00785EC3">
        <w:rPr>
          <w:sz w:val="24"/>
          <w:szCs w:val="24"/>
        </w:rPr>
        <w:t>CA</w:t>
      </w:r>
      <w:r w:rsidRPr="00785EC3">
        <w:rPr>
          <w:sz w:val="24"/>
          <w:szCs w:val="24"/>
        </w:rPr>
        <w:t xml:space="preserve"> upon termination and shall be submitted to the H</w:t>
      </w:r>
      <w:r w:rsidR="00B4169C" w:rsidRPr="00785EC3">
        <w:rPr>
          <w:sz w:val="24"/>
          <w:szCs w:val="24"/>
        </w:rPr>
        <w:t>CA</w:t>
      </w:r>
      <w:r w:rsidRPr="00785EC3">
        <w:rPr>
          <w:sz w:val="24"/>
          <w:szCs w:val="24"/>
        </w:rPr>
        <w:t xml:space="preserve"> as soon as practicable.</w:t>
      </w:r>
    </w:p>
    <w:p w14:paraId="0BBCA766" w14:textId="77777777" w:rsidR="00B26765" w:rsidRPr="00785EC3" w:rsidRDefault="00B26765">
      <w:pPr>
        <w:pStyle w:val="BodyText"/>
      </w:pPr>
    </w:p>
    <w:p w14:paraId="5F6EBC22" w14:textId="77777777" w:rsidR="00B26765" w:rsidRPr="00785EC3" w:rsidRDefault="00826C45">
      <w:pPr>
        <w:pStyle w:val="Heading5"/>
        <w:numPr>
          <w:ilvl w:val="0"/>
          <w:numId w:val="12"/>
        </w:numPr>
        <w:tabs>
          <w:tab w:val="left" w:pos="991"/>
        </w:tabs>
        <w:spacing w:before="1"/>
        <w:ind w:left="991" w:hanging="827"/>
        <w:jc w:val="both"/>
      </w:pPr>
      <w:r w:rsidRPr="00785EC3">
        <w:rPr>
          <w:spacing w:val="-2"/>
          <w:u w:val="single"/>
        </w:rPr>
        <w:t>Appropriations.</w:t>
      </w:r>
    </w:p>
    <w:p w14:paraId="36345A84" w14:textId="67312133" w:rsidR="00B26765" w:rsidRPr="00785EC3" w:rsidRDefault="00826C45">
      <w:pPr>
        <w:pStyle w:val="BodyText"/>
        <w:ind w:left="200" w:right="756" w:firstLine="720"/>
        <w:jc w:val="both"/>
      </w:pPr>
      <w:r w:rsidRPr="00785EC3">
        <w:t>The</w:t>
      </w:r>
      <w:r w:rsidRPr="00785EC3">
        <w:rPr>
          <w:spacing w:val="-8"/>
        </w:rPr>
        <w:t xml:space="preserve"> </w:t>
      </w:r>
      <w:r w:rsidRPr="00785EC3">
        <w:t>terms</w:t>
      </w:r>
      <w:r w:rsidRPr="00785EC3">
        <w:rPr>
          <w:spacing w:val="-8"/>
        </w:rPr>
        <w:t xml:space="preserve"> </w:t>
      </w:r>
      <w:r w:rsidRPr="00785EC3">
        <w:t>of</w:t>
      </w:r>
      <w:r w:rsidRPr="00785EC3">
        <w:rPr>
          <w:spacing w:val="-9"/>
        </w:rPr>
        <w:t xml:space="preserve"> </w:t>
      </w:r>
      <w:r w:rsidRPr="00785EC3">
        <w:t>this</w:t>
      </w:r>
      <w:r w:rsidRPr="00785EC3">
        <w:rPr>
          <w:spacing w:val="-8"/>
        </w:rPr>
        <w:t xml:space="preserve"> </w:t>
      </w:r>
      <w:r w:rsidRPr="00785EC3">
        <w:t>Agreement</w:t>
      </w:r>
      <w:r w:rsidRPr="00785EC3">
        <w:rPr>
          <w:spacing w:val="-8"/>
        </w:rPr>
        <w:t xml:space="preserve"> </w:t>
      </w:r>
      <w:r w:rsidRPr="00785EC3">
        <w:t>are</w:t>
      </w:r>
      <w:r w:rsidRPr="00785EC3">
        <w:rPr>
          <w:spacing w:val="-8"/>
        </w:rPr>
        <w:t xml:space="preserve"> </w:t>
      </w:r>
      <w:r w:rsidRPr="00785EC3">
        <w:t>contingent</w:t>
      </w:r>
      <w:r w:rsidRPr="00785EC3">
        <w:rPr>
          <w:spacing w:val="-8"/>
        </w:rPr>
        <w:t xml:space="preserve"> </w:t>
      </w:r>
      <w:r w:rsidRPr="00785EC3">
        <w:t>upon</w:t>
      </w:r>
      <w:r w:rsidRPr="00785EC3">
        <w:rPr>
          <w:spacing w:val="-8"/>
        </w:rPr>
        <w:t xml:space="preserve"> </w:t>
      </w:r>
      <w:r w:rsidRPr="00785EC3">
        <w:t>sufficient</w:t>
      </w:r>
      <w:r w:rsidRPr="00785EC3">
        <w:rPr>
          <w:spacing w:val="-8"/>
        </w:rPr>
        <w:t xml:space="preserve"> </w:t>
      </w:r>
      <w:r w:rsidRPr="00785EC3">
        <w:t>appropriations</w:t>
      </w:r>
      <w:r w:rsidRPr="00785EC3">
        <w:rPr>
          <w:spacing w:val="-8"/>
        </w:rPr>
        <w:t xml:space="preserve"> </w:t>
      </w:r>
      <w:r w:rsidRPr="00785EC3">
        <w:t>and</w:t>
      </w:r>
      <w:r w:rsidRPr="00785EC3">
        <w:rPr>
          <w:spacing w:val="-8"/>
        </w:rPr>
        <w:t xml:space="preserve"> </w:t>
      </w:r>
      <w:r w:rsidRPr="00785EC3">
        <w:t>authorization being made</w:t>
      </w:r>
      <w:r w:rsidRPr="00785EC3">
        <w:rPr>
          <w:spacing w:val="-1"/>
        </w:rPr>
        <w:t xml:space="preserve"> </w:t>
      </w:r>
      <w:r w:rsidRPr="00785EC3">
        <w:t>by the Legislature of New Mexico for the performance of this Agreement. If sufficient appropriations and authorization are not made by the Legislature, this Agreement shall terminate immediately upon written notice being given by the H</w:t>
      </w:r>
      <w:r w:rsidR="00F3507C" w:rsidRPr="00785EC3">
        <w:t>CA</w:t>
      </w:r>
      <w:r w:rsidRPr="00785EC3">
        <w:t xml:space="preserve"> to the Contractor. The H</w:t>
      </w:r>
      <w:r w:rsidR="00F3507C" w:rsidRPr="00785EC3">
        <w:t>CA</w:t>
      </w:r>
      <w:r w:rsidRPr="00785EC3">
        <w:t>'s decision as to whether sufficient appropriations are available shall be accepted by the Contractor and shall be final. If the H</w:t>
      </w:r>
      <w:r w:rsidR="00F3507C" w:rsidRPr="00785EC3">
        <w:t>CA</w:t>
      </w:r>
      <w:r w:rsidRPr="00785EC3">
        <w:t xml:space="preserve"> proposes an amendment to the Agreement to unilaterally reduce funding, the Contractor shall have the option to terminate the Agreement or to agree to the reduced funding, within thirty (30) days of receipt of the proposed amendment.</w:t>
      </w:r>
    </w:p>
    <w:p w14:paraId="11813E97" w14:textId="77777777" w:rsidR="00B26765" w:rsidRPr="00785EC3" w:rsidRDefault="00826C45">
      <w:pPr>
        <w:pStyle w:val="Heading5"/>
        <w:numPr>
          <w:ilvl w:val="0"/>
          <w:numId w:val="12"/>
        </w:numPr>
        <w:tabs>
          <w:tab w:val="left" w:pos="991"/>
        </w:tabs>
        <w:spacing w:before="275"/>
        <w:ind w:left="991" w:hanging="827"/>
        <w:jc w:val="both"/>
      </w:pPr>
      <w:r w:rsidRPr="00785EC3">
        <w:rPr>
          <w:u w:val="single"/>
        </w:rPr>
        <w:t>Status</w:t>
      </w:r>
      <w:r w:rsidRPr="00785EC3">
        <w:rPr>
          <w:spacing w:val="-1"/>
          <w:u w:val="single"/>
        </w:rPr>
        <w:t xml:space="preserve"> </w:t>
      </w:r>
      <w:r w:rsidRPr="00785EC3">
        <w:rPr>
          <w:u w:val="single"/>
        </w:rPr>
        <w:t>of</w:t>
      </w:r>
      <w:r w:rsidRPr="00785EC3">
        <w:rPr>
          <w:spacing w:val="-1"/>
          <w:u w:val="single"/>
        </w:rPr>
        <w:t xml:space="preserve"> </w:t>
      </w:r>
      <w:r w:rsidRPr="00785EC3">
        <w:rPr>
          <w:spacing w:val="-2"/>
          <w:u w:val="single"/>
        </w:rPr>
        <w:t>Contractor.</w:t>
      </w:r>
    </w:p>
    <w:p w14:paraId="264AE905" w14:textId="7E09B4CD" w:rsidR="00B26765" w:rsidRPr="00785EC3" w:rsidRDefault="00826C45">
      <w:pPr>
        <w:pStyle w:val="BodyText"/>
        <w:ind w:left="199" w:right="757" w:firstLine="720"/>
        <w:jc w:val="both"/>
      </w:pPr>
      <w:r w:rsidRPr="00785EC3">
        <w:t>The Contractor and its agents and employees are independent contractors performing professional</w:t>
      </w:r>
      <w:r w:rsidRPr="00785EC3">
        <w:rPr>
          <w:spacing w:val="-15"/>
        </w:rPr>
        <w:t xml:space="preserve"> </w:t>
      </w:r>
      <w:r w:rsidRPr="00785EC3">
        <w:t>services</w:t>
      </w:r>
      <w:r w:rsidRPr="00785EC3">
        <w:rPr>
          <w:spacing w:val="-15"/>
        </w:rPr>
        <w:t xml:space="preserve"> </w:t>
      </w:r>
      <w:r w:rsidRPr="00785EC3">
        <w:t>for</w:t>
      </w:r>
      <w:r w:rsidRPr="00785EC3">
        <w:rPr>
          <w:spacing w:val="-15"/>
        </w:rPr>
        <w:t xml:space="preserve"> </w:t>
      </w:r>
      <w:r w:rsidRPr="00785EC3">
        <w:t>the</w:t>
      </w:r>
      <w:r w:rsidRPr="00785EC3">
        <w:rPr>
          <w:spacing w:val="-15"/>
        </w:rPr>
        <w:t xml:space="preserve"> </w:t>
      </w:r>
      <w:r w:rsidRPr="00785EC3">
        <w:t>H</w:t>
      </w:r>
      <w:r w:rsidR="00F3507C" w:rsidRPr="00785EC3">
        <w:t>CA</w:t>
      </w:r>
      <w:r w:rsidRPr="00785EC3">
        <w:rPr>
          <w:spacing w:val="-15"/>
        </w:rPr>
        <w:t xml:space="preserve"> </w:t>
      </w:r>
      <w:r w:rsidRPr="00785EC3">
        <w:t>and</w:t>
      </w:r>
      <w:r w:rsidRPr="00785EC3">
        <w:rPr>
          <w:spacing w:val="-15"/>
        </w:rPr>
        <w:t xml:space="preserve"> </w:t>
      </w:r>
      <w:r w:rsidRPr="00785EC3">
        <w:t>are</w:t>
      </w:r>
      <w:r w:rsidRPr="00785EC3">
        <w:rPr>
          <w:spacing w:val="-15"/>
        </w:rPr>
        <w:t xml:space="preserve"> </w:t>
      </w:r>
      <w:r w:rsidRPr="00785EC3">
        <w:t>not</w:t>
      </w:r>
      <w:r w:rsidRPr="00785EC3">
        <w:rPr>
          <w:spacing w:val="-15"/>
        </w:rPr>
        <w:t xml:space="preserve"> </w:t>
      </w:r>
      <w:r w:rsidRPr="00785EC3">
        <w:t>employees</w:t>
      </w:r>
      <w:r w:rsidRPr="00785EC3">
        <w:rPr>
          <w:spacing w:val="-15"/>
        </w:rPr>
        <w:t xml:space="preserve"> </w:t>
      </w:r>
      <w:r w:rsidRPr="00785EC3">
        <w:t>of</w:t>
      </w:r>
      <w:r w:rsidRPr="00785EC3">
        <w:rPr>
          <w:spacing w:val="-15"/>
        </w:rPr>
        <w:t xml:space="preserve"> </w:t>
      </w:r>
      <w:r w:rsidRPr="00785EC3">
        <w:t>the</w:t>
      </w:r>
      <w:r w:rsidRPr="00785EC3">
        <w:rPr>
          <w:spacing w:val="-15"/>
        </w:rPr>
        <w:t xml:space="preserve"> </w:t>
      </w:r>
      <w:r w:rsidRPr="00785EC3">
        <w:t>State</w:t>
      </w:r>
      <w:r w:rsidRPr="00785EC3">
        <w:rPr>
          <w:spacing w:val="-15"/>
        </w:rPr>
        <w:t xml:space="preserve"> </w:t>
      </w:r>
      <w:r w:rsidRPr="00785EC3">
        <w:t>of</w:t>
      </w:r>
      <w:r w:rsidRPr="00785EC3">
        <w:rPr>
          <w:spacing w:val="-15"/>
        </w:rPr>
        <w:t xml:space="preserve"> </w:t>
      </w:r>
      <w:r w:rsidRPr="00785EC3">
        <w:t>New</w:t>
      </w:r>
      <w:r w:rsidRPr="00785EC3">
        <w:rPr>
          <w:spacing w:val="-15"/>
        </w:rPr>
        <w:t xml:space="preserve"> </w:t>
      </w:r>
      <w:r w:rsidRPr="00785EC3">
        <w:t>Mexico.</w:t>
      </w:r>
      <w:r w:rsidRPr="00785EC3">
        <w:rPr>
          <w:spacing w:val="-15"/>
        </w:rPr>
        <w:t xml:space="preserve"> </w:t>
      </w:r>
      <w:r w:rsidRPr="00785EC3">
        <w:t>The</w:t>
      </w:r>
      <w:r w:rsidRPr="00785EC3">
        <w:rPr>
          <w:spacing w:val="-15"/>
        </w:rPr>
        <w:t xml:space="preserve"> </w:t>
      </w:r>
      <w:r w:rsidRPr="00785EC3">
        <w:t>Contractor and its agents and employees shall not accrue leave, retirement, insurance, bonding, use of state vehicles, or</w:t>
      </w:r>
      <w:r w:rsidRPr="00785EC3">
        <w:rPr>
          <w:spacing w:val="-1"/>
        </w:rPr>
        <w:t xml:space="preserve"> </w:t>
      </w:r>
      <w:r w:rsidRPr="00785EC3">
        <w:t>any other benefits afforded to employees of</w:t>
      </w:r>
      <w:r w:rsidRPr="00785EC3">
        <w:rPr>
          <w:spacing w:val="-1"/>
        </w:rPr>
        <w:t xml:space="preserve"> </w:t>
      </w:r>
      <w:r w:rsidRPr="00785EC3">
        <w:t>the</w:t>
      </w:r>
      <w:r w:rsidRPr="00785EC3">
        <w:rPr>
          <w:spacing w:val="-1"/>
        </w:rPr>
        <w:t xml:space="preserve"> </w:t>
      </w:r>
      <w:r w:rsidRPr="00785EC3">
        <w:t>State of New</w:t>
      </w:r>
      <w:r w:rsidRPr="00785EC3">
        <w:rPr>
          <w:spacing w:val="-1"/>
        </w:rPr>
        <w:t xml:space="preserve"> </w:t>
      </w:r>
      <w:r w:rsidRPr="00785EC3">
        <w:t>Mexico as a result of</w:t>
      </w:r>
      <w:r w:rsidRPr="00785EC3">
        <w:rPr>
          <w:spacing w:val="-1"/>
        </w:rPr>
        <w:t xml:space="preserve"> </w:t>
      </w:r>
      <w:r w:rsidRPr="00785EC3">
        <w:t>this Agreement. The Contractor acknowledges that all sums received hereunder are reportable by the Contractor</w:t>
      </w:r>
      <w:r w:rsidRPr="00785EC3">
        <w:rPr>
          <w:spacing w:val="-14"/>
        </w:rPr>
        <w:t xml:space="preserve"> </w:t>
      </w:r>
      <w:r w:rsidRPr="00785EC3">
        <w:t>for</w:t>
      </w:r>
      <w:r w:rsidRPr="00785EC3">
        <w:rPr>
          <w:spacing w:val="-13"/>
        </w:rPr>
        <w:t xml:space="preserve"> </w:t>
      </w:r>
      <w:r w:rsidRPr="00785EC3">
        <w:t>tax</w:t>
      </w:r>
      <w:r w:rsidRPr="00785EC3">
        <w:rPr>
          <w:spacing w:val="-14"/>
        </w:rPr>
        <w:t xml:space="preserve"> </w:t>
      </w:r>
      <w:r w:rsidRPr="00785EC3">
        <w:t>purposes,</w:t>
      </w:r>
      <w:r w:rsidRPr="00785EC3">
        <w:rPr>
          <w:spacing w:val="-13"/>
        </w:rPr>
        <w:t xml:space="preserve"> </w:t>
      </w:r>
      <w:r w:rsidRPr="00785EC3">
        <w:t>including</w:t>
      </w:r>
      <w:r w:rsidRPr="00785EC3">
        <w:rPr>
          <w:spacing w:val="-14"/>
        </w:rPr>
        <w:t xml:space="preserve"> </w:t>
      </w:r>
      <w:r w:rsidRPr="00785EC3">
        <w:t>without</w:t>
      </w:r>
      <w:r w:rsidRPr="00785EC3">
        <w:rPr>
          <w:spacing w:val="-14"/>
        </w:rPr>
        <w:t xml:space="preserve"> </w:t>
      </w:r>
      <w:r w:rsidRPr="00785EC3">
        <w:t>limitation,</w:t>
      </w:r>
      <w:r w:rsidRPr="00785EC3">
        <w:rPr>
          <w:spacing w:val="-14"/>
        </w:rPr>
        <w:t xml:space="preserve"> </w:t>
      </w:r>
      <w:r w:rsidRPr="00785EC3">
        <w:t>self-employment</w:t>
      </w:r>
      <w:r w:rsidRPr="00785EC3">
        <w:rPr>
          <w:spacing w:val="-13"/>
        </w:rPr>
        <w:t xml:space="preserve"> </w:t>
      </w:r>
      <w:r w:rsidRPr="00785EC3">
        <w:t>and</w:t>
      </w:r>
      <w:r w:rsidRPr="00785EC3">
        <w:rPr>
          <w:spacing w:val="-14"/>
        </w:rPr>
        <w:t xml:space="preserve"> </w:t>
      </w:r>
      <w:r w:rsidRPr="00785EC3">
        <w:t>business</w:t>
      </w:r>
      <w:r w:rsidRPr="00785EC3">
        <w:rPr>
          <w:spacing w:val="-13"/>
        </w:rPr>
        <w:t xml:space="preserve"> </w:t>
      </w:r>
      <w:r w:rsidRPr="00785EC3">
        <w:t>income</w:t>
      </w:r>
      <w:r w:rsidRPr="00785EC3">
        <w:rPr>
          <w:spacing w:val="-14"/>
        </w:rPr>
        <w:t xml:space="preserve"> </w:t>
      </w:r>
      <w:r w:rsidRPr="00785EC3">
        <w:t>tax. The Contractor agrees not to purport to bind the State of New Mexico unless the Contractor has express written authority to do so, and then only within the strict limits of that authority.</w:t>
      </w:r>
    </w:p>
    <w:p w14:paraId="22DA2734" w14:textId="77777777" w:rsidR="00B26765" w:rsidRPr="00785EC3" w:rsidRDefault="00B26765">
      <w:pPr>
        <w:pStyle w:val="BodyText"/>
      </w:pPr>
    </w:p>
    <w:p w14:paraId="261ECD2F" w14:textId="77777777" w:rsidR="00B26765" w:rsidRPr="00785EC3" w:rsidRDefault="00826C45">
      <w:pPr>
        <w:pStyle w:val="Heading5"/>
        <w:numPr>
          <w:ilvl w:val="0"/>
          <w:numId w:val="12"/>
        </w:numPr>
        <w:tabs>
          <w:tab w:val="left" w:pos="991"/>
        </w:tabs>
        <w:ind w:left="991" w:hanging="827"/>
        <w:jc w:val="both"/>
      </w:pPr>
      <w:r w:rsidRPr="00785EC3">
        <w:rPr>
          <w:spacing w:val="-2"/>
          <w:u w:val="single"/>
        </w:rPr>
        <w:t>Assignment.</w:t>
      </w:r>
    </w:p>
    <w:p w14:paraId="06B24F02" w14:textId="2526EFAC" w:rsidR="00B26765" w:rsidRPr="00785EC3" w:rsidRDefault="00826C45">
      <w:pPr>
        <w:pStyle w:val="BodyText"/>
        <w:ind w:left="200" w:right="758" w:firstLine="720"/>
        <w:jc w:val="both"/>
      </w:pPr>
      <w:r w:rsidRPr="00785EC3">
        <w:t>The</w:t>
      </w:r>
      <w:r w:rsidRPr="00785EC3">
        <w:rPr>
          <w:spacing w:val="-15"/>
        </w:rPr>
        <w:t xml:space="preserve"> </w:t>
      </w:r>
      <w:r w:rsidRPr="00785EC3">
        <w:t>Contractor</w:t>
      </w:r>
      <w:r w:rsidRPr="00785EC3">
        <w:rPr>
          <w:spacing w:val="-15"/>
        </w:rPr>
        <w:t xml:space="preserve"> </w:t>
      </w:r>
      <w:r w:rsidRPr="00785EC3">
        <w:t>shall</w:t>
      </w:r>
      <w:r w:rsidRPr="00785EC3">
        <w:rPr>
          <w:spacing w:val="-15"/>
        </w:rPr>
        <w:t xml:space="preserve"> </w:t>
      </w:r>
      <w:r w:rsidRPr="00785EC3">
        <w:t>not</w:t>
      </w:r>
      <w:r w:rsidRPr="00785EC3">
        <w:rPr>
          <w:spacing w:val="-15"/>
        </w:rPr>
        <w:t xml:space="preserve"> </w:t>
      </w:r>
      <w:r w:rsidRPr="00785EC3">
        <w:t>assign</w:t>
      </w:r>
      <w:r w:rsidRPr="00785EC3">
        <w:rPr>
          <w:spacing w:val="-15"/>
        </w:rPr>
        <w:t xml:space="preserve"> </w:t>
      </w:r>
      <w:r w:rsidRPr="00785EC3">
        <w:t>or</w:t>
      </w:r>
      <w:r w:rsidRPr="00785EC3">
        <w:rPr>
          <w:spacing w:val="-15"/>
        </w:rPr>
        <w:t xml:space="preserve"> </w:t>
      </w:r>
      <w:r w:rsidRPr="00785EC3">
        <w:t>transfer</w:t>
      </w:r>
      <w:r w:rsidRPr="00785EC3">
        <w:rPr>
          <w:spacing w:val="-15"/>
        </w:rPr>
        <w:t xml:space="preserve"> </w:t>
      </w:r>
      <w:r w:rsidRPr="00785EC3">
        <w:t>any</w:t>
      </w:r>
      <w:r w:rsidRPr="00785EC3">
        <w:rPr>
          <w:spacing w:val="-15"/>
        </w:rPr>
        <w:t xml:space="preserve"> </w:t>
      </w:r>
      <w:r w:rsidRPr="00785EC3">
        <w:t>interest</w:t>
      </w:r>
      <w:r w:rsidRPr="00785EC3">
        <w:rPr>
          <w:spacing w:val="-15"/>
        </w:rPr>
        <w:t xml:space="preserve"> </w:t>
      </w:r>
      <w:r w:rsidRPr="00785EC3">
        <w:t>in</w:t>
      </w:r>
      <w:r w:rsidRPr="00785EC3">
        <w:rPr>
          <w:spacing w:val="-15"/>
        </w:rPr>
        <w:t xml:space="preserve"> </w:t>
      </w:r>
      <w:r w:rsidRPr="00785EC3">
        <w:t>this</w:t>
      </w:r>
      <w:r w:rsidRPr="00785EC3">
        <w:rPr>
          <w:spacing w:val="-15"/>
        </w:rPr>
        <w:t xml:space="preserve"> </w:t>
      </w:r>
      <w:r w:rsidRPr="00785EC3">
        <w:t>Agreement</w:t>
      </w:r>
      <w:r w:rsidRPr="00785EC3">
        <w:rPr>
          <w:spacing w:val="-15"/>
        </w:rPr>
        <w:t xml:space="preserve"> </w:t>
      </w:r>
      <w:r w:rsidRPr="00785EC3">
        <w:t>or</w:t>
      </w:r>
      <w:r w:rsidRPr="00785EC3">
        <w:rPr>
          <w:spacing w:val="-15"/>
        </w:rPr>
        <w:t xml:space="preserve"> </w:t>
      </w:r>
      <w:r w:rsidRPr="00785EC3">
        <w:t>assign</w:t>
      </w:r>
      <w:r w:rsidRPr="00785EC3">
        <w:rPr>
          <w:spacing w:val="-15"/>
        </w:rPr>
        <w:t xml:space="preserve"> </w:t>
      </w:r>
      <w:r w:rsidRPr="00785EC3">
        <w:t>any</w:t>
      </w:r>
      <w:r w:rsidRPr="00785EC3">
        <w:rPr>
          <w:spacing w:val="-15"/>
        </w:rPr>
        <w:t xml:space="preserve"> </w:t>
      </w:r>
      <w:r w:rsidRPr="00785EC3">
        <w:t xml:space="preserve">claims for money due or to become due under this Agreement without the prior written approval of the </w:t>
      </w:r>
      <w:r w:rsidRPr="00785EC3">
        <w:rPr>
          <w:spacing w:val="-4"/>
        </w:rPr>
        <w:t>H</w:t>
      </w:r>
      <w:r w:rsidR="005F3AC8" w:rsidRPr="00785EC3">
        <w:rPr>
          <w:spacing w:val="-4"/>
        </w:rPr>
        <w:t>CA</w:t>
      </w:r>
      <w:r w:rsidRPr="00785EC3">
        <w:rPr>
          <w:spacing w:val="-4"/>
        </w:rPr>
        <w:t>.</w:t>
      </w:r>
    </w:p>
    <w:p w14:paraId="018DA56B"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320FBB5C" w14:textId="77777777" w:rsidR="00B26765" w:rsidRPr="00785EC3" w:rsidRDefault="00826C45">
      <w:pPr>
        <w:pStyle w:val="Heading5"/>
        <w:numPr>
          <w:ilvl w:val="0"/>
          <w:numId w:val="12"/>
        </w:numPr>
        <w:tabs>
          <w:tab w:val="left" w:pos="991"/>
        </w:tabs>
        <w:spacing w:before="76"/>
        <w:ind w:left="991" w:hanging="827"/>
        <w:jc w:val="both"/>
      </w:pPr>
      <w:r w:rsidRPr="00785EC3">
        <w:rPr>
          <w:spacing w:val="-2"/>
          <w:u w:val="single"/>
        </w:rPr>
        <w:lastRenderedPageBreak/>
        <w:t>Subcontracting.</w:t>
      </w:r>
    </w:p>
    <w:p w14:paraId="209388D3" w14:textId="5C40F218" w:rsidR="00B26765" w:rsidRPr="00785EC3" w:rsidRDefault="00826C45">
      <w:pPr>
        <w:pStyle w:val="BodyText"/>
        <w:ind w:left="200" w:right="758" w:firstLine="720"/>
        <w:jc w:val="both"/>
      </w:pPr>
      <w:r w:rsidRPr="00785EC3">
        <w:t>The Contractor shall not subcontract any portion of the services to be performed under this Agreement without the prior written approval of the H</w:t>
      </w:r>
      <w:r w:rsidR="005F3AC8" w:rsidRPr="00785EC3">
        <w:t>CA</w:t>
      </w:r>
      <w:r w:rsidRPr="00785EC3">
        <w:t>. No such subcontract shall relieve the primary Contractor from its obligations and liabilities under this Agreement, nor shall any subcontract obligate direct payment from the H</w:t>
      </w:r>
      <w:r w:rsidR="005F3AC8" w:rsidRPr="00785EC3">
        <w:t>CA</w:t>
      </w:r>
      <w:r w:rsidRPr="00785EC3">
        <w:t>.</w:t>
      </w:r>
    </w:p>
    <w:p w14:paraId="56F4C1CF" w14:textId="77777777" w:rsidR="00B26765" w:rsidRPr="00785EC3" w:rsidRDefault="00B26765">
      <w:pPr>
        <w:pStyle w:val="BodyText"/>
      </w:pPr>
    </w:p>
    <w:p w14:paraId="06BBF868" w14:textId="77777777" w:rsidR="00B26765" w:rsidRPr="00785EC3" w:rsidRDefault="00826C45">
      <w:pPr>
        <w:pStyle w:val="Heading5"/>
        <w:numPr>
          <w:ilvl w:val="0"/>
          <w:numId w:val="12"/>
        </w:numPr>
        <w:tabs>
          <w:tab w:val="left" w:pos="991"/>
        </w:tabs>
        <w:ind w:left="991" w:hanging="827"/>
        <w:jc w:val="both"/>
      </w:pPr>
      <w:r w:rsidRPr="00785EC3">
        <w:rPr>
          <w:spacing w:val="-2"/>
          <w:u w:val="single"/>
        </w:rPr>
        <w:t>Release.</w:t>
      </w:r>
    </w:p>
    <w:p w14:paraId="7435739D" w14:textId="2D536DDD" w:rsidR="00B26765" w:rsidRPr="00785EC3" w:rsidRDefault="00826C45">
      <w:pPr>
        <w:pStyle w:val="BodyText"/>
        <w:ind w:left="200" w:right="759" w:firstLine="720"/>
        <w:jc w:val="both"/>
      </w:pPr>
      <w:r w:rsidRPr="00785EC3">
        <w:t>Final payment of the amounts due under this Agreement shall operate as a release of the H</w:t>
      </w:r>
      <w:r w:rsidR="005F3AC8" w:rsidRPr="00785EC3">
        <w:t>CA</w:t>
      </w:r>
      <w:r w:rsidRPr="00785EC3">
        <w:t>, its officers and employees, and the State of New Mexico from all liabilities, claims and obligations whatsoever arising from or under this Agreement.</w:t>
      </w:r>
    </w:p>
    <w:p w14:paraId="41A132F7" w14:textId="77777777" w:rsidR="00B26765" w:rsidRPr="00785EC3" w:rsidRDefault="00B26765">
      <w:pPr>
        <w:pStyle w:val="BodyText"/>
      </w:pPr>
    </w:p>
    <w:p w14:paraId="602CFAFB" w14:textId="77777777" w:rsidR="00B26765" w:rsidRPr="00785EC3" w:rsidRDefault="00826C45">
      <w:pPr>
        <w:pStyle w:val="Heading5"/>
        <w:numPr>
          <w:ilvl w:val="0"/>
          <w:numId w:val="12"/>
        </w:numPr>
        <w:tabs>
          <w:tab w:val="left" w:pos="991"/>
        </w:tabs>
        <w:ind w:left="991" w:hanging="876"/>
        <w:jc w:val="both"/>
      </w:pPr>
      <w:r w:rsidRPr="00785EC3">
        <w:rPr>
          <w:spacing w:val="-2"/>
          <w:u w:val="single"/>
        </w:rPr>
        <w:t>Confidentiality.</w:t>
      </w:r>
    </w:p>
    <w:p w14:paraId="38A55370" w14:textId="50659A73" w:rsidR="00B26765" w:rsidRPr="00785EC3" w:rsidRDefault="00826C45">
      <w:pPr>
        <w:pStyle w:val="BodyText"/>
        <w:ind w:left="200" w:right="759" w:firstLine="720"/>
        <w:jc w:val="both"/>
      </w:pPr>
      <w:r w:rsidRPr="00785EC3">
        <w:t>Any</w:t>
      </w:r>
      <w:r w:rsidRPr="00785EC3">
        <w:rPr>
          <w:spacing w:val="-10"/>
        </w:rPr>
        <w:t xml:space="preserve"> </w:t>
      </w:r>
      <w:r w:rsidRPr="00785EC3">
        <w:t>confidential</w:t>
      </w:r>
      <w:r w:rsidRPr="00785EC3">
        <w:rPr>
          <w:spacing w:val="-10"/>
        </w:rPr>
        <w:t xml:space="preserve"> </w:t>
      </w:r>
      <w:r w:rsidRPr="00785EC3">
        <w:t>information</w:t>
      </w:r>
      <w:r w:rsidRPr="00785EC3">
        <w:rPr>
          <w:spacing w:val="-10"/>
        </w:rPr>
        <w:t xml:space="preserve"> </w:t>
      </w:r>
      <w:r w:rsidRPr="00785EC3">
        <w:t>provided</w:t>
      </w:r>
      <w:r w:rsidRPr="00785EC3">
        <w:rPr>
          <w:spacing w:val="-10"/>
        </w:rPr>
        <w:t xml:space="preserve"> </w:t>
      </w:r>
      <w:r w:rsidRPr="00785EC3">
        <w:t>to</w:t>
      </w:r>
      <w:r w:rsidRPr="00785EC3">
        <w:rPr>
          <w:spacing w:val="-10"/>
        </w:rPr>
        <w:t xml:space="preserve"> </w:t>
      </w:r>
      <w:r w:rsidRPr="00785EC3">
        <w:t>or</w:t>
      </w:r>
      <w:r w:rsidRPr="00785EC3">
        <w:rPr>
          <w:spacing w:val="-10"/>
        </w:rPr>
        <w:t xml:space="preserve"> </w:t>
      </w:r>
      <w:r w:rsidRPr="00785EC3">
        <w:t>developed</w:t>
      </w:r>
      <w:r w:rsidRPr="00785EC3">
        <w:rPr>
          <w:spacing w:val="-10"/>
        </w:rPr>
        <w:t xml:space="preserve"> </w:t>
      </w:r>
      <w:r w:rsidRPr="00785EC3">
        <w:t>by</w:t>
      </w:r>
      <w:r w:rsidRPr="00785EC3">
        <w:rPr>
          <w:spacing w:val="-10"/>
        </w:rPr>
        <w:t xml:space="preserve"> </w:t>
      </w:r>
      <w:r w:rsidRPr="00785EC3">
        <w:t>the</w:t>
      </w:r>
      <w:r w:rsidRPr="00785EC3">
        <w:rPr>
          <w:spacing w:val="-10"/>
        </w:rPr>
        <w:t xml:space="preserve"> </w:t>
      </w:r>
      <w:r w:rsidRPr="00785EC3">
        <w:t>Contractor</w:t>
      </w:r>
      <w:r w:rsidRPr="00785EC3">
        <w:rPr>
          <w:spacing w:val="-11"/>
        </w:rPr>
        <w:t xml:space="preserve"> </w:t>
      </w:r>
      <w:r w:rsidRPr="00785EC3">
        <w:t>in</w:t>
      </w:r>
      <w:r w:rsidRPr="00785EC3">
        <w:rPr>
          <w:spacing w:val="-10"/>
        </w:rPr>
        <w:t xml:space="preserve"> </w:t>
      </w:r>
      <w:r w:rsidRPr="00785EC3">
        <w:t>the</w:t>
      </w:r>
      <w:r w:rsidRPr="00785EC3">
        <w:rPr>
          <w:spacing w:val="-10"/>
        </w:rPr>
        <w:t xml:space="preserve"> </w:t>
      </w:r>
      <w:r w:rsidRPr="00785EC3">
        <w:t>performance of this Agreement shall be kept confidential and shall not be made available to any individual or organization by the Contractor without the prior written approval of the H</w:t>
      </w:r>
      <w:r w:rsidR="005F3AC8" w:rsidRPr="00785EC3">
        <w:t>CA</w:t>
      </w:r>
      <w:r w:rsidRPr="00785EC3">
        <w:t>.</w:t>
      </w:r>
    </w:p>
    <w:p w14:paraId="397ECAE0" w14:textId="77777777" w:rsidR="00B26765" w:rsidRPr="00785EC3" w:rsidRDefault="00B26765">
      <w:pPr>
        <w:pStyle w:val="BodyText"/>
      </w:pPr>
    </w:p>
    <w:p w14:paraId="5039CF63" w14:textId="77777777" w:rsidR="00B26765" w:rsidRPr="00785EC3" w:rsidRDefault="00826C45">
      <w:pPr>
        <w:pStyle w:val="Heading5"/>
        <w:numPr>
          <w:ilvl w:val="0"/>
          <w:numId w:val="12"/>
        </w:numPr>
        <w:tabs>
          <w:tab w:val="left" w:pos="991"/>
        </w:tabs>
        <w:ind w:left="991" w:hanging="876"/>
        <w:jc w:val="both"/>
      </w:pPr>
      <w:r w:rsidRPr="00785EC3">
        <w:rPr>
          <w:u w:val="single"/>
        </w:rPr>
        <w:t>Product</w:t>
      </w:r>
      <w:r w:rsidRPr="00785EC3">
        <w:rPr>
          <w:spacing w:val="-1"/>
          <w:u w:val="single"/>
        </w:rPr>
        <w:t xml:space="preserve"> </w:t>
      </w:r>
      <w:r w:rsidRPr="00785EC3">
        <w:rPr>
          <w:u w:val="single"/>
        </w:rPr>
        <w:t>of</w:t>
      </w:r>
      <w:r w:rsidRPr="00785EC3">
        <w:rPr>
          <w:spacing w:val="-2"/>
          <w:u w:val="single"/>
        </w:rPr>
        <w:t xml:space="preserve"> </w:t>
      </w:r>
      <w:r w:rsidRPr="00785EC3">
        <w:rPr>
          <w:u w:val="single"/>
        </w:rPr>
        <w:t>Service</w:t>
      </w:r>
      <w:r w:rsidRPr="00785EC3">
        <w:rPr>
          <w:spacing w:val="-2"/>
          <w:u w:val="single"/>
        </w:rPr>
        <w:t xml:space="preserve"> </w:t>
      </w:r>
      <w:r w:rsidRPr="00785EC3">
        <w:rPr>
          <w:u w:val="single"/>
        </w:rPr>
        <w:t>-</w:t>
      </w:r>
      <w:r w:rsidRPr="00785EC3">
        <w:rPr>
          <w:spacing w:val="-1"/>
          <w:u w:val="single"/>
        </w:rPr>
        <w:t xml:space="preserve"> </w:t>
      </w:r>
      <w:r w:rsidRPr="00785EC3">
        <w:rPr>
          <w:spacing w:val="-2"/>
          <w:u w:val="single"/>
        </w:rPr>
        <w:t>Copyright.</w:t>
      </w:r>
    </w:p>
    <w:p w14:paraId="54D5E4E7" w14:textId="283A623C" w:rsidR="00B26765" w:rsidRPr="00785EC3" w:rsidRDefault="00826C45">
      <w:pPr>
        <w:pStyle w:val="BodyText"/>
        <w:ind w:left="199" w:right="758" w:firstLine="720"/>
        <w:jc w:val="both"/>
      </w:pPr>
      <w:r w:rsidRPr="00785EC3">
        <w:t>All materials developed or acquired by the Contractor under this Agreement shall become the property of the State of New Mexico and shall be delivered to the H</w:t>
      </w:r>
      <w:r w:rsidR="005F3AC8" w:rsidRPr="00785EC3">
        <w:t>CA</w:t>
      </w:r>
      <w:r w:rsidRPr="00785EC3">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2CBB46E3" w14:textId="77777777" w:rsidR="00B26765" w:rsidRPr="00785EC3" w:rsidRDefault="00B26765">
      <w:pPr>
        <w:pStyle w:val="BodyText"/>
      </w:pPr>
    </w:p>
    <w:p w14:paraId="279B4B8E" w14:textId="77777777" w:rsidR="00B26765" w:rsidRPr="00785EC3" w:rsidRDefault="00826C45">
      <w:pPr>
        <w:pStyle w:val="Heading5"/>
        <w:numPr>
          <w:ilvl w:val="0"/>
          <w:numId w:val="12"/>
        </w:numPr>
        <w:tabs>
          <w:tab w:val="left" w:pos="991"/>
        </w:tabs>
        <w:spacing w:before="1" w:line="275" w:lineRule="exact"/>
        <w:ind w:left="991" w:hanging="876"/>
        <w:jc w:val="both"/>
      </w:pPr>
      <w:r w:rsidRPr="00785EC3">
        <w:rPr>
          <w:u w:val="single"/>
        </w:rPr>
        <w:t>Conflict</w:t>
      </w:r>
      <w:r w:rsidRPr="00785EC3">
        <w:rPr>
          <w:spacing w:val="-4"/>
          <w:u w:val="single"/>
        </w:rPr>
        <w:t xml:space="preserve"> </w:t>
      </w:r>
      <w:r w:rsidRPr="00785EC3">
        <w:rPr>
          <w:u w:val="single"/>
        </w:rPr>
        <w:t>of</w:t>
      </w:r>
      <w:r w:rsidRPr="00785EC3">
        <w:rPr>
          <w:spacing w:val="-3"/>
          <w:u w:val="single"/>
        </w:rPr>
        <w:t xml:space="preserve"> </w:t>
      </w:r>
      <w:r w:rsidRPr="00785EC3">
        <w:rPr>
          <w:u w:val="single"/>
        </w:rPr>
        <w:t>Interest;</w:t>
      </w:r>
      <w:r w:rsidRPr="00785EC3">
        <w:rPr>
          <w:spacing w:val="-3"/>
          <w:u w:val="single"/>
        </w:rPr>
        <w:t xml:space="preserve"> </w:t>
      </w:r>
      <w:r w:rsidRPr="00785EC3">
        <w:rPr>
          <w:u w:val="single"/>
        </w:rPr>
        <w:t>Governmental</w:t>
      </w:r>
      <w:r w:rsidRPr="00785EC3">
        <w:rPr>
          <w:spacing w:val="-3"/>
          <w:u w:val="single"/>
        </w:rPr>
        <w:t xml:space="preserve"> </w:t>
      </w:r>
      <w:r w:rsidRPr="00785EC3">
        <w:rPr>
          <w:u w:val="single"/>
        </w:rPr>
        <w:t>Conduct</w:t>
      </w:r>
      <w:r w:rsidRPr="00785EC3">
        <w:rPr>
          <w:spacing w:val="-3"/>
          <w:u w:val="single"/>
        </w:rPr>
        <w:t xml:space="preserve"> </w:t>
      </w:r>
      <w:r w:rsidRPr="00785EC3">
        <w:rPr>
          <w:spacing w:val="-4"/>
          <w:u w:val="single"/>
        </w:rPr>
        <w:t>Act.</w:t>
      </w:r>
    </w:p>
    <w:p w14:paraId="0BAE5F4E" w14:textId="77777777"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Contractor represents and warrants that it presently has no interest and, during the</w:t>
      </w:r>
      <w:r w:rsidRPr="00785EC3">
        <w:rPr>
          <w:spacing w:val="-6"/>
          <w:sz w:val="24"/>
          <w:szCs w:val="24"/>
        </w:rPr>
        <w:t xml:space="preserve"> </w:t>
      </w:r>
      <w:r w:rsidRPr="00785EC3">
        <w:rPr>
          <w:sz w:val="24"/>
          <w:szCs w:val="24"/>
        </w:rPr>
        <w:t>term</w:t>
      </w:r>
      <w:r w:rsidRPr="00785EC3">
        <w:rPr>
          <w:spacing w:val="-6"/>
          <w:sz w:val="24"/>
          <w:szCs w:val="24"/>
        </w:rPr>
        <w:t xml:space="preserve"> </w:t>
      </w:r>
      <w:r w:rsidRPr="00785EC3">
        <w:rPr>
          <w:sz w:val="24"/>
          <w:szCs w:val="24"/>
        </w:rPr>
        <w:t>of</w:t>
      </w:r>
      <w:r w:rsidRPr="00785EC3">
        <w:rPr>
          <w:spacing w:val="-6"/>
          <w:sz w:val="24"/>
          <w:szCs w:val="24"/>
        </w:rPr>
        <w:t xml:space="preserve"> </w:t>
      </w:r>
      <w:r w:rsidRPr="00785EC3">
        <w:rPr>
          <w:sz w:val="24"/>
          <w:szCs w:val="24"/>
        </w:rPr>
        <w:t>this</w:t>
      </w:r>
      <w:r w:rsidRPr="00785EC3">
        <w:rPr>
          <w:spacing w:val="-6"/>
          <w:sz w:val="24"/>
          <w:szCs w:val="24"/>
        </w:rPr>
        <w:t xml:space="preserve"> </w:t>
      </w:r>
      <w:r w:rsidRPr="00785EC3">
        <w:rPr>
          <w:sz w:val="24"/>
          <w:szCs w:val="24"/>
        </w:rPr>
        <w:t>Agreement,</w:t>
      </w:r>
      <w:r w:rsidRPr="00785EC3">
        <w:rPr>
          <w:spacing w:val="-6"/>
          <w:sz w:val="24"/>
          <w:szCs w:val="24"/>
        </w:rPr>
        <w:t xml:space="preserve"> </w:t>
      </w:r>
      <w:r w:rsidRPr="00785EC3">
        <w:rPr>
          <w:sz w:val="24"/>
          <w:szCs w:val="24"/>
        </w:rPr>
        <w:t>shall</w:t>
      </w:r>
      <w:r w:rsidRPr="00785EC3">
        <w:rPr>
          <w:spacing w:val="-6"/>
          <w:sz w:val="24"/>
          <w:szCs w:val="24"/>
        </w:rPr>
        <w:t xml:space="preserve"> </w:t>
      </w:r>
      <w:r w:rsidRPr="00785EC3">
        <w:rPr>
          <w:sz w:val="24"/>
          <w:szCs w:val="24"/>
        </w:rPr>
        <w:t>not</w:t>
      </w:r>
      <w:r w:rsidRPr="00785EC3">
        <w:rPr>
          <w:spacing w:val="-7"/>
          <w:sz w:val="24"/>
          <w:szCs w:val="24"/>
        </w:rPr>
        <w:t xml:space="preserve"> </w:t>
      </w:r>
      <w:r w:rsidRPr="00785EC3">
        <w:rPr>
          <w:sz w:val="24"/>
          <w:szCs w:val="24"/>
        </w:rPr>
        <w:t>acquire</w:t>
      </w:r>
      <w:r w:rsidRPr="00785EC3">
        <w:rPr>
          <w:spacing w:val="-6"/>
          <w:sz w:val="24"/>
          <w:szCs w:val="24"/>
        </w:rPr>
        <w:t xml:space="preserve"> </w:t>
      </w:r>
      <w:r w:rsidRPr="00785EC3">
        <w:rPr>
          <w:sz w:val="24"/>
          <w:szCs w:val="24"/>
        </w:rPr>
        <w:t>any</w:t>
      </w:r>
      <w:r w:rsidRPr="00785EC3">
        <w:rPr>
          <w:spacing w:val="-6"/>
          <w:sz w:val="24"/>
          <w:szCs w:val="24"/>
        </w:rPr>
        <w:t xml:space="preserve"> </w:t>
      </w:r>
      <w:r w:rsidRPr="00785EC3">
        <w:rPr>
          <w:sz w:val="24"/>
          <w:szCs w:val="24"/>
        </w:rPr>
        <w:t>interest,</w:t>
      </w:r>
      <w:r w:rsidRPr="00785EC3">
        <w:rPr>
          <w:spacing w:val="-6"/>
          <w:sz w:val="24"/>
          <w:szCs w:val="24"/>
        </w:rPr>
        <w:t xml:space="preserve"> </w:t>
      </w:r>
      <w:r w:rsidRPr="00785EC3">
        <w:rPr>
          <w:sz w:val="24"/>
          <w:szCs w:val="24"/>
        </w:rPr>
        <w:t>direct</w:t>
      </w:r>
      <w:r w:rsidRPr="00785EC3">
        <w:rPr>
          <w:spacing w:val="-6"/>
          <w:sz w:val="24"/>
          <w:szCs w:val="24"/>
        </w:rPr>
        <w:t xml:space="preserve"> </w:t>
      </w:r>
      <w:r w:rsidRPr="00785EC3">
        <w:rPr>
          <w:sz w:val="24"/>
          <w:szCs w:val="24"/>
        </w:rPr>
        <w:t>or</w:t>
      </w:r>
      <w:r w:rsidRPr="00785EC3">
        <w:rPr>
          <w:spacing w:val="-6"/>
          <w:sz w:val="24"/>
          <w:szCs w:val="24"/>
        </w:rPr>
        <w:t xml:space="preserve"> </w:t>
      </w:r>
      <w:r w:rsidRPr="00785EC3">
        <w:rPr>
          <w:sz w:val="24"/>
          <w:szCs w:val="24"/>
        </w:rPr>
        <w:t>indirect,</w:t>
      </w:r>
      <w:r w:rsidRPr="00785EC3">
        <w:rPr>
          <w:spacing w:val="-6"/>
          <w:sz w:val="24"/>
          <w:szCs w:val="24"/>
        </w:rPr>
        <w:t xml:space="preserve"> </w:t>
      </w:r>
      <w:r w:rsidRPr="00785EC3">
        <w:rPr>
          <w:sz w:val="24"/>
          <w:szCs w:val="24"/>
        </w:rPr>
        <w:t>which</w:t>
      </w:r>
      <w:r w:rsidRPr="00785EC3">
        <w:rPr>
          <w:spacing w:val="-6"/>
          <w:sz w:val="24"/>
          <w:szCs w:val="24"/>
        </w:rPr>
        <w:t xml:space="preserve"> </w:t>
      </w:r>
      <w:r w:rsidRPr="00785EC3">
        <w:rPr>
          <w:sz w:val="24"/>
          <w:szCs w:val="24"/>
        </w:rPr>
        <w:t>would</w:t>
      </w:r>
      <w:r w:rsidRPr="00785EC3">
        <w:rPr>
          <w:spacing w:val="-6"/>
          <w:sz w:val="24"/>
          <w:szCs w:val="24"/>
        </w:rPr>
        <w:t xml:space="preserve"> </w:t>
      </w:r>
      <w:r w:rsidRPr="00785EC3">
        <w:rPr>
          <w:sz w:val="24"/>
          <w:szCs w:val="24"/>
        </w:rPr>
        <w:t>conflict</w:t>
      </w:r>
      <w:r w:rsidRPr="00785EC3">
        <w:rPr>
          <w:spacing w:val="-6"/>
          <w:sz w:val="24"/>
          <w:szCs w:val="24"/>
        </w:rPr>
        <w:t xml:space="preserve"> </w:t>
      </w:r>
      <w:r w:rsidRPr="00785EC3">
        <w:rPr>
          <w:sz w:val="24"/>
          <w:szCs w:val="24"/>
        </w:rPr>
        <w:t>in any manner or degree with the performance or services required under the Agreement.</w:t>
      </w:r>
    </w:p>
    <w:p w14:paraId="3B8AE936" w14:textId="77777777" w:rsidR="00B26765" w:rsidRPr="00785EC3" w:rsidRDefault="00826C45">
      <w:pPr>
        <w:pStyle w:val="ListParagraph"/>
        <w:numPr>
          <w:ilvl w:val="1"/>
          <w:numId w:val="12"/>
        </w:numPr>
        <w:tabs>
          <w:tab w:val="left" w:pos="1639"/>
        </w:tabs>
        <w:spacing w:before="275"/>
        <w:ind w:right="757" w:firstLine="720"/>
        <w:jc w:val="both"/>
        <w:rPr>
          <w:sz w:val="24"/>
          <w:szCs w:val="24"/>
        </w:rPr>
      </w:pPr>
      <w:r w:rsidRPr="00785EC3">
        <w:rPr>
          <w:sz w:val="24"/>
          <w:szCs w:val="24"/>
        </w:rPr>
        <w:t>The</w:t>
      </w:r>
      <w:r w:rsidRPr="00785EC3">
        <w:rPr>
          <w:spacing w:val="-7"/>
          <w:sz w:val="24"/>
          <w:szCs w:val="24"/>
        </w:rPr>
        <w:t xml:space="preserve"> </w:t>
      </w:r>
      <w:r w:rsidRPr="00785EC3">
        <w:rPr>
          <w:sz w:val="24"/>
          <w:szCs w:val="24"/>
        </w:rPr>
        <w:t>Contractor</w:t>
      </w:r>
      <w:r w:rsidRPr="00785EC3">
        <w:rPr>
          <w:spacing w:val="-7"/>
          <w:sz w:val="24"/>
          <w:szCs w:val="24"/>
        </w:rPr>
        <w:t xml:space="preserve"> </w:t>
      </w:r>
      <w:r w:rsidRPr="00785EC3">
        <w:rPr>
          <w:sz w:val="24"/>
          <w:szCs w:val="24"/>
        </w:rPr>
        <w:t>further</w:t>
      </w:r>
      <w:r w:rsidRPr="00785EC3">
        <w:rPr>
          <w:spacing w:val="-7"/>
          <w:sz w:val="24"/>
          <w:szCs w:val="24"/>
        </w:rPr>
        <w:t xml:space="preserve"> </w:t>
      </w:r>
      <w:r w:rsidRPr="00785EC3">
        <w:rPr>
          <w:sz w:val="24"/>
          <w:szCs w:val="24"/>
        </w:rPr>
        <w:t>represents</w:t>
      </w:r>
      <w:r w:rsidRPr="00785EC3">
        <w:rPr>
          <w:spacing w:val="-7"/>
          <w:sz w:val="24"/>
          <w:szCs w:val="24"/>
        </w:rPr>
        <w:t xml:space="preserve"> </w:t>
      </w:r>
      <w:r w:rsidRPr="00785EC3">
        <w:rPr>
          <w:sz w:val="24"/>
          <w:szCs w:val="24"/>
        </w:rPr>
        <w:t>and</w:t>
      </w:r>
      <w:r w:rsidRPr="00785EC3">
        <w:rPr>
          <w:spacing w:val="-8"/>
          <w:sz w:val="24"/>
          <w:szCs w:val="24"/>
        </w:rPr>
        <w:t xml:space="preserve"> </w:t>
      </w:r>
      <w:r w:rsidRPr="00785EC3">
        <w:rPr>
          <w:sz w:val="24"/>
          <w:szCs w:val="24"/>
        </w:rPr>
        <w:t>warrants</w:t>
      </w:r>
      <w:r w:rsidRPr="00785EC3">
        <w:rPr>
          <w:spacing w:val="-7"/>
          <w:sz w:val="24"/>
          <w:szCs w:val="24"/>
        </w:rPr>
        <w:t xml:space="preserve"> </w:t>
      </w:r>
      <w:r w:rsidRPr="00785EC3">
        <w:rPr>
          <w:sz w:val="24"/>
          <w:szCs w:val="24"/>
        </w:rPr>
        <w:t>that</w:t>
      </w:r>
      <w:r w:rsidRPr="00785EC3">
        <w:rPr>
          <w:spacing w:val="-7"/>
          <w:sz w:val="24"/>
          <w:szCs w:val="24"/>
        </w:rPr>
        <w:t xml:space="preserve"> </w:t>
      </w:r>
      <w:r w:rsidRPr="00785EC3">
        <w:rPr>
          <w:sz w:val="24"/>
          <w:szCs w:val="24"/>
        </w:rPr>
        <w:t>it</w:t>
      </w:r>
      <w:r w:rsidRPr="00785EC3">
        <w:rPr>
          <w:spacing w:val="-7"/>
          <w:sz w:val="24"/>
          <w:szCs w:val="24"/>
        </w:rPr>
        <w:t xml:space="preserve"> </w:t>
      </w:r>
      <w:r w:rsidRPr="00785EC3">
        <w:rPr>
          <w:sz w:val="24"/>
          <w:szCs w:val="24"/>
        </w:rPr>
        <w:t>has</w:t>
      </w:r>
      <w:r w:rsidRPr="00785EC3">
        <w:rPr>
          <w:spacing w:val="-7"/>
          <w:sz w:val="24"/>
          <w:szCs w:val="24"/>
        </w:rPr>
        <w:t xml:space="preserve"> </w:t>
      </w:r>
      <w:r w:rsidRPr="00785EC3">
        <w:rPr>
          <w:sz w:val="24"/>
          <w:szCs w:val="24"/>
        </w:rPr>
        <w:t>complied</w:t>
      </w:r>
      <w:r w:rsidRPr="00785EC3">
        <w:rPr>
          <w:spacing w:val="-7"/>
          <w:sz w:val="24"/>
          <w:szCs w:val="24"/>
        </w:rPr>
        <w:t xml:space="preserve"> </w:t>
      </w:r>
      <w:r w:rsidRPr="00785EC3">
        <w:rPr>
          <w:sz w:val="24"/>
          <w:szCs w:val="24"/>
        </w:rPr>
        <w:t>with,</w:t>
      </w:r>
      <w:r w:rsidRPr="00785EC3">
        <w:rPr>
          <w:spacing w:val="-7"/>
          <w:sz w:val="24"/>
          <w:szCs w:val="24"/>
        </w:rPr>
        <w:t xml:space="preserve"> </w:t>
      </w:r>
      <w:r w:rsidRPr="00785EC3">
        <w:rPr>
          <w:sz w:val="24"/>
          <w:szCs w:val="24"/>
        </w:rPr>
        <w:t>and,</w:t>
      </w:r>
      <w:r w:rsidRPr="00785EC3">
        <w:rPr>
          <w:spacing w:val="-7"/>
          <w:sz w:val="24"/>
          <w:szCs w:val="24"/>
        </w:rPr>
        <w:t xml:space="preserve"> </w:t>
      </w:r>
      <w:r w:rsidRPr="00785EC3">
        <w:rPr>
          <w:sz w:val="24"/>
          <w:szCs w:val="24"/>
        </w:rPr>
        <w:t>during the</w:t>
      </w:r>
      <w:r w:rsidRPr="00785EC3">
        <w:rPr>
          <w:spacing w:val="-7"/>
          <w:sz w:val="24"/>
          <w:szCs w:val="24"/>
        </w:rPr>
        <w:t xml:space="preserve"> </w:t>
      </w:r>
      <w:r w:rsidRPr="00785EC3">
        <w:rPr>
          <w:sz w:val="24"/>
          <w:szCs w:val="24"/>
        </w:rPr>
        <w:t>term</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this</w:t>
      </w:r>
      <w:r w:rsidRPr="00785EC3">
        <w:rPr>
          <w:spacing w:val="-7"/>
          <w:sz w:val="24"/>
          <w:szCs w:val="24"/>
        </w:rPr>
        <w:t xml:space="preserve"> </w:t>
      </w:r>
      <w:r w:rsidRPr="00785EC3">
        <w:rPr>
          <w:sz w:val="24"/>
          <w:szCs w:val="24"/>
        </w:rPr>
        <w:t>Agreement,</w:t>
      </w:r>
      <w:r w:rsidRPr="00785EC3">
        <w:rPr>
          <w:spacing w:val="-7"/>
          <w:sz w:val="24"/>
          <w:szCs w:val="24"/>
        </w:rPr>
        <w:t xml:space="preserve"> </w:t>
      </w:r>
      <w:r w:rsidRPr="00785EC3">
        <w:rPr>
          <w:sz w:val="24"/>
          <w:szCs w:val="24"/>
        </w:rPr>
        <w:t>will</w:t>
      </w:r>
      <w:r w:rsidRPr="00785EC3">
        <w:rPr>
          <w:spacing w:val="-7"/>
          <w:sz w:val="24"/>
          <w:szCs w:val="24"/>
        </w:rPr>
        <w:t xml:space="preserve"> </w:t>
      </w:r>
      <w:r w:rsidRPr="00785EC3">
        <w:rPr>
          <w:sz w:val="24"/>
          <w:szCs w:val="24"/>
        </w:rPr>
        <w:t>continue</w:t>
      </w:r>
      <w:r w:rsidRPr="00785EC3">
        <w:rPr>
          <w:spacing w:val="-7"/>
          <w:sz w:val="24"/>
          <w:szCs w:val="24"/>
        </w:rPr>
        <w:t xml:space="preserve"> </w:t>
      </w:r>
      <w:r w:rsidRPr="00785EC3">
        <w:rPr>
          <w:sz w:val="24"/>
          <w:szCs w:val="24"/>
        </w:rPr>
        <w:t>to</w:t>
      </w:r>
      <w:r w:rsidRPr="00785EC3">
        <w:rPr>
          <w:spacing w:val="-7"/>
          <w:sz w:val="24"/>
          <w:szCs w:val="24"/>
        </w:rPr>
        <w:t xml:space="preserve"> </w:t>
      </w:r>
      <w:r w:rsidRPr="00785EC3">
        <w:rPr>
          <w:sz w:val="24"/>
          <w:szCs w:val="24"/>
        </w:rPr>
        <w:t>comply</w:t>
      </w:r>
      <w:r w:rsidRPr="00785EC3">
        <w:rPr>
          <w:spacing w:val="-7"/>
          <w:sz w:val="24"/>
          <w:szCs w:val="24"/>
        </w:rPr>
        <w:t xml:space="preserve"> </w:t>
      </w:r>
      <w:r w:rsidRPr="00785EC3">
        <w:rPr>
          <w:sz w:val="24"/>
          <w:szCs w:val="24"/>
        </w:rPr>
        <w:t>with,</w:t>
      </w:r>
      <w:r w:rsidRPr="00785EC3">
        <w:rPr>
          <w:spacing w:val="-7"/>
          <w:sz w:val="24"/>
          <w:szCs w:val="24"/>
        </w:rPr>
        <w:t xml:space="preserve"> </w:t>
      </w:r>
      <w:r w:rsidRPr="00785EC3">
        <w:rPr>
          <w:sz w:val="24"/>
          <w:szCs w:val="24"/>
        </w:rPr>
        <w:t>and</w:t>
      </w:r>
      <w:r w:rsidRPr="00785EC3">
        <w:rPr>
          <w:spacing w:val="-7"/>
          <w:sz w:val="24"/>
          <w:szCs w:val="24"/>
        </w:rPr>
        <w:t xml:space="preserve"> </w:t>
      </w:r>
      <w:r w:rsidRPr="00785EC3">
        <w:rPr>
          <w:sz w:val="24"/>
          <w:szCs w:val="24"/>
        </w:rPr>
        <w:t>that</w:t>
      </w:r>
      <w:r w:rsidRPr="00785EC3">
        <w:rPr>
          <w:spacing w:val="-7"/>
          <w:sz w:val="24"/>
          <w:szCs w:val="24"/>
        </w:rPr>
        <w:t xml:space="preserve"> </w:t>
      </w:r>
      <w:r w:rsidRPr="00785EC3">
        <w:rPr>
          <w:sz w:val="24"/>
          <w:szCs w:val="24"/>
        </w:rPr>
        <w:t>this</w:t>
      </w:r>
      <w:r w:rsidRPr="00785EC3">
        <w:rPr>
          <w:spacing w:val="-7"/>
          <w:sz w:val="24"/>
          <w:szCs w:val="24"/>
        </w:rPr>
        <w:t xml:space="preserve"> </w:t>
      </w:r>
      <w:r w:rsidRPr="00785EC3">
        <w:rPr>
          <w:sz w:val="24"/>
          <w:szCs w:val="24"/>
        </w:rPr>
        <w:t>Agreement</w:t>
      </w:r>
      <w:r w:rsidRPr="00785EC3">
        <w:rPr>
          <w:spacing w:val="-7"/>
          <w:sz w:val="24"/>
          <w:szCs w:val="24"/>
        </w:rPr>
        <w:t xml:space="preserve"> </w:t>
      </w:r>
      <w:r w:rsidRPr="00785EC3">
        <w:rPr>
          <w:sz w:val="24"/>
          <w:szCs w:val="24"/>
        </w:rPr>
        <w:t>complies</w:t>
      </w:r>
      <w:r w:rsidRPr="00785EC3">
        <w:rPr>
          <w:spacing w:val="-7"/>
          <w:sz w:val="24"/>
          <w:szCs w:val="24"/>
        </w:rPr>
        <w:t xml:space="preserve"> </w:t>
      </w:r>
      <w:r w:rsidRPr="00785EC3">
        <w:rPr>
          <w:sz w:val="24"/>
          <w:szCs w:val="24"/>
        </w:rPr>
        <w:t>with</w:t>
      </w:r>
      <w:r w:rsidRPr="00785EC3">
        <w:rPr>
          <w:spacing w:val="-7"/>
          <w:sz w:val="24"/>
          <w:szCs w:val="24"/>
        </w:rPr>
        <w:t xml:space="preserve"> </w:t>
      </w:r>
      <w:r w:rsidRPr="00785EC3">
        <w:rPr>
          <w:sz w:val="24"/>
          <w:szCs w:val="24"/>
        </w:rPr>
        <w:t>all applicable provisions of the Governmental Conduct Act, Chapter 10, Article 16 NMSA 1978. Without in anyway limiting the generality of the foregoing, the Contractor specifically represents and warrants that:</w:t>
      </w:r>
    </w:p>
    <w:p w14:paraId="5B218718" w14:textId="410E7A07" w:rsidR="00B26765" w:rsidRPr="00785EC3" w:rsidRDefault="00826C45">
      <w:pPr>
        <w:pStyle w:val="ListParagraph"/>
        <w:numPr>
          <w:ilvl w:val="0"/>
          <w:numId w:val="10"/>
        </w:numPr>
        <w:tabs>
          <w:tab w:val="left" w:pos="2358"/>
        </w:tabs>
        <w:ind w:left="919" w:right="757" w:firstLine="720"/>
        <w:jc w:val="both"/>
        <w:rPr>
          <w:sz w:val="24"/>
          <w:szCs w:val="24"/>
        </w:rPr>
      </w:pPr>
      <w:r w:rsidRPr="00785EC3">
        <w:rPr>
          <w:sz w:val="24"/>
          <w:szCs w:val="24"/>
        </w:rPr>
        <w:t>in accordance with NMSA 1978, § 10-16-4.3, the Contractor does not employ,</w:t>
      </w:r>
      <w:r w:rsidRPr="00785EC3">
        <w:rPr>
          <w:spacing w:val="-6"/>
          <w:sz w:val="24"/>
          <w:szCs w:val="24"/>
        </w:rPr>
        <w:t xml:space="preserve"> </w:t>
      </w:r>
      <w:r w:rsidRPr="00785EC3">
        <w:rPr>
          <w:sz w:val="24"/>
          <w:szCs w:val="24"/>
        </w:rPr>
        <w:t>has</w:t>
      </w:r>
      <w:r w:rsidRPr="00785EC3">
        <w:rPr>
          <w:spacing w:val="-6"/>
          <w:sz w:val="24"/>
          <w:szCs w:val="24"/>
        </w:rPr>
        <w:t xml:space="preserve"> </w:t>
      </w:r>
      <w:r w:rsidRPr="00785EC3">
        <w:rPr>
          <w:sz w:val="24"/>
          <w:szCs w:val="24"/>
        </w:rPr>
        <w:t>not</w:t>
      </w:r>
      <w:r w:rsidRPr="00785EC3">
        <w:rPr>
          <w:spacing w:val="-5"/>
          <w:sz w:val="24"/>
          <w:szCs w:val="24"/>
        </w:rPr>
        <w:t xml:space="preserve"> </w:t>
      </w:r>
      <w:r w:rsidRPr="00785EC3">
        <w:rPr>
          <w:sz w:val="24"/>
          <w:szCs w:val="24"/>
        </w:rPr>
        <w:t>employed,</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will</w:t>
      </w:r>
      <w:r w:rsidRPr="00785EC3">
        <w:rPr>
          <w:spacing w:val="-6"/>
          <w:sz w:val="24"/>
          <w:szCs w:val="24"/>
        </w:rPr>
        <w:t xml:space="preserve"> </w:t>
      </w:r>
      <w:r w:rsidRPr="00785EC3">
        <w:rPr>
          <w:sz w:val="24"/>
          <w:szCs w:val="24"/>
        </w:rPr>
        <w:t>not</w:t>
      </w:r>
      <w:r w:rsidRPr="00785EC3">
        <w:rPr>
          <w:spacing w:val="-5"/>
          <w:sz w:val="24"/>
          <w:szCs w:val="24"/>
        </w:rPr>
        <w:t xml:space="preserve"> </w:t>
      </w:r>
      <w:r w:rsidRPr="00785EC3">
        <w:rPr>
          <w:sz w:val="24"/>
          <w:szCs w:val="24"/>
        </w:rPr>
        <w:t>employ</w:t>
      </w:r>
      <w:r w:rsidRPr="00785EC3">
        <w:rPr>
          <w:spacing w:val="-6"/>
          <w:sz w:val="24"/>
          <w:szCs w:val="24"/>
        </w:rPr>
        <w:t xml:space="preserve"> </w:t>
      </w:r>
      <w:r w:rsidRPr="00785EC3">
        <w:rPr>
          <w:sz w:val="24"/>
          <w:szCs w:val="24"/>
        </w:rPr>
        <w:t>during</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term</w:t>
      </w:r>
      <w:r w:rsidRPr="00785EC3">
        <w:rPr>
          <w:spacing w:val="-5"/>
          <w:sz w:val="24"/>
          <w:szCs w:val="24"/>
        </w:rPr>
        <w:t xml:space="preserve"> </w:t>
      </w:r>
      <w:r w:rsidRPr="00785EC3">
        <w:rPr>
          <w:sz w:val="24"/>
          <w:szCs w:val="24"/>
        </w:rPr>
        <w:t>of</w:t>
      </w:r>
      <w:r w:rsidRPr="00785EC3">
        <w:rPr>
          <w:spacing w:val="-6"/>
          <w:sz w:val="24"/>
          <w:szCs w:val="24"/>
        </w:rPr>
        <w:t xml:space="preserve"> </w:t>
      </w:r>
      <w:r w:rsidRPr="00785EC3">
        <w:rPr>
          <w:sz w:val="24"/>
          <w:szCs w:val="24"/>
        </w:rPr>
        <w:t>this</w:t>
      </w:r>
      <w:r w:rsidRPr="00785EC3">
        <w:rPr>
          <w:spacing w:val="-6"/>
          <w:sz w:val="24"/>
          <w:szCs w:val="24"/>
        </w:rPr>
        <w:t xml:space="preserve"> </w:t>
      </w:r>
      <w:r w:rsidRPr="00785EC3">
        <w:rPr>
          <w:sz w:val="24"/>
          <w:szCs w:val="24"/>
        </w:rPr>
        <w:t>Agreement</w:t>
      </w:r>
      <w:r w:rsidRPr="00785EC3">
        <w:rPr>
          <w:spacing w:val="-5"/>
          <w:sz w:val="24"/>
          <w:szCs w:val="24"/>
        </w:rPr>
        <w:t xml:space="preserve"> </w:t>
      </w:r>
      <w:r w:rsidRPr="00785EC3">
        <w:rPr>
          <w:sz w:val="24"/>
          <w:szCs w:val="24"/>
        </w:rPr>
        <w:t>any</w:t>
      </w:r>
      <w:r w:rsidRPr="00785EC3">
        <w:rPr>
          <w:spacing w:val="-6"/>
          <w:sz w:val="24"/>
          <w:szCs w:val="24"/>
        </w:rPr>
        <w:t xml:space="preserve"> </w:t>
      </w:r>
      <w:r w:rsidRPr="00785EC3">
        <w:rPr>
          <w:sz w:val="24"/>
          <w:szCs w:val="24"/>
        </w:rPr>
        <w:t>H</w:t>
      </w:r>
      <w:r w:rsidR="005F3AC8" w:rsidRPr="00785EC3">
        <w:rPr>
          <w:sz w:val="24"/>
          <w:szCs w:val="24"/>
        </w:rPr>
        <w:t>CA</w:t>
      </w:r>
      <w:r w:rsidRPr="00785EC3">
        <w:rPr>
          <w:sz w:val="24"/>
          <w:szCs w:val="24"/>
        </w:rPr>
        <w:t xml:space="preserve"> employee</w:t>
      </w:r>
      <w:r w:rsidRPr="00785EC3">
        <w:rPr>
          <w:spacing w:val="-6"/>
          <w:sz w:val="24"/>
          <w:szCs w:val="24"/>
        </w:rPr>
        <w:t xml:space="preserve"> </w:t>
      </w:r>
      <w:r w:rsidRPr="00785EC3">
        <w:rPr>
          <w:sz w:val="24"/>
          <w:szCs w:val="24"/>
        </w:rPr>
        <w:t>while</w:t>
      </w:r>
      <w:r w:rsidRPr="00785EC3">
        <w:rPr>
          <w:spacing w:val="-6"/>
          <w:sz w:val="24"/>
          <w:szCs w:val="24"/>
        </w:rPr>
        <w:t xml:space="preserve"> </w:t>
      </w:r>
      <w:r w:rsidRPr="00785EC3">
        <w:rPr>
          <w:sz w:val="24"/>
          <w:szCs w:val="24"/>
        </w:rPr>
        <w:t>such</w:t>
      </w:r>
      <w:r w:rsidRPr="00785EC3">
        <w:rPr>
          <w:spacing w:val="-6"/>
          <w:sz w:val="24"/>
          <w:szCs w:val="24"/>
        </w:rPr>
        <w:t xml:space="preserve"> </w:t>
      </w:r>
      <w:r w:rsidRPr="00785EC3">
        <w:rPr>
          <w:sz w:val="24"/>
          <w:szCs w:val="24"/>
        </w:rPr>
        <w:t>employee</w:t>
      </w:r>
      <w:r w:rsidRPr="00785EC3">
        <w:rPr>
          <w:spacing w:val="-6"/>
          <w:sz w:val="24"/>
          <w:szCs w:val="24"/>
        </w:rPr>
        <w:t xml:space="preserve"> </w:t>
      </w:r>
      <w:r w:rsidRPr="00785EC3">
        <w:rPr>
          <w:sz w:val="24"/>
          <w:szCs w:val="24"/>
        </w:rPr>
        <w:t>was</w:t>
      </w:r>
      <w:r w:rsidRPr="00785EC3">
        <w:rPr>
          <w:spacing w:val="-6"/>
          <w:sz w:val="24"/>
          <w:szCs w:val="24"/>
        </w:rPr>
        <w:t xml:space="preserve"> </w:t>
      </w:r>
      <w:r w:rsidRPr="00785EC3">
        <w:rPr>
          <w:sz w:val="24"/>
          <w:szCs w:val="24"/>
        </w:rPr>
        <w:t>or</w:t>
      </w:r>
      <w:r w:rsidRPr="00785EC3">
        <w:rPr>
          <w:spacing w:val="-6"/>
          <w:sz w:val="24"/>
          <w:szCs w:val="24"/>
        </w:rPr>
        <w:t xml:space="preserve"> </w:t>
      </w:r>
      <w:r w:rsidRPr="00785EC3">
        <w:rPr>
          <w:sz w:val="24"/>
          <w:szCs w:val="24"/>
        </w:rPr>
        <w:t>is</w:t>
      </w:r>
      <w:r w:rsidRPr="00785EC3">
        <w:rPr>
          <w:spacing w:val="-6"/>
          <w:sz w:val="24"/>
          <w:szCs w:val="24"/>
        </w:rPr>
        <w:t xml:space="preserve"> </w:t>
      </w:r>
      <w:r w:rsidRPr="00785EC3">
        <w:rPr>
          <w:sz w:val="24"/>
          <w:szCs w:val="24"/>
        </w:rPr>
        <w:t>employed</w:t>
      </w:r>
      <w:r w:rsidRPr="00785EC3">
        <w:rPr>
          <w:spacing w:val="-6"/>
          <w:sz w:val="24"/>
          <w:szCs w:val="24"/>
        </w:rPr>
        <w:t xml:space="preserve"> </w:t>
      </w:r>
      <w:r w:rsidRPr="00785EC3">
        <w:rPr>
          <w:sz w:val="24"/>
          <w:szCs w:val="24"/>
        </w:rPr>
        <w:t>by</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H</w:t>
      </w:r>
      <w:r w:rsidR="00B4169C" w:rsidRPr="00785EC3">
        <w:rPr>
          <w:sz w:val="24"/>
          <w:szCs w:val="24"/>
        </w:rPr>
        <w:t>CA</w:t>
      </w:r>
      <w:r w:rsidRPr="00785EC3">
        <w:rPr>
          <w:spacing w:val="-7"/>
          <w:sz w:val="24"/>
          <w:szCs w:val="24"/>
        </w:rPr>
        <w:t xml:space="preserve"> </w:t>
      </w:r>
      <w:r w:rsidRPr="00785EC3">
        <w:rPr>
          <w:sz w:val="24"/>
          <w:szCs w:val="24"/>
        </w:rPr>
        <w:t>and</w:t>
      </w:r>
      <w:r w:rsidRPr="00785EC3">
        <w:rPr>
          <w:spacing w:val="-6"/>
          <w:sz w:val="24"/>
          <w:szCs w:val="24"/>
        </w:rPr>
        <w:t xml:space="preserve"> </w:t>
      </w:r>
      <w:r w:rsidRPr="00785EC3">
        <w:rPr>
          <w:sz w:val="24"/>
          <w:szCs w:val="24"/>
        </w:rPr>
        <w:t>participating</w:t>
      </w:r>
      <w:r w:rsidRPr="00785EC3">
        <w:rPr>
          <w:spacing w:val="-6"/>
          <w:sz w:val="24"/>
          <w:szCs w:val="24"/>
        </w:rPr>
        <w:t xml:space="preserve"> </w:t>
      </w:r>
      <w:r w:rsidRPr="00785EC3">
        <w:rPr>
          <w:sz w:val="24"/>
          <w:szCs w:val="24"/>
        </w:rPr>
        <w:t>directly</w:t>
      </w:r>
      <w:r w:rsidRPr="00785EC3">
        <w:rPr>
          <w:spacing w:val="-6"/>
          <w:sz w:val="24"/>
          <w:szCs w:val="24"/>
        </w:rPr>
        <w:t xml:space="preserve"> </w:t>
      </w:r>
      <w:r w:rsidRPr="00785EC3">
        <w:rPr>
          <w:sz w:val="24"/>
          <w:szCs w:val="24"/>
        </w:rPr>
        <w:t>or indirectly in the H</w:t>
      </w:r>
      <w:r w:rsidR="005F3AC8" w:rsidRPr="00785EC3">
        <w:rPr>
          <w:sz w:val="24"/>
          <w:szCs w:val="24"/>
        </w:rPr>
        <w:t>CA</w:t>
      </w:r>
      <w:r w:rsidRPr="00785EC3">
        <w:rPr>
          <w:sz w:val="24"/>
          <w:szCs w:val="24"/>
        </w:rPr>
        <w:t>’s contracting process;</w:t>
      </w:r>
    </w:p>
    <w:p w14:paraId="304892B0" w14:textId="77777777" w:rsidR="00B26765" w:rsidRPr="00785EC3" w:rsidRDefault="00826C45">
      <w:pPr>
        <w:pStyle w:val="ListParagraph"/>
        <w:numPr>
          <w:ilvl w:val="0"/>
          <w:numId w:val="10"/>
        </w:numPr>
        <w:tabs>
          <w:tab w:val="left" w:pos="2358"/>
        </w:tabs>
        <w:ind w:left="919" w:right="757" w:firstLine="720"/>
        <w:jc w:val="both"/>
        <w:rPr>
          <w:sz w:val="24"/>
          <w:szCs w:val="24"/>
        </w:rPr>
      </w:pPr>
      <w:r w:rsidRPr="00785EC3">
        <w:rPr>
          <w:sz w:val="24"/>
          <w:szCs w:val="24"/>
        </w:rPr>
        <w:t>this Agreement complies with NMSA 1978, § 10-16-7(A) because (</w:t>
      </w:r>
      <w:proofErr w:type="spellStart"/>
      <w:r w:rsidRPr="00785EC3">
        <w:rPr>
          <w:sz w:val="24"/>
          <w:szCs w:val="24"/>
        </w:rPr>
        <w:t>i</w:t>
      </w:r>
      <w:proofErr w:type="spellEnd"/>
      <w:r w:rsidRPr="00785EC3">
        <w:rPr>
          <w:sz w:val="24"/>
          <w:szCs w:val="24"/>
        </w:rPr>
        <w:t>) the Contractor</w:t>
      </w:r>
      <w:r w:rsidRPr="00785EC3">
        <w:rPr>
          <w:spacing w:val="-13"/>
          <w:sz w:val="24"/>
          <w:szCs w:val="24"/>
        </w:rPr>
        <w:t xml:space="preserve"> </w:t>
      </w:r>
      <w:r w:rsidRPr="00785EC3">
        <w:rPr>
          <w:sz w:val="24"/>
          <w:szCs w:val="24"/>
        </w:rPr>
        <w:t>is</w:t>
      </w:r>
      <w:r w:rsidRPr="00785EC3">
        <w:rPr>
          <w:spacing w:val="-13"/>
          <w:sz w:val="24"/>
          <w:szCs w:val="24"/>
        </w:rPr>
        <w:t xml:space="preserve"> </w:t>
      </w:r>
      <w:r w:rsidRPr="00785EC3">
        <w:rPr>
          <w:sz w:val="24"/>
          <w:szCs w:val="24"/>
        </w:rPr>
        <w:t>not</w:t>
      </w:r>
      <w:r w:rsidRPr="00785EC3">
        <w:rPr>
          <w:spacing w:val="-13"/>
          <w:sz w:val="24"/>
          <w:szCs w:val="24"/>
        </w:rPr>
        <w:t xml:space="preserve"> </w:t>
      </w:r>
      <w:r w:rsidRPr="00785EC3">
        <w:rPr>
          <w:sz w:val="24"/>
          <w:szCs w:val="24"/>
        </w:rPr>
        <w:t>a</w:t>
      </w:r>
      <w:r w:rsidRPr="00785EC3">
        <w:rPr>
          <w:spacing w:val="-13"/>
          <w:sz w:val="24"/>
          <w:szCs w:val="24"/>
        </w:rPr>
        <w:t xml:space="preserve"> </w:t>
      </w:r>
      <w:r w:rsidRPr="00785EC3">
        <w:rPr>
          <w:sz w:val="24"/>
          <w:szCs w:val="24"/>
        </w:rPr>
        <w:t>public</w:t>
      </w:r>
      <w:r w:rsidRPr="00785EC3">
        <w:rPr>
          <w:spacing w:val="-13"/>
          <w:sz w:val="24"/>
          <w:szCs w:val="24"/>
        </w:rPr>
        <w:t xml:space="preserve"> </w:t>
      </w:r>
      <w:r w:rsidRPr="00785EC3">
        <w:rPr>
          <w:sz w:val="24"/>
          <w:szCs w:val="24"/>
        </w:rPr>
        <w:t>officer</w:t>
      </w:r>
      <w:r w:rsidRPr="00785EC3">
        <w:rPr>
          <w:spacing w:val="-13"/>
          <w:sz w:val="24"/>
          <w:szCs w:val="24"/>
        </w:rPr>
        <w:t xml:space="preserve"> </w:t>
      </w:r>
      <w:r w:rsidRPr="00785EC3">
        <w:rPr>
          <w:sz w:val="24"/>
          <w:szCs w:val="24"/>
        </w:rPr>
        <w:t>or</w:t>
      </w:r>
      <w:r w:rsidRPr="00785EC3">
        <w:rPr>
          <w:spacing w:val="-13"/>
          <w:sz w:val="24"/>
          <w:szCs w:val="24"/>
        </w:rPr>
        <w:t xml:space="preserve"> </w:t>
      </w:r>
      <w:r w:rsidRPr="00785EC3">
        <w:rPr>
          <w:sz w:val="24"/>
          <w:szCs w:val="24"/>
        </w:rPr>
        <w:t>employee</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State;</w:t>
      </w:r>
      <w:r w:rsidRPr="00785EC3">
        <w:rPr>
          <w:spacing w:val="-13"/>
          <w:sz w:val="24"/>
          <w:szCs w:val="24"/>
        </w:rPr>
        <w:t xml:space="preserve"> </w:t>
      </w:r>
      <w:r w:rsidRPr="00785EC3">
        <w:rPr>
          <w:sz w:val="24"/>
          <w:szCs w:val="24"/>
        </w:rPr>
        <w:t>(ii)</w:t>
      </w:r>
      <w:r w:rsidRPr="00785EC3">
        <w:rPr>
          <w:spacing w:val="-15"/>
          <w:sz w:val="24"/>
          <w:szCs w:val="24"/>
        </w:rPr>
        <w:t xml:space="preserve"> </w:t>
      </w:r>
      <w:r w:rsidRPr="00785EC3">
        <w:rPr>
          <w:sz w:val="24"/>
          <w:szCs w:val="24"/>
        </w:rPr>
        <w:t>the</w:t>
      </w:r>
      <w:r w:rsidRPr="00785EC3">
        <w:rPr>
          <w:spacing w:val="-13"/>
          <w:sz w:val="24"/>
          <w:szCs w:val="24"/>
        </w:rPr>
        <w:t xml:space="preserve"> </w:t>
      </w:r>
      <w:r w:rsidRPr="00785EC3">
        <w:rPr>
          <w:sz w:val="24"/>
          <w:szCs w:val="24"/>
        </w:rPr>
        <w:t>Contractor</w:t>
      </w:r>
      <w:r w:rsidRPr="00785EC3">
        <w:rPr>
          <w:spacing w:val="-13"/>
          <w:sz w:val="24"/>
          <w:szCs w:val="24"/>
        </w:rPr>
        <w:t xml:space="preserve"> </w:t>
      </w:r>
      <w:r w:rsidRPr="00785EC3">
        <w:rPr>
          <w:sz w:val="24"/>
          <w:szCs w:val="24"/>
        </w:rPr>
        <w:t>is</w:t>
      </w:r>
      <w:r w:rsidRPr="00785EC3">
        <w:rPr>
          <w:spacing w:val="-13"/>
          <w:sz w:val="24"/>
          <w:szCs w:val="24"/>
        </w:rPr>
        <w:t xml:space="preserve"> </w:t>
      </w:r>
      <w:r w:rsidRPr="00785EC3">
        <w:rPr>
          <w:sz w:val="24"/>
          <w:szCs w:val="24"/>
        </w:rPr>
        <w:t>not</w:t>
      </w:r>
      <w:r w:rsidRPr="00785EC3">
        <w:rPr>
          <w:spacing w:val="-14"/>
          <w:sz w:val="24"/>
          <w:szCs w:val="24"/>
        </w:rPr>
        <w:t xml:space="preserve"> </w:t>
      </w:r>
      <w:r w:rsidRPr="00785EC3">
        <w:rPr>
          <w:sz w:val="24"/>
          <w:szCs w:val="24"/>
        </w:rPr>
        <w:t>a</w:t>
      </w:r>
      <w:r w:rsidRPr="00785EC3">
        <w:rPr>
          <w:spacing w:val="-13"/>
          <w:sz w:val="24"/>
          <w:szCs w:val="24"/>
        </w:rPr>
        <w:t xml:space="preserve"> </w:t>
      </w:r>
      <w:r w:rsidRPr="00785EC3">
        <w:rPr>
          <w:sz w:val="24"/>
          <w:szCs w:val="24"/>
        </w:rPr>
        <w:t>member of</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family</w:t>
      </w:r>
      <w:r w:rsidRPr="00785EC3">
        <w:rPr>
          <w:spacing w:val="-12"/>
          <w:sz w:val="24"/>
          <w:szCs w:val="24"/>
        </w:rPr>
        <w:t xml:space="preserve"> </w:t>
      </w:r>
      <w:r w:rsidRPr="00785EC3">
        <w:rPr>
          <w:sz w:val="24"/>
          <w:szCs w:val="24"/>
        </w:rPr>
        <w:t>of</w:t>
      </w:r>
      <w:r w:rsidRPr="00785EC3">
        <w:rPr>
          <w:spacing w:val="-12"/>
          <w:sz w:val="24"/>
          <w:szCs w:val="24"/>
        </w:rPr>
        <w:t xml:space="preserve"> </w:t>
      </w:r>
      <w:r w:rsidRPr="00785EC3">
        <w:rPr>
          <w:sz w:val="24"/>
          <w:szCs w:val="24"/>
        </w:rPr>
        <w:t>a</w:t>
      </w:r>
      <w:r w:rsidRPr="00785EC3">
        <w:rPr>
          <w:spacing w:val="-12"/>
          <w:sz w:val="24"/>
          <w:szCs w:val="24"/>
        </w:rPr>
        <w:t xml:space="preserve"> </w:t>
      </w:r>
      <w:r w:rsidRPr="00785EC3">
        <w:rPr>
          <w:sz w:val="24"/>
          <w:szCs w:val="24"/>
        </w:rPr>
        <w:t>public</w:t>
      </w:r>
      <w:r w:rsidRPr="00785EC3">
        <w:rPr>
          <w:spacing w:val="-12"/>
          <w:sz w:val="24"/>
          <w:szCs w:val="24"/>
        </w:rPr>
        <w:t xml:space="preserve"> </w:t>
      </w:r>
      <w:r w:rsidRPr="00785EC3">
        <w:rPr>
          <w:sz w:val="24"/>
          <w:szCs w:val="24"/>
        </w:rPr>
        <w:t>officer</w:t>
      </w:r>
      <w:r w:rsidRPr="00785EC3">
        <w:rPr>
          <w:spacing w:val="-12"/>
          <w:sz w:val="24"/>
          <w:szCs w:val="24"/>
        </w:rPr>
        <w:t xml:space="preserve"> </w:t>
      </w:r>
      <w:r w:rsidRPr="00785EC3">
        <w:rPr>
          <w:sz w:val="24"/>
          <w:szCs w:val="24"/>
        </w:rPr>
        <w:t>or</w:t>
      </w:r>
      <w:r w:rsidRPr="00785EC3">
        <w:rPr>
          <w:spacing w:val="-12"/>
          <w:sz w:val="24"/>
          <w:szCs w:val="24"/>
        </w:rPr>
        <w:t xml:space="preserve"> </w:t>
      </w:r>
      <w:r w:rsidRPr="00785EC3">
        <w:rPr>
          <w:sz w:val="24"/>
          <w:szCs w:val="24"/>
        </w:rPr>
        <w:t>employee</w:t>
      </w:r>
      <w:r w:rsidRPr="00785EC3">
        <w:rPr>
          <w:spacing w:val="-12"/>
          <w:sz w:val="24"/>
          <w:szCs w:val="24"/>
        </w:rPr>
        <w:t xml:space="preserve"> </w:t>
      </w:r>
      <w:r w:rsidRPr="00785EC3">
        <w:rPr>
          <w:sz w:val="24"/>
          <w:szCs w:val="24"/>
        </w:rPr>
        <w:t>of</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State;</w:t>
      </w:r>
      <w:r w:rsidRPr="00785EC3">
        <w:rPr>
          <w:spacing w:val="-12"/>
          <w:sz w:val="24"/>
          <w:szCs w:val="24"/>
        </w:rPr>
        <w:t xml:space="preserve"> </w:t>
      </w:r>
      <w:r w:rsidRPr="00785EC3">
        <w:rPr>
          <w:sz w:val="24"/>
          <w:szCs w:val="24"/>
        </w:rPr>
        <w:t>(iii)</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Contractor</w:t>
      </w:r>
      <w:r w:rsidRPr="00785EC3">
        <w:rPr>
          <w:spacing w:val="-12"/>
          <w:sz w:val="24"/>
          <w:szCs w:val="24"/>
        </w:rPr>
        <w:t xml:space="preserve"> </w:t>
      </w:r>
      <w:r w:rsidRPr="00785EC3">
        <w:rPr>
          <w:sz w:val="24"/>
          <w:szCs w:val="24"/>
        </w:rPr>
        <w:t>is</w:t>
      </w:r>
      <w:r w:rsidRPr="00785EC3">
        <w:rPr>
          <w:spacing w:val="-12"/>
          <w:sz w:val="24"/>
          <w:szCs w:val="24"/>
        </w:rPr>
        <w:t xml:space="preserve"> </w:t>
      </w:r>
      <w:r w:rsidRPr="00785EC3">
        <w:rPr>
          <w:sz w:val="24"/>
          <w:szCs w:val="24"/>
        </w:rPr>
        <w:t>not</w:t>
      </w:r>
      <w:r w:rsidRPr="00785EC3">
        <w:rPr>
          <w:spacing w:val="-12"/>
          <w:sz w:val="24"/>
          <w:szCs w:val="24"/>
        </w:rPr>
        <w:t xml:space="preserve"> </w:t>
      </w:r>
      <w:r w:rsidRPr="00785EC3">
        <w:rPr>
          <w:sz w:val="24"/>
          <w:szCs w:val="24"/>
        </w:rPr>
        <w:t>a</w:t>
      </w:r>
      <w:r w:rsidRPr="00785EC3">
        <w:rPr>
          <w:spacing w:val="-12"/>
          <w:sz w:val="24"/>
          <w:szCs w:val="24"/>
        </w:rPr>
        <w:t xml:space="preserve"> </w:t>
      </w:r>
      <w:r w:rsidRPr="00785EC3">
        <w:rPr>
          <w:sz w:val="24"/>
          <w:szCs w:val="24"/>
        </w:rPr>
        <w:t>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w:t>
      </w:r>
    </w:p>
    <w:p w14:paraId="6B304426" w14:textId="77777777" w:rsidR="00B26765" w:rsidRPr="00785EC3" w:rsidRDefault="00B26765">
      <w:pPr>
        <w:jc w:val="both"/>
        <w:rPr>
          <w:sz w:val="24"/>
          <w:szCs w:val="24"/>
        </w:rPr>
        <w:sectPr w:rsidR="00B26765" w:rsidRPr="00785EC3">
          <w:pgSz w:w="12240" w:h="15840"/>
          <w:pgMar w:top="1640" w:right="500" w:bottom="1260" w:left="1240" w:header="0" w:footer="1060" w:gutter="0"/>
          <w:cols w:space="720"/>
        </w:sectPr>
      </w:pPr>
    </w:p>
    <w:p w14:paraId="35B35A52" w14:textId="77777777" w:rsidR="00B26765" w:rsidRPr="00785EC3" w:rsidRDefault="00826C45">
      <w:pPr>
        <w:pStyle w:val="BodyText"/>
        <w:spacing w:before="60"/>
        <w:ind w:left="919" w:right="757"/>
        <w:jc w:val="both"/>
      </w:pPr>
      <w:r w:rsidRPr="00785EC3">
        <w:lastRenderedPageBreak/>
        <w:t>State</w:t>
      </w:r>
      <w:r w:rsidRPr="00785EC3">
        <w:rPr>
          <w:spacing w:val="-9"/>
        </w:rPr>
        <w:t xml:space="preserve"> </w:t>
      </w:r>
      <w:r w:rsidRPr="00785EC3">
        <w:t>has</w:t>
      </w:r>
      <w:r w:rsidRPr="00785EC3">
        <w:rPr>
          <w:spacing w:val="-9"/>
        </w:rPr>
        <w:t xml:space="preserve"> </w:t>
      </w:r>
      <w:r w:rsidRPr="00785EC3">
        <w:t>a</w:t>
      </w:r>
      <w:r w:rsidRPr="00785EC3">
        <w:rPr>
          <w:spacing w:val="-9"/>
        </w:rPr>
        <w:t xml:space="preserve"> </w:t>
      </w:r>
      <w:r w:rsidRPr="00785EC3">
        <w:t>substantial</w:t>
      </w:r>
      <w:r w:rsidRPr="00785EC3">
        <w:rPr>
          <w:spacing w:val="-10"/>
        </w:rPr>
        <w:t xml:space="preserve"> </w:t>
      </w:r>
      <w:r w:rsidRPr="00785EC3">
        <w:t>interest,</w:t>
      </w:r>
      <w:r w:rsidRPr="00785EC3">
        <w:rPr>
          <w:spacing w:val="-10"/>
        </w:rPr>
        <w:t xml:space="preserve"> </w:t>
      </w:r>
      <w:r w:rsidRPr="00785EC3">
        <w:t>public</w:t>
      </w:r>
      <w:r w:rsidRPr="00785EC3">
        <w:rPr>
          <w:spacing w:val="-9"/>
        </w:rPr>
        <w:t xml:space="preserve"> </w:t>
      </w:r>
      <w:r w:rsidRPr="00785EC3">
        <w:t>notice</w:t>
      </w:r>
      <w:r w:rsidRPr="00785EC3">
        <w:rPr>
          <w:spacing w:val="-9"/>
        </w:rPr>
        <w:t xml:space="preserve"> </w:t>
      </w:r>
      <w:r w:rsidRPr="00785EC3">
        <w:t>was</w:t>
      </w:r>
      <w:r w:rsidRPr="00785EC3">
        <w:rPr>
          <w:spacing w:val="-11"/>
        </w:rPr>
        <w:t xml:space="preserve"> </w:t>
      </w:r>
      <w:r w:rsidRPr="00785EC3">
        <w:t>given</w:t>
      </w:r>
      <w:r w:rsidRPr="00785EC3">
        <w:rPr>
          <w:spacing w:val="-10"/>
        </w:rPr>
        <w:t xml:space="preserve"> </w:t>
      </w:r>
      <w:r w:rsidRPr="00785EC3">
        <w:t>as</w:t>
      </w:r>
      <w:r w:rsidRPr="00785EC3">
        <w:rPr>
          <w:spacing w:val="-9"/>
        </w:rPr>
        <w:t xml:space="preserve"> </w:t>
      </w:r>
      <w:r w:rsidRPr="00785EC3">
        <w:t>required</w:t>
      </w:r>
      <w:r w:rsidRPr="00785EC3">
        <w:rPr>
          <w:spacing w:val="-10"/>
        </w:rPr>
        <w:t xml:space="preserve"> </w:t>
      </w:r>
      <w:r w:rsidRPr="00785EC3">
        <w:t>by</w:t>
      </w:r>
      <w:r w:rsidRPr="00785EC3">
        <w:rPr>
          <w:spacing w:val="-10"/>
        </w:rPr>
        <w:t xml:space="preserve"> </w:t>
      </w:r>
      <w:r w:rsidRPr="00785EC3">
        <w:t>NMSA</w:t>
      </w:r>
      <w:r w:rsidRPr="00785EC3">
        <w:rPr>
          <w:spacing w:val="-10"/>
        </w:rPr>
        <w:t xml:space="preserve"> </w:t>
      </w:r>
      <w:r w:rsidRPr="00785EC3">
        <w:t>1978,</w:t>
      </w:r>
      <w:r w:rsidRPr="00785EC3">
        <w:rPr>
          <w:spacing w:val="-10"/>
        </w:rPr>
        <w:t xml:space="preserve"> </w:t>
      </w:r>
      <w:r w:rsidRPr="00785EC3">
        <w:t>§</w:t>
      </w:r>
      <w:r w:rsidRPr="00785EC3">
        <w:rPr>
          <w:spacing w:val="-8"/>
        </w:rPr>
        <w:t xml:space="preserve"> </w:t>
      </w:r>
      <w:r w:rsidRPr="00785EC3">
        <w:t>10-16- 7(A) and this Agreement was awarded pursuant to a competitive process;</w:t>
      </w:r>
    </w:p>
    <w:p w14:paraId="3C9CC0A6" w14:textId="050886A8" w:rsidR="00B26765" w:rsidRPr="00785EC3" w:rsidRDefault="00826C45">
      <w:pPr>
        <w:pStyle w:val="ListParagraph"/>
        <w:numPr>
          <w:ilvl w:val="0"/>
          <w:numId w:val="10"/>
        </w:numPr>
        <w:tabs>
          <w:tab w:val="left" w:pos="2358"/>
        </w:tabs>
        <w:ind w:left="919" w:right="757" w:firstLine="720"/>
        <w:jc w:val="both"/>
        <w:rPr>
          <w:sz w:val="24"/>
          <w:szCs w:val="24"/>
        </w:rPr>
      </w:pPr>
      <w:r w:rsidRPr="00785EC3">
        <w:rPr>
          <w:sz w:val="24"/>
          <w:szCs w:val="24"/>
        </w:rPr>
        <w:t>in accordance with NMSA 1978, § 10-16-8(A),</w:t>
      </w:r>
      <w:r w:rsidRPr="00785EC3">
        <w:rPr>
          <w:spacing w:val="-1"/>
          <w:sz w:val="24"/>
          <w:szCs w:val="24"/>
        </w:rPr>
        <w:t xml:space="preserve"> </w:t>
      </w:r>
      <w:r w:rsidRPr="00785EC3">
        <w:rPr>
          <w:sz w:val="24"/>
          <w:szCs w:val="24"/>
        </w:rPr>
        <w:t>(</w:t>
      </w:r>
      <w:proofErr w:type="spellStart"/>
      <w:r w:rsidRPr="00785EC3">
        <w:rPr>
          <w:sz w:val="24"/>
          <w:szCs w:val="24"/>
        </w:rPr>
        <w:t>i</w:t>
      </w:r>
      <w:proofErr w:type="spellEnd"/>
      <w:r w:rsidRPr="00785EC3">
        <w:rPr>
          <w:sz w:val="24"/>
          <w:szCs w:val="24"/>
        </w:rPr>
        <w:t>) the Contractor is not,</w:t>
      </w:r>
      <w:r w:rsidRPr="00785EC3">
        <w:rPr>
          <w:spacing w:val="-1"/>
          <w:sz w:val="24"/>
          <w:szCs w:val="24"/>
        </w:rPr>
        <w:t xml:space="preserve"> </w:t>
      </w:r>
      <w:r w:rsidRPr="00785EC3">
        <w:rPr>
          <w:sz w:val="24"/>
          <w:szCs w:val="24"/>
        </w:rPr>
        <w:t>and has</w:t>
      </w:r>
      <w:r w:rsidRPr="00785EC3">
        <w:rPr>
          <w:spacing w:val="-6"/>
          <w:sz w:val="24"/>
          <w:szCs w:val="24"/>
        </w:rPr>
        <w:t xml:space="preserve"> </w:t>
      </w:r>
      <w:r w:rsidRPr="00785EC3">
        <w:rPr>
          <w:sz w:val="24"/>
          <w:szCs w:val="24"/>
        </w:rPr>
        <w:t>not</w:t>
      </w:r>
      <w:r w:rsidRPr="00785EC3">
        <w:rPr>
          <w:spacing w:val="-7"/>
          <w:sz w:val="24"/>
          <w:szCs w:val="24"/>
        </w:rPr>
        <w:t xml:space="preserve"> </w:t>
      </w:r>
      <w:r w:rsidRPr="00785EC3">
        <w:rPr>
          <w:sz w:val="24"/>
          <w:szCs w:val="24"/>
        </w:rPr>
        <w:t>been</w:t>
      </w:r>
      <w:r w:rsidRPr="00785EC3">
        <w:rPr>
          <w:spacing w:val="-7"/>
          <w:sz w:val="24"/>
          <w:szCs w:val="24"/>
        </w:rPr>
        <w:t xml:space="preserve"> </w:t>
      </w:r>
      <w:r w:rsidRPr="00785EC3">
        <w:rPr>
          <w:sz w:val="24"/>
          <w:szCs w:val="24"/>
        </w:rPr>
        <w:t>represented</w:t>
      </w:r>
      <w:r w:rsidRPr="00785EC3">
        <w:rPr>
          <w:spacing w:val="-7"/>
          <w:sz w:val="24"/>
          <w:szCs w:val="24"/>
        </w:rPr>
        <w:t xml:space="preserve"> </w:t>
      </w:r>
      <w:r w:rsidRPr="00785EC3">
        <w:rPr>
          <w:sz w:val="24"/>
          <w:szCs w:val="24"/>
        </w:rPr>
        <w:t>by,</w:t>
      </w:r>
      <w:r w:rsidRPr="00785EC3">
        <w:rPr>
          <w:spacing w:val="-6"/>
          <w:sz w:val="24"/>
          <w:szCs w:val="24"/>
        </w:rPr>
        <w:t xml:space="preserve"> </w:t>
      </w:r>
      <w:r w:rsidRPr="00785EC3">
        <w:rPr>
          <w:sz w:val="24"/>
          <w:szCs w:val="24"/>
        </w:rPr>
        <w:t>a</w:t>
      </w:r>
      <w:r w:rsidRPr="00785EC3">
        <w:rPr>
          <w:spacing w:val="-6"/>
          <w:sz w:val="24"/>
          <w:szCs w:val="24"/>
        </w:rPr>
        <w:t xml:space="preserve"> </w:t>
      </w:r>
      <w:r w:rsidRPr="00785EC3">
        <w:rPr>
          <w:sz w:val="24"/>
          <w:szCs w:val="24"/>
        </w:rPr>
        <w:t>person</w:t>
      </w:r>
      <w:r w:rsidRPr="00785EC3">
        <w:rPr>
          <w:spacing w:val="-7"/>
          <w:sz w:val="24"/>
          <w:szCs w:val="24"/>
        </w:rPr>
        <w:t xml:space="preserve"> </w:t>
      </w:r>
      <w:r w:rsidRPr="00785EC3">
        <w:rPr>
          <w:sz w:val="24"/>
          <w:szCs w:val="24"/>
        </w:rPr>
        <w:t>who</w:t>
      </w:r>
      <w:r w:rsidRPr="00785EC3">
        <w:rPr>
          <w:spacing w:val="-6"/>
          <w:sz w:val="24"/>
          <w:szCs w:val="24"/>
        </w:rPr>
        <w:t xml:space="preserve"> </w:t>
      </w:r>
      <w:r w:rsidRPr="00785EC3">
        <w:rPr>
          <w:sz w:val="24"/>
          <w:szCs w:val="24"/>
        </w:rPr>
        <w:t>has</w:t>
      </w:r>
      <w:r w:rsidRPr="00785EC3">
        <w:rPr>
          <w:spacing w:val="-6"/>
          <w:sz w:val="24"/>
          <w:szCs w:val="24"/>
        </w:rPr>
        <w:t xml:space="preserve"> </w:t>
      </w:r>
      <w:r w:rsidRPr="00785EC3">
        <w:rPr>
          <w:sz w:val="24"/>
          <w:szCs w:val="24"/>
        </w:rPr>
        <w:t>been</w:t>
      </w:r>
      <w:r w:rsidRPr="00785EC3">
        <w:rPr>
          <w:spacing w:val="-6"/>
          <w:sz w:val="24"/>
          <w:szCs w:val="24"/>
        </w:rPr>
        <w:t xml:space="preserve"> </w:t>
      </w:r>
      <w:r w:rsidRPr="00785EC3">
        <w:rPr>
          <w:sz w:val="24"/>
          <w:szCs w:val="24"/>
        </w:rPr>
        <w:t>a</w:t>
      </w:r>
      <w:r w:rsidRPr="00785EC3">
        <w:rPr>
          <w:spacing w:val="-6"/>
          <w:sz w:val="24"/>
          <w:szCs w:val="24"/>
        </w:rPr>
        <w:t xml:space="preserve"> </w:t>
      </w:r>
      <w:r w:rsidRPr="00785EC3">
        <w:rPr>
          <w:sz w:val="24"/>
          <w:szCs w:val="24"/>
        </w:rPr>
        <w:t>public</w:t>
      </w:r>
      <w:r w:rsidRPr="00785EC3">
        <w:rPr>
          <w:spacing w:val="-7"/>
          <w:sz w:val="24"/>
          <w:szCs w:val="24"/>
        </w:rPr>
        <w:t xml:space="preserve"> </w:t>
      </w:r>
      <w:r w:rsidRPr="00785EC3">
        <w:rPr>
          <w:sz w:val="24"/>
          <w:szCs w:val="24"/>
        </w:rPr>
        <w:t>officer</w:t>
      </w:r>
      <w:r w:rsidRPr="00785EC3">
        <w:rPr>
          <w:spacing w:val="-6"/>
          <w:sz w:val="24"/>
          <w:szCs w:val="24"/>
        </w:rPr>
        <w:t xml:space="preserve"> </w:t>
      </w:r>
      <w:r w:rsidRPr="00785EC3">
        <w:rPr>
          <w:sz w:val="24"/>
          <w:szCs w:val="24"/>
        </w:rPr>
        <w:t>or</w:t>
      </w:r>
      <w:r w:rsidRPr="00785EC3">
        <w:rPr>
          <w:spacing w:val="-6"/>
          <w:sz w:val="24"/>
          <w:szCs w:val="24"/>
        </w:rPr>
        <w:t xml:space="preserve"> </w:t>
      </w:r>
      <w:r w:rsidRPr="00785EC3">
        <w:rPr>
          <w:sz w:val="24"/>
          <w:szCs w:val="24"/>
        </w:rPr>
        <w:t>employee</w:t>
      </w:r>
      <w:r w:rsidRPr="00785EC3">
        <w:rPr>
          <w:spacing w:val="-6"/>
          <w:sz w:val="24"/>
          <w:szCs w:val="24"/>
        </w:rPr>
        <w:t xml:space="preserve"> </w:t>
      </w:r>
      <w:r w:rsidRPr="00785EC3">
        <w:rPr>
          <w:sz w:val="24"/>
          <w:szCs w:val="24"/>
        </w:rPr>
        <w:t>of</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State within the preceding year and whose official act directly resulted in this Agreement and (ii) the Contractor is not, and has not been assisted in any way regarding this transaction by, a former</w:t>
      </w:r>
      <w:r w:rsidRPr="00785EC3">
        <w:rPr>
          <w:spacing w:val="-11"/>
          <w:sz w:val="24"/>
          <w:szCs w:val="24"/>
        </w:rPr>
        <w:t xml:space="preserve"> </w:t>
      </w:r>
      <w:r w:rsidRPr="00785EC3">
        <w:rPr>
          <w:sz w:val="24"/>
          <w:szCs w:val="24"/>
        </w:rPr>
        <w:t>public</w:t>
      </w:r>
      <w:r w:rsidRPr="00785EC3">
        <w:rPr>
          <w:spacing w:val="-12"/>
          <w:sz w:val="24"/>
          <w:szCs w:val="24"/>
        </w:rPr>
        <w:t xml:space="preserve"> </w:t>
      </w:r>
      <w:r w:rsidRPr="00785EC3">
        <w:rPr>
          <w:sz w:val="24"/>
          <w:szCs w:val="24"/>
        </w:rPr>
        <w:t>officer</w:t>
      </w:r>
      <w:r w:rsidRPr="00785EC3">
        <w:rPr>
          <w:spacing w:val="-11"/>
          <w:sz w:val="24"/>
          <w:szCs w:val="24"/>
        </w:rPr>
        <w:t xml:space="preserve"> </w:t>
      </w:r>
      <w:r w:rsidRPr="00785EC3">
        <w:rPr>
          <w:sz w:val="24"/>
          <w:szCs w:val="24"/>
        </w:rPr>
        <w:t>or</w:t>
      </w:r>
      <w:r w:rsidRPr="00785EC3">
        <w:rPr>
          <w:spacing w:val="-13"/>
          <w:sz w:val="24"/>
          <w:szCs w:val="24"/>
        </w:rPr>
        <w:t xml:space="preserve"> </w:t>
      </w:r>
      <w:r w:rsidRPr="00785EC3">
        <w:rPr>
          <w:sz w:val="24"/>
          <w:szCs w:val="24"/>
        </w:rPr>
        <w:t>employee</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State</w:t>
      </w:r>
      <w:r w:rsidRPr="00785EC3">
        <w:rPr>
          <w:spacing w:val="-12"/>
          <w:sz w:val="24"/>
          <w:szCs w:val="24"/>
        </w:rPr>
        <w:t xml:space="preserve"> </w:t>
      </w:r>
      <w:r w:rsidRPr="00785EC3">
        <w:rPr>
          <w:sz w:val="24"/>
          <w:szCs w:val="24"/>
        </w:rPr>
        <w:t>whose</w:t>
      </w:r>
      <w:r w:rsidRPr="00785EC3">
        <w:rPr>
          <w:spacing w:val="-12"/>
          <w:sz w:val="24"/>
          <w:szCs w:val="24"/>
        </w:rPr>
        <w:t xml:space="preserve"> </w:t>
      </w:r>
      <w:r w:rsidRPr="00785EC3">
        <w:rPr>
          <w:sz w:val="24"/>
          <w:szCs w:val="24"/>
        </w:rPr>
        <w:t>official</w:t>
      </w:r>
      <w:r w:rsidRPr="00785EC3">
        <w:rPr>
          <w:spacing w:val="-13"/>
          <w:sz w:val="24"/>
          <w:szCs w:val="24"/>
        </w:rPr>
        <w:t xml:space="preserve"> </w:t>
      </w:r>
      <w:r w:rsidRPr="00785EC3">
        <w:rPr>
          <w:sz w:val="24"/>
          <w:szCs w:val="24"/>
        </w:rPr>
        <w:t>act,</w:t>
      </w:r>
      <w:r w:rsidRPr="00785EC3">
        <w:rPr>
          <w:spacing w:val="-12"/>
          <w:sz w:val="24"/>
          <w:szCs w:val="24"/>
        </w:rPr>
        <w:t xml:space="preserve"> </w:t>
      </w:r>
      <w:r w:rsidRPr="00785EC3">
        <w:rPr>
          <w:sz w:val="24"/>
          <w:szCs w:val="24"/>
        </w:rPr>
        <w:t>while</w:t>
      </w:r>
      <w:r w:rsidRPr="00785EC3">
        <w:rPr>
          <w:spacing w:val="-13"/>
          <w:sz w:val="24"/>
          <w:szCs w:val="24"/>
        </w:rPr>
        <w:t xml:space="preserve"> </w:t>
      </w:r>
      <w:r w:rsidRPr="00785EC3">
        <w:rPr>
          <w:sz w:val="24"/>
          <w:szCs w:val="24"/>
        </w:rPr>
        <w:t>in</w:t>
      </w:r>
      <w:r w:rsidRPr="00785EC3">
        <w:rPr>
          <w:spacing w:val="-13"/>
          <w:sz w:val="24"/>
          <w:szCs w:val="24"/>
        </w:rPr>
        <w:t xml:space="preserve"> </w:t>
      </w:r>
      <w:r w:rsidRPr="00785EC3">
        <w:rPr>
          <w:sz w:val="24"/>
          <w:szCs w:val="24"/>
        </w:rPr>
        <w:t>State</w:t>
      </w:r>
      <w:r w:rsidRPr="00785EC3">
        <w:rPr>
          <w:spacing w:val="-13"/>
          <w:sz w:val="24"/>
          <w:szCs w:val="24"/>
        </w:rPr>
        <w:t xml:space="preserve"> </w:t>
      </w:r>
      <w:r w:rsidRPr="00785EC3">
        <w:rPr>
          <w:sz w:val="24"/>
          <w:szCs w:val="24"/>
        </w:rPr>
        <w:t>employment, directly resulted in the H</w:t>
      </w:r>
      <w:r w:rsidR="005F3AC8" w:rsidRPr="00785EC3">
        <w:rPr>
          <w:sz w:val="24"/>
          <w:szCs w:val="24"/>
        </w:rPr>
        <w:t>CA</w:t>
      </w:r>
      <w:r w:rsidRPr="00785EC3">
        <w:rPr>
          <w:sz w:val="24"/>
          <w:szCs w:val="24"/>
        </w:rPr>
        <w:t>'s making this Agreement;</w:t>
      </w:r>
    </w:p>
    <w:p w14:paraId="6497775F" w14:textId="77777777" w:rsidR="00B26765" w:rsidRPr="00785EC3" w:rsidRDefault="00826C45">
      <w:pPr>
        <w:pStyle w:val="ListParagraph"/>
        <w:numPr>
          <w:ilvl w:val="0"/>
          <w:numId w:val="10"/>
        </w:numPr>
        <w:tabs>
          <w:tab w:val="left" w:pos="2358"/>
        </w:tabs>
        <w:ind w:left="919" w:right="758" w:firstLine="720"/>
        <w:jc w:val="both"/>
        <w:rPr>
          <w:sz w:val="24"/>
          <w:szCs w:val="24"/>
        </w:rPr>
      </w:pPr>
      <w:r w:rsidRPr="00785EC3">
        <w:rPr>
          <w:sz w:val="24"/>
          <w:szCs w:val="24"/>
        </w:rPr>
        <w:t>this Agreement complies with NMSA 1978, § 10-16-9(A)because (</w:t>
      </w:r>
      <w:proofErr w:type="spellStart"/>
      <w:r w:rsidRPr="00785EC3">
        <w:rPr>
          <w:sz w:val="24"/>
          <w:szCs w:val="24"/>
        </w:rPr>
        <w:t>i</w:t>
      </w:r>
      <w:proofErr w:type="spellEnd"/>
      <w:r w:rsidRPr="00785EC3">
        <w:rPr>
          <w:sz w:val="24"/>
          <w:szCs w:val="24"/>
        </w:rPr>
        <w:t>) the Contractor</w:t>
      </w:r>
      <w:r w:rsidRPr="00785EC3">
        <w:rPr>
          <w:spacing w:val="-6"/>
          <w:sz w:val="24"/>
          <w:szCs w:val="24"/>
        </w:rPr>
        <w:t xml:space="preserve"> </w:t>
      </w:r>
      <w:r w:rsidRPr="00785EC3">
        <w:rPr>
          <w:sz w:val="24"/>
          <w:szCs w:val="24"/>
        </w:rPr>
        <w:t>is</w:t>
      </w:r>
      <w:r w:rsidRPr="00785EC3">
        <w:rPr>
          <w:spacing w:val="-6"/>
          <w:sz w:val="24"/>
          <w:szCs w:val="24"/>
        </w:rPr>
        <w:t xml:space="preserve"> </w:t>
      </w:r>
      <w:r w:rsidRPr="00785EC3">
        <w:rPr>
          <w:sz w:val="24"/>
          <w:szCs w:val="24"/>
        </w:rPr>
        <w:t>not</w:t>
      </w:r>
      <w:r w:rsidRPr="00785EC3">
        <w:rPr>
          <w:spacing w:val="-6"/>
          <w:sz w:val="24"/>
          <w:szCs w:val="24"/>
        </w:rPr>
        <w:t xml:space="preserve"> </w:t>
      </w:r>
      <w:r w:rsidRPr="00785EC3">
        <w:rPr>
          <w:sz w:val="24"/>
          <w:szCs w:val="24"/>
        </w:rPr>
        <w:t>a</w:t>
      </w:r>
      <w:r w:rsidRPr="00785EC3">
        <w:rPr>
          <w:spacing w:val="-7"/>
          <w:sz w:val="24"/>
          <w:szCs w:val="24"/>
        </w:rPr>
        <w:t xml:space="preserve"> </w:t>
      </w:r>
      <w:r w:rsidRPr="00785EC3">
        <w:rPr>
          <w:sz w:val="24"/>
          <w:szCs w:val="24"/>
        </w:rPr>
        <w:t>legislator;</w:t>
      </w:r>
      <w:r w:rsidRPr="00785EC3">
        <w:rPr>
          <w:spacing w:val="-6"/>
          <w:sz w:val="24"/>
          <w:szCs w:val="24"/>
        </w:rPr>
        <w:t xml:space="preserve"> </w:t>
      </w:r>
      <w:r w:rsidRPr="00785EC3">
        <w:rPr>
          <w:sz w:val="24"/>
          <w:szCs w:val="24"/>
        </w:rPr>
        <w:t>(ii)</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Contractor</w:t>
      </w:r>
      <w:r w:rsidRPr="00785EC3">
        <w:rPr>
          <w:spacing w:val="-6"/>
          <w:sz w:val="24"/>
          <w:szCs w:val="24"/>
        </w:rPr>
        <w:t xml:space="preserve"> </w:t>
      </w:r>
      <w:r w:rsidRPr="00785EC3">
        <w:rPr>
          <w:sz w:val="24"/>
          <w:szCs w:val="24"/>
        </w:rPr>
        <w:t>is</w:t>
      </w:r>
      <w:r w:rsidRPr="00785EC3">
        <w:rPr>
          <w:spacing w:val="-6"/>
          <w:sz w:val="24"/>
          <w:szCs w:val="24"/>
        </w:rPr>
        <w:t xml:space="preserve"> </w:t>
      </w:r>
      <w:r w:rsidRPr="00785EC3">
        <w:rPr>
          <w:sz w:val="24"/>
          <w:szCs w:val="24"/>
        </w:rPr>
        <w:t>not</w:t>
      </w:r>
      <w:r w:rsidRPr="00785EC3">
        <w:rPr>
          <w:spacing w:val="-6"/>
          <w:sz w:val="24"/>
          <w:szCs w:val="24"/>
        </w:rPr>
        <w:t xml:space="preserve"> </w:t>
      </w:r>
      <w:r w:rsidRPr="00785EC3">
        <w:rPr>
          <w:sz w:val="24"/>
          <w:szCs w:val="24"/>
        </w:rPr>
        <w:t>a</w:t>
      </w:r>
      <w:r w:rsidRPr="00785EC3">
        <w:rPr>
          <w:spacing w:val="-7"/>
          <w:sz w:val="24"/>
          <w:szCs w:val="24"/>
        </w:rPr>
        <w:t xml:space="preserve"> </w:t>
      </w:r>
      <w:r w:rsidRPr="00785EC3">
        <w:rPr>
          <w:sz w:val="24"/>
          <w:szCs w:val="24"/>
        </w:rPr>
        <w:t>member</w:t>
      </w:r>
      <w:r w:rsidRPr="00785EC3">
        <w:rPr>
          <w:spacing w:val="-6"/>
          <w:sz w:val="24"/>
          <w:szCs w:val="24"/>
        </w:rPr>
        <w:t xml:space="preserve"> </w:t>
      </w:r>
      <w:r w:rsidRPr="00785EC3">
        <w:rPr>
          <w:sz w:val="24"/>
          <w:szCs w:val="24"/>
        </w:rPr>
        <w:t>of</w:t>
      </w:r>
      <w:r w:rsidRPr="00785EC3">
        <w:rPr>
          <w:spacing w:val="-7"/>
          <w:sz w:val="24"/>
          <w:szCs w:val="24"/>
        </w:rPr>
        <w:t xml:space="preserve"> </w:t>
      </w:r>
      <w:r w:rsidRPr="00785EC3">
        <w:rPr>
          <w:sz w:val="24"/>
          <w:szCs w:val="24"/>
        </w:rPr>
        <w:t>a</w:t>
      </w:r>
      <w:r w:rsidRPr="00785EC3">
        <w:rPr>
          <w:spacing w:val="-6"/>
          <w:sz w:val="24"/>
          <w:szCs w:val="24"/>
        </w:rPr>
        <w:t xml:space="preserve"> </w:t>
      </w:r>
      <w:r w:rsidRPr="00785EC3">
        <w:rPr>
          <w:sz w:val="24"/>
          <w:szCs w:val="24"/>
        </w:rPr>
        <w:t>legislator's</w:t>
      </w:r>
      <w:r w:rsidRPr="00785EC3">
        <w:rPr>
          <w:spacing w:val="-6"/>
          <w:sz w:val="24"/>
          <w:szCs w:val="24"/>
        </w:rPr>
        <w:t xml:space="preserve"> </w:t>
      </w:r>
      <w:r w:rsidRPr="00785EC3">
        <w:rPr>
          <w:sz w:val="24"/>
          <w:szCs w:val="24"/>
        </w:rPr>
        <w:t>family;</w:t>
      </w:r>
      <w:r w:rsidRPr="00785EC3">
        <w:rPr>
          <w:spacing w:val="-6"/>
          <w:sz w:val="24"/>
          <w:szCs w:val="24"/>
        </w:rPr>
        <w:t xml:space="preserve"> </w:t>
      </w:r>
      <w:r w:rsidRPr="00785EC3">
        <w:rPr>
          <w:sz w:val="24"/>
          <w:szCs w:val="24"/>
        </w:rPr>
        <w:t>(iii) the</w:t>
      </w:r>
      <w:r w:rsidRPr="00785EC3">
        <w:rPr>
          <w:spacing w:val="-5"/>
          <w:sz w:val="24"/>
          <w:szCs w:val="24"/>
        </w:rPr>
        <w:t xml:space="preserve"> </w:t>
      </w:r>
      <w:r w:rsidRPr="00785EC3">
        <w:rPr>
          <w:sz w:val="24"/>
          <w:szCs w:val="24"/>
        </w:rPr>
        <w:t>Contractor</w:t>
      </w:r>
      <w:r w:rsidRPr="00785EC3">
        <w:rPr>
          <w:spacing w:val="-4"/>
          <w:sz w:val="24"/>
          <w:szCs w:val="24"/>
        </w:rPr>
        <w:t xml:space="preserve"> </w:t>
      </w:r>
      <w:r w:rsidRPr="00785EC3">
        <w:rPr>
          <w:sz w:val="24"/>
          <w:szCs w:val="24"/>
        </w:rPr>
        <w:t>is</w:t>
      </w:r>
      <w:r w:rsidRPr="00785EC3">
        <w:rPr>
          <w:spacing w:val="-5"/>
          <w:sz w:val="24"/>
          <w:szCs w:val="24"/>
        </w:rPr>
        <w:t xml:space="preserve"> </w:t>
      </w:r>
      <w:r w:rsidRPr="00785EC3">
        <w:rPr>
          <w:sz w:val="24"/>
          <w:szCs w:val="24"/>
        </w:rPr>
        <w:t>not</w:t>
      </w:r>
      <w:r w:rsidRPr="00785EC3">
        <w:rPr>
          <w:spacing w:val="-4"/>
          <w:sz w:val="24"/>
          <w:szCs w:val="24"/>
        </w:rPr>
        <w:t xml:space="preserve"> </w:t>
      </w:r>
      <w:r w:rsidRPr="00785EC3">
        <w:rPr>
          <w:sz w:val="24"/>
          <w:szCs w:val="24"/>
        </w:rPr>
        <w:t>a</w:t>
      </w:r>
      <w:r w:rsidRPr="00785EC3">
        <w:rPr>
          <w:spacing w:val="-5"/>
          <w:sz w:val="24"/>
          <w:szCs w:val="24"/>
        </w:rPr>
        <w:t xml:space="preserve"> </w:t>
      </w:r>
      <w:r w:rsidRPr="00785EC3">
        <w:rPr>
          <w:sz w:val="24"/>
          <w:szCs w:val="24"/>
        </w:rPr>
        <w:t>business</w:t>
      </w:r>
      <w:r w:rsidRPr="00785EC3">
        <w:rPr>
          <w:spacing w:val="-5"/>
          <w:sz w:val="24"/>
          <w:szCs w:val="24"/>
        </w:rPr>
        <w:t xml:space="preserve"> </w:t>
      </w:r>
      <w:r w:rsidRPr="00785EC3">
        <w:rPr>
          <w:sz w:val="24"/>
          <w:szCs w:val="24"/>
        </w:rPr>
        <w:t>in</w:t>
      </w:r>
      <w:r w:rsidRPr="00785EC3">
        <w:rPr>
          <w:spacing w:val="-5"/>
          <w:sz w:val="24"/>
          <w:szCs w:val="24"/>
        </w:rPr>
        <w:t xml:space="preserve"> </w:t>
      </w:r>
      <w:r w:rsidRPr="00785EC3">
        <w:rPr>
          <w:sz w:val="24"/>
          <w:szCs w:val="24"/>
        </w:rPr>
        <w:t>which</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legislator</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a</w:t>
      </w:r>
      <w:r w:rsidRPr="00785EC3">
        <w:rPr>
          <w:spacing w:val="-6"/>
          <w:sz w:val="24"/>
          <w:szCs w:val="24"/>
        </w:rPr>
        <w:t xml:space="preserve"> </w:t>
      </w:r>
      <w:r w:rsidRPr="00785EC3">
        <w:rPr>
          <w:sz w:val="24"/>
          <w:szCs w:val="24"/>
        </w:rPr>
        <w:t>legislator's</w:t>
      </w:r>
      <w:r w:rsidRPr="00785EC3">
        <w:rPr>
          <w:spacing w:val="-5"/>
          <w:sz w:val="24"/>
          <w:szCs w:val="24"/>
        </w:rPr>
        <w:t xml:space="preserve"> </w:t>
      </w:r>
      <w:r w:rsidRPr="00785EC3">
        <w:rPr>
          <w:sz w:val="24"/>
          <w:szCs w:val="24"/>
        </w:rPr>
        <w:t>family</w:t>
      </w:r>
      <w:r w:rsidRPr="00785EC3">
        <w:rPr>
          <w:spacing w:val="-5"/>
          <w:sz w:val="24"/>
          <w:szCs w:val="24"/>
        </w:rPr>
        <w:t xml:space="preserve"> </w:t>
      </w:r>
      <w:r w:rsidRPr="00785EC3">
        <w:rPr>
          <w:sz w:val="24"/>
          <w:szCs w:val="24"/>
        </w:rPr>
        <w:t>has</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substantial interest; or (iv) if the Contractor is a legislator, a member of a legislator’s family, or a business</w:t>
      </w:r>
      <w:r w:rsidRPr="00785EC3">
        <w:rPr>
          <w:spacing w:val="-9"/>
          <w:sz w:val="24"/>
          <w:szCs w:val="24"/>
        </w:rPr>
        <w:t xml:space="preserve"> </w:t>
      </w:r>
      <w:r w:rsidRPr="00785EC3">
        <w:rPr>
          <w:sz w:val="24"/>
          <w:szCs w:val="24"/>
        </w:rPr>
        <w:t>in</w:t>
      </w:r>
      <w:r w:rsidRPr="00785EC3">
        <w:rPr>
          <w:spacing w:val="-11"/>
          <w:sz w:val="24"/>
          <w:szCs w:val="24"/>
        </w:rPr>
        <w:t xml:space="preserve"> </w:t>
      </w:r>
      <w:r w:rsidRPr="00785EC3">
        <w:rPr>
          <w:sz w:val="24"/>
          <w:szCs w:val="24"/>
        </w:rPr>
        <w:t>which</w:t>
      </w:r>
      <w:r w:rsidRPr="00785EC3">
        <w:rPr>
          <w:spacing w:val="-9"/>
          <w:sz w:val="24"/>
          <w:szCs w:val="24"/>
        </w:rPr>
        <w:t xml:space="preserve"> </w:t>
      </w:r>
      <w:r w:rsidRPr="00785EC3">
        <w:rPr>
          <w:sz w:val="24"/>
          <w:szCs w:val="24"/>
        </w:rPr>
        <w:t>a</w:t>
      </w:r>
      <w:r w:rsidRPr="00785EC3">
        <w:rPr>
          <w:spacing w:val="-9"/>
          <w:sz w:val="24"/>
          <w:szCs w:val="24"/>
        </w:rPr>
        <w:t xml:space="preserve"> </w:t>
      </w:r>
      <w:r w:rsidRPr="00785EC3">
        <w:rPr>
          <w:sz w:val="24"/>
          <w:szCs w:val="24"/>
        </w:rPr>
        <w:t>legislator</w:t>
      </w:r>
      <w:r w:rsidRPr="00785EC3">
        <w:rPr>
          <w:spacing w:val="-9"/>
          <w:sz w:val="24"/>
          <w:szCs w:val="24"/>
        </w:rPr>
        <w:t xml:space="preserve"> </w:t>
      </w:r>
      <w:r w:rsidRPr="00785EC3">
        <w:rPr>
          <w:sz w:val="24"/>
          <w:szCs w:val="24"/>
        </w:rPr>
        <w:t>or</w:t>
      </w:r>
      <w:r w:rsidRPr="00785EC3">
        <w:rPr>
          <w:spacing w:val="-9"/>
          <w:sz w:val="24"/>
          <w:szCs w:val="24"/>
        </w:rPr>
        <w:t xml:space="preserve"> </w:t>
      </w:r>
      <w:r w:rsidRPr="00785EC3">
        <w:rPr>
          <w:sz w:val="24"/>
          <w:szCs w:val="24"/>
        </w:rPr>
        <w:t>a</w:t>
      </w:r>
      <w:r w:rsidRPr="00785EC3">
        <w:rPr>
          <w:spacing w:val="-9"/>
          <w:sz w:val="24"/>
          <w:szCs w:val="24"/>
        </w:rPr>
        <w:t xml:space="preserve"> </w:t>
      </w:r>
      <w:r w:rsidRPr="00785EC3">
        <w:rPr>
          <w:sz w:val="24"/>
          <w:szCs w:val="24"/>
        </w:rPr>
        <w:t>legislator's</w:t>
      </w:r>
      <w:r w:rsidRPr="00785EC3">
        <w:rPr>
          <w:spacing w:val="-9"/>
          <w:sz w:val="24"/>
          <w:szCs w:val="24"/>
        </w:rPr>
        <w:t xml:space="preserve"> </w:t>
      </w:r>
      <w:r w:rsidRPr="00785EC3">
        <w:rPr>
          <w:sz w:val="24"/>
          <w:szCs w:val="24"/>
        </w:rPr>
        <w:t>family</w:t>
      </w:r>
      <w:r w:rsidRPr="00785EC3">
        <w:rPr>
          <w:spacing w:val="-9"/>
          <w:sz w:val="24"/>
          <w:szCs w:val="24"/>
        </w:rPr>
        <w:t xml:space="preserve"> </w:t>
      </w:r>
      <w:r w:rsidRPr="00785EC3">
        <w:rPr>
          <w:sz w:val="24"/>
          <w:szCs w:val="24"/>
        </w:rPr>
        <w:t>has</w:t>
      </w:r>
      <w:r w:rsidRPr="00785EC3">
        <w:rPr>
          <w:spacing w:val="-9"/>
          <w:sz w:val="24"/>
          <w:szCs w:val="24"/>
        </w:rPr>
        <w:t xml:space="preserve"> </w:t>
      </w:r>
      <w:r w:rsidRPr="00785EC3">
        <w:rPr>
          <w:sz w:val="24"/>
          <w:szCs w:val="24"/>
        </w:rPr>
        <w:t>a</w:t>
      </w:r>
      <w:r w:rsidRPr="00785EC3">
        <w:rPr>
          <w:spacing w:val="-9"/>
          <w:sz w:val="24"/>
          <w:szCs w:val="24"/>
        </w:rPr>
        <w:t xml:space="preserve"> </w:t>
      </w:r>
      <w:r w:rsidRPr="00785EC3">
        <w:rPr>
          <w:sz w:val="24"/>
          <w:szCs w:val="24"/>
        </w:rPr>
        <w:t>substantial</w:t>
      </w:r>
      <w:r w:rsidRPr="00785EC3">
        <w:rPr>
          <w:spacing w:val="-10"/>
          <w:sz w:val="24"/>
          <w:szCs w:val="24"/>
        </w:rPr>
        <w:t xml:space="preserve"> </w:t>
      </w:r>
      <w:r w:rsidRPr="00785EC3">
        <w:rPr>
          <w:sz w:val="24"/>
          <w:szCs w:val="24"/>
        </w:rPr>
        <w:t>interest,</w:t>
      </w:r>
      <w:r w:rsidRPr="00785EC3">
        <w:rPr>
          <w:spacing w:val="-9"/>
          <w:sz w:val="24"/>
          <w:szCs w:val="24"/>
        </w:rPr>
        <w:t xml:space="preserve"> </w:t>
      </w:r>
      <w:r w:rsidRPr="00785EC3">
        <w:rPr>
          <w:sz w:val="24"/>
          <w:szCs w:val="24"/>
        </w:rPr>
        <w:t>disclosure</w:t>
      </w:r>
      <w:r w:rsidRPr="00785EC3">
        <w:rPr>
          <w:spacing w:val="-9"/>
          <w:sz w:val="24"/>
          <w:szCs w:val="24"/>
        </w:rPr>
        <w:t xml:space="preserve"> </w:t>
      </w:r>
      <w:r w:rsidRPr="00785EC3">
        <w:rPr>
          <w:sz w:val="24"/>
          <w:szCs w:val="24"/>
        </w:rPr>
        <w:t>has been</w:t>
      </w:r>
      <w:r w:rsidRPr="00785EC3">
        <w:rPr>
          <w:spacing w:val="-6"/>
          <w:sz w:val="24"/>
          <w:szCs w:val="24"/>
        </w:rPr>
        <w:t xml:space="preserve"> </w:t>
      </w:r>
      <w:r w:rsidRPr="00785EC3">
        <w:rPr>
          <w:sz w:val="24"/>
          <w:szCs w:val="24"/>
        </w:rPr>
        <w:t>made</w:t>
      </w:r>
      <w:r w:rsidRPr="00785EC3">
        <w:rPr>
          <w:spacing w:val="-7"/>
          <w:sz w:val="24"/>
          <w:szCs w:val="24"/>
        </w:rPr>
        <w:t xml:space="preserve"> </w:t>
      </w:r>
      <w:r w:rsidRPr="00785EC3">
        <w:rPr>
          <w:sz w:val="24"/>
          <w:szCs w:val="24"/>
        </w:rPr>
        <w:t>as</w:t>
      </w:r>
      <w:r w:rsidRPr="00785EC3">
        <w:rPr>
          <w:spacing w:val="-6"/>
          <w:sz w:val="24"/>
          <w:szCs w:val="24"/>
        </w:rPr>
        <w:t xml:space="preserve"> </w:t>
      </w:r>
      <w:r w:rsidRPr="00785EC3">
        <w:rPr>
          <w:sz w:val="24"/>
          <w:szCs w:val="24"/>
        </w:rPr>
        <w:t>required</w:t>
      </w:r>
      <w:r w:rsidRPr="00785EC3">
        <w:rPr>
          <w:spacing w:val="-6"/>
          <w:sz w:val="24"/>
          <w:szCs w:val="24"/>
        </w:rPr>
        <w:t xml:space="preserve"> </w:t>
      </w:r>
      <w:r w:rsidRPr="00785EC3">
        <w:rPr>
          <w:sz w:val="24"/>
          <w:szCs w:val="24"/>
        </w:rPr>
        <w:t>by</w:t>
      </w:r>
      <w:r w:rsidRPr="00785EC3">
        <w:rPr>
          <w:spacing w:val="-6"/>
          <w:sz w:val="24"/>
          <w:szCs w:val="24"/>
        </w:rPr>
        <w:t xml:space="preserve"> </w:t>
      </w:r>
      <w:r w:rsidRPr="00785EC3">
        <w:rPr>
          <w:sz w:val="24"/>
          <w:szCs w:val="24"/>
        </w:rPr>
        <w:t>NMSA</w:t>
      </w:r>
      <w:r w:rsidRPr="00785EC3">
        <w:rPr>
          <w:spacing w:val="-7"/>
          <w:sz w:val="24"/>
          <w:szCs w:val="24"/>
        </w:rPr>
        <w:t xml:space="preserve"> </w:t>
      </w:r>
      <w:r w:rsidRPr="00785EC3">
        <w:rPr>
          <w:sz w:val="24"/>
          <w:szCs w:val="24"/>
        </w:rPr>
        <w:t>1978,</w:t>
      </w:r>
      <w:r w:rsidRPr="00785EC3">
        <w:rPr>
          <w:spacing w:val="-6"/>
          <w:sz w:val="24"/>
          <w:szCs w:val="24"/>
        </w:rPr>
        <w:t xml:space="preserve"> </w:t>
      </w:r>
      <w:r w:rsidRPr="00785EC3">
        <w:rPr>
          <w:sz w:val="24"/>
          <w:szCs w:val="24"/>
        </w:rPr>
        <w:t>§</w:t>
      </w:r>
      <w:r w:rsidRPr="00785EC3">
        <w:rPr>
          <w:spacing w:val="-6"/>
          <w:sz w:val="24"/>
          <w:szCs w:val="24"/>
        </w:rPr>
        <w:t xml:space="preserve"> </w:t>
      </w:r>
      <w:r w:rsidRPr="00785EC3">
        <w:rPr>
          <w:sz w:val="24"/>
          <w:szCs w:val="24"/>
        </w:rPr>
        <w:t>10-16-7(A),</w:t>
      </w:r>
      <w:r w:rsidRPr="00785EC3">
        <w:rPr>
          <w:spacing w:val="-6"/>
          <w:sz w:val="24"/>
          <w:szCs w:val="24"/>
        </w:rPr>
        <w:t xml:space="preserve"> </w:t>
      </w:r>
      <w:r w:rsidRPr="00785EC3">
        <w:rPr>
          <w:sz w:val="24"/>
          <w:szCs w:val="24"/>
        </w:rPr>
        <w:t>this</w:t>
      </w:r>
      <w:r w:rsidRPr="00785EC3">
        <w:rPr>
          <w:spacing w:val="-6"/>
          <w:sz w:val="24"/>
          <w:szCs w:val="24"/>
        </w:rPr>
        <w:t xml:space="preserve"> </w:t>
      </w:r>
      <w:r w:rsidRPr="00785EC3">
        <w:rPr>
          <w:sz w:val="24"/>
          <w:szCs w:val="24"/>
        </w:rPr>
        <w:t>Agreement</w:t>
      </w:r>
      <w:r w:rsidRPr="00785EC3">
        <w:rPr>
          <w:spacing w:val="-6"/>
          <w:sz w:val="24"/>
          <w:szCs w:val="24"/>
        </w:rPr>
        <w:t xml:space="preserve"> </w:t>
      </w:r>
      <w:r w:rsidRPr="00785EC3">
        <w:rPr>
          <w:sz w:val="24"/>
          <w:szCs w:val="24"/>
        </w:rPr>
        <w:t>is</w:t>
      </w:r>
      <w:r w:rsidRPr="00785EC3">
        <w:rPr>
          <w:spacing w:val="-7"/>
          <w:sz w:val="24"/>
          <w:szCs w:val="24"/>
        </w:rPr>
        <w:t xml:space="preserve"> </w:t>
      </w:r>
      <w:r w:rsidRPr="00785EC3">
        <w:rPr>
          <w:sz w:val="24"/>
          <w:szCs w:val="24"/>
        </w:rPr>
        <w:t>not</w:t>
      </w:r>
      <w:r w:rsidRPr="00785EC3">
        <w:rPr>
          <w:spacing w:val="-6"/>
          <w:sz w:val="24"/>
          <w:szCs w:val="24"/>
        </w:rPr>
        <w:t xml:space="preserve"> </w:t>
      </w:r>
      <w:r w:rsidRPr="00785EC3">
        <w:rPr>
          <w:sz w:val="24"/>
          <w:szCs w:val="24"/>
        </w:rPr>
        <w:t>a</w:t>
      </w:r>
      <w:r w:rsidRPr="00785EC3">
        <w:rPr>
          <w:spacing w:val="-6"/>
          <w:sz w:val="24"/>
          <w:szCs w:val="24"/>
        </w:rPr>
        <w:t xml:space="preserve"> </w:t>
      </w:r>
      <w:r w:rsidRPr="00785EC3">
        <w:rPr>
          <w:sz w:val="24"/>
          <w:szCs w:val="24"/>
        </w:rPr>
        <w:t>sole</w:t>
      </w:r>
      <w:r w:rsidRPr="00785EC3">
        <w:rPr>
          <w:spacing w:val="-6"/>
          <w:sz w:val="24"/>
          <w:szCs w:val="24"/>
        </w:rPr>
        <w:t xml:space="preserve"> </w:t>
      </w:r>
      <w:r w:rsidRPr="00785EC3">
        <w:rPr>
          <w:sz w:val="24"/>
          <w:szCs w:val="24"/>
        </w:rPr>
        <w:t>source</w:t>
      </w:r>
      <w:r w:rsidRPr="00785EC3">
        <w:rPr>
          <w:spacing w:val="-6"/>
          <w:sz w:val="24"/>
          <w:szCs w:val="24"/>
        </w:rPr>
        <w:t xml:space="preserve"> </w:t>
      </w:r>
      <w:r w:rsidRPr="00785EC3">
        <w:rPr>
          <w:sz w:val="24"/>
          <w:szCs w:val="24"/>
        </w:rPr>
        <w:t>or small</w:t>
      </w:r>
      <w:r w:rsidRPr="00785EC3">
        <w:rPr>
          <w:spacing w:val="-7"/>
          <w:sz w:val="24"/>
          <w:szCs w:val="24"/>
        </w:rPr>
        <w:t xml:space="preserve"> </w:t>
      </w:r>
      <w:r w:rsidRPr="00785EC3">
        <w:rPr>
          <w:sz w:val="24"/>
          <w:szCs w:val="24"/>
        </w:rPr>
        <w:t>purchase</w:t>
      </w:r>
      <w:r w:rsidRPr="00785EC3">
        <w:rPr>
          <w:spacing w:val="-7"/>
          <w:sz w:val="24"/>
          <w:szCs w:val="24"/>
        </w:rPr>
        <w:t xml:space="preserve"> </w:t>
      </w:r>
      <w:r w:rsidRPr="00785EC3">
        <w:rPr>
          <w:sz w:val="24"/>
          <w:szCs w:val="24"/>
        </w:rPr>
        <w:t>contract,</w:t>
      </w:r>
      <w:r w:rsidRPr="00785EC3">
        <w:rPr>
          <w:spacing w:val="-8"/>
          <w:sz w:val="24"/>
          <w:szCs w:val="24"/>
        </w:rPr>
        <w:t xml:space="preserve"> </w:t>
      </w:r>
      <w:r w:rsidRPr="00785EC3">
        <w:rPr>
          <w:sz w:val="24"/>
          <w:szCs w:val="24"/>
        </w:rPr>
        <w:t>and</w:t>
      </w:r>
      <w:r w:rsidRPr="00785EC3">
        <w:rPr>
          <w:spacing w:val="-7"/>
          <w:sz w:val="24"/>
          <w:szCs w:val="24"/>
        </w:rPr>
        <w:t xml:space="preserve"> </w:t>
      </w:r>
      <w:r w:rsidRPr="00785EC3">
        <w:rPr>
          <w:sz w:val="24"/>
          <w:szCs w:val="24"/>
        </w:rPr>
        <w:t>this</w:t>
      </w:r>
      <w:r w:rsidRPr="00785EC3">
        <w:rPr>
          <w:spacing w:val="-6"/>
          <w:sz w:val="24"/>
          <w:szCs w:val="24"/>
        </w:rPr>
        <w:t xml:space="preserve"> </w:t>
      </w:r>
      <w:r w:rsidRPr="00785EC3">
        <w:rPr>
          <w:sz w:val="24"/>
          <w:szCs w:val="24"/>
        </w:rPr>
        <w:t>Agreement</w:t>
      </w:r>
      <w:r w:rsidRPr="00785EC3">
        <w:rPr>
          <w:spacing w:val="-7"/>
          <w:sz w:val="24"/>
          <w:szCs w:val="24"/>
        </w:rPr>
        <w:t xml:space="preserve"> </w:t>
      </w:r>
      <w:r w:rsidRPr="00785EC3">
        <w:rPr>
          <w:sz w:val="24"/>
          <w:szCs w:val="24"/>
        </w:rPr>
        <w:t>was</w:t>
      </w:r>
      <w:r w:rsidRPr="00785EC3">
        <w:rPr>
          <w:spacing w:val="-8"/>
          <w:sz w:val="24"/>
          <w:szCs w:val="24"/>
        </w:rPr>
        <w:t xml:space="preserve"> </w:t>
      </w:r>
      <w:r w:rsidRPr="00785EC3">
        <w:rPr>
          <w:sz w:val="24"/>
          <w:szCs w:val="24"/>
        </w:rPr>
        <w:t>awarded</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accordance</w:t>
      </w:r>
      <w:r w:rsidRPr="00785EC3">
        <w:rPr>
          <w:spacing w:val="-7"/>
          <w:sz w:val="24"/>
          <w:szCs w:val="24"/>
        </w:rPr>
        <w:t xml:space="preserve"> </w:t>
      </w:r>
      <w:r w:rsidRPr="00785EC3">
        <w:rPr>
          <w:sz w:val="24"/>
          <w:szCs w:val="24"/>
        </w:rPr>
        <w:t>with</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provisions of the Procurement Code;</w:t>
      </w:r>
    </w:p>
    <w:p w14:paraId="21CB53E7" w14:textId="77777777" w:rsidR="00B26765" w:rsidRPr="00785EC3" w:rsidRDefault="00826C45">
      <w:pPr>
        <w:pStyle w:val="ListParagraph"/>
        <w:numPr>
          <w:ilvl w:val="0"/>
          <w:numId w:val="10"/>
        </w:numPr>
        <w:tabs>
          <w:tab w:val="left" w:pos="2358"/>
        </w:tabs>
        <w:ind w:left="919" w:right="757" w:firstLine="720"/>
        <w:jc w:val="both"/>
        <w:rPr>
          <w:sz w:val="24"/>
          <w:szCs w:val="24"/>
        </w:rPr>
      </w:pPr>
      <w:r w:rsidRPr="00785EC3">
        <w:rPr>
          <w:sz w:val="24"/>
          <w:szCs w:val="24"/>
        </w:rPr>
        <w:t>in accordance with NMSA 1978, § 10-16-13, the Contractor has not directly participated in the preparation of specifications, qualifications or evaluation criteria for this Agreement or any procurement related to this Agreement; and</w:t>
      </w:r>
    </w:p>
    <w:p w14:paraId="105E76F9" w14:textId="5DB3F7B0" w:rsidR="00B26765" w:rsidRPr="00785EC3" w:rsidRDefault="00826C45">
      <w:pPr>
        <w:pStyle w:val="ListParagraph"/>
        <w:numPr>
          <w:ilvl w:val="0"/>
          <w:numId w:val="10"/>
        </w:numPr>
        <w:tabs>
          <w:tab w:val="left" w:pos="2358"/>
        </w:tabs>
        <w:ind w:left="919" w:right="757" w:firstLine="720"/>
        <w:jc w:val="both"/>
        <w:rPr>
          <w:sz w:val="24"/>
          <w:szCs w:val="24"/>
        </w:rPr>
      </w:pPr>
      <w:r w:rsidRPr="00785EC3">
        <w:rPr>
          <w:sz w:val="24"/>
          <w:szCs w:val="24"/>
        </w:rPr>
        <w:t>in</w:t>
      </w:r>
      <w:r w:rsidRPr="00785EC3">
        <w:rPr>
          <w:spacing w:val="-3"/>
          <w:sz w:val="24"/>
          <w:szCs w:val="24"/>
        </w:rPr>
        <w:t xml:space="preserve"> </w:t>
      </w:r>
      <w:r w:rsidRPr="00785EC3">
        <w:rPr>
          <w:sz w:val="24"/>
          <w:szCs w:val="24"/>
        </w:rPr>
        <w:t>accordance</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NMSA</w:t>
      </w:r>
      <w:r w:rsidRPr="00785EC3">
        <w:rPr>
          <w:spacing w:val="-4"/>
          <w:sz w:val="24"/>
          <w:szCs w:val="24"/>
        </w:rPr>
        <w:t xml:space="preserve"> </w:t>
      </w:r>
      <w:r w:rsidRPr="00785EC3">
        <w:rPr>
          <w:sz w:val="24"/>
          <w:szCs w:val="24"/>
        </w:rPr>
        <w:t>1978,</w:t>
      </w:r>
      <w:r w:rsidRPr="00785EC3">
        <w:rPr>
          <w:spacing w:val="-3"/>
          <w:sz w:val="24"/>
          <w:szCs w:val="24"/>
        </w:rPr>
        <w:t xml:space="preserve"> </w:t>
      </w:r>
      <w:r w:rsidRPr="00785EC3">
        <w:rPr>
          <w:sz w:val="24"/>
          <w:szCs w:val="24"/>
        </w:rPr>
        <w:t>§</w:t>
      </w:r>
      <w:r w:rsidRPr="00785EC3">
        <w:rPr>
          <w:spacing w:val="-3"/>
          <w:sz w:val="24"/>
          <w:szCs w:val="24"/>
        </w:rPr>
        <w:t xml:space="preserve"> </w:t>
      </w:r>
      <w:r w:rsidRPr="00785EC3">
        <w:rPr>
          <w:sz w:val="24"/>
          <w:szCs w:val="24"/>
        </w:rPr>
        <w:t>10-16-3</w:t>
      </w:r>
      <w:r w:rsidRPr="00785EC3">
        <w:rPr>
          <w:spacing w:val="-3"/>
          <w:sz w:val="24"/>
          <w:szCs w:val="24"/>
        </w:rPr>
        <w:t xml:space="preserve"> </w:t>
      </w:r>
      <w:r w:rsidRPr="00785EC3">
        <w:rPr>
          <w:sz w:val="24"/>
          <w:szCs w:val="24"/>
        </w:rPr>
        <w:t>and</w:t>
      </w:r>
      <w:r w:rsidRPr="00785EC3">
        <w:rPr>
          <w:spacing w:val="-4"/>
          <w:sz w:val="24"/>
          <w:szCs w:val="24"/>
        </w:rPr>
        <w:t xml:space="preserve"> </w:t>
      </w:r>
      <w:r w:rsidRPr="00785EC3">
        <w:rPr>
          <w:sz w:val="24"/>
          <w:szCs w:val="24"/>
        </w:rPr>
        <w:t>§</w:t>
      </w:r>
      <w:r w:rsidRPr="00785EC3">
        <w:rPr>
          <w:spacing w:val="-4"/>
          <w:sz w:val="24"/>
          <w:szCs w:val="24"/>
        </w:rPr>
        <w:t xml:space="preserve"> </w:t>
      </w:r>
      <w:r w:rsidRPr="00785EC3">
        <w:rPr>
          <w:sz w:val="24"/>
          <w:szCs w:val="24"/>
        </w:rPr>
        <w:t>10-16-13.3,</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Contractor has not contributed, and</w:t>
      </w:r>
      <w:r w:rsidRPr="00785EC3">
        <w:rPr>
          <w:spacing w:val="-1"/>
          <w:sz w:val="24"/>
          <w:szCs w:val="24"/>
        </w:rPr>
        <w:t xml:space="preserve"> </w:t>
      </w:r>
      <w:r w:rsidRPr="00785EC3">
        <w:rPr>
          <w:sz w:val="24"/>
          <w:szCs w:val="24"/>
        </w:rPr>
        <w:t>during the term of</w:t>
      </w:r>
      <w:r w:rsidRPr="00785EC3">
        <w:rPr>
          <w:spacing w:val="-1"/>
          <w:sz w:val="24"/>
          <w:szCs w:val="24"/>
        </w:rPr>
        <w:t xml:space="preserve"> </w:t>
      </w:r>
      <w:r w:rsidRPr="00785EC3">
        <w:rPr>
          <w:sz w:val="24"/>
          <w:szCs w:val="24"/>
        </w:rPr>
        <w:t>this Agreement shall not contribute, anything of value to a public officer or employee of the H</w:t>
      </w:r>
      <w:r w:rsidR="005F3AC8" w:rsidRPr="00785EC3">
        <w:rPr>
          <w:sz w:val="24"/>
          <w:szCs w:val="24"/>
        </w:rPr>
        <w:t>CA</w:t>
      </w:r>
      <w:r w:rsidRPr="00785EC3">
        <w:rPr>
          <w:sz w:val="24"/>
          <w:szCs w:val="24"/>
        </w:rPr>
        <w:t>.</w:t>
      </w:r>
    </w:p>
    <w:p w14:paraId="1306EED3" w14:textId="77777777" w:rsidR="00B26765" w:rsidRPr="00785EC3" w:rsidRDefault="00B26765">
      <w:pPr>
        <w:pStyle w:val="BodyText"/>
      </w:pPr>
    </w:p>
    <w:p w14:paraId="0C04C941" w14:textId="2A22A912" w:rsidR="00B26765" w:rsidRPr="00785EC3" w:rsidRDefault="00826C45">
      <w:pPr>
        <w:pStyle w:val="ListParagraph"/>
        <w:numPr>
          <w:ilvl w:val="1"/>
          <w:numId w:val="12"/>
        </w:numPr>
        <w:tabs>
          <w:tab w:val="left" w:pos="1638"/>
        </w:tabs>
        <w:spacing w:before="1"/>
        <w:ind w:left="199" w:right="757" w:firstLine="720"/>
        <w:jc w:val="both"/>
        <w:rPr>
          <w:sz w:val="24"/>
          <w:szCs w:val="24"/>
        </w:rPr>
      </w:pPr>
      <w:r w:rsidRPr="00785EC3">
        <w:rPr>
          <w:sz w:val="24"/>
          <w:szCs w:val="24"/>
        </w:rPr>
        <w:t>Contractor’s</w:t>
      </w:r>
      <w:r w:rsidRPr="00785EC3">
        <w:rPr>
          <w:spacing w:val="-4"/>
          <w:sz w:val="24"/>
          <w:szCs w:val="24"/>
        </w:rPr>
        <w:t xml:space="preserve"> </w:t>
      </w:r>
      <w:r w:rsidRPr="00785EC3">
        <w:rPr>
          <w:sz w:val="24"/>
          <w:szCs w:val="24"/>
        </w:rPr>
        <w:t>representations</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warranties</w:t>
      </w:r>
      <w:r w:rsidRPr="00785EC3">
        <w:rPr>
          <w:spacing w:val="-4"/>
          <w:sz w:val="24"/>
          <w:szCs w:val="24"/>
        </w:rPr>
        <w:t xml:space="preserve"> </w:t>
      </w:r>
      <w:r w:rsidRPr="00785EC3">
        <w:rPr>
          <w:sz w:val="24"/>
          <w:szCs w:val="24"/>
        </w:rPr>
        <w:t>in</w:t>
      </w:r>
      <w:r w:rsidRPr="00785EC3">
        <w:rPr>
          <w:spacing w:val="-3"/>
          <w:sz w:val="24"/>
          <w:szCs w:val="24"/>
        </w:rPr>
        <w:t xml:space="preserve"> </w:t>
      </w:r>
      <w:r w:rsidRPr="00785EC3">
        <w:rPr>
          <w:sz w:val="24"/>
          <w:szCs w:val="24"/>
        </w:rPr>
        <w:t>Paragraphs</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B</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this</w:t>
      </w:r>
      <w:r w:rsidRPr="00785EC3">
        <w:rPr>
          <w:spacing w:val="-4"/>
          <w:sz w:val="24"/>
          <w:szCs w:val="24"/>
        </w:rPr>
        <w:t xml:space="preserve"> </w:t>
      </w:r>
      <w:r w:rsidRPr="00785EC3">
        <w:rPr>
          <w:sz w:val="24"/>
          <w:szCs w:val="24"/>
        </w:rPr>
        <w:t>Article</w:t>
      </w:r>
      <w:r w:rsidRPr="00785EC3">
        <w:rPr>
          <w:spacing w:val="-3"/>
          <w:sz w:val="24"/>
          <w:szCs w:val="24"/>
        </w:rPr>
        <w:t xml:space="preserve"> </w:t>
      </w:r>
      <w:r w:rsidRPr="00785EC3">
        <w:rPr>
          <w:sz w:val="24"/>
          <w:szCs w:val="24"/>
        </w:rPr>
        <w:t>12 are material representations of fact upon which the H</w:t>
      </w:r>
      <w:r w:rsidR="005F3AC8" w:rsidRPr="00785EC3">
        <w:rPr>
          <w:sz w:val="24"/>
          <w:szCs w:val="24"/>
        </w:rPr>
        <w:t>CA</w:t>
      </w:r>
      <w:r w:rsidRPr="00785EC3">
        <w:rPr>
          <w:sz w:val="24"/>
          <w:szCs w:val="24"/>
        </w:rPr>
        <w:t xml:space="preserve"> relied when this Agreement was entered into by the parties. Contractor shall provide immediate written notice to the H</w:t>
      </w:r>
      <w:r w:rsidR="005F3AC8" w:rsidRPr="00785EC3">
        <w:rPr>
          <w:sz w:val="24"/>
          <w:szCs w:val="24"/>
        </w:rPr>
        <w:t>CA</w:t>
      </w:r>
      <w:r w:rsidRPr="00785EC3">
        <w:rPr>
          <w:sz w:val="24"/>
          <w:szCs w:val="24"/>
        </w:rPr>
        <w:t xml:space="preserve"> if, at any time during</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term</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this</w:t>
      </w:r>
      <w:r w:rsidRPr="00785EC3">
        <w:rPr>
          <w:spacing w:val="-15"/>
          <w:sz w:val="24"/>
          <w:szCs w:val="24"/>
        </w:rPr>
        <w:t xml:space="preserve"> </w:t>
      </w:r>
      <w:r w:rsidRPr="00785EC3">
        <w:rPr>
          <w:sz w:val="24"/>
          <w:szCs w:val="24"/>
        </w:rPr>
        <w:t>Agreement,</w:t>
      </w:r>
      <w:r w:rsidRPr="00785EC3">
        <w:rPr>
          <w:spacing w:val="-15"/>
          <w:sz w:val="24"/>
          <w:szCs w:val="24"/>
        </w:rPr>
        <w:t xml:space="preserve"> </w:t>
      </w:r>
      <w:r w:rsidRPr="00785EC3">
        <w:rPr>
          <w:sz w:val="24"/>
          <w:szCs w:val="24"/>
        </w:rPr>
        <w:t>Contractor</w:t>
      </w:r>
      <w:r w:rsidRPr="00785EC3">
        <w:rPr>
          <w:spacing w:val="-15"/>
          <w:sz w:val="24"/>
          <w:szCs w:val="24"/>
        </w:rPr>
        <w:t xml:space="preserve"> </w:t>
      </w:r>
      <w:r w:rsidRPr="00785EC3">
        <w:rPr>
          <w:sz w:val="24"/>
          <w:szCs w:val="24"/>
        </w:rPr>
        <w:t>learns</w:t>
      </w:r>
      <w:r w:rsidRPr="00785EC3">
        <w:rPr>
          <w:spacing w:val="-15"/>
          <w:sz w:val="24"/>
          <w:szCs w:val="24"/>
        </w:rPr>
        <w:t xml:space="preserve"> </w:t>
      </w:r>
      <w:r w:rsidRPr="00785EC3">
        <w:rPr>
          <w:sz w:val="24"/>
          <w:szCs w:val="24"/>
        </w:rPr>
        <w:t>that</w:t>
      </w:r>
      <w:r w:rsidRPr="00785EC3">
        <w:rPr>
          <w:spacing w:val="-15"/>
          <w:sz w:val="24"/>
          <w:szCs w:val="24"/>
        </w:rPr>
        <w:t xml:space="preserve"> </w:t>
      </w:r>
      <w:r w:rsidRPr="00785EC3">
        <w:rPr>
          <w:sz w:val="24"/>
          <w:szCs w:val="24"/>
        </w:rPr>
        <w:t>Contractor’s</w:t>
      </w:r>
      <w:r w:rsidRPr="00785EC3">
        <w:rPr>
          <w:spacing w:val="-15"/>
          <w:sz w:val="24"/>
          <w:szCs w:val="24"/>
        </w:rPr>
        <w:t xml:space="preserve"> </w:t>
      </w:r>
      <w:r w:rsidRPr="00785EC3">
        <w:rPr>
          <w:sz w:val="24"/>
          <w:szCs w:val="24"/>
        </w:rPr>
        <w:t>representations</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warranties in Paragraphs A and B of this Article 12 were erroneous on the effective date of this Agreement or have become erroneous by reason of new or changed circumstances. If it is later determined that Contractor’s</w:t>
      </w:r>
      <w:r w:rsidRPr="00785EC3">
        <w:rPr>
          <w:spacing w:val="-11"/>
          <w:sz w:val="24"/>
          <w:szCs w:val="24"/>
        </w:rPr>
        <w:t xml:space="preserve"> </w:t>
      </w:r>
      <w:r w:rsidRPr="00785EC3">
        <w:rPr>
          <w:sz w:val="24"/>
          <w:szCs w:val="24"/>
        </w:rPr>
        <w:t>representations</w:t>
      </w:r>
      <w:r w:rsidRPr="00785EC3">
        <w:rPr>
          <w:spacing w:val="-9"/>
          <w:sz w:val="24"/>
          <w:szCs w:val="24"/>
        </w:rPr>
        <w:t xml:space="preserve"> </w:t>
      </w:r>
      <w:r w:rsidRPr="00785EC3">
        <w:rPr>
          <w:sz w:val="24"/>
          <w:szCs w:val="24"/>
        </w:rPr>
        <w:t>and</w:t>
      </w:r>
      <w:r w:rsidRPr="00785EC3">
        <w:rPr>
          <w:spacing w:val="-10"/>
          <w:sz w:val="24"/>
          <w:szCs w:val="24"/>
        </w:rPr>
        <w:t xml:space="preserve"> </w:t>
      </w:r>
      <w:r w:rsidRPr="00785EC3">
        <w:rPr>
          <w:sz w:val="24"/>
          <w:szCs w:val="24"/>
        </w:rPr>
        <w:t>warranties</w:t>
      </w:r>
      <w:r w:rsidRPr="00785EC3">
        <w:rPr>
          <w:spacing w:val="-9"/>
          <w:sz w:val="24"/>
          <w:szCs w:val="24"/>
        </w:rPr>
        <w:t xml:space="preserve"> </w:t>
      </w:r>
      <w:r w:rsidRPr="00785EC3">
        <w:rPr>
          <w:sz w:val="24"/>
          <w:szCs w:val="24"/>
        </w:rPr>
        <w:t>in</w:t>
      </w:r>
      <w:r w:rsidRPr="00785EC3">
        <w:rPr>
          <w:spacing w:val="-10"/>
          <w:sz w:val="24"/>
          <w:szCs w:val="24"/>
        </w:rPr>
        <w:t xml:space="preserve"> </w:t>
      </w:r>
      <w:r w:rsidRPr="00785EC3">
        <w:rPr>
          <w:sz w:val="24"/>
          <w:szCs w:val="24"/>
        </w:rPr>
        <w:t>Paragraphs</w:t>
      </w:r>
      <w:r w:rsidRPr="00785EC3">
        <w:rPr>
          <w:spacing w:val="-9"/>
          <w:sz w:val="24"/>
          <w:szCs w:val="24"/>
        </w:rPr>
        <w:t xml:space="preserve"> </w:t>
      </w:r>
      <w:r w:rsidRPr="00785EC3">
        <w:rPr>
          <w:sz w:val="24"/>
          <w:szCs w:val="24"/>
        </w:rPr>
        <w:t>A</w:t>
      </w:r>
      <w:r w:rsidRPr="00785EC3">
        <w:rPr>
          <w:spacing w:val="-10"/>
          <w:sz w:val="24"/>
          <w:szCs w:val="24"/>
        </w:rPr>
        <w:t xml:space="preserve"> </w:t>
      </w:r>
      <w:r w:rsidRPr="00785EC3">
        <w:rPr>
          <w:sz w:val="24"/>
          <w:szCs w:val="24"/>
        </w:rPr>
        <w:t>and</w:t>
      </w:r>
      <w:r w:rsidRPr="00785EC3">
        <w:rPr>
          <w:spacing w:val="-10"/>
          <w:sz w:val="24"/>
          <w:szCs w:val="24"/>
        </w:rPr>
        <w:t xml:space="preserve"> </w:t>
      </w:r>
      <w:r w:rsidRPr="00785EC3">
        <w:rPr>
          <w:sz w:val="24"/>
          <w:szCs w:val="24"/>
        </w:rPr>
        <w:t>B</w:t>
      </w:r>
      <w:r w:rsidRPr="00785EC3">
        <w:rPr>
          <w:spacing w:val="-10"/>
          <w:sz w:val="24"/>
          <w:szCs w:val="24"/>
        </w:rPr>
        <w:t xml:space="preserve"> </w:t>
      </w:r>
      <w:r w:rsidRPr="00785EC3">
        <w:rPr>
          <w:sz w:val="24"/>
          <w:szCs w:val="24"/>
        </w:rPr>
        <w:t>of</w:t>
      </w:r>
      <w:r w:rsidRPr="00785EC3">
        <w:rPr>
          <w:spacing w:val="-9"/>
          <w:sz w:val="24"/>
          <w:szCs w:val="24"/>
        </w:rPr>
        <w:t xml:space="preserve"> </w:t>
      </w:r>
      <w:r w:rsidRPr="00785EC3">
        <w:rPr>
          <w:sz w:val="24"/>
          <w:szCs w:val="24"/>
        </w:rPr>
        <w:t>this</w:t>
      </w:r>
      <w:r w:rsidRPr="00785EC3">
        <w:rPr>
          <w:spacing w:val="-9"/>
          <w:sz w:val="24"/>
          <w:szCs w:val="24"/>
        </w:rPr>
        <w:t xml:space="preserve"> </w:t>
      </w:r>
      <w:r w:rsidRPr="00785EC3">
        <w:rPr>
          <w:sz w:val="24"/>
          <w:szCs w:val="24"/>
        </w:rPr>
        <w:t>Article</w:t>
      </w:r>
      <w:r w:rsidRPr="00785EC3">
        <w:rPr>
          <w:spacing w:val="-9"/>
          <w:sz w:val="24"/>
          <w:szCs w:val="24"/>
        </w:rPr>
        <w:t xml:space="preserve"> </w:t>
      </w:r>
      <w:r w:rsidRPr="00785EC3">
        <w:rPr>
          <w:sz w:val="24"/>
          <w:szCs w:val="24"/>
        </w:rPr>
        <w:t>12</w:t>
      </w:r>
      <w:r w:rsidRPr="00785EC3">
        <w:rPr>
          <w:spacing w:val="-10"/>
          <w:sz w:val="24"/>
          <w:szCs w:val="24"/>
        </w:rPr>
        <w:t xml:space="preserve"> </w:t>
      </w:r>
      <w:r w:rsidRPr="00785EC3">
        <w:rPr>
          <w:sz w:val="24"/>
          <w:szCs w:val="24"/>
        </w:rPr>
        <w:t>were</w:t>
      </w:r>
      <w:r w:rsidRPr="00785EC3">
        <w:rPr>
          <w:spacing w:val="-9"/>
          <w:sz w:val="24"/>
          <w:szCs w:val="24"/>
        </w:rPr>
        <w:t xml:space="preserve"> </w:t>
      </w:r>
      <w:r w:rsidRPr="00785EC3">
        <w:rPr>
          <w:sz w:val="24"/>
          <w:szCs w:val="24"/>
        </w:rPr>
        <w:t>erroneous on the effective date of this Agreement or have become erroneous by reason of new or changed circumstances, in addition to other remedies available to the H</w:t>
      </w:r>
      <w:r w:rsidR="005F3AC8" w:rsidRPr="00785EC3">
        <w:rPr>
          <w:sz w:val="24"/>
          <w:szCs w:val="24"/>
        </w:rPr>
        <w:t>CA</w:t>
      </w:r>
      <w:r w:rsidRPr="00785EC3">
        <w:rPr>
          <w:sz w:val="24"/>
          <w:szCs w:val="24"/>
        </w:rPr>
        <w:t xml:space="preserve"> and notwithstanding anything in the Agreement to the contrary, the H</w:t>
      </w:r>
      <w:r w:rsidR="005F3AC8" w:rsidRPr="00785EC3">
        <w:rPr>
          <w:sz w:val="24"/>
          <w:szCs w:val="24"/>
        </w:rPr>
        <w:t>CA</w:t>
      </w:r>
      <w:r w:rsidRPr="00785EC3">
        <w:rPr>
          <w:sz w:val="24"/>
          <w:szCs w:val="24"/>
        </w:rPr>
        <w:t xml:space="preserve"> may immediately terminate the Agreement.</w:t>
      </w:r>
    </w:p>
    <w:p w14:paraId="2EA989B9" w14:textId="77777777" w:rsidR="00B26765" w:rsidRPr="00785EC3" w:rsidRDefault="00826C45">
      <w:pPr>
        <w:pStyle w:val="ListParagraph"/>
        <w:numPr>
          <w:ilvl w:val="1"/>
          <w:numId w:val="12"/>
        </w:numPr>
        <w:tabs>
          <w:tab w:val="left" w:pos="1638"/>
        </w:tabs>
        <w:spacing w:before="275"/>
        <w:ind w:left="199" w:right="757" w:firstLine="720"/>
        <w:jc w:val="both"/>
        <w:rPr>
          <w:sz w:val="24"/>
          <w:szCs w:val="24"/>
        </w:rPr>
      </w:pPr>
      <w:r w:rsidRPr="00785EC3">
        <w:rPr>
          <w:sz w:val="24"/>
          <w:szCs w:val="24"/>
        </w:rPr>
        <w:t>All terms defined in the Governmental Conduct Act have the same meaning in this Article 12(B).</w:t>
      </w:r>
    </w:p>
    <w:p w14:paraId="39154025" w14:textId="77777777" w:rsidR="00B26765" w:rsidRPr="00785EC3" w:rsidRDefault="00826C45">
      <w:pPr>
        <w:pStyle w:val="Heading5"/>
        <w:numPr>
          <w:ilvl w:val="0"/>
          <w:numId w:val="12"/>
        </w:numPr>
        <w:tabs>
          <w:tab w:val="left" w:pos="991"/>
        </w:tabs>
        <w:spacing w:before="276"/>
        <w:ind w:left="991" w:hanging="876"/>
        <w:jc w:val="left"/>
      </w:pPr>
      <w:r w:rsidRPr="00785EC3">
        <w:rPr>
          <w:spacing w:val="-2"/>
          <w:u w:val="single"/>
        </w:rPr>
        <w:t>Amendment.</w:t>
      </w:r>
    </w:p>
    <w:p w14:paraId="7F4A9F48" w14:textId="77777777" w:rsidR="00B26765" w:rsidRPr="00785EC3" w:rsidRDefault="00826C45">
      <w:pPr>
        <w:pStyle w:val="ListParagraph"/>
        <w:numPr>
          <w:ilvl w:val="1"/>
          <w:numId w:val="12"/>
        </w:numPr>
        <w:tabs>
          <w:tab w:val="left" w:pos="1639"/>
        </w:tabs>
        <w:ind w:right="759" w:firstLine="720"/>
        <w:jc w:val="both"/>
        <w:rPr>
          <w:sz w:val="24"/>
          <w:szCs w:val="24"/>
        </w:rPr>
      </w:pPr>
      <w:r w:rsidRPr="00785EC3">
        <w:rPr>
          <w:sz w:val="24"/>
          <w:szCs w:val="24"/>
        </w:rPr>
        <w:t>This Agreement shall not be altered, changed or amended except by instrument in writing executed by the parties hereto and all other required signatories.</w:t>
      </w:r>
    </w:p>
    <w:p w14:paraId="6CCD972C" w14:textId="77777777" w:rsidR="00B26765" w:rsidRPr="00785EC3" w:rsidRDefault="00B26765">
      <w:pPr>
        <w:pStyle w:val="BodyText"/>
      </w:pPr>
    </w:p>
    <w:p w14:paraId="262D634E" w14:textId="4D1B33B1" w:rsidR="00B26765" w:rsidRPr="00785EC3" w:rsidRDefault="00826C45">
      <w:pPr>
        <w:pStyle w:val="ListParagraph"/>
        <w:numPr>
          <w:ilvl w:val="1"/>
          <w:numId w:val="12"/>
        </w:numPr>
        <w:tabs>
          <w:tab w:val="left" w:pos="1638"/>
        </w:tabs>
        <w:ind w:left="199" w:right="758" w:firstLine="720"/>
        <w:jc w:val="both"/>
        <w:rPr>
          <w:sz w:val="24"/>
          <w:szCs w:val="24"/>
        </w:rPr>
      </w:pPr>
      <w:r w:rsidRPr="00785EC3">
        <w:rPr>
          <w:sz w:val="24"/>
          <w:szCs w:val="24"/>
        </w:rPr>
        <w:t>If</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H</w:t>
      </w:r>
      <w:r w:rsidR="005F3AC8" w:rsidRPr="00785EC3">
        <w:rPr>
          <w:sz w:val="24"/>
          <w:szCs w:val="24"/>
        </w:rPr>
        <w:t>CA</w:t>
      </w:r>
      <w:r w:rsidRPr="00785EC3">
        <w:rPr>
          <w:sz w:val="24"/>
          <w:szCs w:val="24"/>
        </w:rPr>
        <w:t xml:space="preserve"> proposes</w:t>
      </w:r>
      <w:r w:rsidRPr="00785EC3">
        <w:rPr>
          <w:spacing w:val="-1"/>
          <w:sz w:val="24"/>
          <w:szCs w:val="24"/>
        </w:rPr>
        <w:t xml:space="preserve"> </w:t>
      </w:r>
      <w:r w:rsidRPr="00785EC3">
        <w:rPr>
          <w:sz w:val="24"/>
          <w:szCs w:val="24"/>
        </w:rPr>
        <w:t>an</w:t>
      </w:r>
      <w:r w:rsidRPr="00785EC3">
        <w:rPr>
          <w:spacing w:val="-1"/>
          <w:sz w:val="24"/>
          <w:szCs w:val="24"/>
        </w:rPr>
        <w:t xml:space="preserve"> </w:t>
      </w:r>
      <w:r w:rsidRPr="00785EC3">
        <w:rPr>
          <w:sz w:val="24"/>
          <w:szCs w:val="24"/>
        </w:rPr>
        <w:t>amendment</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Agreement</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unilaterally</w:t>
      </w:r>
      <w:r w:rsidRPr="00785EC3">
        <w:rPr>
          <w:spacing w:val="-1"/>
          <w:sz w:val="24"/>
          <w:szCs w:val="24"/>
        </w:rPr>
        <w:t xml:space="preserve"> </w:t>
      </w:r>
      <w:r w:rsidRPr="00785EC3">
        <w:rPr>
          <w:sz w:val="24"/>
          <w:szCs w:val="24"/>
        </w:rPr>
        <w:t>reduce</w:t>
      </w:r>
      <w:r w:rsidRPr="00785EC3">
        <w:rPr>
          <w:spacing w:val="-1"/>
          <w:sz w:val="24"/>
          <w:szCs w:val="24"/>
        </w:rPr>
        <w:t xml:space="preserve"> </w:t>
      </w:r>
      <w:r w:rsidRPr="00785EC3">
        <w:rPr>
          <w:sz w:val="24"/>
          <w:szCs w:val="24"/>
        </w:rPr>
        <w:t>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3647659A"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6C119C9C" w14:textId="77777777" w:rsidR="00B26765" w:rsidRPr="00785EC3" w:rsidRDefault="00826C45">
      <w:pPr>
        <w:pStyle w:val="Heading5"/>
        <w:numPr>
          <w:ilvl w:val="0"/>
          <w:numId w:val="12"/>
        </w:numPr>
        <w:tabs>
          <w:tab w:val="left" w:pos="991"/>
        </w:tabs>
        <w:spacing w:before="60"/>
        <w:ind w:left="991" w:hanging="876"/>
        <w:jc w:val="both"/>
      </w:pPr>
      <w:r w:rsidRPr="00785EC3">
        <w:rPr>
          <w:spacing w:val="-2"/>
          <w:u w:val="single"/>
        </w:rPr>
        <w:lastRenderedPageBreak/>
        <w:t>Merger.</w:t>
      </w:r>
    </w:p>
    <w:p w14:paraId="7AB1FA70" w14:textId="77777777" w:rsidR="00B26765" w:rsidRPr="00785EC3" w:rsidRDefault="00826C45">
      <w:pPr>
        <w:pStyle w:val="BodyText"/>
        <w:ind w:left="199" w:right="758" w:firstLine="720"/>
        <w:jc w:val="both"/>
      </w:pPr>
      <w:r w:rsidRPr="00785EC3">
        <w:t>This</w:t>
      </w:r>
      <w:r w:rsidRPr="00785EC3">
        <w:rPr>
          <w:spacing w:val="-10"/>
        </w:rPr>
        <w:t xml:space="preserve"> </w:t>
      </w:r>
      <w:r w:rsidRPr="00785EC3">
        <w:t>Agreement,</w:t>
      </w:r>
      <w:r w:rsidRPr="00785EC3">
        <w:rPr>
          <w:spacing w:val="-11"/>
        </w:rPr>
        <w:t xml:space="preserve"> </w:t>
      </w:r>
      <w:r w:rsidRPr="00785EC3">
        <w:t>including</w:t>
      </w:r>
      <w:r w:rsidRPr="00785EC3">
        <w:rPr>
          <w:spacing w:val="-10"/>
        </w:rPr>
        <w:t xml:space="preserve"> </w:t>
      </w:r>
      <w:r w:rsidRPr="00785EC3">
        <w:t>any</w:t>
      </w:r>
      <w:r w:rsidRPr="00785EC3">
        <w:rPr>
          <w:spacing w:val="-11"/>
        </w:rPr>
        <w:t xml:space="preserve"> </w:t>
      </w:r>
      <w:r w:rsidRPr="00785EC3">
        <w:t>and</w:t>
      </w:r>
      <w:r w:rsidRPr="00785EC3">
        <w:rPr>
          <w:spacing w:val="-11"/>
        </w:rPr>
        <w:t xml:space="preserve"> </w:t>
      </w:r>
      <w:r w:rsidRPr="00785EC3">
        <w:t>all</w:t>
      </w:r>
      <w:r w:rsidRPr="00785EC3">
        <w:rPr>
          <w:spacing w:val="-11"/>
        </w:rPr>
        <w:t xml:space="preserve"> </w:t>
      </w:r>
      <w:r w:rsidRPr="00785EC3">
        <w:t>attachments,</w:t>
      </w:r>
      <w:r w:rsidRPr="00785EC3">
        <w:rPr>
          <w:spacing w:val="-10"/>
        </w:rPr>
        <w:t xml:space="preserve"> </w:t>
      </w:r>
      <w:r w:rsidRPr="00785EC3">
        <w:t>exhibits</w:t>
      </w:r>
      <w:r w:rsidRPr="00785EC3">
        <w:rPr>
          <w:spacing w:val="-11"/>
        </w:rPr>
        <w:t xml:space="preserve"> </w:t>
      </w:r>
      <w:r w:rsidRPr="00785EC3">
        <w:t>and/or</w:t>
      </w:r>
      <w:r w:rsidRPr="00785EC3">
        <w:rPr>
          <w:spacing w:val="-11"/>
        </w:rPr>
        <w:t xml:space="preserve"> </w:t>
      </w:r>
      <w:r w:rsidRPr="00785EC3">
        <w:t>appendices,</w:t>
      </w:r>
      <w:r w:rsidRPr="00785EC3">
        <w:rPr>
          <w:spacing w:val="-11"/>
        </w:rPr>
        <w:t xml:space="preserve"> </w:t>
      </w:r>
      <w:r w:rsidRPr="00785EC3">
        <w:t>incorporates all</w:t>
      </w:r>
      <w:r w:rsidRPr="00785EC3">
        <w:rPr>
          <w:spacing w:val="-9"/>
        </w:rPr>
        <w:t xml:space="preserve"> </w:t>
      </w:r>
      <w:r w:rsidRPr="00785EC3">
        <w:t>the</w:t>
      </w:r>
      <w:r w:rsidRPr="00785EC3">
        <w:rPr>
          <w:spacing w:val="-9"/>
        </w:rPr>
        <w:t xml:space="preserve"> </w:t>
      </w:r>
      <w:r w:rsidRPr="00785EC3">
        <w:t>Agreements,</w:t>
      </w:r>
      <w:r w:rsidRPr="00785EC3">
        <w:rPr>
          <w:spacing w:val="-8"/>
        </w:rPr>
        <w:t xml:space="preserve"> </w:t>
      </w:r>
      <w:r w:rsidRPr="00785EC3">
        <w:t>covenants</w:t>
      </w:r>
      <w:r w:rsidRPr="00785EC3">
        <w:rPr>
          <w:spacing w:val="-9"/>
        </w:rPr>
        <w:t xml:space="preserve"> </w:t>
      </w:r>
      <w:r w:rsidRPr="00785EC3">
        <w:t>and</w:t>
      </w:r>
      <w:r w:rsidRPr="00785EC3">
        <w:rPr>
          <w:spacing w:val="-8"/>
        </w:rPr>
        <w:t xml:space="preserve"> </w:t>
      </w:r>
      <w:r w:rsidRPr="00785EC3">
        <w:t>understandings</w:t>
      </w:r>
      <w:r w:rsidRPr="00785EC3">
        <w:rPr>
          <w:spacing w:val="-8"/>
        </w:rPr>
        <w:t xml:space="preserve"> </w:t>
      </w:r>
      <w:r w:rsidRPr="00785EC3">
        <w:t>between</w:t>
      </w:r>
      <w:r w:rsidRPr="00785EC3">
        <w:rPr>
          <w:spacing w:val="-10"/>
        </w:rPr>
        <w:t xml:space="preserve"> </w:t>
      </w:r>
      <w:r w:rsidRPr="00785EC3">
        <w:t>the</w:t>
      </w:r>
      <w:r w:rsidRPr="00785EC3">
        <w:rPr>
          <w:spacing w:val="-8"/>
        </w:rPr>
        <w:t xml:space="preserve"> </w:t>
      </w:r>
      <w:r w:rsidRPr="00785EC3">
        <w:t>parties</w:t>
      </w:r>
      <w:r w:rsidRPr="00785EC3">
        <w:rPr>
          <w:spacing w:val="-8"/>
        </w:rPr>
        <w:t xml:space="preserve"> </w:t>
      </w:r>
      <w:r w:rsidRPr="00785EC3">
        <w:t>hereto</w:t>
      </w:r>
      <w:r w:rsidRPr="00785EC3">
        <w:rPr>
          <w:spacing w:val="-9"/>
        </w:rPr>
        <w:t xml:space="preserve"> </w:t>
      </w:r>
      <w:r w:rsidRPr="00785EC3">
        <w:t>concerning</w:t>
      </w:r>
      <w:r w:rsidRPr="00785EC3">
        <w:rPr>
          <w:spacing w:val="-8"/>
        </w:rPr>
        <w:t xml:space="preserve"> </w:t>
      </w:r>
      <w:r w:rsidRPr="00785EC3">
        <w:t>the</w:t>
      </w:r>
      <w:r w:rsidRPr="00785EC3">
        <w:rPr>
          <w:spacing w:val="-8"/>
        </w:rPr>
        <w:t xml:space="preserve"> </w:t>
      </w:r>
      <w:r w:rsidRPr="00785EC3">
        <w:t>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18E19EF0" w14:textId="77777777" w:rsidR="00B26765" w:rsidRPr="00785EC3" w:rsidRDefault="00B26765">
      <w:pPr>
        <w:pStyle w:val="BodyText"/>
      </w:pPr>
    </w:p>
    <w:p w14:paraId="229B2798" w14:textId="77777777" w:rsidR="00B26765" w:rsidRPr="00785EC3" w:rsidRDefault="00826C45">
      <w:pPr>
        <w:pStyle w:val="Heading5"/>
        <w:numPr>
          <w:ilvl w:val="0"/>
          <w:numId w:val="12"/>
        </w:numPr>
        <w:tabs>
          <w:tab w:val="left" w:pos="991"/>
        </w:tabs>
        <w:ind w:left="991" w:hanging="876"/>
        <w:jc w:val="both"/>
      </w:pPr>
      <w:r w:rsidRPr="00785EC3">
        <w:rPr>
          <w:u w:val="single"/>
        </w:rPr>
        <w:t>Penalties</w:t>
      </w:r>
      <w:r w:rsidRPr="00785EC3">
        <w:rPr>
          <w:spacing w:val="-2"/>
          <w:u w:val="single"/>
        </w:rPr>
        <w:t xml:space="preserve"> </w:t>
      </w:r>
      <w:r w:rsidRPr="00785EC3">
        <w:rPr>
          <w:u w:val="single"/>
        </w:rPr>
        <w:t>for</w:t>
      </w:r>
      <w:r w:rsidRPr="00785EC3">
        <w:rPr>
          <w:spacing w:val="-3"/>
          <w:u w:val="single"/>
        </w:rPr>
        <w:t xml:space="preserve"> </w:t>
      </w:r>
      <w:r w:rsidRPr="00785EC3">
        <w:rPr>
          <w:u w:val="single"/>
        </w:rPr>
        <w:t>Violation</w:t>
      </w:r>
      <w:r w:rsidRPr="00785EC3">
        <w:rPr>
          <w:spacing w:val="-2"/>
          <w:u w:val="single"/>
        </w:rPr>
        <w:t xml:space="preserve"> </w:t>
      </w:r>
      <w:r w:rsidRPr="00785EC3">
        <w:rPr>
          <w:u w:val="single"/>
        </w:rPr>
        <w:t>of</w:t>
      </w:r>
      <w:r w:rsidRPr="00785EC3">
        <w:rPr>
          <w:spacing w:val="-2"/>
          <w:u w:val="single"/>
        </w:rPr>
        <w:t xml:space="preserve"> </w:t>
      </w:r>
      <w:r w:rsidRPr="00785EC3">
        <w:rPr>
          <w:spacing w:val="-4"/>
          <w:u w:val="single"/>
        </w:rPr>
        <w:t>Law.</w:t>
      </w:r>
    </w:p>
    <w:p w14:paraId="354AB3DB" w14:textId="77777777" w:rsidR="00B26765" w:rsidRPr="00785EC3" w:rsidRDefault="00826C45">
      <w:pPr>
        <w:pStyle w:val="BodyText"/>
        <w:ind w:left="199" w:right="758" w:firstLine="720"/>
        <w:jc w:val="both"/>
      </w:pPr>
      <w:r w:rsidRPr="00785EC3">
        <w:t>The Procurement Code, NMSA 1978 §§ 13-1-28 through 13-1-199, imposes civil and criminal penalties for its violation. In addition, the New Mexico criminal statutes impose felony penalties for illegal bribes, gratuities and kickbacks.</w:t>
      </w:r>
    </w:p>
    <w:p w14:paraId="0DE2B6E6" w14:textId="77777777" w:rsidR="00B26765" w:rsidRPr="00785EC3" w:rsidRDefault="00B26765">
      <w:pPr>
        <w:pStyle w:val="BodyText"/>
      </w:pPr>
    </w:p>
    <w:p w14:paraId="4D8F3CF7" w14:textId="77777777" w:rsidR="00B26765" w:rsidRPr="00785EC3" w:rsidRDefault="00826C45">
      <w:pPr>
        <w:pStyle w:val="Heading5"/>
        <w:numPr>
          <w:ilvl w:val="0"/>
          <w:numId w:val="12"/>
        </w:numPr>
        <w:tabs>
          <w:tab w:val="left" w:pos="991"/>
        </w:tabs>
        <w:ind w:left="991" w:hanging="876"/>
        <w:jc w:val="both"/>
      </w:pPr>
      <w:r w:rsidRPr="00785EC3">
        <w:rPr>
          <w:u w:val="single"/>
        </w:rPr>
        <w:t>Equal</w:t>
      </w:r>
      <w:r w:rsidRPr="00785EC3">
        <w:rPr>
          <w:spacing w:val="-4"/>
          <w:u w:val="single"/>
        </w:rPr>
        <w:t xml:space="preserve"> </w:t>
      </w:r>
      <w:r w:rsidRPr="00785EC3">
        <w:rPr>
          <w:u w:val="single"/>
        </w:rPr>
        <w:t>Opportunity</w:t>
      </w:r>
      <w:r w:rsidRPr="00785EC3">
        <w:rPr>
          <w:spacing w:val="-3"/>
          <w:u w:val="single"/>
        </w:rPr>
        <w:t xml:space="preserve"> </w:t>
      </w:r>
      <w:r w:rsidRPr="00785EC3">
        <w:rPr>
          <w:spacing w:val="-2"/>
          <w:u w:val="single"/>
        </w:rPr>
        <w:t>Compliance.</w:t>
      </w:r>
    </w:p>
    <w:p w14:paraId="0B22BE67" w14:textId="77777777" w:rsidR="00B26765" w:rsidRPr="00785EC3" w:rsidRDefault="00826C45">
      <w:pPr>
        <w:pStyle w:val="BodyText"/>
        <w:ind w:left="199" w:right="756" w:firstLine="720"/>
        <w:jc w:val="both"/>
      </w:pPr>
      <w:r w:rsidRPr="00785EC3">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w:t>
      </w:r>
      <w:r w:rsidRPr="00785EC3">
        <w:rPr>
          <w:spacing w:val="-11"/>
        </w:rPr>
        <w:t xml:space="preserve"> </w:t>
      </w:r>
      <w:r w:rsidRPr="00785EC3">
        <w:t>during</w:t>
      </w:r>
      <w:r w:rsidRPr="00785EC3">
        <w:rPr>
          <w:spacing w:val="-11"/>
        </w:rPr>
        <w:t xml:space="preserve"> </w:t>
      </w:r>
      <w:r w:rsidRPr="00785EC3">
        <w:t>the</w:t>
      </w:r>
      <w:r w:rsidRPr="00785EC3">
        <w:rPr>
          <w:spacing w:val="-12"/>
        </w:rPr>
        <w:t xml:space="preserve"> </w:t>
      </w:r>
      <w:r w:rsidRPr="00785EC3">
        <w:t>life</w:t>
      </w:r>
      <w:r w:rsidRPr="00785EC3">
        <w:rPr>
          <w:spacing w:val="-11"/>
        </w:rPr>
        <w:t xml:space="preserve"> </w:t>
      </w:r>
      <w:r w:rsidRPr="00785EC3">
        <w:t>of</w:t>
      </w:r>
      <w:r w:rsidRPr="00785EC3">
        <w:rPr>
          <w:spacing w:val="-10"/>
        </w:rPr>
        <w:t xml:space="preserve"> </w:t>
      </w:r>
      <w:r w:rsidRPr="00785EC3">
        <w:t>this</w:t>
      </w:r>
      <w:r w:rsidRPr="00785EC3">
        <w:rPr>
          <w:spacing w:val="-11"/>
        </w:rPr>
        <w:t xml:space="preserve"> </w:t>
      </w:r>
      <w:r w:rsidRPr="00785EC3">
        <w:t>Agreement,</w:t>
      </w:r>
      <w:r w:rsidRPr="00785EC3">
        <w:rPr>
          <w:spacing w:val="-11"/>
        </w:rPr>
        <w:t xml:space="preserve"> </w:t>
      </w:r>
      <w:r w:rsidRPr="00785EC3">
        <w:t>Contractor</w:t>
      </w:r>
      <w:r w:rsidRPr="00785EC3">
        <w:rPr>
          <w:spacing w:val="-10"/>
        </w:rPr>
        <w:t xml:space="preserve"> </w:t>
      </w:r>
      <w:r w:rsidRPr="00785EC3">
        <w:t>agrees</w:t>
      </w:r>
      <w:r w:rsidRPr="00785EC3">
        <w:rPr>
          <w:spacing w:val="-11"/>
        </w:rPr>
        <w:t xml:space="preserve"> </w:t>
      </w:r>
      <w:r w:rsidRPr="00785EC3">
        <w:t>to</w:t>
      </w:r>
      <w:r w:rsidRPr="00785EC3">
        <w:rPr>
          <w:spacing w:val="-11"/>
        </w:rPr>
        <w:t xml:space="preserve"> </w:t>
      </w:r>
      <w:r w:rsidRPr="00785EC3">
        <w:t>take</w:t>
      </w:r>
      <w:r w:rsidRPr="00785EC3">
        <w:rPr>
          <w:spacing w:val="-11"/>
        </w:rPr>
        <w:t xml:space="preserve"> </w:t>
      </w:r>
      <w:r w:rsidRPr="00785EC3">
        <w:t>appropriate</w:t>
      </w:r>
      <w:r w:rsidRPr="00785EC3">
        <w:rPr>
          <w:spacing w:val="-11"/>
        </w:rPr>
        <w:t xml:space="preserve"> </w:t>
      </w:r>
      <w:r w:rsidRPr="00785EC3">
        <w:t>steps</w:t>
      </w:r>
      <w:r w:rsidRPr="00785EC3">
        <w:rPr>
          <w:spacing w:val="-11"/>
        </w:rPr>
        <w:t xml:space="preserve"> </w:t>
      </w:r>
      <w:r w:rsidRPr="00785EC3">
        <w:t>to</w:t>
      </w:r>
      <w:r w:rsidRPr="00785EC3">
        <w:rPr>
          <w:spacing w:val="-11"/>
        </w:rPr>
        <w:t xml:space="preserve"> </w:t>
      </w:r>
      <w:r w:rsidRPr="00785EC3">
        <w:t>correct these deficiencies.</w:t>
      </w:r>
    </w:p>
    <w:p w14:paraId="4EEF33C2" w14:textId="77777777" w:rsidR="00B26765" w:rsidRPr="00785EC3" w:rsidRDefault="00B26765">
      <w:pPr>
        <w:pStyle w:val="BodyText"/>
      </w:pPr>
    </w:p>
    <w:p w14:paraId="49A1781C" w14:textId="77777777" w:rsidR="00B26765" w:rsidRPr="00785EC3" w:rsidRDefault="00826C45">
      <w:pPr>
        <w:pStyle w:val="Heading5"/>
        <w:numPr>
          <w:ilvl w:val="0"/>
          <w:numId w:val="12"/>
        </w:numPr>
        <w:tabs>
          <w:tab w:val="left" w:pos="991"/>
        </w:tabs>
        <w:spacing w:before="1" w:line="275" w:lineRule="exact"/>
        <w:ind w:left="991" w:hanging="876"/>
        <w:jc w:val="both"/>
      </w:pPr>
      <w:r w:rsidRPr="00785EC3">
        <w:rPr>
          <w:u w:val="single"/>
        </w:rPr>
        <w:t>Applicable</w:t>
      </w:r>
      <w:r w:rsidRPr="00785EC3">
        <w:rPr>
          <w:spacing w:val="-7"/>
          <w:u w:val="single"/>
        </w:rPr>
        <w:t xml:space="preserve"> </w:t>
      </w:r>
      <w:r w:rsidRPr="00785EC3">
        <w:rPr>
          <w:spacing w:val="-4"/>
          <w:u w:val="single"/>
        </w:rPr>
        <w:t>Law.</w:t>
      </w:r>
    </w:p>
    <w:p w14:paraId="5289B3D2" w14:textId="77777777" w:rsidR="00B26765" w:rsidRPr="00785EC3" w:rsidRDefault="00826C45">
      <w:pPr>
        <w:pStyle w:val="BodyText"/>
        <w:ind w:left="199" w:right="757" w:firstLine="720"/>
        <w:jc w:val="both"/>
      </w:pPr>
      <w:r w:rsidRPr="00785EC3">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07C45D7A" w14:textId="77777777" w:rsidR="00B26765" w:rsidRPr="00785EC3" w:rsidRDefault="00826C45">
      <w:pPr>
        <w:pStyle w:val="Heading5"/>
        <w:numPr>
          <w:ilvl w:val="0"/>
          <w:numId w:val="12"/>
        </w:numPr>
        <w:tabs>
          <w:tab w:val="left" w:pos="991"/>
        </w:tabs>
        <w:spacing w:before="275"/>
        <w:ind w:left="991" w:hanging="876"/>
        <w:jc w:val="both"/>
      </w:pPr>
      <w:r w:rsidRPr="00785EC3">
        <w:rPr>
          <w:u w:val="single"/>
        </w:rPr>
        <w:t>Workers</w:t>
      </w:r>
      <w:r w:rsidRPr="00785EC3">
        <w:rPr>
          <w:spacing w:val="-1"/>
          <w:u w:val="single"/>
        </w:rPr>
        <w:t xml:space="preserve"> </w:t>
      </w:r>
      <w:r w:rsidRPr="00785EC3">
        <w:rPr>
          <w:spacing w:val="-2"/>
          <w:u w:val="single"/>
        </w:rPr>
        <w:t>Compensation.</w:t>
      </w:r>
    </w:p>
    <w:p w14:paraId="1342D12A" w14:textId="59633323" w:rsidR="00B26765" w:rsidRPr="00785EC3" w:rsidRDefault="00826C45">
      <w:pPr>
        <w:pStyle w:val="BodyText"/>
        <w:ind w:left="200" w:right="758" w:firstLine="720"/>
        <w:jc w:val="both"/>
      </w:pPr>
      <w:r w:rsidRPr="00785EC3">
        <w:t>The Contractor agrees to comply with state laws and rules applicable to workers compensation benefits for its employees. If the Contractor fails to comply with the Workers Compensation Act and applicable rules when required to do so, this Agreement may be terminated by the H</w:t>
      </w:r>
      <w:r w:rsidR="005F3AC8" w:rsidRPr="00785EC3">
        <w:t>CA</w:t>
      </w:r>
      <w:r w:rsidRPr="00785EC3">
        <w:t>.</w:t>
      </w:r>
    </w:p>
    <w:p w14:paraId="055EE272" w14:textId="77777777" w:rsidR="00B26765" w:rsidRPr="00785EC3" w:rsidRDefault="00B26765">
      <w:pPr>
        <w:pStyle w:val="BodyText"/>
      </w:pPr>
    </w:p>
    <w:p w14:paraId="2421ED02" w14:textId="77777777" w:rsidR="00B26765" w:rsidRPr="00785EC3" w:rsidRDefault="00826C45">
      <w:pPr>
        <w:pStyle w:val="Heading5"/>
        <w:numPr>
          <w:ilvl w:val="0"/>
          <w:numId w:val="12"/>
        </w:numPr>
        <w:tabs>
          <w:tab w:val="left" w:pos="991"/>
        </w:tabs>
        <w:ind w:left="991" w:hanging="876"/>
        <w:jc w:val="both"/>
      </w:pPr>
      <w:r w:rsidRPr="00785EC3">
        <w:rPr>
          <w:u w:val="single"/>
        </w:rPr>
        <w:t>Records</w:t>
      </w:r>
      <w:r w:rsidRPr="00785EC3">
        <w:rPr>
          <w:spacing w:val="-3"/>
          <w:u w:val="single"/>
        </w:rPr>
        <w:t xml:space="preserve"> </w:t>
      </w:r>
      <w:r w:rsidRPr="00785EC3">
        <w:rPr>
          <w:u w:val="single"/>
        </w:rPr>
        <w:t>and</w:t>
      </w:r>
      <w:r w:rsidRPr="00785EC3">
        <w:rPr>
          <w:spacing w:val="-3"/>
          <w:u w:val="single"/>
        </w:rPr>
        <w:t xml:space="preserve"> </w:t>
      </w:r>
      <w:r w:rsidRPr="00785EC3">
        <w:rPr>
          <w:u w:val="single"/>
        </w:rPr>
        <w:t>Financial</w:t>
      </w:r>
      <w:r w:rsidRPr="00785EC3">
        <w:rPr>
          <w:spacing w:val="-3"/>
          <w:u w:val="single"/>
        </w:rPr>
        <w:t xml:space="preserve"> </w:t>
      </w:r>
      <w:r w:rsidRPr="00785EC3">
        <w:rPr>
          <w:spacing w:val="-2"/>
          <w:u w:val="single"/>
        </w:rPr>
        <w:t>Audit.</w:t>
      </w:r>
    </w:p>
    <w:p w14:paraId="448E250B" w14:textId="77777777" w:rsidR="00B26765" w:rsidRPr="00785EC3" w:rsidRDefault="00826C45">
      <w:pPr>
        <w:pStyle w:val="ListParagraph"/>
        <w:numPr>
          <w:ilvl w:val="1"/>
          <w:numId w:val="12"/>
        </w:numPr>
        <w:tabs>
          <w:tab w:val="left" w:pos="1639"/>
        </w:tabs>
        <w:ind w:right="758" w:firstLine="720"/>
        <w:jc w:val="both"/>
        <w:rPr>
          <w:sz w:val="24"/>
          <w:szCs w:val="24"/>
        </w:rPr>
      </w:pPr>
      <w:r w:rsidRPr="00785EC3">
        <w:rPr>
          <w:sz w:val="24"/>
          <w:szCs w:val="24"/>
        </w:rPr>
        <w:t>The Contractor shall maintain detailed records that indicate the nature and price of Services rendered during this Agreement’s term and effect and retain them for a period of five (5) years from the date of final payment under this Agreement.</w:t>
      </w:r>
    </w:p>
    <w:p w14:paraId="1C2FDD22" w14:textId="77777777" w:rsidR="00B26765" w:rsidRPr="00785EC3" w:rsidRDefault="00B26765">
      <w:pPr>
        <w:pStyle w:val="BodyText"/>
      </w:pPr>
    </w:p>
    <w:p w14:paraId="7343156D" w14:textId="01E04B14" w:rsidR="00B26765" w:rsidRPr="00785EC3" w:rsidRDefault="00826C45">
      <w:pPr>
        <w:pStyle w:val="ListParagraph"/>
        <w:numPr>
          <w:ilvl w:val="1"/>
          <w:numId w:val="12"/>
        </w:numPr>
        <w:tabs>
          <w:tab w:val="left" w:pos="1639"/>
        </w:tabs>
        <w:ind w:right="758" w:firstLine="720"/>
        <w:jc w:val="both"/>
        <w:rPr>
          <w:sz w:val="24"/>
          <w:szCs w:val="24"/>
        </w:rPr>
      </w:pPr>
      <w:r w:rsidRPr="00785EC3">
        <w:rPr>
          <w:sz w:val="24"/>
          <w:szCs w:val="24"/>
        </w:rPr>
        <w:t>Contract</w:t>
      </w:r>
      <w:r w:rsidRPr="00785EC3">
        <w:rPr>
          <w:spacing w:val="-1"/>
          <w:sz w:val="24"/>
          <w:szCs w:val="24"/>
        </w:rPr>
        <w:t xml:space="preserve"> </w:t>
      </w:r>
      <w:r w:rsidRPr="00785EC3">
        <w:rPr>
          <w:sz w:val="24"/>
          <w:szCs w:val="24"/>
        </w:rPr>
        <w:t>for</w:t>
      </w:r>
      <w:r w:rsidRPr="00785EC3">
        <w:rPr>
          <w:spacing w:val="-1"/>
          <w:sz w:val="24"/>
          <w:szCs w:val="24"/>
        </w:rPr>
        <w:t xml:space="preserve"> </w:t>
      </w:r>
      <w:r w:rsidRPr="00785EC3">
        <w:rPr>
          <w:sz w:val="24"/>
          <w:szCs w:val="24"/>
        </w:rPr>
        <w:t>an independent audit</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accordance</w:t>
      </w:r>
      <w:r w:rsidRPr="00785EC3">
        <w:rPr>
          <w:spacing w:val="-1"/>
          <w:sz w:val="24"/>
          <w:szCs w:val="24"/>
        </w:rPr>
        <w:t xml:space="preserve"> </w:t>
      </w:r>
      <w:r w:rsidRPr="00785EC3">
        <w:rPr>
          <w:sz w:val="24"/>
          <w:szCs w:val="24"/>
        </w:rPr>
        <w:t>with 2 CFR 200 at</w:t>
      </w:r>
      <w:r w:rsidRPr="00785EC3">
        <w:rPr>
          <w:spacing w:val="-1"/>
          <w:sz w:val="24"/>
          <w:szCs w:val="24"/>
        </w:rPr>
        <w:t xml:space="preserve"> </w:t>
      </w:r>
      <w:r w:rsidRPr="00785EC3">
        <w:rPr>
          <w:sz w:val="24"/>
          <w:szCs w:val="24"/>
        </w:rPr>
        <w:t>the Contractor’s expense,</w:t>
      </w:r>
      <w:r w:rsidRPr="00785EC3">
        <w:rPr>
          <w:spacing w:val="-12"/>
          <w:sz w:val="24"/>
          <w:szCs w:val="24"/>
        </w:rPr>
        <w:t xml:space="preserve"> </w:t>
      </w:r>
      <w:r w:rsidRPr="00785EC3">
        <w:rPr>
          <w:sz w:val="24"/>
          <w:szCs w:val="24"/>
        </w:rPr>
        <w:t>as</w:t>
      </w:r>
      <w:r w:rsidRPr="00785EC3">
        <w:rPr>
          <w:spacing w:val="-13"/>
          <w:sz w:val="24"/>
          <w:szCs w:val="24"/>
        </w:rPr>
        <w:t xml:space="preserve"> </w:t>
      </w:r>
      <w:r w:rsidRPr="00785EC3">
        <w:rPr>
          <w:sz w:val="24"/>
          <w:szCs w:val="24"/>
        </w:rPr>
        <w:t>applicable</w:t>
      </w:r>
      <w:r w:rsidRPr="00785EC3">
        <w:rPr>
          <w:spacing w:val="-13"/>
          <w:sz w:val="24"/>
          <w:szCs w:val="24"/>
        </w:rPr>
        <w:t xml:space="preserve"> </w:t>
      </w:r>
      <w:r w:rsidRPr="00785EC3">
        <w:rPr>
          <w:sz w:val="24"/>
          <w:szCs w:val="24"/>
        </w:rPr>
        <w:t>or</w:t>
      </w:r>
      <w:r w:rsidRPr="00785EC3">
        <w:rPr>
          <w:spacing w:val="-12"/>
          <w:sz w:val="24"/>
          <w:szCs w:val="24"/>
        </w:rPr>
        <w:t xml:space="preserve"> </w:t>
      </w:r>
      <w:r w:rsidRPr="00785EC3">
        <w:rPr>
          <w:sz w:val="24"/>
          <w:szCs w:val="24"/>
        </w:rPr>
        <w:t>upon</w:t>
      </w:r>
      <w:r w:rsidRPr="00785EC3">
        <w:rPr>
          <w:spacing w:val="-12"/>
          <w:sz w:val="24"/>
          <w:szCs w:val="24"/>
        </w:rPr>
        <w:t xml:space="preserve"> </w:t>
      </w:r>
      <w:r w:rsidRPr="00785EC3">
        <w:rPr>
          <w:sz w:val="24"/>
          <w:szCs w:val="24"/>
        </w:rPr>
        <w:t>H</w:t>
      </w:r>
      <w:r w:rsidR="005F3AC8" w:rsidRPr="00785EC3">
        <w:rPr>
          <w:sz w:val="24"/>
          <w:szCs w:val="24"/>
        </w:rPr>
        <w:t>CA</w:t>
      </w:r>
      <w:r w:rsidRPr="00785EC3">
        <w:rPr>
          <w:spacing w:val="-13"/>
          <w:sz w:val="24"/>
          <w:szCs w:val="24"/>
        </w:rPr>
        <w:t xml:space="preserve"> </w:t>
      </w:r>
      <w:r w:rsidRPr="00785EC3">
        <w:rPr>
          <w:sz w:val="24"/>
          <w:szCs w:val="24"/>
        </w:rPr>
        <w:t>request,</w:t>
      </w:r>
      <w:r w:rsidRPr="00785EC3">
        <w:rPr>
          <w:spacing w:val="-13"/>
          <w:sz w:val="24"/>
          <w:szCs w:val="24"/>
        </w:rPr>
        <w:t xml:space="preserve"> </w:t>
      </w:r>
      <w:r w:rsidRPr="00785EC3">
        <w:rPr>
          <w:sz w:val="24"/>
          <w:szCs w:val="24"/>
        </w:rPr>
        <w:t>submit</w:t>
      </w:r>
      <w:r w:rsidRPr="00785EC3">
        <w:rPr>
          <w:spacing w:val="-13"/>
          <w:sz w:val="24"/>
          <w:szCs w:val="24"/>
        </w:rPr>
        <w:t xml:space="preserve"> </w:t>
      </w:r>
      <w:r w:rsidRPr="00785EC3">
        <w:rPr>
          <w:sz w:val="24"/>
          <w:szCs w:val="24"/>
        </w:rPr>
        <w:t>its</w:t>
      </w:r>
      <w:r w:rsidRPr="00785EC3">
        <w:rPr>
          <w:spacing w:val="-12"/>
          <w:sz w:val="24"/>
          <w:szCs w:val="24"/>
        </w:rPr>
        <w:t xml:space="preserve"> </w:t>
      </w:r>
      <w:r w:rsidRPr="00785EC3">
        <w:rPr>
          <w:sz w:val="24"/>
          <w:szCs w:val="24"/>
        </w:rPr>
        <w:t>most</w:t>
      </w:r>
      <w:r w:rsidRPr="00785EC3">
        <w:rPr>
          <w:spacing w:val="-13"/>
          <w:sz w:val="24"/>
          <w:szCs w:val="24"/>
        </w:rPr>
        <w:t xml:space="preserve"> </w:t>
      </w:r>
      <w:r w:rsidRPr="00785EC3">
        <w:rPr>
          <w:sz w:val="24"/>
          <w:szCs w:val="24"/>
        </w:rPr>
        <w:t>recent</w:t>
      </w:r>
      <w:r w:rsidRPr="00785EC3">
        <w:rPr>
          <w:spacing w:val="-12"/>
          <w:sz w:val="24"/>
          <w:szCs w:val="24"/>
        </w:rPr>
        <w:t xml:space="preserve"> </w:t>
      </w:r>
      <w:r w:rsidRPr="00785EC3">
        <w:rPr>
          <w:sz w:val="24"/>
          <w:szCs w:val="24"/>
        </w:rPr>
        <w:t>2</w:t>
      </w:r>
      <w:r w:rsidRPr="00785EC3">
        <w:rPr>
          <w:spacing w:val="-12"/>
          <w:sz w:val="24"/>
          <w:szCs w:val="24"/>
        </w:rPr>
        <w:t xml:space="preserve"> </w:t>
      </w:r>
      <w:r w:rsidRPr="00785EC3">
        <w:rPr>
          <w:sz w:val="24"/>
          <w:szCs w:val="24"/>
        </w:rPr>
        <w:t>CFR</w:t>
      </w:r>
      <w:r w:rsidRPr="00785EC3">
        <w:rPr>
          <w:spacing w:val="-13"/>
          <w:sz w:val="24"/>
          <w:szCs w:val="24"/>
        </w:rPr>
        <w:t xml:space="preserve"> </w:t>
      </w:r>
      <w:r w:rsidRPr="00785EC3">
        <w:rPr>
          <w:sz w:val="24"/>
          <w:szCs w:val="24"/>
        </w:rPr>
        <w:t>200</w:t>
      </w:r>
      <w:r w:rsidRPr="00785EC3">
        <w:rPr>
          <w:spacing w:val="-12"/>
          <w:sz w:val="24"/>
          <w:szCs w:val="24"/>
        </w:rPr>
        <w:t xml:space="preserve"> </w:t>
      </w:r>
      <w:r w:rsidRPr="00785EC3">
        <w:rPr>
          <w:sz w:val="24"/>
          <w:szCs w:val="24"/>
        </w:rPr>
        <w:t>audit.</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Contractor shall ensure that the auditor is licensed to perform audits in the State of New Mexico and shall be selected</w:t>
      </w:r>
      <w:r w:rsidRPr="00785EC3">
        <w:rPr>
          <w:spacing w:val="19"/>
          <w:sz w:val="24"/>
          <w:szCs w:val="24"/>
        </w:rPr>
        <w:t xml:space="preserve"> </w:t>
      </w:r>
      <w:r w:rsidRPr="00785EC3">
        <w:rPr>
          <w:sz w:val="24"/>
          <w:szCs w:val="24"/>
        </w:rPr>
        <w:t>by</w:t>
      </w:r>
      <w:r w:rsidRPr="00785EC3">
        <w:rPr>
          <w:spacing w:val="17"/>
          <w:sz w:val="24"/>
          <w:szCs w:val="24"/>
        </w:rPr>
        <w:t xml:space="preserve"> </w:t>
      </w:r>
      <w:r w:rsidRPr="00785EC3">
        <w:rPr>
          <w:sz w:val="24"/>
          <w:szCs w:val="24"/>
        </w:rPr>
        <w:t>a</w:t>
      </w:r>
      <w:r w:rsidRPr="00785EC3">
        <w:rPr>
          <w:spacing w:val="19"/>
          <w:sz w:val="24"/>
          <w:szCs w:val="24"/>
        </w:rPr>
        <w:t xml:space="preserve"> </w:t>
      </w:r>
      <w:r w:rsidRPr="00785EC3">
        <w:rPr>
          <w:sz w:val="24"/>
          <w:szCs w:val="24"/>
        </w:rPr>
        <w:t>competitive</w:t>
      </w:r>
      <w:r w:rsidRPr="00785EC3">
        <w:rPr>
          <w:spacing w:val="19"/>
          <w:sz w:val="24"/>
          <w:szCs w:val="24"/>
        </w:rPr>
        <w:t xml:space="preserve"> </w:t>
      </w:r>
      <w:r w:rsidRPr="00785EC3">
        <w:rPr>
          <w:sz w:val="24"/>
          <w:szCs w:val="24"/>
        </w:rPr>
        <w:t>bid</w:t>
      </w:r>
      <w:r w:rsidRPr="00785EC3">
        <w:rPr>
          <w:spacing w:val="18"/>
          <w:sz w:val="24"/>
          <w:szCs w:val="24"/>
        </w:rPr>
        <w:t xml:space="preserve"> </w:t>
      </w:r>
      <w:r w:rsidRPr="00785EC3">
        <w:rPr>
          <w:sz w:val="24"/>
          <w:szCs w:val="24"/>
        </w:rPr>
        <w:t>process.</w:t>
      </w:r>
      <w:r w:rsidRPr="00785EC3">
        <w:rPr>
          <w:spacing w:val="19"/>
          <w:sz w:val="24"/>
          <w:szCs w:val="24"/>
        </w:rPr>
        <w:t xml:space="preserve"> </w:t>
      </w:r>
      <w:r w:rsidRPr="00785EC3">
        <w:rPr>
          <w:sz w:val="24"/>
          <w:szCs w:val="24"/>
        </w:rPr>
        <w:t>The</w:t>
      </w:r>
      <w:r w:rsidRPr="00785EC3">
        <w:rPr>
          <w:spacing w:val="19"/>
          <w:sz w:val="24"/>
          <w:szCs w:val="24"/>
        </w:rPr>
        <w:t xml:space="preserve"> </w:t>
      </w:r>
      <w:r w:rsidRPr="00785EC3">
        <w:rPr>
          <w:sz w:val="24"/>
          <w:szCs w:val="24"/>
        </w:rPr>
        <w:t>Contractor</w:t>
      </w:r>
      <w:r w:rsidRPr="00785EC3">
        <w:rPr>
          <w:spacing w:val="20"/>
          <w:sz w:val="24"/>
          <w:szCs w:val="24"/>
        </w:rPr>
        <w:t xml:space="preserve"> </w:t>
      </w:r>
      <w:r w:rsidRPr="00785EC3">
        <w:rPr>
          <w:sz w:val="24"/>
          <w:szCs w:val="24"/>
        </w:rPr>
        <w:t>shall</w:t>
      </w:r>
      <w:r w:rsidRPr="00785EC3">
        <w:rPr>
          <w:spacing w:val="17"/>
          <w:sz w:val="24"/>
          <w:szCs w:val="24"/>
        </w:rPr>
        <w:t xml:space="preserve"> </w:t>
      </w:r>
      <w:r w:rsidRPr="00785EC3">
        <w:rPr>
          <w:sz w:val="24"/>
          <w:szCs w:val="24"/>
        </w:rPr>
        <w:t>enter</w:t>
      </w:r>
      <w:r w:rsidRPr="00785EC3">
        <w:rPr>
          <w:spacing w:val="18"/>
          <w:sz w:val="24"/>
          <w:szCs w:val="24"/>
        </w:rPr>
        <w:t xml:space="preserve"> </w:t>
      </w:r>
      <w:r w:rsidRPr="00785EC3">
        <w:rPr>
          <w:sz w:val="24"/>
          <w:szCs w:val="24"/>
        </w:rPr>
        <w:t>into</w:t>
      </w:r>
      <w:r w:rsidRPr="00785EC3">
        <w:rPr>
          <w:spacing w:val="19"/>
          <w:sz w:val="24"/>
          <w:szCs w:val="24"/>
        </w:rPr>
        <w:t xml:space="preserve"> </w:t>
      </w:r>
      <w:r w:rsidRPr="00785EC3">
        <w:rPr>
          <w:sz w:val="24"/>
          <w:szCs w:val="24"/>
        </w:rPr>
        <w:t>a</w:t>
      </w:r>
      <w:r w:rsidRPr="00785EC3">
        <w:rPr>
          <w:spacing w:val="17"/>
          <w:sz w:val="24"/>
          <w:szCs w:val="24"/>
        </w:rPr>
        <w:t xml:space="preserve"> </w:t>
      </w:r>
      <w:r w:rsidRPr="00785EC3">
        <w:rPr>
          <w:sz w:val="24"/>
          <w:szCs w:val="24"/>
        </w:rPr>
        <w:t>written</w:t>
      </w:r>
      <w:r w:rsidRPr="00785EC3">
        <w:rPr>
          <w:spacing w:val="19"/>
          <w:sz w:val="24"/>
          <w:szCs w:val="24"/>
        </w:rPr>
        <w:t xml:space="preserve"> </w:t>
      </w:r>
      <w:r w:rsidRPr="00785EC3">
        <w:rPr>
          <w:sz w:val="24"/>
          <w:szCs w:val="24"/>
        </w:rPr>
        <w:t>contract</w:t>
      </w:r>
      <w:r w:rsidRPr="00785EC3">
        <w:rPr>
          <w:spacing w:val="18"/>
          <w:sz w:val="24"/>
          <w:szCs w:val="24"/>
        </w:rPr>
        <w:t xml:space="preserve"> </w:t>
      </w:r>
      <w:r w:rsidRPr="00785EC3">
        <w:rPr>
          <w:sz w:val="24"/>
          <w:szCs w:val="24"/>
        </w:rPr>
        <w:t>with</w:t>
      </w:r>
      <w:r w:rsidRPr="00785EC3">
        <w:rPr>
          <w:spacing w:val="18"/>
          <w:sz w:val="24"/>
          <w:szCs w:val="24"/>
        </w:rPr>
        <w:t xml:space="preserve"> </w:t>
      </w:r>
      <w:r w:rsidRPr="00785EC3">
        <w:rPr>
          <w:sz w:val="24"/>
          <w:szCs w:val="24"/>
        </w:rPr>
        <w:t>the</w:t>
      </w:r>
    </w:p>
    <w:p w14:paraId="6F99D9A6"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7C3FBA99" w14:textId="0B1A4985" w:rsidR="00B26765" w:rsidRPr="00785EC3" w:rsidRDefault="00826C45">
      <w:pPr>
        <w:pStyle w:val="BodyText"/>
        <w:spacing w:before="60"/>
        <w:ind w:left="200" w:right="758"/>
        <w:jc w:val="both"/>
      </w:pPr>
      <w:r w:rsidRPr="00785EC3">
        <w:lastRenderedPageBreak/>
        <w:t xml:space="preserve">auditor specifying the scope of </w:t>
      </w:r>
      <w:proofErr w:type="gramStart"/>
      <w:r w:rsidRPr="00785EC3">
        <w:t>the audit, the</w:t>
      </w:r>
      <w:proofErr w:type="gramEnd"/>
      <w:r w:rsidRPr="00785EC3">
        <w:t xml:space="preserve"> auditor’s responsibility, the date by which the audit is to</w:t>
      </w:r>
      <w:r w:rsidRPr="00785EC3">
        <w:rPr>
          <w:spacing w:val="-7"/>
        </w:rPr>
        <w:t xml:space="preserve"> </w:t>
      </w:r>
      <w:r w:rsidRPr="00785EC3">
        <w:t>be</w:t>
      </w:r>
      <w:r w:rsidRPr="00785EC3">
        <w:rPr>
          <w:spacing w:val="-7"/>
        </w:rPr>
        <w:t xml:space="preserve"> </w:t>
      </w:r>
      <w:r w:rsidRPr="00785EC3">
        <w:t>completed</w:t>
      </w:r>
      <w:r w:rsidRPr="00785EC3">
        <w:rPr>
          <w:spacing w:val="-7"/>
        </w:rPr>
        <w:t xml:space="preserve"> </w:t>
      </w:r>
      <w:r w:rsidRPr="00785EC3">
        <w:t>and</w:t>
      </w:r>
      <w:r w:rsidRPr="00785EC3">
        <w:rPr>
          <w:spacing w:val="-7"/>
        </w:rPr>
        <w:t xml:space="preserve"> </w:t>
      </w:r>
      <w:r w:rsidRPr="00785EC3">
        <w:t>the</w:t>
      </w:r>
      <w:r w:rsidRPr="00785EC3">
        <w:rPr>
          <w:spacing w:val="-8"/>
        </w:rPr>
        <w:t xml:space="preserve"> </w:t>
      </w:r>
      <w:r w:rsidRPr="00785EC3">
        <w:t>fee</w:t>
      </w:r>
      <w:r w:rsidRPr="00785EC3">
        <w:rPr>
          <w:spacing w:val="-7"/>
        </w:rPr>
        <w:t xml:space="preserve"> </w:t>
      </w:r>
      <w:r w:rsidRPr="00785EC3">
        <w:t>to</w:t>
      </w:r>
      <w:r w:rsidRPr="00785EC3">
        <w:rPr>
          <w:spacing w:val="-7"/>
        </w:rPr>
        <w:t xml:space="preserve"> </w:t>
      </w:r>
      <w:r w:rsidRPr="00785EC3">
        <w:t>be</w:t>
      </w:r>
      <w:r w:rsidRPr="00785EC3">
        <w:rPr>
          <w:spacing w:val="-7"/>
        </w:rPr>
        <w:t xml:space="preserve"> </w:t>
      </w:r>
      <w:r w:rsidRPr="00785EC3">
        <w:t>paid</w:t>
      </w:r>
      <w:r w:rsidRPr="00785EC3">
        <w:rPr>
          <w:spacing w:val="-7"/>
        </w:rPr>
        <w:t xml:space="preserve"> </w:t>
      </w:r>
      <w:r w:rsidRPr="00785EC3">
        <w:t>to</w:t>
      </w:r>
      <w:r w:rsidRPr="00785EC3">
        <w:rPr>
          <w:spacing w:val="-7"/>
        </w:rPr>
        <w:t xml:space="preserve"> </w:t>
      </w:r>
      <w:r w:rsidRPr="00785EC3">
        <w:t>the</w:t>
      </w:r>
      <w:r w:rsidRPr="00785EC3">
        <w:rPr>
          <w:spacing w:val="-7"/>
        </w:rPr>
        <w:t xml:space="preserve"> </w:t>
      </w:r>
      <w:r w:rsidRPr="00785EC3">
        <w:t>auditor</w:t>
      </w:r>
      <w:r w:rsidRPr="00785EC3">
        <w:rPr>
          <w:spacing w:val="-7"/>
        </w:rPr>
        <w:t xml:space="preserve"> </w:t>
      </w:r>
      <w:r w:rsidRPr="00785EC3">
        <w:t>for</w:t>
      </w:r>
      <w:r w:rsidRPr="00785EC3">
        <w:rPr>
          <w:spacing w:val="-7"/>
        </w:rPr>
        <w:t xml:space="preserve"> </w:t>
      </w:r>
      <w:r w:rsidRPr="00785EC3">
        <w:t>this</w:t>
      </w:r>
      <w:r w:rsidRPr="00785EC3">
        <w:rPr>
          <w:spacing w:val="-7"/>
        </w:rPr>
        <w:t xml:space="preserve"> </w:t>
      </w:r>
      <w:r w:rsidRPr="00785EC3">
        <w:t>service.</w:t>
      </w:r>
      <w:r w:rsidRPr="00785EC3">
        <w:rPr>
          <w:spacing w:val="-7"/>
        </w:rPr>
        <w:t xml:space="preserve"> </w:t>
      </w:r>
      <w:r w:rsidRPr="00785EC3">
        <w:t>Single</w:t>
      </w:r>
      <w:r w:rsidRPr="00785EC3">
        <w:rPr>
          <w:spacing w:val="-7"/>
        </w:rPr>
        <w:t xml:space="preserve"> </w:t>
      </w:r>
      <w:r w:rsidRPr="00785EC3">
        <w:t>audits</w:t>
      </w:r>
      <w:r w:rsidRPr="00785EC3">
        <w:rPr>
          <w:spacing w:val="-7"/>
        </w:rPr>
        <w:t xml:space="preserve"> </w:t>
      </w:r>
      <w:r w:rsidRPr="00785EC3">
        <w:t>shall</w:t>
      </w:r>
      <w:r w:rsidRPr="00785EC3">
        <w:rPr>
          <w:spacing w:val="-7"/>
        </w:rPr>
        <w:t xml:space="preserve"> </w:t>
      </w:r>
      <w:r w:rsidRPr="00785EC3">
        <w:t>comply</w:t>
      </w:r>
      <w:r w:rsidRPr="00785EC3">
        <w:rPr>
          <w:spacing w:val="-7"/>
        </w:rPr>
        <w:t xml:space="preserve"> </w:t>
      </w:r>
      <w:r w:rsidRPr="00785EC3">
        <w:t>with procedures specified by the H</w:t>
      </w:r>
      <w:r w:rsidR="005F3AC8" w:rsidRPr="00785EC3">
        <w:t>CA</w:t>
      </w:r>
      <w:r w:rsidRPr="00785EC3">
        <w:t>.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w:t>
      </w:r>
      <w:r w:rsidR="005F3AC8" w:rsidRPr="00785EC3">
        <w:t>CA</w:t>
      </w:r>
      <w:r w:rsidRPr="00785EC3">
        <w:t xml:space="preserve"> and any other authorized entity as required by law within (fifteen) 15 days of receipt of the final audit report. The Contractor may request an extension to the deadline for submission</w:t>
      </w:r>
      <w:r w:rsidRPr="00785EC3">
        <w:rPr>
          <w:spacing w:val="-1"/>
        </w:rPr>
        <w:t xml:space="preserve"> </w:t>
      </w:r>
      <w:r w:rsidRPr="00785EC3">
        <w:t>of the audit report</w:t>
      </w:r>
      <w:r w:rsidRPr="00785EC3">
        <w:rPr>
          <w:spacing w:val="-1"/>
        </w:rPr>
        <w:t xml:space="preserve"> </w:t>
      </w:r>
      <w:r w:rsidRPr="00785EC3">
        <w:t>in writing to the H</w:t>
      </w:r>
      <w:r w:rsidR="005F3AC8" w:rsidRPr="00785EC3">
        <w:t>CA</w:t>
      </w:r>
      <w:r w:rsidRPr="00785EC3">
        <w:rPr>
          <w:spacing w:val="-1"/>
        </w:rPr>
        <w:t xml:space="preserve"> </w:t>
      </w:r>
      <w:r w:rsidRPr="00785EC3">
        <w:t>for good cause and the H</w:t>
      </w:r>
      <w:r w:rsidR="005F3AC8" w:rsidRPr="00785EC3">
        <w:t>CA</w:t>
      </w:r>
      <w:r w:rsidRPr="00785EC3">
        <w:rPr>
          <w:spacing w:val="-1"/>
        </w:rPr>
        <w:t xml:space="preserve"> </w:t>
      </w:r>
      <w:r w:rsidRPr="00785EC3">
        <w:t>reserves the right to approve or reject any such request. The H</w:t>
      </w:r>
      <w:r w:rsidR="005F3AC8" w:rsidRPr="00785EC3">
        <w:t>CA</w:t>
      </w:r>
      <w:r w:rsidRPr="00785EC3">
        <w:t xml:space="preserve"> retains the right to contract for an independent financial and functional audit for funds and operations under this Agreement if it determines that such an audit is warranted or desired.</w:t>
      </w:r>
    </w:p>
    <w:p w14:paraId="33E6852E" w14:textId="77777777" w:rsidR="00B26765" w:rsidRPr="00785EC3" w:rsidRDefault="00B26765">
      <w:pPr>
        <w:pStyle w:val="BodyText"/>
      </w:pPr>
    </w:p>
    <w:p w14:paraId="2D900A75" w14:textId="3316819E"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Upon completion of the audit under the applicable federal and state statutes and regulations, the Contractor shall notify the H</w:t>
      </w:r>
      <w:r w:rsidR="005F3AC8" w:rsidRPr="00785EC3">
        <w:rPr>
          <w:sz w:val="24"/>
          <w:szCs w:val="24"/>
        </w:rPr>
        <w:t>CA</w:t>
      </w:r>
      <w:r w:rsidRPr="00785EC3">
        <w:rPr>
          <w:sz w:val="24"/>
          <w:szCs w:val="24"/>
        </w:rPr>
        <w:t xml:space="preserve"> when the audit is available for review and provide online</w:t>
      </w:r>
      <w:r w:rsidRPr="00785EC3">
        <w:rPr>
          <w:spacing w:val="-12"/>
          <w:sz w:val="24"/>
          <w:szCs w:val="24"/>
        </w:rPr>
        <w:t xml:space="preserve"> </w:t>
      </w:r>
      <w:r w:rsidRPr="00785EC3">
        <w:rPr>
          <w:sz w:val="24"/>
          <w:szCs w:val="24"/>
        </w:rPr>
        <w:t>access</w:t>
      </w:r>
      <w:r w:rsidRPr="00785EC3">
        <w:rPr>
          <w:spacing w:val="-12"/>
          <w:sz w:val="24"/>
          <w:szCs w:val="24"/>
        </w:rPr>
        <w:t xml:space="preserve"> </w:t>
      </w:r>
      <w:r w:rsidRPr="00785EC3">
        <w:rPr>
          <w:sz w:val="24"/>
          <w:szCs w:val="24"/>
        </w:rPr>
        <w:t>to</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H</w:t>
      </w:r>
      <w:r w:rsidR="005F3AC8" w:rsidRPr="00785EC3">
        <w:rPr>
          <w:sz w:val="24"/>
          <w:szCs w:val="24"/>
        </w:rPr>
        <w:t>CA</w:t>
      </w:r>
      <w:r w:rsidRPr="00785EC3">
        <w:rPr>
          <w:sz w:val="24"/>
          <w:szCs w:val="24"/>
        </w:rPr>
        <w:t>,</w:t>
      </w:r>
      <w:r w:rsidRPr="00785EC3">
        <w:rPr>
          <w:spacing w:val="-12"/>
          <w:sz w:val="24"/>
          <w:szCs w:val="24"/>
        </w:rPr>
        <w:t xml:space="preserve"> </w:t>
      </w:r>
      <w:r w:rsidRPr="00785EC3">
        <w:rPr>
          <w:sz w:val="24"/>
          <w:szCs w:val="24"/>
        </w:rPr>
        <w:t>or</w:t>
      </w:r>
      <w:r w:rsidRPr="00785EC3">
        <w:rPr>
          <w:spacing w:val="-12"/>
          <w:sz w:val="24"/>
          <w:szCs w:val="24"/>
        </w:rPr>
        <w:t xml:space="preserve"> </w:t>
      </w:r>
      <w:r w:rsidRPr="00785EC3">
        <w:rPr>
          <w:sz w:val="24"/>
          <w:szCs w:val="24"/>
        </w:rPr>
        <w:t>the</w:t>
      </w:r>
      <w:r w:rsidRPr="00785EC3">
        <w:rPr>
          <w:spacing w:val="-12"/>
          <w:sz w:val="24"/>
          <w:szCs w:val="24"/>
        </w:rPr>
        <w:t xml:space="preserve"> </w:t>
      </w:r>
      <w:r w:rsidRPr="00785EC3">
        <w:rPr>
          <w:sz w:val="24"/>
          <w:szCs w:val="24"/>
        </w:rPr>
        <w:t>Contractor</w:t>
      </w:r>
      <w:r w:rsidRPr="00785EC3">
        <w:rPr>
          <w:spacing w:val="-12"/>
          <w:sz w:val="24"/>
          <w:szCs w:val="24"/>
        </w:rPr>
        <w:t xml:space="preserve"> </w:t>
      </w:r>
      <w:r w:rsidRPr="00785EC3">
        <w:rPr>
          <w:sz w:val="24"/>
          <w:szCs w:val="24"/>
        </w:rPr>
        <w:t>shall</w:t>
      </w:r>
      <w:r w:rsidRPr="00785EC3">
        <w:rPr>
          <w:spacing w:val="-13"/>
          <w:sz w:val="24"/>
          <w:szCs w:val="24"/>
        </w:rPr>
        <w:t xml:space="preserve"> </w:t>
      </w:r>
      <w:r w:rsidRPr="00785EC3">
        <w:rPr>
          <w:sz w:val="24"/>
          <w:szCs w:val="24"/>
        </w:rPr>
        <w:t>provide</w:t>
      </w:r>
      <w:r w:rsidRPr="00785EC3">
        <w:rPr>
          <w:spacing w:val="-12"/>
          <w:sz w:val="24"/>
          <w:szCs w:val="24"/>
        </w:rPr>
        <w:t xml:space="preserve"> </w:t>
      </w:r>
      <w:r w:rsidRPr="00785EC3">
        <w:rPr>
          <w:sz w:val="24"/>
          <w:szCs w:val="24"/>
        </w:rPr>
        <w:t>the</w:t>
      </w:r>
      <w:r w:rsidRPr="00785EC3">
        <w:rPr>
          <w:spacing w:val="-13"/>
          <w:sz w:val="24"/>
          <w:szCs w:val="24"/>
        </w:rPr>
        <w:t xml:space="preserve"> </w:t>
      </w:r>
      <w:r w:rsidRPr="00785EC3">
        <w:rPr>
          <w:sz w:val="24"/>
          <w:szCs w:val="24"/>
        </w:rPr>
        <w:t>H</w:t>
      </w:r>
      <w:r w:rsidR="005F3AC8" w:rsidRPr="00785EC3">
        <w:rPr>
          <w:sz w:val="24"/>
          <w:szCs w:val="24"/>
        </w:rPr>
        <w:t>CA</w:t>
      </w:r>
      <w:r w:rsidRPr="00785EC3">
        <w:rPr>
          <w:spacing w:val="-11"/>
          <w:sz w:val="24"/>
          <w:szCs w:val="24"/>
        </w:rPr>
        <w:t xml:space="preserve"> </w:t>
      </w:r>
      <w:r w:rsidRPr="00785EC3">
        <w:rPr>
          <w:sz w:val="24"/>
          <w:szCs w:val="24"/>
        </w:rPr>
        <w:t>with</w:t>
      </w:r>
      <w:r w:rsidRPr="00785EC3">
        <w:rPr>
          <w:spacing w:val="-12"/>
          <w:sz w:val="24"/>
          <w:szCs w:val="24"/>
        </w:rPr>
        <w:t xml:space="preserve"> </w:t>
      </w:r>
      <w:r w:rsidRPr="00785EC3">
        <w:rPr>
          <w:sz w:val="24"/>
          <w:szCs w:val="24"/>
        </w:rPr>
        <w:t>four</w:t>
      </w:r>
      <w:r w:rsidRPr="00785EC3">
        <w:rPr>
          <w:spacing w:val="-12"/>
          <w:sz w:val="24"/>
          <w:szCs w:val="24"/>
        </w:rPr>
        <w:t xml:space="preserve"> </w:t>
      </w:r>
      <w:r w:rsidRPr="00785EC3">
        <w:rPr>
          <w:sz w:val="24"/>
          <w:szCs w:val="24"/>
        </w:rPr>
        <w:t>(4)</w:t>
      </w:r>
      <w:r w:rsidRPr="00785EC3">
        <w:rPr>
          <w:spacing w:val="-12"/>
          <w:sz w:val="24"/>
          <w:szCs w:val="24"/>
        </w:rPr>
        <w:t xml:space="preserve"> </w:t>
      </w:r>
      <w:r w:rsidRPr="00785EC3">
        <w:rPr>
          <w:sz w:val="24"/>
          <w:szCs w:val="24"/>
        </w:rPr>
        <w:t>originals</w:t>
      </w:r>
      <w:r w:rsidRPr="00785EC3">
        <w:rPr>
          <w:spacing w:val="-12"/>
          <w:sz w:val="24"/>
          <w:szCs w:val="24"/>
        </w:rPr>
        <w:t xml:space="preserve"> </w:t>
      </w:r>
      <w:r w:rsidRPr="00785EC3">
        <w:rPr>
          <w:sz w:val="24"/>
          <w:szCs w:val="24"/>
        </w:rPr>
        <w:t>of</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audit report.</w:t>
      </w:r>
      <w:r w:rsidRPr="00785EC3">
        <w:rPr>
          <w:spacing w:val="40"/>
          <w:sz w:val="24"/>
          <w:szCs w:val="24"/>
        </w:rPr>
        <w:t xml:space="preserve"> </w:t>
      </w:r>
      <w:r w:rsidRPr="00785EC3">
        <w:rPr>
          <w:sz w:val="24"/>
          <w:szCs w:val="24"/>
        </w:rPr>
        <w:t>The H</w:t>
      </w:r>
      <w:r w:rsidR="005F3AC8" w:rsidRPr="00785EC3">
        <w:rPr>
          <w:sz w:val="24"/>
          <w:szCs w:val="24"/>
        </w:rPr>
        <w:t>CA</w:t>
      </w:r>
      <w:r w:rsidRPr="00785EC3">
        <w:rPr>
          <w:sz w:val="24"/>
          <w:szCs w:val="24"/>
        </w:rPr>
        <w:t xml:space="preserve"> will retain two (2) and one (1) will be sent to the H</w:t>
      </w:r>
      <w:r w:rsidR="005F3AC8" w:rsidRPr="00785EC3">
        <w:rPr>
          <w:sz w:val="24"/>
          <w:szCs w:val="24"/>
        </w:rPr>
        <w:t>CA</w:t>
      </w:r>
      <w:r w:rsidRPr="00785EC3">
        <w:rPr>
          <w:sz w:val="24"/>
          <w:szCs w:val="24"/>
        </w:rPr>
        <w:t xml:space="preserve">/Office of the Inspector General and one (1) to the </w:t>
      </w:r>
      <w:r w:rsidR="00B4169C" w:rsidRPr="00785EC3">
        <w:rPr>
          <w:sz w:val="24"/>
          <w:szCs w:val="24"/>
        </w:rPr>
        <w:t>HCA</w:t>
      </w:r>
      <w:r w:rsidRPr="00785EC3">
        <w:rPr>
          <w:sz w:val="24"/>
          <w:szCs w:val="24"/>
        </w:rPr>
        <w:t>/Administrative Services Division/Compliance Bureau.</w:t>
      </w:r>
    </w:p>
    <w:p w14:paraId="09EDEEB1" w14:textId="77777777" w:rsidR="00B26765" w:rsidRPr="00785EC3" w:rsidRDefault="00B26765">
      <w:pPr>
        <w:pStyle w:val="BodyText"/>
      </w:pPr>
    </w:p>
    <w:p w14:paraId="07EABB05" w14:textId="35A62B2D" w:rsidR="00B26765" w:rsidRPr="00785EC3" w:rsidRDefault="00826C45">
      <w:pPr>
        <w:pStyle w:val="ListParagraph"/>
        <w:numPr>
          <w:ilvl w:val="1"/>
          <w:numId w:val="12"/>
        </w:numPr>
        <w:tabs>
          <w:tab w:val="left" w:pos="1639"/>
        </w:tabs>
        <w:ind w:right="756" w:firstLine="720"/>
        <w:jc w:val="both"/>
        <w:rPr>
          <w:sz w:val="24"/>
          <w:szCs w:val="24"/>
        </w:rPr>
      </w:pPr>
      <w:r w:rsidRPr="00785EC3">
        <w:rPr>
          <w:sz w:val="24"/>
          <w:szCs w:val="24"/>
        </w:rPr>
        <w:t>Within</w:t>
      </w:r>
      <w:r w:rsidRPr="00785EC3">
        <w:rPr>
          <w:spacing w:val="-2"/>
          <w:sz w:val="24"/>
          <w:szCs w:val="24"/>
        </w:rPr>
        <w:t xml:space="preserve"> </w:t>
      </w:r>
      <w:r w:rsidRPr="00785EC3">
        <w:rPr>
          <w:sz w:val="24"/>
          <w:szCs w:val="24"/>
        </w:rPr>
        <w:t>thirty</w:t>
      </w:r>
      <w:r w:rsidRPr="00785EC3">
        <w:rPr>
          <w:spacing w:val="-2"/>
          <w:sz w:val="24"/>
          <w:szCs w:val="24"/>
        </w:rPr>
        <w:t xml:space="preserve"> </w:t>
      </w:r>
      <w:r w:rsidRPr="00785EC3">
        <w:rPr>
          <w:sz w:val="24"/>
          <w:szCs w:val="24"/>
        </w:rPr>
        <w:t>(30)</w:t>
      </w:r>
      <w:r w:rsidRPr="00785EC3">
        <w:rPr>
          <w:spacing w:val="-3"/>
          <w:sz w:val="24"/>
          <w:szCs w:val="24"/>
        </w:rPr>
        <w:t xml:space="preserve"> </w:t>
      </w:r>
      <w:r w:rsidRPr="00785EC3">
        <w:rPr>
          <w:sz w:val="24"/>
          <w:szCs w:val="24"/>
        </w:rPr>
        <w:t>days</w:t>
      </w:r>
      <w:r w:rsidRPr="00785EC3">
        <w:rPr>
          <w:spacing w:val="-3"/>
          <w:sz w:val="24"/>
          <w:szCs w:val="24"/>
        </w:rPr>
        <w:t xml:space="preserve"> </w:t>
      </w:r>
      <w:r w:rsidRPr="00785EC3">
        <w:rPr>
          <w:sz w:val="24"/>
          <w:szCs w:val="24"/>
        </w:rPr>
        <w:t>thereafter</w:t>
      </w:r>
      <w:r w:rsidRPr="00785EC3">
        <w:rPr>
          <w:spacing w:val="-2"/>
          <w:sz w:val="24"/>
          <w:szCs w:val="24"/>
        </w:rPr>
        <w:t xml:space="preserve"> </w:t>
      </w:r>
      <w:r w:rsidRPr="00785EC3">
        <w:rPr>
          <w:sz w:val="24"/>
          <w:szCs w:val="24"/>
        </w:rPr>
        <w:t>or</w:t>
      </w:r>
      <w:r w:rsidRPr="00785EC3">
        <w:rPr>
          <w:spacing w:val="-4"/>
          <w:sz w:val="24"/>
          <w:szCs w:val="24"/>
        </w:rPr>
        <w:t xml:space="preserve"> </w:t>
      </w:r>
      <w:r w:rsidRPr="00785EC3">
        <w:rPr>
          <w:sz w:val="24"/>
          <w:szCs w:val="24"/>
        </w:rPr>
        <w:t>as</w:t>
      </w:r>
      <w:r w:rsidRPr="00785EC3">
        <w:rPr>
          <w:spacing w:val="-2"/>
          <w:sz w:val="24"/>
          <w:szCs w:val="24"/>
        </w:rPr>
        <w:t xml:space="preserve"> </w:t>
      </w:r>
      <w:r w:rsidRPr="00785EC3">
        <w:rPr>
          <w:sz w:val="24"/>
          <w:szCs w:val="24"/>
        </w:rPr>
        <w:t>otherwise</w:t>
      </w:r>
      <w:r w:rsidRPr="00785EC3">
        <w:rPr>
          <w:spacing w:val="-3"/>
          <w:sz w:val="24"/>
          <w:szCs w:val="24"/>
        </w:rPr>
        <w:t xml:space="preserve"> </w:t>
      </w:r>
      <w:r w:rsidRPr="00785EC3">
        <w:rPr>
          <w:sz w:val="24"/>
          <w:szCs w:val="24"/>
        </w:rPr>
        <w:t>determined</w:t>
      </w:r>
      <w:r w:rsidRPr="00785EC3">
        <w:rPr>
          <w:spacing w:val="-3"/>
          <w:sz w:val="24"/>
          <w:szCs w:val="24"/>
        </w:rPr>
        <w:t xml:space="preserve"> </w:t>
      </w:r>
      <w:r w:rsidRPr="00785EC3">
        <w:rPr>
          <w:sz w:val="24"/>
          <w:szCs w:val="24"/>
        </w:rPr>
        <w:t>by</w:t>
      </w:r>
      <w:r w:rsidRPr="00785EC3">
        <w:rPr>
          <w:spacing w:val="-2"/>
          <w:sz w:val="24"/>
          <w:szCs w:val="24"/>
        </w:rPr>
        <w:t xml:space="preserve"> </w:t>
      </w:r>
      <w:r w:rsidRPr="00785EC3">
        <w:rPr>
          <w:sz w:val="24"/>
          <w:szCs w:val="24"/>
        </w:rPr>
        <w:t>the</w:t>
      </w:r>
      <w:r w:rsidRPr="00785EC3">
        <w:rPr>
          <w:spacing w:val="-3"/>
          <w:sz w:val="24"/>
          <w:szCs w:val="24"/>
        </w:rPr>
        <w:t xml:space="preserve"> </w:t>
      </w:r>
      <w:r w:rsidRPr="00785EC3">
        <w:rPr>
          <w:sz w:val="24"/>
          <w:szCs w:val="24"/>
        </w:rPr>
        <w:t>H</w:t>
      </w:r>
      <w:r w:rsidR="005F3AC8" w:rsidRPr="00785EC3">
        <w:rPr>
          <w:sz w:val="24"/>
          <w:szCs w:val="24"/>
        </w:rPr>
        <w:t>CA</w:t>
      </w:r>
      <w:r w:rsidRPr="00785EC3">
        <w:rPr>
          <w:spacing w:val="-3"/>
          <w:sz w:val="24"/>
          <w:szCs w:val="24"/>
        </w:rPr>
        <w:t xml:space="preserve"> </w:t>
      </w:r>
      <w:r w:rsidRPr="00785EC3">
        <w:rPr>
          <w:sz w:val="24"/>
          <w:szCs w:val="24"/>
        </w:rPr>
        <w:t>in</w:t>
      </w:r>
      <w:r w:rsidRPr="00785EC3">
        <w:rPr>
          <w:spacing w:val="-2"/>
          <w:sz w:val="24"/>
          <w:szCs w:val="24"/>
        </w:rPr>
        <w:t xml:space="preserve"> </w:t>
      </w:r>
      <w:r w:rsidRPr="00785EC3">
        <w:rPr>
          <w:sz w:val="24"/>
          <w:szCs w:val="24"/>
        </w:rPr>
        <w:t>writing, the</w:t>
      </w:r>
      <w:r w:rsidRPr="00785EC3">
        <w:rPr>
          <w:spacing w:val="-5"/>
          <w:sz w:val="24"/>
          <w:szCs w:val="24"/>
        </w:rPr>
        <w:t xml:space="preserve"> </w:t>
      </w:r>
      <w:r w:rsidRPr="00785EC3">
        <w:rPr>
          <w:sz w:val="24"/>
          <w:szCs w:val="24"/>
        </w:rPr>
        <w:t>Contractor</w:t>
      </w:r>
      <w:r w:rsidRPr="00785EC3">
        <w:rPr>
          <w:spacing w:val="-4"/>
          <w:sz w:val="24"/>
          <w:szCs w:val="24"/>
        </w:rPr>
        <w:t xml:space="preserve"> </w:t>
      </w:r>
      <w:r w:rsidRPr="00785EC3">
        <w:rPr>
          <w:sz w:val="24"/>
          <w:szCs w:val="24"/>
        </w:rPr>
        <w:t>shall</w:t>
      </w:r>
      <w:r w:rsidRPr="00785EC3">
        <w:rPr>
          <w:spacing w:val="-4"/>
          <w:sz w:val="24"/>
          <w:szCs w:val="24"/>
        </w:rPr>
        <w:t xml:space="preserve"> </w:t>
      </w:r>
      <w:r w:rsidRPr="00785EC3">
        <w:rPr>
          <w:sz w:val="24"/>
          <w:szCs w:val="24"/>
        </w:rPr>
        <w:t>provide</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5F3AC8" w:rsidRPr="00785EC3">
        <w:rPr>
          <w:sz w:val="24"/>
          <w:szCs w:val="24"/>
        </w:rPr>
        <w:t>CA</w:t>
      </w:r>
      <w:r w:rsidRPr="00785EC3">
        <w:rPr>
          <w:spacing w:val="-4"/>
          <w:sz w:val="24"/>
          <w:szCs w:val="24"/>
        </w:rPr>
        <w:t xml:space="preserve"> </w:t>
      </w:r>
      <w:r w:rsidRPr="00785EC3">
        <w:rPr>
          <w:sz w:val="24"/>
          <w:szCs w:val="24"/>
        </w:rPr>
        <w:t>with</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response</w:t>
      </w:r>
      <w:r w:rsidRPr="00785EC3">
        <w:rPr>
          <w:spacing w:val="-5"/>
          <w:sz w:val="24"/>
          <w:szCs w:val="24"/>
        </w:rPr>
        <w:t xml:space="preserve"> </w:t>
      </w:r>
      <w:r w:rsidRPr="00785EC3">
        <w:rPr>
          <w:sz w:val="24"/>
          <w:szCs w:val="24"/>
        </w:rPr>
        <w:t>indicating</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status</w:t>
      </w:r>
      <w:r w:rsidRPr="00785EC3">
        <w:rPr>
          <w:spacing w:val="-6"/>
          <w:sz w:val="24"/>
          <w:szCs w:val="24"/>
        </w:rPr>
        <w:t xml:space="preserve"> </w:t>
      </w:r>
      <w:r w:rsidRPr="00785EC3">
        <w:rPr>
          <w:sz w:val="24"/>
          <w:szCs w:val="24"/>
        </w:rPr>
        <w:t>of</w:t>
      </w:r>
      <w:r w:rsidRPr="00785EC3">
        <w:rPr>
          <w:spacing w:val="-4"/>
          <w:sz w:val="24"/>
          <w:szCs w:val="24"/>
        </w:rPr>
        <w:t xml:space="preserve"> </w:t>
      </w:r>
      <w:r w:rsidRPr="00785EC3">
        <w:rPr>
          <w:sz w:val="24"/>
          <w:szCs w:val="24"/>
        </w:rPr>
        <w:t>each</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exceptions or findings in the said audit report. If either the exceptions or findings in the audit are not resolved within thirty (30) days, the H</w:t>
      </w:r>
      <w:r w:rsidR="005F3AC8" w:rsidRPr="00785EC3">
        <w:rPr>
          <w:sz w:val="24"/>
          <w:szCs w:val="24"/>
        </w:rPr>
        <w:t>CA</w:t>
      </w:r>
      <w:r w:rsidRPr="00785EC3">
        <w:rPr>
          <w:sz w:val="24"/>
          <w:szCs w:val="24"/>
        </w:rPr>
        <w:t xml:space="preserve"> has the right to reduce funding, terminate this Agreement, and/or recommend decertification in compliance with state and/or federal regulations governing such </w:t>
      </w:r>
      <w:r w:rsidRPr="00785EC3">
        <w:rPr>
          <w:spacing w:val="-2"/>
          <w:sz w:val="24"/>
          <w:szCs w:val="24"/>
        </w:rPr>
        <w:t>action.</w:t>
      </w:r>
    </w:p>
    <w:p w14:paraId="53156391" w14:textId="1EFA8BB9" w:rsidR="00B26765" w:rsidRPr="00785EC3" w:rsidRDefault="00826C45">
      <w:pPr>
        <w:pStyle w:val="ListParagraph"/>
        <w:numPr>
          <w:ilvl w:val="1"/>
          <w:numId w:val="12"/>
        </w:numPr>
        <w:tabs>
          <w:tab w:val="left" w:pos="1638"/>
        </w:tabs>
        <w:spacing w:before="275"/>
        <w:ind w:right="758" w:firstLine="720"/>
        <w:jc w:val="both"/>
        <w:rPr>
          <w:sz w:val="24"/>
          <w:szCs w:val="24"/>
        </w:rPr>
      </w:pPr>
      <w:r w:rsidRPr="00785EC3">
        <w:rPr>
          <w:sz w:val="24"/>
          <w:szCs w:val="24"/>
        </w:rPr>
        <w:t>This audit shall contain the Schedule of Expenditures of Federal Awards for each program</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facilitate</w:t>
      </w:r>
      <w:r w:rsidRPr="00785EC3">
        <w:rPr>
          <w:spacing w:val="-5"/>
          <w:sz w:val="24"/>
          <w:szCs w:val="24"/>
        </w:rPr>
        <w:t xml:space="preserve"> </w:t>
      </w:r>
      <w:r w:rsidRPr="00785EC3">
        <w:rPr>
          <w:sz w:val="24"/>
          <w:szCs w:val="24"/>
        </w:rPr>
        <w:t>ease</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reconciliation</w:t>
      </w:r>
      <w:r w:rsidRPr="00785EC3">
        <w:rPr>
          <w:spacing w:val="-4"/>
          <w:sz w:val="24"/>
          <w:szCs w:val="24"/>
        </w:rPr>
        <w:t xml:space="preserve"> </w:t>
      </w:r>
      <w:r w:rsidRPr="00785EC3">
        <w:rPr>
          <w:sz w:val="24"/>
          <w:szCs w:val="24"/>
        </w:rPr>
        <w:t>by</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5F3AC8" w:rsidRPr="00785EC3">
        <w:rPr>
          <w:sz w:val="24"/>
          <w:szCs w:val="24"/>
        </w:rPr>
        <w:t>CA</w:t>
      </w:r>
      <w:r w:rsidRPr="00785EC3">
        <w:rPr>
          <w:sz w:val="24"/>
          <w:szCs w:val="24"/>
        </w:rPr>
        <w:t>.</w:t>
      </w:r>
      <w:r w:rsidRPr="00785EC3">
        <w:rPr>
          <w:spacing w:val="-4"/>
          <w:sz w:val="24"/>
          <w:szCs w:val="24"/>
        </w:rPr>
        <w:t xml:space="preserve"> </w:t>
      </w:r>
      <w:r w:rsidRPr="00785EC3">
        <w:rPr>
          <w:sz w:val="24"/>
          <w:szCs w:val="24"/>
        </w:rPr>
        <w:t>This</w:t>
      </w:r>
      <w:r w:rsidRPr="00785EC3">
        <w:rPr>
          <w:spacing w:val="-5"/>
          <w:sz w:val="24"/>
          <w:szCs w:val="24"/>
        </w:rPr>
        <w:t xml:space="preserve"> </w:t>
      </w:r>
      <w:r w:rsidRPr="00785EC3">
        <w:rPr>
          <w:sz w:val="24"/>
          <w:szCs w:val="24"/>
        </w:rPr>
        <w:t>audit</w:t>
      </w:r>
      <w:r w:rsidRPr="00785EC3">
        <w:rPr>
          <w:spacing w:val="-4"/>
          <w:sz w:val="24"/>
          <w:szCs w:val="24"/>
        </w:rPr>
        <w:t xml:space="preserve"> </w:t>
      </w:r>
      <w:r w:rsidRPr="00785EC3">
        <w:rPr>
          <w:sz w:val="24"/>
          <w:szCs w:val="24"/>
        </w:rPr>
        <w:t>shall</w:t>
      </w:r>
      <w:r w:rsidRPr="00785EC3">
        <w:rPr>
          <w:spacing w:val="-4"/>
          <w:sz w:val="24"/>
          <w:szCs w:val="24"/>
        </w:rPr>
        <w:t xml:space="preserve"> </w:t>
      </w:r>
      <w:r w:rsidRPr="00785EC3">
        <w:rPr>
          <w:sz w:val="24"/>
          <w:szCs w:val="24"/>
        </w:rPr>
        <w:t>also</w:t>
      </w:r>
      <w:r w:rsidRPr="00785EC3">
        <w:rPr>
          <w:spacing w:val="-4"/>
          <w:sz w:val="24"/>
          <w:szCs w:val="24"/>
        </w:rPr>
        <w:t xml:space="preserve"> </w:t>
      </w:r>
      <w:r w:rsidRPr="00785EC3">
        <w:rPr>
          <w:sz w:val="24"/>
          <w:szCs w:val="24"/>
        </w:rPr>
        <w:t>include</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review</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the schedule of depreciation for all property or equipment with a purchase price of $5,000 or more pursuant to 2 CFR 200, specifically subpart F, and appendices where appropriate.</w:t>
      </w:r>
    </w:p>
    <w:p w14:paraId="769986B7" w14:textId="77777777" w:rsidR="00B26765" w:rsidRPr="00785EC3" w:rsidRDefault="00B26765">
      <w:pPr>
        <w:pStyle w:val="BodyText"/>
      </w:pPr>
    </w:p>
    <w:p w14:paraId="7AD220E6" w14:textId="77777777" w:rsidR="00B26765" w:rsidRPr="00785EC3" w:rsidRDefault="00826C45">
      <w:pPr>
        <w:pStyle w:val="ListParagraph"/>
        <w:numPr>
          <w:ilvl w:val="1"/>
          <w:numId w:val="12"/>
        </w:numPr>
        <w:tabs>
          <w:tab w:val="left" w:pos="1638"/>
        </w:tabs>
        <w:spacing w:before="1"/>
        <w:ind w:right="758" w:firstLine="720"/>
        <w:jc w:val="both"/>
        <w:rPr>
          <w:sz w:val="24"/>
          <w:szCs w:val="24"/>
        </w:rPr>
      </w:pPr>
      <w:r w:rsidRPr="00785EC3">
        <w:rPr>
          <w:sz w:val="24"/>
          <w:szCs w:val="24"/>
        </w:rPr>
        <w:t>This</w:t>
      </w:r>
      <w:r w:rsidRPr="00785EC3">
        <w:rPr>
          <w:spacing w:val="-3"/>
          <w:sz w:val="24"/>
          <w:szCs w:val="24"/>
        </w:rPr>
        <w:t xml:space="preserve"> </w:t>
      </w:r>
      <w:r w:rsidRPr="00785EC3">
        <w:rPr>
          <w:sz w:val="24"/>
          <w:szCs w:val="24"/>
        </w:rPr>
        <w:t>audit</w:t>
      </w:r>
      <w:r w:rsidRPr="00785EC3">
        <w:rPr>
          <w:spacing w:val="-3"/>
          <w:sz w:val="24"/>
          <w:szCs w:val="24"/>
        </w:rPr>
        <w:t xml:space="preserve"> </w:t>
      </w:r>
      <w:r w:rsidRPr="00785EC3">
        <w:rPr>
          <w:sz w:val="24"/>
          <w:szCs w:val="24"/>
        </w:rPr>
        <w:t>shall</w:t>
      </w:r>
      <w:r w:rsidRPr="00785EC3">
        <w:rPr>
          <w:spacing w:val="-4"/>
          <w:sz w:val="24"/>
          <w:szCs w:val="24"/>
        </w:rPr>
        <w:t xml:space="preserve"> </w:t>
      </w:r>
      <w:r w:rsidRPr="00785EC3">
        <w:rPr>
          <w:sz w:val="24"/>
          <w:szCs w:val="24"/>
        </w:rPr>
        <w:t>include</w:t>
      </w:r>
      <w:r w:rsidRPr="00785EC3">
        <w:rPr>
          <w:spacing w:val="-4"/>
          <w:sz w:val="24"/>
          <w:szCs w:val="24"/>
        </w:rPr>
        <w:t xml:space="preserve"> </w:t>
      </w:r>
      <w:r w:rsidRPr="00785EC3">
        <w:rPr>
          <w:sz w:val="24"/>
          <w:szCs w:val="24"/>
        </w:rPr>
        <w:t>a</w:t>
      </w:r>
      <w:r w:rsidRPr="00785EC3">
        <w:rPr>
          <w:spacing w:val="-3"/>
          <w:sz w:val="24"/>
          <w:szCs w:val="24"/>
        </w:rPr>
        <w:t xml:space="preserve"> </w:t>
      </w:r>
      <w:r w:rsidRPr="00785EC3">
        <w:rPr>
          <w:sz w:val="24"/>
          <w:szCs w:val="24"/>
        </w:rPr>
        <w:t>report</w:t>
      </w:r>
      <w:r w:rsidRPr="00785EC3">
        <w:rPr>
          <w:spacing w:val="-3"/>
          <w:sz w:val="24"/>
          <w:szCs w:val="24"/>
        </w:rPr>
        <w:t xml:space="preserve"> </w:t>
      </w:r>
      <w:r w:rsidRPr="00785EC3">
        <w:rPr>
          <w:sz w:val="24"/>
          <w:szCs w:val="24"/>
        </w:rPr>
        <w:t>on</w:t>
      </w:r>
      <w:r w:rsidRPr="00785EC3">
        <w:rPr>
          <w:spacing w:val="-5"/>
          <w:sz w:val="24"/>
          <w:szCs w:val="24"/>
        </w:rPr>
        <w:t xml:space="preserve"> </w:t>
      </w:r>
      <w:r w:rsidRPr="00785EC3">
        <w:rPr>
          <w:sz w:val="24"/>
          <w:szCs w:val="24"/>
        </w:rPr>
        <w:t>compliance</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requirements</w:t>
      </w:r>
      <w:r w:rsidRPr="00785EC3">
        <w:rPr>
          <w:spacing w:val="-4"/>
          <w:sz w:val="24"/>
          <w:szCs w:val="24"/>
        </w:rPr>
        <w:t xml:space="preserve"> </w:t>
      </w:r>
      <w:r w:rsidRPr="00785EC3">
        <w:rPr>
          <w:sz w:val="24"/>
          <w:szCs w:val="24"/>
        </w:rPr>
        <w:t>applicable</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each major program and internal control over compliance in accordance with 2 CFR 200, specifically subpart F and appendices.</w:t>
      </w:r>
    </w:p>
    <w:p w14:paraId="6A4512A9" w14:textId="77777777" w:rsidR="00B26765" w:rsidRPr="00785EC3" w:rsidRDefault="00826C45">
      <w:pPr>
        <w:pStyle w:val="Heading5"/>
        <w:numPr>
          <w:ilvl w:val="0"/>
          <w:numId w:val="12"/>
        </w:numPr>
        <w:tabs>
          <w:tab w:val="left" w:pos="991"/>
        </w:tabs>
        <w:spacing w:before="276"/>
        <w:ind w:left="991" w:hanging="876"/>
        <w:jc w:val="both"/>
      </w:pPr>
      <w:r w:rsidRPr="00785EC3">
        <w:rPr>
          <w:spacing w:val="-2"/>
          <w:u w:val="single"/>
        </w:rPr>
        <w:t>Indemnification.</w:t>
      </w:r>
    </w:p>
    <w:p w14:paraId="76E9C804" w14:textId="7E00D205" w:rsidR="00B26765" w:rsidRPr="00785EC3" w:rsidRDefault="00826C45">
      <w:pPr>
        <w:pStyle w:val="BodyText"/>
        <w:ind w:left="199" w:right="757" w:firstLine="720"/>
        <w:jc w:val="both"/>
      </w:pPr>
      <w:r w:rsidRPr="00785EC3">
        <w:t>The Contractor shall defend, indemnify and hold harmless the H</w:t>
      </w:r>
      <w:r w:rsidR="005F3AC8" w:rsidRPr="00785EC3">
        <w:t>CA</w:t>
      </w:r>
      <w:r w:rsidRPr="00785EC3">
        <w:t xml:space="preserve"> and the State of New Mexico</w:t>
      </w:r>
      <w:r w:rsidRPr="00785EC3">
        <w:rPr>
          <w:spacing w:val="-4"/>
        </w:rPr>
        <w:t xml:space="preserve"> </w:t>
      </w:r>
      <w:r w:rsidRPr="00785EC3">
        <w:t>from</w:t>
      </w:r>
      <w:r w:rsidRPr="00785EC3">
        <w:rPr>
          <w:spacing w:val="-3"/>
        </w:rPr>
        <w:t xml:space="preserve"> </w:t>
      </w:r>
      <w:r w:rsidRPr="00785EC3">
        <w:t>all</w:t>
      </w:r>
      <w:r w:rsidRPr="00785EC3">
        <w:rPr>
          <w:spacing w:val="-3"/>
        </w:rPr>
        <w:t xml:space="preserve"> </w:t>
      </w:r>
      <w:r w:rsidRPr="00785EC3">
        <w:t>actions,</w:t>
      </w:r>
      <w:r w:rsidRPr="00785EC3">
        <w:rPr>
          <w:spacing w:val="-4"/>
        </w:rPr>
        <w:t xml:space="preserve"> </w:t>
      </w:r>
      <w:r w:rsidRPr="00785EC3">
        <w:t>proceeding,</w:t>
      </w:r>
      <w:r w:rsidRPr="00785EC3">
        <w:rPr>
          <w:spacing w:val="-4"/>
        </w:rPr>
        <w:t xml:space="preserve"> </w:t>
      </w:r>
      <w:r w:rsidRPr="00785EC3">
        <w:t>claims,</w:t>
      </w:r>
      <w:r w:rsidRPr="00785EC3">
        <w:rPr>
          <w:spacing w:val="-4"/>
        </w:rPr>
        <w:t xml:space="preserve"> </w:t>
      </w:r>
      <w:r w:rsidRPr="00785EC3">
        <w:t>demands,</w:t>
      </w:r>
      <w:r w:rsidRPr="00785EC3">
        <w:rPr>
          <w:spacing w:val="-4"/>
        </w:rPr>
        <w:t xml:space="preserve"> </w:t>
      </w:r>
      <w:r w:rsidRPr="00785EC3">
        <w:t>costs,</w:t>
      </w:r>
      <w:r w:rsidRPr="00785EC3">
        <w:rPr>
          <w:spacing w:val="-4"/>
        </w:rPr>
        <w:t xml:space="preserve"> </w:t>
      </w:r>
      <w:r w:rsidRPr="00785EC3">
        <w:t>damages,</w:t>
      </w:r>
      <w:r w:rsidRPr="00785EC3">
        <w:rPr>
          <w:spacing w:val="-4"/>
        </w:rPr>
        <w:t xml:space="preserve"> </w:t>
      </w:r>
      <w:r w:rsidRPr="00785EC3">
        <w:t>attorneys’</w:t>
      </w:r>
      <w:r w:rsidRPr="00785EC3">
        <w:rPr>
          <w:spacing w:val="-3"/>
        </w:rPr>
        <w:t xml:space="preserve"> </w:t>
      </w:r>
      <w:r w:rsidRPr="00785EC3">
        <w:t>fees</w:t>
      </w:r>
      <w:r w:rsidRPr="00785EC3">
        <w:rPr>
          <w:spacing w:val="-3"/>
        </w:rPr>
        <w:t xml:space="preserve"> </w:t>
      </w:r>
      <w:r w:rsidRPr="00785EC3">
        <w:t>and</w:t>
      </w:r>
      <w:r w:rsidRPr="00785EC3">
        <w:rPr>
          <w:spacing w:val="-4"/>
        </w:rPr>
        <w:t xml:space="preserve"> </w:t>
      </w:r>
      <w:r w:rsidRPr="00785EC3">
        <w:t>all</w:t>
      </w:r>
      <w:r w:rsidRPr="00785EC3">
        <w:rPr>
          <w:spacing w:val="-3"/>
        </w:rPr>
        <w:t xml:space="preserve"> </w:t>
      </w:r>
      <w:r w:rsidRPr="00785EC3">
        <w:t>other liabilities</w:t>
      </w:r>
      <w:r w:rsidRPr="00785EC3">
        <w:rPr>
          <w:spacing w:val="-3"/>
        </w:rPr>
        <w:t xml:space="preserve"> </w:t>
      </w:r>
      <w:r w:rsidRPr="00785EC3">
        <w:t>and</w:t>
      </w:r>
      <w:r w:rsidRPr="00785EC3">
        <w:rPr>
          <w:spacing w:val="-4"/>
        </w:rPr>
        <w:t xml:space="preserve"> </w:t>
      </w:r>
      <w:r w:rsidRPr="00785EC3">
        <w:t>expenses</w:t>
      </w:r>
      <w:r w:rsidRPr="00785EC3">
        <w:rPr>
          <w:spacing w:val="-3"/>
        </w:rPr>
        <w:t xml:space="preserve"> </w:t>
      </w:r>
      <w:r w:rsidRPr="00785EC3">
        <w:t>of</w:t>
      </w:r>
      <w:r w:rsidRPr="00785EC3">
        <w:rPr>
          <w:spacing w:val="-3"/>
        </w:rPr>
        <w:t xml:space="preserve"> </w:t>
      </w:r>
      <w:r w:rsidRPr="00785EC3">
        <w:t>any</w:t>
      </w:r>
      <w:r w:rsidRPr="00785EC3">
        <w:rPr>
          <w:spacing w:val="-4"/>
        </w:rPr>
        <w:t xml:space="preserve"> </w:t>
      </w:r>
      <w:r w:rsidRPr="00785EC3">
        <w:t>kind</w:t>
      </w:r>
      <w:r w:rsidRPr="00785EC3">
        <w:rPr>
          <w:spacing w:val="-4"/>
        </w:rPr>
        <w:t xml:space="preserve"> </w:t>
      </w:r>
      <w:r w:rsidRPr="00785EC3">
        <w:t>from</w:t>
      </w:r>
      <w:r w:rsidRPr="00785EC3">
        <w:rPr>
          <w:spacing w:val="-3"/>
        </w:rPr>
        <w:t xml:space="preserve"> </w:t>
      </w:r>
      <w:r w:rsidRPr="00785EC3">
        <w:t>any</w:t>
      </w:r>
      <w:r w:rsidRPr="00785EC3">
        <w:rPr>
          <w:spacing w:val="-4"/>
        </w:rPr>
        <w:t xml:space="preserve"> </w:t>
      </w:r>
      <w:r w:rsidRPr="00785EC3">
        <w:t>source</w:t>
      </w:r>
      <w:r w:rsidRPr="00785EC3">
        <w:rPr>
          <w:spacing w:val="-3"/>
        </w:rPr>
        <w:t xml:space="preserve"> </w:t>
      </w:r>
      <w:r w:rsidRPr="00785EC3">
        <w:t>which</w:t>
      </w:r>
      <w:r w:rsidRPr="00785EC3">
        <w:rPr>
          <w:spacing w:val="-4"/>
        </w:rPr>
        <w:t xml:space="preserve"> </w:t>
      </w:r>
      <w:r w:rsidRPr="00785EC3">
        <w:t>may</w:t>
      </w:r>
      <w:r w:rsidRPr="00785EC3">
        <w:rPr>
          <w:spacing w:val="-4"/>
        </w:rPr>
        <w:t xml:space="preserve"> </w:t>
      </w:r>
      <w:r w:rsidRPr="00785EC3">
        <w:t>arise</w:t>
      </w:r>
      <w:r w:rsidRPr="00785EC3">
        <w:rPr>
          <w:spacing w:val="-3"/>
        </w:rPr>
        <w:t xml:space="preserve"> </w:t>
      </w:r>
      <w:r w:rsidRPr="00785EC3">
        <w:t>out</w:t>
      </w:r>
      <w:r w:rsidRPr="00785EC3">
        <w:rPr>
          <w:spacing w:val="-3"/>
        </w:rPr>
        <w:t xml:space="preserve"> </w:t>
      </w:r>
      <w:r w:rsidRPr="00785EC3">
        <w:t>of</w:t>
      </w:r>
      <w:r w:rsidRPr="00785EC3">
        <w:rPr>
          <w:spacing w:val="-3"/>
        </w:rPr>
        <w:t xml:space="preserve"> </w:t>
      </w:r>
      <w:r w:rsidRPr="00785EC3">
        <w:t>the</w:t>
      </w:r>
      <w:r w:rsidRPr="00785EC3">
        <w:rPr>
          <w:spacing w:val="-3"/>
        </w:rPr>
        <w:t xml:space="preserve"> </w:t>
      </w:r>
      <w:r w:rsidRPr="00785EC3">
        <w:t>performance</w:t>
      </w:r>
      <w:r w:rsidRPr="00785EC3">
        <w:rPr>
          <w:spacing w:val="-3"/>
        </w:rPr>
        <w:t xml:space="preserve"> </w:t>
      </w:r>
      <w:r w:rsidRPr="00785EC3">
        <w:t>of</w:t>
      </w:r>
      <w:r w:rsidRPr="00785EC3">
        <w:rPr>
          <w:spacing w:val="-3"/>
        </w:rPr>
        <w:t xml:space="preserve"> </w:t>
      </w:r>
      <w:r w:rsidRPr="00785EC3">
        <w:t>this Agreement, caused by the negligent act or failure to act of the Contractor, its officers, employees, servants,</w:t>
      </w:r>
      <w:r w:rsidRPr="00785EC3">
        <w:rPr>
          <w:spacing w:val="-15"/>
        </w:rPr>
        <w:t xml:space="preserve"> </w:t>
      </w:r>
      <w:r w:rsidRPr="00785EC3">
        <w:t>subcontractors</w:t>
      </w:r>
      <w:r w:rsidRPr="00785EC3">
        <w:rPr>
          <w:spacing w:val="-15"/>
        </w:rPr>
        <w:t xml:space="preserve"> </w:t>
      </w:r>
      <w:r w:rsidRPr="00785EC3">
        <w:t>or</w:t>
      </w:r>
      <w:r w:rsidRPr="00785EC3">
        <w:rPr>
          <w:spacing w:val="-14"/>
        </w:rPr>
        <w:t xml:space="preserve"> </w:t>
      </w:r>
      <w:r w:rsidRPr="00785EC3">
        <w:t>agents,</w:t>
      </w:r>
      <w:r w:rsidRPr="00785EC3">
        <w:rPr>
          <w:spacing w:val="-15"/>
        </w:rPr>
        <w:t xml:space="preserve"> </w:t>
      </w:r>
      <w:r w:rsidRPr="00785EC3">
        <w:t>or</w:t>
      </w:r>
      <w:r w:rsidRPr="00785EC3">
        <w:rPr>
          <w:spacing w:val="-15"/>
        </w:rPr>
        <w:t xml:space="preserve"> </w:t>
      </w:r>
      <w:r w:rsidRPr="00785EC3">
        <w:t>if</w:t>
      </w:r>
      <w:r w:rsidRPr="00785EC3">
        <w:rPr>
          <w:spacing w:val="-15"/>
        </w:rPr>
        <w:t xml:space="preserve"> </w:t>
      </w:r>
      <w:r w:rsidRPr="00785EC3">
        <w:t>caused</w:t>
      </w:r>
      <w:r w:rsidRPr="00785EC3">
        <w:rPr>
          <w:spacing w:val="-14"/>
        </w:rPr>
        <w:t xml:space="preserve"> </w:t>
      </w:r>
      <w:r w:rsidRPr="00785EC3">
        <w:t>by</w:t>
      </w:r>
      <w:r w:rsidRPr="00785EC3">
        <w:rPr>
          <w:spacing w:val="-15"/>
        </w:rPr>
        <w:t xml:space="preserve"> </w:t>
      </w:r>
      <w:r w:rsidRPr="00785EC3">
        <w:t>the</w:t>
      </w:r>
      <w:r w:rsidRPr="00785EC3">
        <w:rPr>
          <w:spacing w:val="-15"/>
        </w:rPr>
        <w:t xml:space="preserve"> </w:t>
      </w:r>
      <w:r w:rsidRPr="00785EC3">
        <w:t>actions</w:t>
      </w:r>
      <w:r w:rsidRPr="00785EC3">
        <w:rPr>
          <w:spacing w:val="-14"/>
        </w:rPr>
        <w:t xml:space="preserve"> </w:t>
      </w:r>
      <w:r w:rsidRPr="00785EC3">
        <w:t>of</w:t>
      </w:r>
      <w:r w:rsidRPr="00785EC3">
        <w:rPr>
          <w:spacing w:val="-15"/>
        </w:rPr>
        <w:t xml:space="preserve"> </w:t>
      </w:r>
      <w:r w:rsidRPr="00785EC3">
        <w:t>any</w:t>
      </w:r>
      <w:r w:rsidRPr="00785EC3">
        <w:rPr>
          <w:spacing w:val="-15"/>
        </w:rPr>
        <w:t xml:space="preserve"> </w:t>
      </w:r>
      <w:r w:rsidRPr="00785EC3">
        <w:t>client</w:t>
      </w:r>
      <w:r w:rsidRPr="00785EC3">
        <w:rPr>
          <w:spacing w:val="-14"/>
        </w:rPr>
        <w:t xml:space="preserve"> </w:t>
      </w:r>
      <w:r w:rsidRPr="00785EC3">
        <w:t>of</w:t>
      </w:r>
      <w:r w:rsidRPr="00785EC3">
        <w:rPr>
          <w:spacing w:val="-15"/>
        </w:rPr>
        <w:t xml:space="preserve"> </w:t>
      </w:r>
      <w:r w:rsidRPr="00785EC3">
        <w:t>the</w:t>
      </w:r>
      <w:r w:rsidRPr="00785EC3">
        <w:rPr>
          <w:spacing w:val="-15"/>
        </w:rPr>
        <w:t xml:space="preserve"> </w:t>
      </w:r>
      <w:r w:rsidRPr="00785EC3">
        <w:t>Contractor</w:t>
      </w:r>
      <w:r w:rsidRPr="00785EC3">
        <w:rPr>
          <w:spacing w:val="-14"/>
        </w:rPr>
        <w:t xml:space="preserve"> </w:t>
      </w:r>
      <w:r w:rsidRPr="00785EC3">
        <w:t>resulting in</w:t>
      </w:r>
      <w:r w:rsidRPr="00785EC3">
        <w:rPr>
          <w:spacing w:val="-10"/>
        </w:rPr>
        <w:t xml:space="preserve"> </w:t>
      </w:r>
      <w:r w:rsidRPr="00785EC3">
        <w:t>injury</w:t>
      </w:r>
      <w:r w:rsidRPr="00785EC3">
        <w:rPr>
          <w:spacing w:val="-11"/>
        </w:rPr>
        <w:t xml:space="preserve"> </w:t>
      </w:r>
      <w:r w:rsidRPr="00785EC3">
        <w:t>or</w:t>
      </w:r>
      <w:r w:rsidRPr="00785EC3">
        <w:rPr>
          <w:spacing w:val="-10"/>
        </w:rPr>
        <w:t xml:space="preserve"> </w:t>
      </w:r>
      <w:r w:rsidRPr="00785EC3">
        <w:t>damage</w:t>
      </w:r>
      <w:r w:rsidRPr="00785EC3">
        <w:rPr>
          <w:spacing w:val="-10"/>
        </w:rPr>
        <w:t xml:space="preserve"> </w:t>
      </w:r>
      <w:r w:rsidRPr="00785EC3">
        <w:t>to</w:t>
      </w:r>
      <w:r w:rsidRPr="00785EC3">
        <w:rPr>
          <w:spacing w:val="-10"/>
        </w:rPr>
        <w:t xml:space="preserve"> </w:t>
      </w:r>
      <w:r w:rsidRPr="00785EC3">
        <w:t>persons</w:t>
      </w:r>
      <w:r w:rsidRPr="00785EC3">
        <w:rPr>
          <w:spacing w:val="-9"/>
        </w:rPr>
        <w:t xml:space="preserve"> </w:t>
      </w:r>
      <w:r w:rsidRPr="00785EC3">
        <w:t>or</w:t>
      </w:r>
      <w:r w:rsidRPr="00785EC3">
        <w:rPr>
          <w:spacing w:val="-9"/>
        </w:rPr>
        <w:t xml:space="preserve"> </w:t>
      </w:r>
      <w:r w:rsidRPr="00785EC3">
        <w:t>property</w:t>
      </w:r>
      <w:r w:rsidRPr="00785EC3">
        <w:rPr>
          <w:spacing w:val="-10"/>
        </w:rPr>
        <w:t xml:space="preserve"> </w:t>
      </w:r>
      <w:r w:rsidRPr="00785EC3">
        <w:t>during</w:t>
      </w:r>
      <w:r w:rsidRPr="00785EC3">
        <w:rPr>
          <w:spacing w:val="-10"/>
        </w:rPr>
        <w:t xml:space="preserve"> </w:t>
      </w:r>
      <w:r w:rsidRPr="00785EC3">
        <w:t>the</w:t>
      </w:r>
      <w:r w:rsidRPr="00785EC3">
        <w:rPr>
          <w:spacing w:val="-11"/>
        </w:rPr>
        <w:t xml:space="preserve"> </w:t>
      </w:r>
      <w:r w:rsidRPr="00785EC3">
        <w:t>time</w:t>
      </w:r>
      <w:r w:rsidRPr="00785EC3">
        <w:rPr>
          <w:spacing w:val="-9"/>
        </w:rPr>
        <w:t xml:space="preserve"> </w:t>
      </w:r>
      <w:r w:rsidRPr="00785EC3">
        <w:t>when</w:t>
      </w:r>
      <w:r w:rsidRPr="00785EC3">
        <w:rPr>
          <w:spacing w:val="-10"/>
        </w:rPr>
        <w:t xml:space="preserve"> </w:t>
      </w:r>
      <w:r w:rsidRPr="00785EC3">
        <w:t>the</w:t>
      </w:r>
      <w:r w:rsidRPr="00785EC3">
        <w:rPr>
          <w:spacing w:val="-11"/>
        </w:rPr>
        <w:t xml:space="preserve"> </w:t>
      </w:r>
      <w:r w:rsidRPr="00785EC3">
        <w:t>Contractor</w:t>
      </w:r>
      <w:r w:rsidRPr="00785EC3">
        <w:rPr>
          <w:spacing w:val="-9"/>
        </w:rPr>
        <w:t xml:space="preserve"> </w:t>
      </w:r>
      <w:r w:rsidRPr="00785EC3">
        <w:t>or</w:t>
      </w:r>
      <w:r w:rsidRPr="00785EC3">
        <w:rPr>
          <w:spacing w:val="-9"/>
        </w:rPr>
        <w:t xml:space="preserve"> </w:t>
      </w:r>
      <w:r w:rsidRPr="00785EC3">
        <w:t>any</w:t>
      </w:r>
      <w:r w:rsidRPr="00785EC3">
        <w:rPr>
          <w:spacing w:val="-11"/>
        </w:rPr>
        <w:t xml:space="preserve"> </w:t>
      </w:r>
      <w:r w:rsidRPr="00785EC3">
        <w:t>officer,</w:t>
      </w:r>
      <w:r w:rsidRPr="00785EC3">
        <w:rPr>
          <w:spacing w:val="-10"/>
        </w:rPr>
        <w:t xml:space="preserve"> </w:t>
      </w:r>
      <w:r w:rsidRPr="00785EC3">
        <w:t>agent, employee,</w:t>
      </w:r>
      <w:r w:rsidRPr="00785EC3">
        <w:rPr>
          <w:spacing w:val="-13"/>
        </w:rPr>
        <w:t xml:space="preserve"> </w:t>
      </w:r>
      <w:r w:rsidRPr="00785EC3">
        <w:t>servant</w:t>
      </w:r>
      <w:r w:rsidRPr="00785EC3">
        <w:rPr>
          <w:spacing w:val="-14"/>
        </w:rPr>
        <w:t xml:space="preserve"> </w:t>
      </w:r>
      <w:r w:rsidRPr="00785EC3">
        <w:t>or</w:t>
      </w:r>
      <w:r w:rsidRPr="00785EC3">
        <w:rPr>
          <w:spacing w:val="-14"/>
        </w:rPr>
        <w:t xml:space="preserve"> </w:t>
      </w:r>
      <w:r w:rsidRPr="00785EC3">
        <w:t>subcontractor</w:t>
      </w:r>
      <w:r w:rsidRPr="00785EC3">
        <w:rPr>
          <w:spacing w:val="-14"/>
        </w:rPr>
        <w:t xml:space="preserve"> </w:t>
      </w:r>
      <w:r w:rsidRPr="00785EC3">
        <w:t>thereof</w:t>
      </w:r>
      <w:r w:rsidRPr="00785EC3">
        <w:rPr>
          <w:spacing w:val="-14"/>
        </w:rPr>
        <w:t xml:space="preserve"> </w:t>
      </w:r>
      <w:r w:rsidRPr="00785EC3">
        <w:t>has</w:t>
      </w:r>
      <w:r w:rsidRPr="00785EC3">
        <w:rPr>
          <w:spacing w:val="-13"/>
        </w:rPr>
        <w:t xml:space="preserve"> </w:t>
      </w:r>
      <w:r w:rsidRPr="00785EC3">
        <w:t>or</w:t>
      </w:r>
      <w:r w:rsidRPr="00785EC3">
        <w:rPr>
          <w:spacing w:val="-13"/>
        </w:rPr>
        <w:t xml:space="preserve"> </w:t>
      </w:r>
      <w:r w:rsidRPr="00785EC3">
        <w:t>is</w:t>
      </w:r>
      <w:r w:rsidRPr="00785EC3">
        <w:rPr>
          <w:spacing w:val="-14"/>
        </w:rPr>
        <w:t xml:space="preserve"> </w:t>
      </w:r>
      <w:r w:rsidRPr="00785EC3">
        <w:t>performing</w:t>
      </w:r>
      <w:r w:rsidRPr="00785EC3">
        <w:rPr>
          <w:spacing w:val="-13"/>
        </w:rPr>
        <w:t xml:space="preserve"> </w:t>
      </w:r>
      <w:r w:rsidRPr="00785EC3">
        <w:t>services</w:t>
      </w:r>
      <w:r w:rsidRPr="00785EC3">
        <w:rPr>
          <w:spacing w:val="-15"/>
        </w:rPr>
        <w:t xml:space="preserve"> </w:t>
      </w:r>
      <w:r w:rsidRPr="00785EC3">
        <w:t>pursuant</w:t>
      </w:r>
      <w:r w:rsidRPr="00785EC3">
        <w:rPr>
          <w:spacing w:val="-14"/>
        </w:rPr>
        <w:t xml:space="preserve"> </w:t>
      </w:r>
      <w:r w:rsidRPr="00785EC3">
        <w:t>to</w:t>
      </w:r>
      <w:r w:rsidRPr="00785EC3">
        <w:rPr>
          <w:spacing w:val="-14"/>
        </w:rPr>
        <w:t xml:space="preserve"> </w:t>
      </w:r>
      <w:r w:rsidRPr="00785EC3">
        <w:t>this</w:t>
      </w:r>
      <w:r w:rsidRPr="00785EC3">
        <w:rPr>
          <w:spacing w:val="-13"/>
        </w:rPr>
        <w:t xml:space="preserve"> </w:t>
      </w:r>
      <w:r w:rsidRPr="00785EC3">
        <w:t>Agreement. In the event that any action, suit or proceeding related to the services performed by the Contractor or any officer, agent, employee, servant or subcontractor under this Agreement is brought against the</w:t>
      </w:r>
      <w:r w:rsidRPr="00785EC3">
        <w:rPr>
          <w:spacing w:val="20"/>
        </w:rPr>
        <w:t xml:space="preserve"> </w:t>
      </w:r>
      <w:r w:rsidRPr="00785EC3">
        <w:t>Contractor,</w:t>
      </w:r>
      <w:r w:rsidRPr="00785EC3">
        <w:rPr>
          <w:spacing w:val="20"/>
        </w:rPr>
        <w:t xml:space="preserve"> </w:t>
      </w:r>
      <w:r w:rsidRPr="00785EC3">
        <w:t>the</w:t>
      </w:r>
      <w:r w:rsidRPr="00785EC3">
        <w:rPr>
          <w:spacing w:val="19"/>
        </w:rPr>
        <w:t xml:space="preserve"> </w:t>
      </w:r>
      <w:r w:rsidRPr="00785EC3">
        <w:t>Contractor</w:t>
      </w:r>
      <w:r w:rsidRPr="00785EC3">
        <w:rPr>
          <w:spacing w:val="20"/>
        </w:rPr>
        <w:t xml:space="preserve"> </w:t>
      </w:r>
      <w:r w:rsidRPr="00785EC3">
        <w:t>shall,</w:t>
      </w:r>
      <w:r w:rsidRPr="00785EC3">
        <w:rPr>
          <w:spacing w:val="20"/>
        </w:rPr>
        <w:t xml:space="preserve"> </w:t>
      </w:r>
      <w:r w:rsidRPr="00785EC3">
        <w:t>as</w:t>
      </w:r>
      <w:r w:rsidRPr="00785EC3">
        <w:rPr>
          <w:spacing w:val="20"/>
        </w:rPr>
        <w:t xml:space="preserve"> </w:t>
      </w:r>
      <w:r w:rsidRPr="00785EC3">
        <w:t>soon</w:t>
      </w:r>
      <w:r w:rsidRPr="00785EC3">
        <w:rPr>
          <w:spacing w:val="20"/>
        </w:rPr>
        <w:t xml:space="preserve"> </w:t>
      </w:r>
      <w:r w:rsidRPr="00785EC3">
        <w:t>as</w:t>
      </w:r>
      <w:r w:rsidRPr="00785EC3">
        <w:rPr>
          <w:spacing w:val="19"/>
        </w:rPr>
        <w:t xml:space="preserve"> </w:t>
      </w:r>
      <w:r w:rsidRPr="00785EC3">
        <w:t>practicable</w:t>
      </w:r>
      <w:r w:rsidRPr="00785EC3">
        <w:rPr>
          <w:spacing w:val="19"/>
        </w:rPr>
        <w:t xml:space="preserve"> </w:t>
      </w:r>
      <w:r w:rsidRPr="00785EC3">
        <w:t>but</w:t>
      </w:r>
      <w:r w:rsidRPr="00785EC3">
        <w:rPr>
          <w:spacing w:val="21"/>
        </w:rPr>
        <w:t xml:space="preserve"> </w:t>
      </w:r>
      <w:r w:rsidRPr="00785EC3">
        <w:t>no</w:t>
      </w:r>
      <w:r w:rsidRPr="00785EC3">
        <w:rPr>
          <w:spacing w:val="20"/>
        </w:rPr>
        <w:t xml:space="preserve"> </w:t>
      </w:r>
      <w:r w:rsidRPr="00785EC3">
        <w:t>later</w:t>
      </w:r>
      <w:r w:rsidRPr="00785EC3">
        <w:rPr>
          <w:spacing w:val="19"/>
        </w:rPr>
        <w:t xml:space="preserve"> </w:t>
      </w:r>
      <w:r w:rsidRPr="00785EC3">
        <w:t>than</w:t>
      </w:r>
      <w:r w:rsidRPr="00785EC3">
        <w:rPr>
          <w:spacing w:val="20"/>
        </w:rPr>
        <w:t xml:space="preserve"> </w:t>
      </w:r>
      <w:r w:rsidRPr="00785EC3">
        <w:t>two</w:t>
      </w:r>
      <w:r w:rsidRPr="00785EC3">
        <w:rPr>
          <w:spacing w:val="19"/>
        </w:rPr>
        <w:t xml:space="preserve"> </w:t>
      </w:r>
      <w:r w:rsidRPr="00785EC3">
        <w:t>(2)</w:t>
      </w:r>
      <w:r w:rsidRPr="00785EC3">
        <w:rPr>
          <w:spacing w:val="19"/>
        </w:rPr>
        <w:t xml:space="preserve"> </w:t>
      </w:r>
      <w:r w:rsidRPr="00785EC3">
        <w:t>days</w:t>
      </w:r>
      <w:r w:rsidRPr="00785EC3">
        <w:rPr>
          <w:spacing w:val="20"/>
        </w:rPr>
        <w:t xml:space="preserve"> </w:t>
      </w:r>
      <w:r w:rsidRPr="00785EC3">
        <w:t>after</w:t>
      </w:r>
      <w:r w:rsidRPr="00785EC3">
        <w:rPr>
          <w:spacing w:val="21"/>
        </w:rPr>
        <w:t xml:space="preserve"> </w:t>
      </w:r>
      <w:r w:rsidRPr="00785EC3">
        <w:rPr>
          <w:spacing w:val="-5"/>
        </w:rPr>
        <w:t>it</w:t>
      </w:r>
    </w:p>
    <w:p w14:paraId="01AB2D81"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1EFD5EA5" w14:textId="3BCCA34A" w:rsidR="00B26765" w:rsidRPr="00785EC3" w:rsidRDefault="00826C45">
      <w:pPr>
        <w:pStyle w:val="BodyText"/>
        <w:spacing w:before="60"/>
        <w:ind w:left="200" w:right="799"/>
      </w:pPr>
      <w:r w:rsidRPr="00785EC3">
        <w:lastRenderedPageBreak/>
        <w:t>receives notice thereof, notify the legal counsel of the H</w:t>
      </w:r>
      <w:r w:rsidR="005F3AC8" w:rsidRPr="00785EC3">
        <w:t>CA</w:t>
      </w:r>
      <w:r w:rsidRPr="00785EC3">
        <w:t xml:space="preserve"> and the Risk Management Division of the New Mexico General Services Department by certified mail.</w:t>
      </w:r>
    </w:p>
    <w:p w14:paraId="79249CEF" w14:textId="77777777" w:rsidR="00B26765" w:rsidRPr="00785EC3" w:rsidRDefault="00B26765">
      <w:pPr>
        <w:pStyle w:val="BodyText"/>
      </w:pPr>
    </w:p>
    <w:p w14:paraId="0CA56820" w14:textId="77777777" w:rsidR="00B26765" w:rsidRPr="00785EC3" w:rsidRDefault="00826C45">
      <w:pPr>
        <w:pStyle w:val="Heading5"/>
        <w:numPr>
          <w:ilvl w:val="0"/>
          <w:numId w:val="12"/>
        </w:numPr>
        <w:tabs>
          <w:tab w:val="left" w:pos="991"/>
        </w:tabs>
        <w:ind w:left="991" w:hanging="876"/>
        <w:jc w:val="both"/>
      </w:pPr>
      <w:r w:rsidRPr="00785EC3">
        <w:rPr>
          <w:u w:val="single"/>
        </w:rPr>
        <w:t>New</w:t>
      </w:r>
      <w:r w:rsidRPr="00785EC3">
        <w:rPr>
          <w:spacing w:val="-5"/>
          <w:u w:val="single"/>
        </w:rPr>
        <w:t xml:space="preserve"> </w:t>
      </w:r>
      <w:r w:rsidRPr="00785EC3">
        <w:rPr>
          <w:u w:val="single"/>
        </w:rPr>
        <w:t>Mexico</w:t>
      </w:r>
      <w:r w:rsidRPr="00785EC3">
        <w:rPr>
          <w:spacing w:val="-1"/>
          <w:u w:val="single"/>
        </w:rPr>
        <w:t xml:space="preserve"> </w:t>
      </w:r>
      <w:r w:rsidRPr="00785EC3">
        <w:rPr>
          <w:u w:val="single"/>
        </w:rPr>
        <w:t>Employees</w:t>
      </w:r>
      <w:r w:rsidRPr="00785EC3">
        <w:rPr>
          <w:spacing w:val="-2"/>
          <w:u w:val="single"/>
        </w:rPr>
        <w:t xml:space="preserve"> </w:t>
      </w:r>
      <w:r w:rsidRPr="00785EC3">
        <w:rPr>
          <w:u w:val="single"/>
        </w:rPr>
        <w:t>Health</w:t>
      </w:r>
      <w:r w:rsidRPr="00785EC3">
        <w:rPr>
          <w:spacing w:val="-2"/>
          <w:u w:val="single"/>
        </w:rPr>
        <w:t xml:space="preserve"> Coverage.</w:t>
      </w:r>
    </w:p>
    <w:p w14:paraId="40984B4C" w14:textId="77777777" w:rsidR="00B26765" w:rsidRPr="00785EC3" w:rsidRDefault="00826C45">
      <w:pPr>
        <w:pStyle w:val="ListParagraph"/>
        <w:numPr>
          <w:ilvl w:val="1"/>
          <w:numId w:val="12"/>
        </w:numPr>
        <w:tabs>
          <w:tab w:val="left" w:pos="1208"/>
        </w:tabs>
        <w:ind w:left="199" w:right="757" w:firstLine="720"/>
        <w:jc w:val="both"/>
        <w:rPr>
          <w:sz w:val="24"/>
          <w:szCs w:val="24"/>
        </w:rPr>
      </w:pPr>
      <w:r w:rsidRPr="00785EC3">
        <w:rPr>
          <w:sz w:val="24"/>
          <w:szCs w:val="24"/>
        </w:rPr>
        <w:t>If</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has,</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grows</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six</w:t>
      </w:r>
      <w:r w:rsidRPr="00785EC3">
        <w:rPr>
          <w:spacing w:val="-5"/>
          <w:sz w:val="24"/>
          <w:szCs w:val="24"/>
        </w:rPr>
        <w:t xml:space="preserve"> </w:t>
      </w:r>
      <w:r w:rsidRPr="00785EC3">
        <w:rPr>
          <w:sz w:val="24"/>
          <w:szCs w:val="24"/>
        </w:rPr>
        <w:t>(6)</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more</w:t>
      </w:r>
      <w:r w:rsidRPr="00785EC3">
        <w:rPr>
          <w:spacing w:val="-5"/>
          <w:sz w:val="24"/>
          <w:szCs w:val="24"/>
        </w:rPr>
        <w:t xml:space="preserve"> </w:t>
      </w:r>
      <w:r w:rsidRPr="00785EC3">
        <w:rPr>
          <w:sz w:val="24"/>
          <w:szCs w:val="24"/>
        </w:rPr>
        <w:t>employees</w:t>
      </w:r>
      <w:r w:rsidRPr="00785EC3">
        <w:rPr>
          <w:spacing w:val="-6"/>
          <w:sz w:val="24"/>
          <w:szCs w:val="24"/>
        </w:rPr>
        <w:t xml:space="preserve"> </w:t>
      </w:r>
      <w:r w:rsidRPr="00785EC3">
        <w:rPr>
          <w:sz w:val="24"/>
          <w:szCs w:val="24"/>
        </w:rPr>
        <w:t>who</w:t>
      </w:r>
      <w:r w:rsidRPr="00785EC3">
        <w:rPr>
          <w:spacing w:val="-5"/>
          <w:sz w:val="24"/>
          <w:szCs w:val="24"/>
        </w:rPr>
        <w:t xml:space="preserve"> </w:t>
      </w:r>
      <w:r w:rsidRPr="00785EC3">
        <w:rPr>
          <w:sz w:val="24"/>
          <w:szCs w:val="24"/>
        </w:rPr>
        <w:t>work,</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who</w:t>
      </w:r>
      <w:r w:rsidRPr="00785EC3">
        <w:rPr>
          <w:spacing w:val="-5"/>
          <w:sz w:val="24"/>
          <w:szCs w:val="24"/>
        </w:rPr>
        <w:t xml:space="preserve"> </w:t>
      </w:r>
      <w:r w:rsidRPr="00785EC3">
        <w:rPr>
          <w:sz w:val="24"/>
          <w:szCs w:val="24"/>
        </w:rPr>
        <w:t>are</w:t>
      </w:r>
      <w:r w:rsidRPr="00785EC3">
        <w:rPr>
          <w:spacing w:val="-5"/>
          <w:sz w:val="24"/>
          <w:szCs w:val="24"/>
        </w:rPr>
        <w:t xml:space="preserve"> </w:t>
      </w:r>
      <w:r w:rsidRPr="00785EC3">
        <w:rPr>
          <w:sz w:val="24"/>
          <w:szCs w:val="24"/>
        </w:rPr>
        <w:t>expected to</w:t>
      </w:r>
      <w:r w:rsidRPr="00785EC3">
        <w:rPr>
          <w:spacing w:val="-2"/>
          <w:sz w:val="24"/>
          <w:szCs w:val="24"/>
        </w:rPr>
        <w:t xml:space="preserve"> </w:t>
      </w:r>
      <w:r w:rsidRPr="00785EC3">
        <w:rPr>
          <w:sz w:val="24"/>
          <w:szCs w:val="24"/>
        </w:rPr>
        <w:t>work,</w:t>
      </w:r>
      <w:r w:rsidRPr="00785EC3">
        <w:rPr>
          <w:spacing w:val="-2"/>
          <w:sz w:val="24"/>
          <w:szCs w:val="24"/>
        </w:rPr>
        <w:t xml:space="preserve"> </w:t>
      </w:r>
      <w:r w:rsidRPr="00785EC3">
        <w:rPr>
          <w:sz w:val="24"/>
          <w:szCs w:val="24"/>
        </w:rPr>
        <w:t>an</w:t>
      </w:r>
      <w:r w:rsidRPr="00785EC3">
        <w:rPr>
          <w:spacing w:val="-4"/>
          <w:sz w:val="24"/>
          <w:szCs w:val="24"/>
        </w:rPr>
        <w:t xml:space="preserve"> </w:t>
      </w:r>
      <w:r w:rsidRPr="00785EC3">
        <w:rPr>
          <w:sz w:val="24"/>
          <w:szCs w:val="24"/>
        </w:rPr>
        <w:t>average</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at</w:t>
      </w:r>
      <w:r w:rsidRPr="00785EC3">
        <w:rPr>
          <w:spacing w:val="-2"/>
          <w:sz w:val="24"/>
          <w:szCs w:val="24"/>
        </w:rPr>
        <w:t xml:space="preserve"> </w:t>
      </w:r>
      <w:r w:rsidRPr="00785EC3">
        <w:rPr>
          <w:sz w:val="24"/>
          <w:szCs w:val="24"/>
        </w:rPr>
        <w:t>least</w:t>
      </w:r>
      <w:r w:rsidRPr="00785EC3">
        <w:rPr>
          <w:spacing w:val="-2"/>
          <w:sz w:val="24"/>
          <w:szCs w:val="24"/>
        </w:rPr>
        <w:t xml:space="preserve"> </w:t>
      </w:r>
      <w:r w:rsidRPr="00785EC3">
        <w:rPr>
          <w:sz w:val="24"/>
          <w:szCs w:val="24"/>
        </w:rPr>
        <w:t>20</w:t>
      </w:r>
      <w:r w:rsidRPr="00785EC3">
        <w:rPr>
          <w:spacing w:val="-2"/>
          <w:sz w:val="24"/>
          <w:szCs w:val="24"/>
        </w:rPr>
        <w:t xml:space="preserve"> </w:t>
      </w:r>
      <w:r w:rsidRPr="00785EC3">
        <w:rPr>
          <w:sz w:val="24"/>
          <w:szCs w:val="24"/>
        </w:rPr>
        <w:t>hours</w:t>
      </w:r>
      <w:r w:rsidRPr="00785EC3">
        <w:rPr>
          <w:spacing w:val="-2"/>
          <w:sz w:val="24"/>
          <w:szCs w:val="24"/>
        </w:rPr>
        <w:t xml:space="preserve"> </w:t>
      </w:r>
      <w:r w:rsidRPr="00785EC3">
        <w:rPr>
          <w:sz w:val="24"/>
          <w:szCs w:val="24"/>
        </w:rPr>
        <w:t>per</w:t>
      </w:r>
      <w:r w:rsidRPr="00785EC3">
        <w:rPr>
          <w:spacing w:val="-3"/>
          <w:sz w:val="24"/>
          <w:szCs w:val="24"/>
        </w:rPr>
        <w:t xml:space="preserve"> </w:t>
      </w:r>
      <w:r w:rsidRPr="00785EC3">
        <w:rPr>
          <w:sz w:val="24"/>
          <w:szCs w:val="24"/>
        </w:rPr>
        <w:t>week</w:t>
      </w:r>
      <w:r w:rsidRPr="00785EC3">
        <w:rPr>
          <w:spacing w:val="-4"/>
          <w:sz w:val="24"/>
          <w:szCs w:val="24"/>
        </w:rPr>
        <w:t xml:space="preserve"> </w:t>
      </w:r>
      <w:r w:rsidRPr="00785EC3">
        <w:rPr>
          <w:sz w:val="24"/>
          <w:szCs w:val="24"/>
        </w:rPr>
        <w:t>over</w:t>
      </w:r>
      <w:r w:rsidRPr="00785EC3">
        <w:rPr>
          <w:spacing w:val="-2"/>
          <w:sz w:val="24"/>
          <w:szCs w:val="24"/>
        </w:rPr>
        <w:t xml:space="preserve"> </w:t>
      </w:r>
      <w:r w:rsidRPr="00785EC3">
        <w:rPr>
          <w:sz w:val="24"/>
          <w:szCs w:val="24"/>
        </w:rPr>
        <w:t>a</w:t>
      </w:r>
      <w:r w:rsidRPr="00785EC3">
        <w:rPr>
          <w:spacing w:val="-2"/>
          <w:sz w:val="24"/>
          <w:szCs w:val="24"/>
        </w:rPr>
        <w:t xml:space="preserve"> </w:t>
      </w:r>
      <w:r w:rsidRPr="00785EC3">
        <w:rPr>
          <w:sz w:val="24"/>
          <w:szCs w:val="24"/>
        </w:rPr>
        <w:t>six</w:t>
      </w:r>
      <w:r w:rsidRPr="00785EC3">
        <w:rPr>
          <w:spacing w:val="-2"/>
          <w:sz w:val="24"/>
          <w:szCs w:val="24"/>
        </w:rPr>
        <w:t xml:space="preserve"> </w:t>
      </w:r>
      <w:r w:rsidRPr="00785EC3">
        <w:rPr>
          <w:sz w:val="24"/>
          <w:szCs w:val="24"/>
        </w:rPr>
        <w:t>(6)</w:t>
      </w:r>
      <w:r w:rsidRPr="00785EC3">
        <w:rPr>
          <w:spacing w:val="-2"/>
          <w:sz w:val="24"/>
          <w:szCs w:val="24"/>
        </w:rPr>
        <w:t xml:space="preserve"> </w:t>
      </w:r>
      <w:r w:rsidRPr="00785EC3">
        <w:rPr>
          <w:sz w:val="24"/>
          <w:szCs w:val="24"/>
        </w:rPr>
        <w:t>month</w:t>
      </w:r>
      <w:r w:rsidRPr="00785EC3">
        <w:rPr>
          <w:spacing w:val="-4"/>
          <w:sz w:val="24"/>
          <w:szCs w:val="24"/>
        </w:rPr>
        <w:t xml:space="preserve"> </w:t>
      </w:r>
      <w:r w:rsidRPr="00785EC3">
        <w:rPr>
          <w:sz w:val="24"/>
          <w:szCs w:val="24"/>
        </w:rPr>
        <w:t>period</w:t>
      </w:r>
      <w:r w:rsidRPr="00785EC3">
        <w:rPr>
          <w:spacing w:val="-2"/>
          <w:sz w:val="24"/>
          <w:szCs w:val="24"/>
        </w:rPr>
        <w:t xml:space="preserve"> </w:t>
      </w:r>
      <w:r w:rsidRPr="00785EC3">
        <w:rPr>
          <w:sz w:val="24"/>
          <w:szCs w:val="24"/>
        </w:rPr>
        <w:t>during</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term</w:t>
      </w:r>
      <w:r w:rsidRPr="00785EC3">
        <w:rPr>
          <w:spacing w:val="-2"/>
          <w:sz w:val="24"/>
          <w:szCs w:val="24"/>
        </w:rPr>
        <w:t xml:space="preserve"> </w:t>
      </w:r>
      <w:r w:rsidRPr="00785EC3">
        <w:rPr>
          <w:sz w:val="24"/>
          <w:szCs w:val="24"/>
        </w:rPr>
        <w:t>of</w:t>
      </w:r>
      <w:r w:rsidRPr="00785EC3">
        <w:rPr>
          <w:spacing w:val="-3"/>
          <w:sz w:val="24"/>
          <w:szCs w:val="24"/>
        </w:rPr>
        <w:t xml:space="preserve"> </w:t>
      </w:r>
      <w:r w:rsidRPr="00785EC3">
        <w:rPr>
          <w:sz w:val="24"/>
          <w:szCs w:val="24"/>
        </w:rPr>
        <w:t>the contract,</w:t>
      </w:r>
      <w:r w:rsidRPr="00785EC3">
        <w:rPr>
          <w:spacing w:val="-1"/>
          <w:sz w:val="24"/>
          <w:szCs w:val="24"/>
        </w:rPr>
        <w:t xml:space="preserve"> </w:t>
      </w:r>
      <w:r w:rsidRPr="00785EC3">
        <w:rPr>
          <w:sz w:val="24"/>
          <w:szCs w:val="24"/>
        </w:rPr>
        <w:t>Contractor</w:t>
      </w:r>
      <w:r w:rsidRPr="00785EC3">
        <w:rPr>
          <w:spacing w:val="-1"/>
          <w:sz w:val="24"/>
          <w:szCs w:val="24"/>
        </w:rPr>
        <w:t xml:space="preserve"> </w:t>
      </w:r>
      <w:r w:rsidRPr="00785EC3">
        <w:rPr>
          <w:sz w:val="24"/>
          <w:szCs w:val="24"/>
        </w:rPr>
        <w:t>certifies,</w:t>
      </w:r>
      <w:r w:rsidRPr="00785EC3">
        <w:rPr>
          <w:spacing w:val="-1"/>
          <w:sz w:val="24"/>
          <w:szCs w:val="24"/>
        </w:rPr>
        <w:t xml:space="preserve"> </w:t>
      </w:r>
      <w:r w:rsidRPr="00785EC3">
        <w:rPr>
          <w:sz w:val="24"/>
          <w:szCs w:val="24"/>
        </w:rPr>
        <w:t>by</w:t>
      </w:r>
      <w:r w:rsidRPr="00785EC3">
        <w:rPr>
          <w:spacing w:val="-1"/>
          <w:sz w:val="24"/>
          <w:szCs w:val="24"/>
        </w:rPr>
        <w:t xml:space="preserve"> </w:t>
      </w:r>
      <w:r w:rsidRPr="00785EC3">
        <w:rPr>
          <w:sz w:val="24"/>
          <w:szCs w:val="24"/>
        </w:rPr>
        <w:t>signing</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z w:val="24"/>
          <w:szCs w:val="24"/>
        </w:rPr>
        <w:t>agreement,</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have</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place,</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agree</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maintain</w:t>
      </w:r>
      <w:r w:rsidRPr="00785EC3">
        <w:rPr>
          <w:spacing w:val="-1"/>
          <w:sz w:val="24"/>
          <w:szCs w:val="24"/>
        </w:rPr>
        <w:t xml:space="preserve"> </w:t>
      </w:r>
      <w:r w:rsidRPr="00785EC3">
        <w:rPr>
          <w:sz w:val="24"/>
          <w:szCs w:val="24"/>
        </w:rPr>
        <w:t>for the</w:t>
      </w:r>
      <w:r w:rsidRPr="00785EC3">
        <w:rPr>
          <w:spacing w:val="-13"/>
          <w:sz w:val="24"/>
          <w:szCs w:val="24"/>
        </w:rPr>
        <w:t xml:space="preserve"> </w:t>
      </w:r>
      <w:r w:rsidRPr="00785EC3">
        <w:rPr>
          <w:sz w:val="24"/>
          <w:szCs w:val="24"/>
        </w:rPr>
        <w:t>term</w:t>
      </w:r>
      <w:r w:rsidRPr="00785EC3">
        <w:rPr>
          <w:spacing w:val="-13"/>
          <w:sz w:val="24"/>
          <w:szCs w:val="24"/>
        </w:rPr>
        <w:t xml:space="preserve"> </w:t>
      </w:r>
      <w:r w:rsidRPr="00785EC3">
        <w:rPr>
          <w:sz w:val="24"/>
          <w:szCs w:val="24"/>
        </w:rPr>
        <w:t>of</w:t>
      </w:r>
      <w:r w:rsidRPr="00785EC3">
        <w:rPr>
          <w:spacing w:val="-14"/>
          <w:sz w:val="24"/>
          <w:szCs w:val="24"/>
        </w:rPr>
        <w:t xml:space="preserve"> </w:t>
      </w:r>
      <w:r w:rsidRPr="00785EC3">
        <w:rPr>
          <w:sz w:val="24"/>
          <w:szCs w:val="24"/>
        </w:rPr>
        <w:t>the</w:t>
      </w:r>
      <w:r w:rsidRPr="00785EC3">
        <w:rPr>
          <w:spacing w:val="-13"/>
          <w:sz w:val="24"/>
          <w:szCs w:val="24"/>
        </w:rPr>
        <w:t xml:space="preserve"> </w:t>
      </w:r>
      <w:r w:rsidRPr="00785EC3">
        <w:rPr>
          <w:sz w:val="24"/>
          <w:szCs w:val="24"/>
        </w:rPr>
        <w:t>contract,</w:t>
      </w:r>
      <w:r w:rsidRPr="00785EC3">
        <w:rPr>
          <w:spacing w:val="-14"/>
          <w:sz w:val="24"/>
          <w:szCs w:val="24"/>
        </w:rPr>
        <w:t xml:space="preserve"> </w:t>
      </w:r>
      <w:r w:rsidRPr="00785EC3">
        <w:rPr>
          <w:sz w:val="24"/>
          <w:szCs w:val="24"/>
        </w:rPr>
        <w:t>health</w:t>
      </w:r>
      <w:r w:rsidRPr="00785EC3">
        <w:rPr>
          <w:spacing w:val="-14"/>
          <w:sz w:val="24"/>
          <w:szCs w:val="24"/>
        </w:rPr>
        <w:t xml:space="preserve"> </w:t>
      </w:r>
      <w:r w:rsidRPr="00785EC3">
        <w:rPr>
          <w:sz w:val="24"/>
          <w:szCs w:val="24"/>
        </w:rPr>
        <w:t>insurance</w:t>
      </w:r>
      <w:r w:rsidRPr="00785EC3">
        <w:rPr>
          <w:spacing w:val="-13"/>
          <w:sz w:val="24"/>
          <w:szCs w:val="24"/>
        </w:rPr>
        <w:t xml:space="preserve"> </w:t>
      </w:r>
      <w:r w:rsidRPr="00785EC3">
        <w:rPr>
          <w:sz w:val="24"/>
          <w:szCs w:val="24"/>
        </w:rPr>
        <w:t>for</w:t>
      </w:r>
      <w:r w:rsidRPr="00785EC3">
        <w:rPr>
          <w:spacing w:val="-13"/>
          <w:sz w:val="24"/>
          <w:szCs w:val="24"/>
        </w:rPr>
        <w:t xml:space="preserve"> </w:t>
      </w:r>
      <w:r w:rsidRPr="00785EC3">
        <w:rPr>
          <w:sz w:val="24"/>
          <w:szCs w:val="24"/>
        </w:rPr>
        <w:t>those</w:t>
      </w:r>
      <w:r w:rsidRPr="00785EC3">
        <w:rPr>
          <w:spacing w:val="-14"/>
          <w:sz w:val="24"/>
          <w:szCs w:val="24"/>
        </w:rPr>
        <w:t xml:space="preserve"> </w:t>
      </w:r>
      <w:r w:rsidRPr="00785EC3">
        <w:rPr>
          <w:sz w:val="24"/>
          <w:szCs w:val="24"/>
        </w:rPr>
        <w:t>employees</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offer</w:t>
      </w:r>
      <w:r w:rsidRPr="00785EC3">
        <w:rPr>
          <w:spacing w:val="-13"/>
          <w:sz w:val="24"/>
          <w:szCs w:val="24"/>
        </w:rPr>
        <w:t xml:space="preserve"> </w:t>
      </w:r>
      <w:r w:rsidRPr="00785EC3">
        <w:rPr>
          <w:sz w:val="24"/>
          <w:szCs w:val="24"/>
        </w:rPr>
        <w:t>that</w:t>
      </w:r>
      <w:r w:rsidRPr="00785EC3">
        <w:rPr>
          <w:spacing w:val="-13"/>
          <w:sz w:val="24"/>
          <w:szCs w:val="24"/>
        </w:rPr>
        <w:t xml:space="preserve"> </w:t>
      </w:r>
      <w:r w:rsidRPr="00785EC3">
        <w:rPr>
          <w:sz w:val="24"/>
          <w:szCs w:val="24"/>
        </w:rPr>
        <w:t>health</w:t>
      </w:r>
      <w:r w:rsidRPr="00785EC3">
        <w:rPr>
          <w:spacing w:val="-13"/>
          <w:sz w:val="24"/>
          <w:szCs w:val="24"/>
        </w:rPr>
        <w:t xml:space="preserve"> </w:t>
      </w:r>
      <w:r w:rsidRPr="00785EC3">
        <w:rPr>
          <w:sz w:val="24"/>
          <w:szCs w:val="24"/>
        </w:rPr>
        <w:t>insurance</w:t>
      </w:r>
      <w:r w:rsidRPr="00785EC3">
        <w:rPr>
          <w:spacing w:val="-13"/>
          <w:sz w:val="24"/>
          <w:szCs w:val="24"/>
        </w:rPr>
        <w:t xml:space="preserve"> </w:t>
      </w:r>
      <w:r w:rsidRPr="00785EC3">
        <w:rPr>
          <w:sz w:val="24"/>
          <w:szCs w:val="24"/>
        </w:rPr>
        <w:t>to</w:t>
      </w:r>
      <w:r w:rsidRPr="00785EC3">
        <w:rPr>
          <w:spacing w:val="-14"/>
          <w:sz w:val="24"/>
          <w:szCs w:val="24"/>
        </w:rPr>
        <w:t xml:space="preserve"> </w:t>
      </w:r>
      <w:r w:rsidRPr="00785EC3">
        <w:rPr>
          <w:sz w:val="24"/>
          <w:szCs w:val="24"/>
        </w:rPr>
        <w:t>those employees</w:t>
      </w:r>
      <w:r w:rsidRPr="00785EC3">
        <w:rPr>
          <w:spacing w:val="-8"/>
          <w:sz w:val="24"/>
          <w:szCs w:val="24"/>
        </w:rPr>
        <w:t xml:space="preserve"> </w:t>
      </w:r>
      <w:r w:rsidRPr="00785EC3">
        <w:rPr>
          <w:sz w:val="24"/>
          <w:szCs w:val="24"/>
        </w:rPr>
        <w:t>if</w:t>
      </w:r>
      <w:r w:rsidRPr="00785EC3">
        <w:rPr>
          <w:spacing w:val="-9"/>
          <w:sz w:val="24"/>
          <w:szCs w:val="24"/>
        </w:rPr>
        <w:t xml:space="preserve"> </w:t>
      </w:r>
      <w:r w:rsidRPr="00785EC3">
        <w:rPr>
          <w:sz w:val="24"/>
          <w:szCs w:val="24"/>
        </w:rPr>
        <w:t>the</w:t>
      </w:r>
      <w:r w:rsidRPr="00785EC3">
        <w:rPr>
          <w:spacing w:val="-8"/>
          <w:sz w:val="24"/>
          <w:szCs w:val="24"/>
        </w:rPr>
        <w:t xml:space="preserve"> </w:t>
      </w:r>
      <w:r w:rsidRPr="00785EC3">
        <w:rPr>
          <w:sz w:val="24"/>
          <w:szCs w:val="24"/>
        </w:rPr>
        <w:t>expected</w:t>
      </w:r>
      <w:r w:rsidRPr="00785EC3">
        <w:rPr>
          <w:spacing w:val="-8"/>
          <w:sz w:val="24"/>
          <w:szCs w:val="24"/>
        </w:rPr>
        <w:t xml:space="preserve"> </w:t>
      </w:r>
      <w:r w:rsidRPr="00785EC3">
        <w:rPr>
          <w:sz w:val="24"/>
          <w:szCs w:val="24"/>
        </w:rPr>
        <w:t>annual</w:t>
      </w:r>
      <w:r w:rsidRPr="00785EC3">
        <w:rPr>
          <w:spacing w:val="-8"/>
          <w:sz w:val="24"/>
          <w:szCs w:val="24"/>
        </w:rPr>
        <w:t xml:space="preserve"> </w:t>
      </w:r>
      <w:r w:rsidRPr="00785EC3">
        <w:rPr>
          <w:sz w:val="24"/>
          <w:szCs w:val="24"/>
        </w:rPr>
        <w:t>value</w:t>
      </w:r>
      <w:r w:rsidRPr="00785EC3">
        <w:rPr>
          <w:spacing w:val="-8"/>
          <w:sz w:val="24"/>
          <w:szCs w:val="24"/>
        </w:rPr>
        <w:t xml:space="preserve"> </w:t>
      </w:r>
      <w:r w:rsidRPr="00785EC3">
        <w:rPr>
          <w:sz w:val="24"/>
          <w:szCs w:val="24"/>
        </w:rPr>
        <w:t>in</w:t>
      </w:r>
      <w:r w:rsidRPr="00785EC3">
        <w:rPr>
          <w:spacing w:val="-9"/>
          <w:sz w:val="24"/>
          <w:szCs w:val="24"/>
        </w:rPr>
        <w:t xml:space="preserve"> </w:t>
      </w:r>
      <w:r w:rsidRPr="00785EC3">
        <w:rPr>
          <w:sz w:val="24"/>
          <w:szCs w:val="24"/>
        </w:rPr>
        <w:t>the</w:t>
      </w:r>
      <w:r w:rsidRPr="00785EC3">
        <w:rPr>
          <w:spacing w:val="-8"/>
          <w:sz w:val="24"/>
          <w:szCs w:val="24"/>
        </w:rPr>
        <w:t xml:space="preserve"> </w:t>
      </w:r>
      <w:r w:rsidRPr="00785EC3">
        <w:rPr>
          <w:sz w:val="24"/>
          <w:szCs w:val="24"/>
        </w:rPr>
        <w:t>aggregate</w:t>
      </w:r>
      <w:r w:rsidRPr="00785EC3">
        <w:rPr>
          <w:spacing w:val="-8"/>
          <w:sz w:val="24"/>
          <w:szCs w:val="24"/>
        </w:rPr>
        <w:t xml:space="preserve"> </w:t>
      </w:r>
      <w:r w:rsidRPr="00785EC3">
        <w:rPr>
          <w:sz w:val="24"/>
          <w:szCs w:val="24"/>
        </w:rPr>
        <w:t>of</w:t>
      </w:r>
      <w:r w:rsidRPr="00785EC3">
        <w:rPr>
          <w:spacing w:val="-9"/>
          <w:sz w:val="24"/>
          <w:szCs w:val="24"/>
        </w:rPr>
        <w:t xml:space="preserve"> </w:t>
      </w:r>
      <w:r w:rsidRPr="00785EC3">
        <w:rPr>
          <w:sz w:val="24"/>
          <w:szCs w:val="24"/>
        </w:rPr>
        <w:t>any</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all</w:t>
      </w:r>
      <w:r w:rsidRPr="00785EC3">
        <w:rPr>
          <w:spacing w:val="-8"/>
          <w:sz w:val="24"/>
          <w:szCs w:val="24"/>
        </w:rPr>
        <w:t xml:space="preserve"> </w:t>
      </w:r>
      <w:r w:rsidRPr="00785EC3">
        <w:rPr>
          <w:sz w:val="24"/>
          <w:szCs w:val="24"/>
        </w:rPr>
        <w:t>contracts</w:t>
      </w:r>
      <w:r w:rsidRPr="00785EC3">
        <w:rPr>
          <w:spacing w:val="-8"/>
          <w:sz w:val="24"/>
          <w:szCs w:val="24"/>
        </w:rPr>
        <w:t xml:space="preserve"> </w:t>
      </w:r>
      <w:r w:rsidRPr="00785EC3">
        <w:rPr>
          <w:sz w:val="24"/>
          <w:szCs w:val="24"/>
        </w:rPr>
        <w:t>between</w:t>
      </w:r>
      <w:r w:rsidRPr="00785EC3">
        <w:rPr>
          <w:spacing w:val="-8"/>
          <w:sz w:val="24"/>
          <w:szCs w:val="24"/>
        </w:rPr>
        <w:t xml:space="preserve"> </w:t>
      </w:r>
      <w:r w:rsidRPr="00785EC3">
        <w:rPr>
          <w:sz w:val="24"/>
          <w:szCs w:val="24"/>
        </w:rPr>
        <w:t>Contractor and the State exceed $250,000 dollars.</w:t>
      </w:r>
    </w:p>
    <w:p w14:paraId="2D8D7AE0" w14:textId="77777777" w:rsidR="00B26765" w:rsidRPr="00785EC3" w:rsidRDefault="00B26765">
      <w:pPr>
        <w:pStyle w:val="BodyText"/>
      </w:pPr>
    </w:p>
    <w:p w14:paraId="27AFBC2B" w14:textId="77777777" w:rsidR="00B26765" w:rsidRPr="00785EC3" w:rsidRDefault="00826C45">
      <w:pPr>
        <w:pStyle w:val="ListParagraph"/>
        <w:numPr>
          <w:ilvl w:val="1"/>
          <w:numId w:val="12"/>
        </w:numPr>
        <w:tabs>
          <w:tab w:val="left" w:pos="1638"/>
        </w:tabs>
        <w:ind w:left="199" w:right="758" w:firstLine="720"/>
        <w:jc w:val="both"/>
        <w:rPr>
          <w:sz w:val="24"/>
          <w:szCs w:val="24"/>
        </w:rPr>
      </w:pPr>
      <w:r w:rsidRPr="00785EC3">
        <w:rPr>
          <w:sz w:val="24"/>
          <w:szCs w:val="24"/>
        </w:rPr>
        <w:t xml:space="preserve">Contractor agrees to maintain a record of the number of employees who have (a) accepted health insurance; (b) </w:t>
      </w:r>
      <w:proofErr w:type="gramStart"/>
      <w:r w:rsidRPr="00785EC3">
        <w:rPr>
          <w:sz w:val="24"/>
          <w:szCs w:val="24"/>
        </w:rPr>
        <w:t>declined</w:t>
      </w:r>
      <w:proofErr w:type="gramEnd"/>
      <w:r w:rsidRPr="00785EC3">
        <w:rPr>
          <w:sz w:val="24"/>
          <w:szCs w:val="24"/>
        </w:rPr>
        <w:t xml:space="preserve"> health insurance due to other health insurance coverage already in place; or (c) </w:t>
      </w:r>
      <w:proofErr w:type="gramStart"/>
      <w:r w:rsidRPr="00785EC3">
        <w:rPr>
          <w:sz w:val="24"/>
          <w:szCs w:val="24"/>
        </w:rPr>
        <w:t>declined</w:t>
      </w:r>
      <w:proofErr w:type="gramEnd"/>
      <w:r w:rsidRPr="00785EC3">
        <w:rPr>
          <w:sz w:val="24"/>
          <w:szCs w:val="24"/>
        </w:rPr>
        <w:t xml:space="preserve"> health insurance for other reasons. These records are subject to review and audit by a representative of the state.</w:t>
      </w:r>
    </w:p>
    <w:p w14:paraId="1BD27A77" w14:textId="77777777" w:rsidR="00B26765" w:rsidRPr="00785EC3" w:rsidRDefault="00B26765">
      <w:pPr>
        <w:pStyle w:val="BodyText"/>
      </w:pPr>
    </w:p>
    <w:p w14:paraId="74B0ED96" w14:textId="77777777" w:rsidR="00B26765" w:rsidRPr="00785EC3" w:rsidRDefault="00826C45">
      <w:pPr>
        <w:pStyle w:val="ListParagraph"/>
        <w:numPr>
          <w:ilvl w:val="1"/>
          <w:numId w:val="12"/>
        </w:numPr>
        <w:tabs>
          <w:tab w:val="left" w:pos="1638"/>
        </w:tabs>
        <w:ind w:left="199" w:right="758" w:firstLine="720"/>
        <w:jc w:val="both"/>
        <w:rPr>
          <w:sz w:val="24"/>
          <w:szCs w:val="24"/>
        </w:rPr>
      </w:pPr>
      <w:r w:rsidRPr="00785EC3">
        <w:rPr>
          <w:sz w:val="24"/>
          <w:szCs w:val="24"/>
        </w:rPr>
        <w:t>Contractor agrees to advise all employees of the availability of State publicly financed health care coverage.</w:t>
      </w:r>
    </w:p>
    <w:p w14:paraId="429782D6" w14:textId="77777777" w:rsidR="00B26765" w:rsidRPr="00785EC3" w:rsidRDefault="00B26765">
      <w:pPr>
        <w:pStyle w:val="BodyText"/>
      </w:pPr>
    </w:p>
    <w:p w14:paraId="49832295" w14:textId="77777777" w:rsidR="00B26765" w:rsidRPr="00785EC3" w:rsidRDefault="00826C45">
      <w:pPr>
        <w:pStyle w:val="Heading5"/>
        <w:numPr>
          <w:ilvl w:val="0"/>
          <w:numId w:val="12"/>
        </w:numPr>
        <w:tabs>
          <w:tab w:val="left" w:pos="919"/>
        </w:tabs>
        <w:ind w:left="919" w:hanging="659"/>
        <w:jc w:val="left"/>
      </w:pPr>
      <w:r w:rsidRPr="00785EC3">
        <w:rPr>
          <w:spacing w:val="-1"/>
          <w:u w:val="single"/>
        </w:rPr>
        <w:t xml:space="preserve"> </w:t>
      </w:r>
      <w:r w:rsidRPr="00785EC3">
        <w:rPr>
          <w:u w:val="single"/>
        </w:rPr>
        <w:t>Invalid</w:t>
      </w:r>
      <w:r w:rsidRPr="00785EC3">
        <w:rPr>
          <w:spacing w:val="-2"/>
          <w:u w:val="single"/>
        </w:rPr>
        <w:t xml:space="preserve"> </w:t>
      </w:r>
      <w:r w:rsidRPr="00785EC3">
        <w:rPr>
          <w:u w:val="single"/>
        </w:rPr>
        <w:t>Term</w:t>
      </w:r>
      <w:r w:rsidRPr="00785EC3">
        <w:rPr>
          <w:spacing w:val="-1"/>
          <w:u w:val="single"/>
        </w:rPr>
        <w:t xml:space="preserve"> </w:t>
      </w:r>
      <w:r w:rsidRPr="00785EC3">
        <w:rPr>
          <w:u w:val="single"/>
        </w:rPr>
        <w:t xml:space="preserve">or </w:t>
      </w:r>
      <w:r w:rsidRPr="00785EC3">
        <w:rPr>
          <w:spacing w:val="-2"/>
          <w:u w:val="single"/>
        </w:rPr>
        <w:t>Condition.</w:t>
      </w:r>
    </w:p>
    <w:p w14:paraId="46D29BF9" w14:textId="77777777" w:rsidR="00B26765" w:rsidRPr="00785EC3" w:rsidRDefault="00826C45">
      <w:pPr>
        <w:pStyle w:val="BodyText"/>
        <w:spacing w:before="1"/>
        <w:ind w:left="200" w:right="712" w:firstLine="720"/>
        <w:jc w:val="both"/>
      </w:pPr>
      <w:r w:rsidRPr="00785EC3">
        <w:t>If any term or condition of this Agreement shall be held invalid or unenforceable, the remainder of this Agreement shall not be affected and shall be valid and enforceable.</w:t>
      </w:r>
    </w:p>
    <w:p w14:paraId="18B6843D" w14:textId="77777777" w:rsidR="00B26765" w:rsidRPr="00785EC3" w:rsidRDefault="00826C45">
      <w:pPr>
        <w:pStyle w:val="Heading5"/>
        <w:numPr>
          <w:ilvl w:val="0"/>
          <w:numId w:val="12"/>
        </w:numPr>
        <w:tabs>
          <w:tab w:val="left" w:pos="991"/>
        </w:tabs>
        <w:spacing w:before="276"/>
        <w:ind w:left="991" w:hanging="876"/>
        <w:jc w:val="both"/>
      </w:pPr>
      <w:r w:rsidRPr="00785EC3">
        <w:rPr>
          <w:u w:val="single"/>
        </w:rPr>
        <w:t>Enforcement</w:t>
      </w:r>
      <w:r w:rsidRPr="00785EC3">
        <w:rPr>
          <w:spacing w:val="-2"/>
          <w:u w:val="single"/>
        </w:rPr>
        <w:t xml:space="preserve"> </w:t>
      </w:r>
      <w:r w:rsidRPr="00785EC3">
        <w:rPr>
          <w:u w:val="single"/>
        </w:rPr>
        <w:t>of</w:t>
      </w:r>
      <w:r w:rsidRPr="00785EC3">
        <w:rPr>
          <w:spacing w:val="-2"/>
          <w:u w:val="single"/>
        </w:rPr>
        <w:t xml:space="preserve"> Agreement.</w:t>
      </w:r>
    </w:p>
    <w:p w14:paraId="2CFBD767" w14:textId="77777777" w:rsidR="00B26765" w:rsidRPr="00785EC3" w:rsidRDefault="00826C45">
      <w:pPr>
        <w:pStyle w:val="BodyText"/>
        <w:ind w:left="200" w:right="713" w:firstLine="720"/>
        <w:jc w:val="both"/>
      </w:pPr>
      <w:r w:rsidRPr="00785EC3">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4834995" w14:textId="77777777" w:rsidR="00B26765" w:rsidRPr="00785EC3" w:rsidRDefault="00826C45">
      <w:pPr>
        <w:pStyle w:val="Heading5"/>
        <w:numPr>
          <w:ilvl w:val="0"/>
          <w:numId w:val="12"/>
        </w:numPr>
        <w:tabs>
          <w:tab w:val="left" w:pos="991"/>
        </w:tabs>
        <w:spacing w:before="274"/>
        <w:ind w:left="991" w:hanging="876"/>
        <w:jc w:val="both"/>
      </w:pPr>
      <w:r w:rsidRPr="00785EC3">
        <w:rPr>
          <w:spacing w:val="-2"/>
          <w:u w:val="single"/>
        </w:rPr>
        <w:t>Notices.</w:t>
      </w:r>
    </w:p>
    <w:p w14:paraId="4BAAB7B0" w14:textId="77777777" w:rsidR="00B26765" w:rsidRPr="00785EC3" w:rsidRDefault="00826C45">
      <w:pPr>
        <w:pStyle w:val="BodyText"/>
        <w:spacing w:before="1"/>
        <w:ind w:left="200" w:right="757" w:firstLine="720"/>
        <w:jc w:val="both"/>
      </w:pPr>
      <w:r w:rsidRPr="00785EC3">
        <w:t>Any notice required to be given to either party by this Agreement shall be in writing and shall be delivered in person, by courier service or by U.S. mail, either first class or certified, return receipt requested, postage prepaid, as follows:</w:t>
      </w:r>
    </w:p>
    <w:p w14:paraId="5147336A" w14:textId="247D0E30" w:rsidR="00B26765" w:rsidRPr="00785EC3" w:rsidRDefault="00826C45" w:rsidP="00AE7DC1">
      <w:pPr>
        <w:pStyle w:val="BodyText"/>
        <w:spacing w:before="276"/>
        <w:ind w:left="919"/>
      </w:pPr>
      <w:r w:rsidRPr="00785EC3">
        <w:t>To</w:t>
      </w:r>
      <w:r w:rsidRPr="00785EC3">
        <w:rPr>
          <w:spacing w:val="-1"/>
        </w:rPr>
        <w:t xml:space="preserve"> </w:t>
      </w:r>
      <w:r w:rsidRPr="00785EC3">
        <w:t>the</w:t>
      </w:r>
      <w:r w:rsidRPr="00785EC3">
        <w:rPr>
          <w:spacing w:val="-2"/>
        </w:rPr>
        <w:t xml:space="preserve"> </w:t>
      </w:r>
      <w:r w:rsidRPr="00785EC3">
        <w:t>H</w:t>
      </w:r>
      <w:r w:rsidR="005F3AC8" w:rsidRPr="00785EC3">
        <w:t>CA</w:t>
      </w:r>
      <w:r w:rsidRPr="00785EC3">
        <w:t>:</w:t>
      </w:r>
      <w:r w:rsidRPr="00785EC3">
        <w:rPr>
          <w:spacing w:val="-1"/>
        </w:rPr>
        <w:t xml:space="preserve"> </w:t>
      </w:r>
      <w:r w:rsidRPr="00785EC3">
        <w:t>[name,</w:t>
      </w:r>
      <w:r w:rsidRPr="00785EC3">
        <w:rPr>
          <w:spacing w:val="-2"/>
        </w:rPr>
        <w:t xml:space="preserve"> </w:t>
      </w:r>
      <w:r w:rsidRPr="00785EC3">
        <w:t>address,</w:t>
      </w:r>
      <w:r w:rsidRPr="00785EC3">
        <w:rPr>
          <w:spacing w:val="-1"/>
        </w:rPr>
        <w:t xml:space="preserve"> </w:t>
      </w:r>
      <w:r w:rsidRPr="00785EC3">
        <w:rPr>
          <w:spacing w:val="-2"/>
        </w:rPr>
        <w:t>email]</w:t>
      </w:r>
    </w:p>
    <w:p w14:paraId="338C3BB5" w14:textId="77777777" w:rsidR="00B26765" w:rsidRPr="00785EC3" w:rsidRDefault="00B26765">
      <w:pPr>
        <w:pStyle w:val="BodyText"/>
      </w:pPr>
    </w:p>
    <w:p w14:paraId="25DB4C32" w14:textId="77777777" w:rsidR="00B26765" w:rsidRPr="00785EC3" w:rsidRDefault="00826C45">
      <w:pPr>
        <w:pStyle w:val="BodyText"/>
        <w:ind w:left="919"/>
      </w:pPr>
      <w:r w:rsidRPr="00785EC3">
        <w:t>To</w:t>
      </w:r>
      <w:r w:rsidRPr="00785EC3">
        <w:rPr>
          <w:spacing w:val="-2"/>
        </w:rPr>
        <w:t xml:space="preserve"> </w:t>
      </w:r>
      <w:r w:rsidRPr="00785EC3">
        <w:t>the</w:t>
      </w:r>
      <w:r w:rsidRPr="00785EC3">
        <w:rPr>
          <w:spacing w:val="-1"/>
        </w:rPr>
        <w:t xml:space="preserve"> </w:t>
      </w:r>
      <w:r w:rsidRPr="00785EC3">
        <w:t>Contractor:</w:t>
      </w:r>
      <w:r w:rsidRPr="00785EC3">
        <w:rPr>
          <w:spacing w:val="-1"/>
        </w:rPr>
        <w:t xml:space="preserve"> </w:t>
      </w:r>
      <w:r w:rsidRPr="00785EC3">
        <w:t>[name,</w:t>
      </w:r>
      <w:r w:rsidRPr="00785EC3">
        <w:rPr>
          <w:spacing w:val="-1"/>
        </w:rPr>
        <w:t xml:space="preserve"> </w:t>
      </w:r>
      <w:r w:rsidRPr="00785EC3">
        <w:t>address,</w:t>
      </w:r>
      <w:r w:rsidRPr="00785EC3">
        <w:rPr>
          <w:spacing w:val="-1"/>
        </w:rPr>
        <w:t xml:space="preserve"> </w:t>
      </w:r>
      <w:r w:rsidRPr="00785EC3">
        <w:rPr>
          <w:spacing w:val="-2"/>
        </w:rPr>
        <w:t>email]</w:t>
      </w:r>
    </w:p>
    <w:p w14:paraId="6906F1E7" w14:textId="77777777" w:rsidR="00B26765" w:rsidRPr="00785EC3" w:rsidRDefault="00B26765">
      <w:pPr>
        <w:pStyle w:val="BodyText"/>
      </w:pPr>
    </w:p>
    <w:p w14:paraId="4A7B1FA8" w14:textId="77777777" w:rsidR="00B26765" w:rsidRPr="00785EC3" w:rsidRDefault="00826C45">
      <w:pPr>
        <w:pStyle w:val="Heading5"/>
        <w:numPr>
          <w:ilvl w:val="0"/>
          <w:numId w:val="12"/>
        </w:numPr>
        <w:tabs>
          <w:tab w:val="left" w:pos="991"/>
        </w:tabs>
        <w:ind w:left="991" w:hanging="876"/>
        <w:jc w:val="both"/>
      </w:pPr>
      <w:r w:rsidRPr="00785EC3">
        <w:rPr>
          <w:u w:val="single"/>
        </w:rPr>
        <w:t>Debarment</w:t>
      </w:r>
      <w:r w:rsidRPr="00785EC3">
        <w:rPr>
          <w:spacing w:val="-3"/>
          <w:u w:val="single"/>
        </w:rPr>
        <w:t xml:space="preserve"> </w:t>
      </w:r>
      <w:r w:rsidRPr="00785EC3">
        <w:rPr>
          <w:u w:val="single"/>
        </w:rPr>
        <w:t>and</w:t>
      </w:r>
      <w:r w:rsidRPr="00785EC3">
        <w:rPr>
          <w:spacing w:val="-3"/>
          <w:u w:val="single"/>
        </w:rPr>
        <w:t xml:space="preserve"> </w:t>
      </w:r>
      <w:r w:rsidRPr="00785EC3">
        <w:rPr>
          <w:spacing w:val="-2"/>
          <w:u w:val="single"/>
        </w:rPr>
        <w:t>Suspension.</w:t>
      </w:r>
    </w:p>
    <w:p w14:paraId="707A49B8" w14:textId="77777777"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Consistent</w:t>
      </w:r>
      <w:r w:rsidRPr="00785EC3">
        <w:rPr>
          <w:spacing w:val="-13"/>
          <w:sz w:val="24"/>
          <w:szCs w:val="24"/>
        </w:rPr>
        <w:t xml:space="preserve"> </w:t>
      </w:r>
      <w:r w:rsidRPr="00785EC3">
        <w:rPr>
          <w:sz w:val="24"/>
          <w:szCs w:val="24"/>
        </w:rPr>
        <w:t>with</w:t>
      </w:r>
      <w:r w:rsidRPr="00785EC3">
        <w:rPr>
          <w:spacing w:val="-13"/>
          <w:sz w:val="24"/>
          <w:szCs w:val="24"/>
        </w:rPr>
        <w:t xml:space="preserve"> </w:t>
      </w:r>
      <w:r w:rsidRPr="00785EC3">
        <w:rPr>
          <w:sz w:val="24"/>
          <w:szCs w:val="24"/>
        </w:rPr>
        <w:t>all</w:t>
      </w:r>
      <w:r w:rsidRPr="00785EC3">
        <w:rPr>
          <w:spacing w:val="-14"/>
          <w:sz w:val="24"/>
          <w:szCs w:val="24"/>
        </w:rPr>
        <w:t xml:space="preserve"> </w:t>
      </w:r>
      <w:r w:rsidRPr="00785EC3">
        <w:rPr>
          <w:sz w:val="24"/>
          <w:szCs w:val="24"/>
        </w:rPr>
        <w:t>applicable</w:t>
      </w:r>
      <w:r w:rsidRPr="00785EC3">
        <w:rPr>
          <w:spacing w:val="-13"/>
          <w:sz w:val="24"/>
          <w:szCs w:val="24"/>
        </w:rPr>
        <w:t xml:space="preserve"> </w:t>
      </w:r>
      <w:r w:rsidRPr="00785EC3">
        <w:rPr>
          <w:sz w:val="24"/>
          <w:szCs w:val="24"/>
        </w:rPr>
        <w:t>federal</w:t>
      </w:r>
      <w:r w:rsidRPr="00785EC3">
        <w:rPr>
          <w:spacing w:val="-13"/>
          <w:sz w:val="24"/>
          <w:szCs w:val="24"/>
        </w:rPr>
        <w:t xml:space="preserve"> </w:t>
      </w:r>
      <w:r w:rsidRPr="00785EC3">
        <w:rPr>
          <w:sz w:val="24"/>
          <w:szCs w:val="24"/>
        </w:rPr>
        <w:t>and/or</w:t>
      </w:r>
      <w:r w:rsidRPr="00785EC3">
        <w:rPr>
          <w:spacing w:val="-13"/>
          <w:sz w:val="24"/>
          <w:szCs w:val="24"/>
        </w:rPr>
        <w:t xml:space="preserve"> </w:t>
      </w:r>
      <w:r w:rsidRPr="00785EC3">
        <w:rPr>
          <w:sz w:val="24"/>
          <w:szCs w:val="24"/>
        </w:rPr>
        <w:t>state</w:t>
      </w:r>
      <w:r w:rsidRPr="00785EC3">
        <w:rPr>
          <w:spacing w:val="-14"/>
          <w:sz w:val="24"/>
          <w:szCs w:val="24"/>
        </w:rPr>
        <w:t xml:space="preserve"> </w:t>
      </w:r>
      <w:r w:rsidRPr="00785EC3">
        <w:rPr>
          <w:sz w:val="24"/>
          <w:szCs w:val="24"/>
        </w:rPr>
        <w:t>laws</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regulations,</w:t>
      </w:r>
      <w:r w:rsidRPr="00785EC3">
        <w:rPr>
          <w:spacing w:val="-13"/>
          <w:sz w:val="24"/>
          <w:szCs w:val="24"/>
        </w:rPr>
        <w:t xml:space="preserve"> </w:t>
      </w:r>
      <w:r w:rsidRPr="00785EC3">
        <w:rPr>
          <w:sz w:val="24"/>
          <w:szCs w:val="24"/>
        </w:rPr>
        <w:t>as</w:t>
      </w:r>
      <w:r w:rsidRPr="00785EC3">
        <w:rPr>
          <w:spacing w:val="-14"/>
          <w:sz w:val="24"/>
          <w:szCs w:val="24"/>
        </w:rPr>
        <w:t xml:space="preserve"> </w:t>
      </w:r>
      <w:r w:rsidRPr="00785EC3">
        <w:rPr>
          <w:sz w:val="24"/>
          <w:szCs w:val="24"/>
        </w:rPr>
        <w:t>applicable, and</w:t>
      </w:r>
      <w:r w:rsidRPr="00785EC3">
        <w:rPr>
          <w:spacing w:val="-8"/>
          <w:sz w:val="24"/>
          <w:szCs w:val="24"/>
        </w:rPr>
        <w:t xml:space="preserve"> </w:t>
      </w:r>
      <w:r w:rsidRPr="00785EC3">
        <w:rPr>
          <w:sz w:val="24"/>
          <w:szCs w:val="24"/>
        </w:rPr>
        <w:t>as</w:t>
      </w:r>
      <w:r w:rsidRPr="00785EC3">
        <w:rPr>
          <w:spacing w:val="-8"/>
          <w:sz w:val="24"/>
          <w:szCs w:val="24"/>
        </w:rPr>
        <w:t xml:space="preserve"> </w:t>
      </w:r>
      <w:r w:rsidRPr="00785EC3">
        <w:rPr>
          <w:sz w:val="24"/>
          <w:szCs w:val="24"/>
        </w:rPr>
        <w:t>a</w:t>
      </w:r>
      <w:r w:rsidRPr="00785EC3">
        <w:rPr>
          <w:spacing w:val="-9"/>
          <w:sz w:val="24"/>
          <w:szCs w:val="24"/>
        </w:rPr>
        <w:t xml:space="preserve"> </w:t>
      </w:r>
      <w:r w:rsidRPr="00785EC3">
        <w:rPr>
          <w:sz w:val="24"/>
          <w:szCs w:val="24"/>
        </w:rPr>
        <w:t>separate</w:t>
      </w:r>
      <w:r w:rsidRPr="00785EC3">
        <w:rPr>
          <w:spacing w:val="-8"/>
          <w:sz w:val="24"/>
          <w:szCs w:val="24"/>
        </w:rPr>
        <w:t xml:space="preserve"> </w:t>
      </w:r>
      <w:r w:rsidRPr="00785EC3">
        <w:rPr>
          <w:sz w:val="24"/>
          <w:szCs w:val="24"/>
        </w:rPr>
        <w:t>and</w:t>
      </w:r>
      <w:r w:rsidRPr="00785EC3">
        <w:rPr>
          <w:spacing w:val="-9"/>
          <w:sz w:val="24"/>
          <w:szCs w:val="24"/>
        </w:rPr>
        <w:t xml:space="preserve"> </w:t>
      </w:r>
      <w:r w:rsidRPr="00785EC3">
        <w:rPr>
          <w:sz w:val="24"/>
          <w:szCs w:val="24"/>
        </w:rPr>
        <w:t>independent</w:t>
      </w:r>
      <w:r w:rsidRPr="00785EC3">
        <w:rPr>
          <w:spacing w:val="-9"/>
          <w:sz w:val="24"/>
          <w:szCs w:val="24"/>
        </w:rPr>
        <w:t xml:space="preserve"> </w:t>
      </w:r>
      <w:r w:rsidRPr="00785EC3">
        <w:rPr>
          <w:sz w:val="24"/>
          <w:szCs w:val="24"/>
        </w:rPr>
        <w:t>requirement</w:t>
      </w:r>
      <w:r w:rsidRPr="00785EC3">
        <w:rPr>
          <w:spacing w:val="-8"/>
          <w:sz w:val="24"/>
          <w:szCs w:val="24"/>
        </w:rPr>
        <w:t xml:space="preserve"> </w:t>
      </w:r>
      <w:r w:rsidRPr="00785EC3">
        <w:rPr>
          <w:sz w:val="24"/>
          <w:szCs w:val="24"/>
        </w:rPr>
        <w:t>of</w:t>
      </w:r>
      <w:r w:rsidRPr="00785EC3">
        <w:rPr>
          <w:spacing w:val="-9"/>
          <w:sz w:val="24"/>
          <w:szCs w:val="24"/>
        </w:rPr>
        <w:t xml:space="preserve"> </w:t>
      </w:r>
      <w:r w:rsidRPr="00785EC3">
        <w:rPr>
          <w:sz w:val="24"/>
          <w:szCs w:val="24"/>
        </w:rPr>
        <w:t>this</w:t>
      </w:r>
      <w:r w:rsidRPr="00785EC3">
        <w:rPr>
          <w:spacing w:val="-8"/>
          <w:sz w:val="24"/>
          <w:szCs w:val="24"/>
        </w:rPr>
        <w:t xml:space="preserve"> </w:t>
      </w:r>
      <w:r w:rsidRPr="00785EC3">
        <w:rPr>
          <w:sz w:val="24"/>
          <w:szCs w:val="24"/>
        </w:rPr>
        <w:t>Agreement</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Contractor</w:t>
      </w:r>
      <w:r w:rsidRPr="00785EC3">
        <w:rPr>
          <w:spacing w:val="-9"/>
          <w:sz w:val="24"/>
          <w:szCs w:val="24"/>
        </w:rPr>
        <w:t xml:space="preserve"> </w:t>
      </w:r>
      <w:r w:rsidRPr="00785EC3">
        <w:rPr>
          <w:sz w:val="24"/>
          <w:szCs w:val="24"/>
        </w:rPr>
        <w:t>certifies</w:t>
      </w:r>
      <w:r w:rsidRPr="00785EC3">
        <w:rPr>
          <w:spacing w:val="-8"/>
          <w:sz w:val="24"/>
          <w:szCs w:val="24"/>
        </w:rPr>
        <w:t xml:space="preserve"> </w:t>
      </w:r>
      <w:r w:rsidRPr="00785EC3">
        <w:rPr>
          <w:sz w:val="24"/>
          <w:szCs w:val="24"/>
        </w:rPr>
        <w:t>by</w:t>
      </w:r>
      <w:r w:rsidRPr="00785EC3">
        <w:rPr>
          <w:spacing w:val="-9"/>
          <w:sz w:val="24"/>
          <w:szCs w:val="24"/>
        </w:rPr>
        <w:t xml:space="preserve"> </w:t>
      </w:r>
      <w:r w:rsidRPr="00785EC3">
        <w:rPr>
          <w:sz w:val="24"/>
          <w:szCs w:val="24"/>
        </w:rPr>
        <w:t>signing this</w:t>
      </w:r>
      <w:r w:rsidRPr="00785EC3">
        <w:rPr>
          <w:spacing w:val="-12"/>
          <w:sz w:val="24"/>
          <w:szCs w:val="24"/>
        </w:rPr>
        <w:t xml:space="preserve"> </w:t>
      </w:r>
      <w:r w:rsidRPr="00785EC3">
        <w:rPr>
          <w:sz w:val="24"/>
          <w:szCs w:val="24"/>
        </w:rPr>
        <w:t>Agreement,</w:t>
      </w:r>
      <w:r w:rsidRPr="00785EC3">
        <w:rPr>
          <w:spacing w:val="-12"/>
          <w:sz w:val="24"/>
          <w:szCs w:val="24"/>
        </w:rPr>
        <w:t xml:space="preserve"> </w:t>
      </w:r>
      <w:r w:rsidRPr="00785EC3">
        <w:rPr>
          <w:sz w:val="24"/>
          <w:szCs w:val="24"/>
        </w:rPr>
        <w:t>that</w:t>
      </w:r>
      <w:r w:rsidRPr="00785EC3">
        <w:rPr>
          <w:spacing w:val="-12"/>
          <w:sz w:val="24"/>
          <w:szCs w:val="24"/>
        </w:rPr>
        <w:t xml:space="preserve"> </w:t>
      </w:r>
      <w:r w:rsidRPr="00785EC3">
        <w:rPr>
          <w:sz w:val="24"/>
          <w:szCs w:val="24"/>
        </w:rPr>
        <w:t>it</w:t>
      </w:r>
      <w:r w:rsidRPr="00785EC3">
        <w:rPr>
          <w:spacing w:val="-13"/>
          <w:sz w:val="24"/>
          <w:szCs w:val="24"/>
        </w:rPr>
        <w:t xml:space="preserve"> </w:t>
      </w:r>
      <w:r w:rsidRPr="00785EC3">
        <w:rPr>
          <w:sz w:val="24"/>
          <w:szCs w:val="24"/>
        </w:rPr>
        <w:t>and</w:t>
      </w:r>
      <w:r w:rsidRPr="00785EC3">
        <w:rPr>
          <w:spacing w:val="-12"/>
          <w:sz w:val="24"/>
          <w:szCs w:val="24"/>
        </w:rPr>
        <w:t xml:space="preserve"> </w:t>
      </w:r>
      <w:r w:rsidRPr="00785EC3">
        <w:rPr>
          <w:sz w:val="24"/>
          <w:szCs w:val="24"/>
        </w:rPr>
        <w:t>its</w:t>
      </w:r>
      <w:r w:rsidRPr="00785EC3">
        <w:rPr>
          <w:spacing w:val="-12"/>
          <w:sz w:val="24"/>
          <w:szCs w:val="24"/>
        </w:rPr>
        <w:t xml:space="preserve"> </w:t>
      </w:r>
      <w:r w:rsidRPr="00785EC3">
        <w:rPr>
          <w:sz w:val="24"/>
          <w:szCs w:val="24"/>
        </w:rPr>
        <w:t>principals,</w:t>
      </w:r>
      <w:r w:rsidRPr="00785EC3">
        <w:rPr>
          <w:spacing w:val="-12"/>
          <w:sz w:val="24"/>
          <w:szCs w:val="24"/>
        </w:rPr>
        <w:t xml:space="preserve"> </w:t>
      </w:r>
      <w:r w:rsidRPr="00785EC3">
        <w:rPr>
          <w:sz w:val="24"/>
          <w:szCs w:val="24"/>
        </w:rPr>
        <w:t>to</w:t>
      </w:r>
      <w:r w:rsidRPr="00785EC3">
        <w:rPr>
          <w:spacing w:val="-13"/>
          <w:sz w:val="24"/>
          <w:szCs w:val="24"/>
        </w:rPr>
        <w:t xml:space="preserve"> </w:t>
      </w:r>
      <w:r w:rsidRPr="00785EC3">
        <w:rPr>
          <w:sz w:val="24"/>
          <w:szCs w:val="24"/>
        </w:rPr>
        <w:t>the</w:t>
      </w:r>
      <w:r w:rsidRPr="00785EC3">
        <w:rPr>
          <w:spacing w:val="-12"/>
          <w:sz w:val="24"/>
          <w:szCs w:val="24"/>
        </w:rPr>
        <w:t xml:space="preserve"> </w:t>
      </w:r>
      <w:r w:rsidRPr="00785EC3">
        <w:rPr>
          <w:sz w:val="24"/>
          <w:szCs w:val="24"/>
        </w:rPr>
        <w:t>best</w:t>
      </w:r>
      <w:r w:rsidRPr="00785EC3">
        <w:rPr>
          <w:spacing w:val="-12"/>
          <w:sz w:val="24"/>
          <w:szCs w:val="24"/>
        </w:rPr>
        <w:t xml:space="preserve"> </w:t>
      </w:r>
      <w:r w:rsidRPr="00785EC3">
        <w:rPr>
          <w:sz w:val="24"/>
          <w:szCs w:val="24"/>
        </w:rPr>
        <w:t>of</w:t>
      </w:r>
      <w:r w:rsidRPr="00785EC3">
        <w:rPr>
          <w:spacing w:val="-12"/>
          <w:sz w:val="24"/>
          <w:szCs w:val="24"/>
        </w:rPr>
        <w:t xml:space="preserve"> </w:t>
      </w:r>
      <w:r w:rsidRPr="00785EC3">
        <w:rPr>
          <w:sz w:val="24"/>
          <w:szCs w:val="24"/>
        </w:rPr>
        <w:t>its</w:t>
      </w:r>
      <w:r w:rsidRPr="00785EC3">
        <w:rPr>
          <w:spacing w:val="-12"/>
          <w:sz w:val="24"/>
          <w:szCs w:val="24"/>
        </w:rPr>
        <w:t xml:space="preserve"> </w:t>
      </w:r>
      <w:r w:rsidRPr="00785EC3">
        <w:rPr>
          <w:sz w:val="24"/>
          <w:szCs w:val="24"/>
        </w:rPr>
        <w:t>knowledge</w:t>
      </w:r>
      <w:r w:rsidRPr="00785EC3">
        <w:rPr>
          <w:spacing w:val="-12"/>
          <w:sz w:val="24"/>
          <w:szCs w:val="24"/>
        </w:rPr>
        <w:t xml:space="preserve"> </w:t>
      </w:r>
      <w:r w:rsidRPr="00785EC3">
        <w:rPr>
          <w:sz w:val="24"/>
          <w:szCs w:val="24"/>
        </w:rPr>
        <w:t>and</w:t>
      </w:r>
      <w:r w:rsidRPr="00785EC3">
        <w:rPr>
          <w:spacing w:val="-13"/>
          <w:sz w:val="24"/>
          <w:szCs w:val="24"/>
        </w:rPr>
        <w:t xml:space="preserve"> </w:t>
      </w:r>
      <w:r w:rsidRPr="00785EC3">
        <w:rPr>
          <w:sz w:val="24"/>
          <w:szCs w:val="24"/>
        </w:rPr>
        <w:t>belief:</w:t>
      </w:r>
      <w:r w:rsidRPr="00785EC3">
        <w:rPr>
          <w:spacing w:val="-12"/>
          <w:sz w:val="24"/>
          <w:szCs w:val="24"/>
        </w:rPr>
        <w:t xml:space="preserve"> </w:t>
      </w:r>
      <w:r w:rsidRPr="00785EC3">
        <w:rPr>
          <w:sz w:val="24"/>
          <w:szCs w:val="24"/>
        </w:rPr>
        <w:t>(1)</w:t>
      </w:r>
      <w:r w:rsidRPr="00785EC3">
        <w:rPr>
          <w:spacing w:val="-12"/>
          <w:sz w:val="24"/>
          <w:szCs w:val="24"/>
        </w:rPr>
        <w:t xml:space="preserve"> </w:t>
      </w:r>
      <w:r w:rsidRPr="00785EC3">
        <w:rPr>
          <w:sz w:val="24"/>
          <w:szCs w:val="24"/>
        </w:rPr>
        <w:t>are</w:t>
      </w:r>
      <w:r w:rsidRPr="00785EC3">
        <w:rPr>
          <w:spacing w:val="-12"/>
          <w:sz w:val="24"/>
          <w:szCs w:val="24"/>
        </w:rPr>
        <w:t xml:space="preserve"> </w:t>
      </w:r>
      <w:r w:rsidRPr="00785EC3">
        <w:rPr>
          <w:sz w:val="24"/>
          <w:szCs w:val="24"/>
        </w:rPr>
        <w:t>not</w:t>
      </w:r>
      <w:r w:rsidRPr="00785EC3">
        <w:rPr>
          <w:spacing w:val="-12"/>
          <w:sz w:val="24"/>
          <w:szCs w:val="24"/>
        </w:rPr>
        <w:t xml:space="preserve"> </w:t>
      </w:r>
      <w:r w:rsidRPr="00785EC3">
        <w:rPr>
          <w:sz w:val="24"/>
          <w:szCs w:val="24"/>
        </w:rPr>
        <w:t>debarred,</w:t>
      </w:r>
    </w:p>
    <w:p w14:paraId="1E6B01F2"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0A365C30" w14:textId="77777777" w:rsidR="00B26765" w:rsidRPr="00785EC3" w:rsidRDefault="00826C45">
      <w:pPr>
        <w:pStyle w:val="BodyText"/>
        <w:spacing w:before="60"/>
        <w:ind w:left="199" w:right="757"/>
        <w:jc w:val="both"/>
      </w:pPr>
      <w:r w:rsidRPr="00785EC3">
        <w:lastRenderedPageBreak/>
        <w:t>suspended,</w:t>
      </w:r>
      <w:r w:rsidRPr="00785EC3">
        <w:rPr>
          <w:spacing w:val="-6"/>
        </w:rPr>
        <w:t xml:space="preserve"> </w:t>
      </w:r>
      <w:r w:rsidRPr="00785EC3">
        <w:t>proposed</w:t>
      </w:r>
      <w:r w:rsidRPr="00785EC3">
        <w:rPr>
          <w:spacing w:val="-6"/>
        </w:rPr>
        <w:t xml:space="preserve"> </w:t>
      </w:r>
      <w:r w:rsidRPr="00785EC3">
        <w:t>for</w:t>
      </w:r>
      <w:r w:rsidRPr="00785EC3">
        <w:rPr>
          <w:spacing w:val="-7"/>
        </w:rPr>
        <w:t xml:space="preserve"> </w:t>
      </w:r>
      <w:r w:rsidRPr="00785EC3">
        <w:t>debarment,</w:t>
      </w:r>
      <w:r w:rsidRPr="00785EC3">
        <w:rPr>
          <w:spacing w:val="-6"/>
        </w:rPr>
        <w:t xml:space="preserve"> </w:t>
      </w:r>
      <w:r w:rsidRPr="00785EC3">
        <w:t>or</w:t>
      </w:r>
      <w:r w:rsidRPr="00785EC3">
        <w:rPr>
          <w:spacing w:val="-6"/>
        </w:rPr>
        <w:t xml:space="preserve"> </w:t>
      </w:r>
      <w:r w:rsidRPr="00785EC3">
        <w:t>declared</w:t>
      </w:r>
      <w:r w:rsidRPr="00785EC3">
        <w:rPr>
          <w:spacing w:val="-6"/>
        </w:rPr>
        <w:t xml:space="preserve"> </w:t>
      </w:r>
      <w:r w:rsidRPr="00785EC3">
        <w:t>ineligible</w:t>
      </w:r>
      <w:r w:rsidRPr="00785EC3">
        <w:rPr>
          <w:spacing w:val="-6"/>
        </w:rPr>
        <w:t xml:space="preserve"> </w:t>
      </w:r>
      <w:r w:rsidRPr="00785EC3">
        <w:t>for</w:t>
      </w:r>
      <w:r w:rsidRPr="00785EC3">
        <w:rPr>
          <w:spacing w:val="-7"/>
        </w:rPr>
        <w:t xml:space="preserve"> </w:t>
      </w:r>
      <w:r w:rsidRPr="00785EC3">
        <w:t>the</w:t>
      </w:r>
      <w:r w:rsidRPr="00785EC3">
        <w:rPr>
          <w:spacing w:val="-6"/>
        </w:rPr>
        <w:t xml:space="preserve"> </w:t>
      </w:r>
      <w:r w:rsidRPr="00785EC3">
        <w:t>award</w:t>
      </w:r>
      <w:r w:rsidRPr="00785EC3">
        <w:rPr>
          <w:spacing w:val="-6"/>
        </w:rPr>
        <w:t xml:space="preserve"> </w:t>
      </w:r>
      <w:r w:rsidRPr="00785EC3">
        <w:t>of</w:t>
      </w:r>
      <w:r w:rsidRPr="00785EC3">
        <w:rPr>
          <w:spacing w:val="-6"/>
        </w:rPr>
        <w:t xml:space="preserve"> </w:t>
      </w:r>
      <w:r w:rsidRPr="00785EC3">
        <w:t>contracts</w:t>
      </w:r>
      <w:r w:rsidRPr="00785EC3">
        <w:rPr>
          <w:spacing w:val="-6"/>
        </w:rPr>
        <w:t xml:space="preserve"> </w:t>
      </w:r>
      <w:r w:rsidRPr="00785EC3">
        <w:t>by</w:t>
      </w:r>
      <w:r w:rsidRPr="00785EC3">
        <w:rPr>
          <w:spacing w:val="-6"/>
        </w:rPr>
        <w:t xml:space="preserve"> </w:t>
      </w:r>
      <w:r w:rsidRPr="00785EC3">
        <w:t>any</w:t>
      </w:r>
      <w:r w:rsidRPr="00785EC3">
        <w:rPr>
          <w:spacing w:val="-6"/>
        </w:rPr>
        <w:t xml:space="preserve"> </w:t>
      </w:r>
      <w:r w:rsidRPr="00785EC3">
        <w:t>Federal department or agency; (2) have not, within a three-year period preceding the effective date of this Agreement, been convicted of or had a civil judgment rendered against them for: commission of fraud</w:t>
      </w:r>
      <w:r w:rsidRPr="00785EC3">
        <w:rPr>
          <w:spacing w:val="-15"/>
        </w:rPr>
        <w:t xml:space="preserve"> </w:t>
      </w:r>
      <w:r w:rsidRPr="00785EC3">
        <w:t>or</w:t>
      </w:r>
      <w:r w:rsidRPr="00785EC3">
        <w:rPr>
          <w:spacing w:val="-15"/>
        </w:rPr>
        <w:t xml:space="preserve"> </w:t>
      </w:r>
      <w:r w:rsidRPr="00785EC3">
        <w:t>a</w:t>
      </w:r>
      <w:r w:rsidRPr="00785EC3">
        <w:rPr>
          <w:spacing w:val="-14"/>
        </w:rPr>
        <w:t xml:space="preserve"> </w:t>
      </w:r>
      <w:r w:rsidRPr="00785EC3">
        <w:t>criminal</w:t>
      </w:r>
      <w:r w:rsidRPr="00785EC3">
        <w:rPr>
          <w:spacing w:val="-14"/>
        </w:rPr>
        <w:t xml:space="preserve"> </w:t>
      </w:r>
      <w:r w:rsidRPr="00785EC3">
        <w:t>offense</w:t>
      </w:r>
      <w:r w:rsidRPr="00785EC3">
        <w:rPr>
          <w:spacing w:val="-14"/>
        </w:rPr>
        <w:t xml:space="preserve"> </w:t>
      </w:r>
      <w:r w:rsidRPr="00785EC3">
        <w:t>in</w:t>
      </w:r>
      <w:r w:rsidRPr="00785EC3">
        <w:rPr>
          <w:spacing w:val="-15"/>
        </w:rPr>
        <w:t xml:space="preserve"> </w:t>
      </w:r>
      <w:r w:rsidRPr="00785EC3">
        <w:t>connection</w:t>
      </w:r>
      <w:r w:rsidRPr="00785EC3">
        <w:rPr>
          <w:spacing w:val="-14"/>
        </w:rPr>
        <w:t xml:space="preserve"> </w:t>
      </w:r>
      <w:r w:rsidRPr="00785EC3">
        <w:t>with</w:t>
      </w:r>
      <w:r w:rsidRPr="00785EC3">
        <w:rPr>
          <w:spacing w:val="-14"/>
        </w:rPr>
        <w:t xml:space="preserve"> </w:t>
      </w:r>
      <w:r w:rsidRPr="00785EC3">
        <w:t>obtaining,</w:t>
      </w:r>
      <w:r w:rsidRPr="00785EC3">
        <w:rPr>
          <w:spacing w:val="-15"/>
        </w:rPr>
        <w:t xml:space="preserve"> </w:t>
      </w:r>
      <w:r w:rsidRPr="00785EC3">
        <w:t>attempting</w:t>
      </w:r>
      <w:r w:rsidRPr="00785EC3">
        <w:rPr>
          <w:spacing w:val="-15"/>
        </w:rPr>
        <w:t xml:space="preserve"> </w:t>
      </w:r>
      <w:r w:rsidRPr="00785EC3">
        <w:t>to</w:t>
      </w:r>
      <w:r w:rsidRPr="00785EC3">
        <w:rPr>
          <w:spacing w:val="-14"/>
        </w:rPr>
        <w:t xml:space="preserve"> </w:t>
      </w:r>
      <w:r w:rsidRPr="00785EC3">
        <w:t>obtain,</w:t>
      </w:r>
      <w:r w:rsidRPr="00785EC3">
        <w:rPr>
          <w:spacing w:val="-14"/>
        </w:rPr>
        <w:t xml:space="preserve"> </w:t>
      </w:r>
      <w:r w:rsidRPr="00785EC3">
        <w:t>or</w:t>
      </w:r>
      <w:r w:rsidRPr="00785EC3">
        <w:rPr>
          <w:spacing w:val="-15"/>
        </w:rPr>
        <w:t xml:space="preserve"> </w:t>
      </w:r>
      <w:r w:rsidRPr="00785EC3">
        <w:t>performing</w:t>
      </w:r>
      <w:r w:rsidRPr="00785EC3">
        <w:rPr>
          <w:spacing w:val="-15"/>
        </w:rPr>
        <w:t xml:space="preserve"> </w:t>
      </w:r>
      <w:r w:rsidRPr="00785EC3">
        <w:t>a</w:t>
      </w:r>
      <w:r w:rsidRPr="00785EC3">
        <w:rPr>
          <w:spacing w:val="-14"/>
        </w:rPr>
        <w:t xml:space="preserve"> </w:t>
      </w:r>
      <w:r w:rsidRPr="00785EC3">
        <w:t>public (Federal,</w:t>
      </w:r>
      <w:r w:rsidRPr="00785EC3">
        <w:rPr>
          <w:spacing w:val="-15"/>
        </w:rPr>
        <w:t xml:space="preserve"> </w:t>
      </w:r>
      <w:r w:rsidRPr="00785EC3">
        <w:t>state,</w:t>
      </w:r>
      <w:r w:rsidRPr="00785EC3">
        <w:rPr>
          <w:spacing w:val="-15"/>
        </w:rPr>
        <w:t xml:space="preserve"> </w:t>
      </w:r>
      <w:r w:rsidRPr="00785EC3">
        <w:t>or</w:t>
      </w:r>
      <w:r w:rsidRPr="00785EC3">
        <w:rPr>
          <w:spacing w:val="-15"/>
        </w:rPr>
        <w:t xml:space="preserve"> </w:t>
      </w:r>
      <w:r w:rsidRPr="00785EC3">
        <w:t>local)</w:t>
      </w:r>
      <w:r w:rsidRPr="00785EC3">
        <w:rPr>
          <w:spacing w:val="-15"/>
        </w:rPr>
        <w:t xml:space="preserve"> </w:t>
      </w:r>
      <w:r w:rsidRPr="00785EC3">
        <w:t>contract</w:t>
      </w:r>
      <w:r w:rsidRPr="00785EC3">
        <w:rPr>
          <w:spacing w:val="-15"/>
        </w:rPr>
        <w:t xml:space="preserve"> </w:t>
      </w:r>
      <w:r w:rsidRPr="00785EC3">
        <w:t>or</w:t>
      </w:r>
      <w:r w:rsidRPr="00785EC3">
        <w:rPr>
          <w:spacing w:val="-15"/>
        </w:rPr>
        <w:t xml:space="preserve"> </w:t>
      </w:r>
      <w:r w:rsidRPr="00785EC3">
        <w:t>subcontract;</w:t>
      </w:r>
      <w:r w:rsidRPr="00785EC3">
        <w:rPr>
          <w:spacing w:val="-15"/>
        </w:rPr>
        <w:t xml:space="preserve"> </w:t>
      </w:r>
      <w:r w:rsidRPr="00785EC3">
        <w:t>violation</w:t>
      </w:r>
      <w:r w:rsidRPr="00785EC3">
        <w:rPr>
          <w:spacing w:val="-15"/>
        </w:rPr>
        <w:t xml:space="preserve"> </w:t>
      </w:r>
      <w:r w:rsidRPr="00785EC3">
        <w:t>of</w:t>
      </w:r>
      <w:r w:rsidRPr="00785EC3">
        <w:rPr>
          <w:spacing w:val="-15"/>
        </w:rPr>
        <w:t xml:space="preserve"> </w:t>
      </w:r>
      <w:r w:rsidRPr="00785EC3">
        <w:t>Federal</w:t>
      </w:r>
      <w:r w:rsidRPr="00785EC3">
        <w:rPr>
          <w:spacing w:val="-15"/>
        </w:rPr>
        <w:t xml:space="preserve"> </w:t>
      </w:r>
      <w:r w:rsidRPr="00785EC3">
        <w:t>or</w:t>
      </w:r>
      <w:r w:rsidRPr="00785EC3">
        <w:rPr>
          <w:spacing w:val="-15"/>
        </w:rPr>
        <w:t xml:space="preserve"> </w:t>
      </w:r>
      <w:r w:rsidRPr="00785EC3">
        <w:t>state</w:t>
      </w:r>
      <w:r w:rsidRPr="00785EC3">
        <w:rPr>
          <w:spacing w:val="-15"/>
        </w:rPr>
        <w:t xml:space="preserve"> </w:t>
      </w:r>
      <w:r w:rsidRPr="00785EC3">
        <w:t>antitrust</w:t>
      </w:r>
      <w:r w:rsidRPr="00785EC3">
        <w:rPr>
          <w:spacing w:val="-15"/>
        </w:rPr>
        <w:t xml:space="preserve"> </w:t>
      </w:r>
      <w:r w:rsidRPr="00785EC3">
        <w:t>statutes</w:t>
      </w:r>
      <w:r w:rsidRPr="00785EC3">
        <w:rPr>
          <w:spacing w:val="-15"/>
        </w:rPr>
        <w:t xml:space="preserve"> </w:t>
      </w:r>
      <w:r w:rsidRPr="00785EC3">
        <w:t>relating to</w:t>
      </w:r>
      <w:r w:rsidRPr="00785EC3">
        <w:rPr>
          <w:spacing w:val="-3"/>
        </w:rPr>
        <w:t xml:space="preserve"> </w:t>
      </w:r>
      <w:r w:rsidRPr="00785EC3">
        <w:t>the</w:t>
      </w:r>
      <w:r w:rsidRPr="00785EC3">
        <w:rPr>
          <w:spacing w:val="-3"/>
        </w:rPr>
        <w:t xml:space="preserve"> </w:t>
      </w:r>
      <w:r w:rsidRPr="00785EC3">
        <w:t>submission</w:t>
      </w:r>
      <w:r w:rsidRPr="00785EC3">
        <w:rPr>
          <w:spacing w:val="-3"/>
        </w:rPr>
        <w:t xml:space="preserve"> </w:t>
      </w:r>
      <w:r w:rsidRPr="00785EC3">
        <w:t>of</w:t>
      </w:r>
      <w:r w:rsidRPr="00785EC3">
        <w:rPr>
          <w:spacing w:val="-3"/>
        </w:rPr>
        <w:t xml:space="preserve"> </w:t>
      </w:r>
      <w:r w:rsidRPr="00785EC3">
        <w:t>offers;</w:t>
      </w:r>
      <w:r w:rsidRPr="00785EC3">
        <w:rPr>
          <w:spacing w:val="-3"/>
        </w:rPr>
        <w:t xml:space="preserve"> </w:t>
      </w:r>
      <w:r w:rsidRPr="00785EC3">
        <w:t>or</w:t>
      </w:r>
      <w:r w:rsidRPr="00785EC3">
        <w:rPr>
          <w:spacing w:val="-3"/>
        </w:rPr>
        <w:t xml:space="preserve"> </w:t>
      </w:r>
      <w:r w:rsidRPr="00785EC3">
        <w:t>commission</w:t>
      </w:r>
      <w:r w:rsidRPr="00785EC3">
        <w:rPr>
          <w:spacing w:val="-3"/>
        </w:rPr>
        <w:t xml:space="preserve"> </w:t>
      </w:r>
      <w:r w:rsidRPr="00785EC3">
        <w:t>of</w:t>
      </w:r>
      <w:r w:rsidRPr="00785EC3">
        <w:rPr>
          <w:spacing w:val="-3"/>
        </w:rPr>
        <w:t xml:space="preserve"> </w:t>
      </w:r>
      <w:r w:rsidRPr="00785EC3">
        <w:t>embezzlement,</w:t>
      </w:r>
      <w:r w:rsidRPr="00785EC3">
        <w:rPr>
          <w:spacing w:val="-5"/>
        </w:rPr>
        <w:t xml:space="preserve"> </w:t>
      </w:r>
      <w:r w:rsidRPr="00785EC3">
        <w:t>theft,</w:t>
      </w:r>
      <w:r w:rsidRPr="00785EC3">
        <w:rPr>
          <w:spacing w:val="-3"/>
        </w:rPr>
        <w:t xml:space="preserve"> </w:t>
      </w:r>
      <w:r w:rsidRPr="00785EC3">
        <w:t>forgery,</w:t>
      </w:r>
      <w:r w:rsidRPr="00785EC3">
        <w:rPr>
          <w:spacing w:val="-3"/>
        </w:rPr>
        <w:t xml:space="preserve"> </w:t>
      </w:r>
      <w:r w:rsidRPr="00785EC3">
        <w:t>bribery,</w:t>
      </w:r>
      <w:r w:rsidRPr="00785EC3">
        <w:rPr>
          <w:spacing w:val="-5"/>
        </w:rPr>
        <w:t xml:space="preserve"> </w:t>
      </w:r>
      <w:r w:rsidRPr="00785EC3">
        <w:t>falsification</w:t>
      </w:r>
      <w:r w:rsidRPr="00785EC3">
        <w:rPr>
          <w:spacing w:val="-3"/>
        </w:rPr>
        <w:t xml:space="preserve"> </w:t>
      </w:r>
      <w:r w:rsidRPr="00785EC3">
        <w:t>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w:t>
      </w:r>
      <w:r w:rsidRPr="00785EC3">
        <w:rPr>
          <w:spacing w:val="-8"/>
        </w:rPr>
        <w:t xml:space="preserve"> </w:t>
      </w:r>
      <w:r w:rsidRPr="00785EC3">
        <w:t>not,</w:t>
      </w:r>
      <w:r w:rsidRPr="00785EC3">
        <w:rPr>
          <w:spacing w:val="-9"/>
        </w:rPr>
        <w:t xml:space="preserve"> </w:t>
      </w:r>
      <w:r w:rsidRPr="00785EC3">
        <w:t>within</w:t>
      </w:r>
      <w:r w:rsidRPr="00785EC3">
        <w:rPr>
          <w:spacing w:val="-8"/>
        </w:rPr>
        <w:t xml:space="preserve"> </w:t>
      </w:r>
      <w:r w:rsidRPr="00785EC3">
        <w:t>a</w:t>
      </w:r>
      <w:r w:rsidRPr="00785EC3">
        <w:rPr>
          <w:spacing w:val="-9"/>
        </w:rPr>
        <w:t xml:space="preserve"> </w:t>
      </w:r>
      <w:r w:rsidRPr="00785EC3">
        <w:t>three-year</w:t>
      </w:r>
      <w:r w:rsidRPr="00785EC3">
        <w:rPr>
          <w:spacing w:val="-8"/>
        </w:rPr>
        <w:t xml:space="preserve"> </w:t>
      </w:r>
      <w:r w:rsidRPr="00785EC3">
        <w:t>period</w:t>
      </w:r>
      <w:r w:rsidRPr="00785EC3">
        <w:rPr>
          <w:spacing w:val="-10"/>
        </w:rPr>
        <w:t xml:space="preserve"> </w:t>
      </w:r>
      <w:r w:rsidRPr="00785EC3">
        <w:t>preceding</w:t>
      </w:r>
      <w:r w:rsidRPr="00785EC3">
        <w:rPr>
          <w:spacing w:val="-8"/>
        </w:rPr>
        <w:t xml:space="preserve"> </w:t>
      </w:r>
      <w:r w:rsidRPr="00785EC3">
        <w:t>the</w:t>
      </w:r>
      <w:r w:rsidRPr="00785EC3">
        <w:rPr>
          <w:spacing w:val="-8"/>
        </w:rPr>
        <w:t xml:space="preserve"> </w:t>
      </w:r>
      <w:r w:rsidRPr="00785EC3">
        <w:t>effective</w:t>
      </w:r>
      <w:r w:rsidRPr="00785EC3">
        <w:rPr>
          <w:spacing w:val="-8"/>
        </w:rPr>
        <w:t xml:space="preserve"> </w:t>
      </w:r>
      <w:r w:rsidRPr="00785EC3">
        <w:t>date</w:t>
      </w:r>
      <w:r w:rsidRPr="00785EC3">
        <w:rPr>
          <w:spacing w:val="-8"/>
        </w:rPr>
        <w:t xml:space="preserve"> </w:t>
      </w:r>
      <w:r w:rsidRPr="00785EC3">
        <w:t>of</w:t>
      </w:r>
      <w:r w:rsidRPr="00785EC3">
        <w:rPr>
          <w:spacing w:val="-8"/>
        </w:rPr>
        <w:t xml:space="preserve"> </w:t>
      </w:r>
      <w:r w:rsidRPr="00785EC3">
        <w:t>this</w:t>
      </w:r>
      <w:r w:rsidRPr="00785EC3">
        <w:rPr>
          <w:spacing w:val="-8"/>
        </w:rPr>
        <w:t xml:space="preserve"> </w:t>
      </w:r>
      <w:r w:rsidRPr="00785EC3">
        <w:t>Agreement,</w:t>
      </w:r>
      <w:r w:rsidRPr="00785EC3">
        <w:rPr>
          <w:spacing w:val="-8"/>
        </w:rPr>
        <w:t xml:space="preserve"> </w:t>
      </w:r>
      <w:r w:rsidRPr="00785EC3">
        <w:t>had</w:t>
      </w:r>
      <w:r w:rsidRPr="00785EC3">
        <w:rPr>
          <w:spacing w:val="-8"/>
        </w:rPr>
        <w:t xml:space="preserve"> </w:t>
      </w:r>
      <w:r w:rsidRPr="00785EC3">
        <w:t>one</w:t>
      </w:r>
      <w:r w:rsidRPr="00785EC3">
        <w:rPr>
          <w:spacing w:val="-8"/>
        </w:rPr>
        <w:t xml:space="preserve"> </w:t>
      </w:r>
      <w:r w:rsidRPr="00785EC3">
        <w:t>or</w:t>
      </w:r>
      <w:r w:rsidRPr="00785EC3">
        <w:rPr>
          <w:spacing w:val="-9"/>
        </w:rPr>
        <w:t xml:space="preserve"> </w:t>
      </w:r>
      <w:r w:rsidRPr="00785EC3">
        <w:t>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627B448C" w14:textId="77777777" w:rsidR="00B26765" w:rsidRPr="00785EC3" w:rsidRDefault="00B26765">
      <w:pPr>
        <w:pStyle w:val="BodyText"/>
      </w:pPr>
    </w:p>
    <w:p w14:paraId="2E01A805" w14:textId="40325238"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Contractor’s certification in Paragraph A, above, is a material representation of fact upon which the H</w:t>
      </w:r>
      <w:r w:rsidR="005F3AC8" w:rsidRPr="00785EC3">
        <w:rPr>
          <w:sz w:val="24"/>
          <w:szCs w:val="24"/>
        </w:rPr>
        <w:t>CA</w:t>
      </w:r>
      <w:r w:rsidRPr="00785EC3">
        <w:rPr>
          <w:sz w:val="24"/>
          <w:szCs w:val="24"/>
        </w:rPr>
        <w:t xml:space="preserve"> relied when this Agreement was entered into by the parties. The Contractor’s certification in Paragraph A, above, shall be a continuing term or condition of this Agreement. As such at all times during the performance of this Agreement, the Contractor must be capable</w:t>
      </w:r>
      <w:r w:rsidRPr="00785EC3">
        <w:rPr>
          <w:spacing w:val="-6"/>
          <w:sz w:val="24"/>
          <w:szCs w:val="24"/>
        </w:rPr>
        <w:t xml:space="preserve"> </w:t>
      </w:r>
      <w:r w:rsidRPr="00785EC3">
        <w:rPr>
          <w:sz w:val="24"/>
          <w:szCs w:val="24"/>
        </w:rPr>
        <w:t>of</w:t>
      </w:r>
      <w:r w:rsidRPr="00785EC3">
        <w:rPr>
          <w:spacing w:val="-7"/>
          <w:sz w:val="24"/>
          <w:szCs w:val="24"/>
        </w:rPr>
        <w:t xml:space="preserve"> </w:t>
      </w:r>
      <w:r w:rsidRPr="00785EC3">
        <w:rPr>
          <w:sz w:val="24"/>
          <w:szCs w:val="24"/>
        </w:rPr>
        <w:t>making</w:t>
      </w:r>
      <w:r w:rsidRPr="00785EC3">
        <w:rPr>
          <w:spacing w:val="-6"/>
          <w:sz w:val="24"/>
          <w:szCs w:val="24"/>
        </w:rPr>
        <w:t xml:space="preserve"> </w:t>
      </w:r>
      <w:r w:rsidRPr="00785EC3">
        <w:rPr>
          <w:sz w:val="24"/>
          <w:szCs w:val="24"/>
        </w:rPr>
        <w:t>the</w:t>
      </w:r>
      <w:r w:rsidRPr="00785EC3">
        <w:rPr>
          <w:spacing w:val="-7"/>
          <w:sz w:val="24"/>
          <w:szCs w:val="24"/>
        </w:rPr>
        <w:t xml:space="preserve"> </w:t>
      </w:r>
      <w:r w:rsidRPr="00785EC3">
        <w:rPr>
          <w:sz w:val="24"/>
          <w:szCs w:val="24"/>
        </w:rPr>
        <w:t>certification</w:t>
      </w:r>
      <w:r w:rsidRPr="00785EC3">
        <w:rPr>
          <w:spacing w:val="-6"/>
          <w:sz w:val="24"/>
          <w:szCs w:val="24"/>
        </w:rPr>
        <w:t xml:space="preserve"> </w:t>
      </w:r>
      <w:r w:rsidRPr="00785EC3">
        <w:rPr>
          <w:sz w:val="24"/>
          <w:szCs w:val="24"/>
        </w:rPr>
        <w:t>required</w:t>
      </w:r>
      <w:r w:rsidRPr="00785EC3">
        <w:rPr>
          <w:spacing w:val="-6"/>
          <w:sz w:val="24"/>
          <w:szCs w:val="24"/>
        </w:rPr>
        <w:t xml:space="preserve"> </w:t>
      </w:r>
      <w:r w:rsidRPr="00785EC3">
        <w:rPr>
          <w:sz w:val="24"/>
          <w:szCs w:val="24"/>
        </w:rPr>
        <w:t>in</w:t>
      </w:r>
      <w:r w:rsidRPr="00785EC3">
        <w:rPr>
          <w:spacing w:val="-6"/>
          <w:sz w:val="24"/>
          <w:szCs w:val="24"/>
        </w:rPr>
        <w:t xml:space="preserve"> </w:t>
      </w:r>
      <w:r w:rsidRPr="00785EC3">
        <w:rPr>
          <w:sz w:val="24"/>
          <w:szCs w:val="24"/>
        </w:rPr>
        <w:t>Paragraph</w:t>
      </w:r>
      <w:r w:rsidRPr="00785EC3">
        <w:rPr>
          <w:spacing w:val="-6"/>
          <w:sz w:val="24"/>
          <w:szCs w:val="24"/>
        </w:rPr>
        <w:t xml:space="preserve"> </w:t>
      </w:r>
      <w:r w:rsidRPr="00785EC3">
        <w:rPr>
          <w:sz w:val="24"/>
          <w:szCs w:val="24"/>
        </w:rPr>
        <w:t>A,</w:t>
      </w:r>
      <w:r w:rsidRPr="00785EC3">
        <w:rPr>
          <w:spacing w:val="-5"/>
          <w:sz w:val="24"/>
          <w:szCs w:val="24"/>
        </w:rPr>
        <w:t xml:space="preserve"> </w:t>
      </w:r>
      <w:r w:rsidRPr="00785EC3">
        <w:rPr>
          <w:sz w:val="24"/>
          <w:szCs w:val="24"/>
        </w:rPr>
        <w:t>above,</w:t>
      </w:r>
      <w:r w:rsidRPr="00785EC3">
        <w:rPr>
          <w:spacing w:val="-6"/>
          <w:sz w:val="24"/>
          <w:szCs w:val="24"/>
        </w:rPr>
        <w:t xml:space="preserve"> </w:t>
      </w:r>
      <w:r w:rsidRPr="00785EC3">
        <w:rPr>
          <w:sz w:val="24"/>
          <w:szCs w:val="24"/>
        </w:rPr>
        <w:t>as</w:t>
      </w:r>
      <w:r w:rsidRPr="00785EC3">
        <w:rPr>
          <w:spacing w:val="-6"/>
          <w:sz w:val="24"/>
          <w:szCs w:val="24"/>
        </w:rPr>
        <w:t xml:space="preserve"> </w:t>
      </w:r>
      <w:r w:rsidRPr="00785EC3">
        <w:rPr>
          <w:sz w:val="24"/>
          <w:szCs w:val="24"/>
        </w:rPr>
        <w:t>if</w:t>
      </w:r>
      <w:r w:rsidRPr="00785EC3">
        <w:rPr>
          <w:spacing w:val="-6"/>
          <w:sz w:val="24"/>
          <w:szCs w:val="24"/>
        </w:rPr>
        <w:t xml:space="preserve"> </w:t>
      </w:r>
      <w:r w:rsidRPr="00785EC3">
        <w:rPr>
          <w:sz w:val="24"/>
          <w:szCs w:val="24"/>
        </w:rPr>
        <w:t>on</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date</w:t>
      </w:r>
      <w:r w:rsidRPr="00785EC3">
        <w:rPr>
          <w:spacing w:val="-6"/>
          <w:sz w:val="24"/>
          <w:szCs w:val="24"/>
        </w:rPr>
        <w:t xml:space="preserve"> </w:t>
      </w:r>
      <w:r w:rsidRPr="00785EC3">
        <w:rPr>
          <w:sz w:val="24"/>
          <w:szCs w:val="24"/>
        </w:rPr>
        <w:t>of</w:t>
      </w:r>
      <w:r w:rsidRPr="00785EC3">
        <w:rPr>
          <w:spacing w:val="-4"/>
          <w:sz w:val="24"/>
          <w:szCs w:val="24"/>
        </w:rPr>
        <w:t xml:space="preserve"> </w:t>
      </w:r>
      <w:r w:rsidRPr="00785EC3">
        <w:rPr>
          <w:sz w:val="24"/>
          <w:szCs w:val="24"/>
        </w:rPr>
        <w:t>making</w:t>
      </w:r>
      <w:r w:rsidRPr="00785EC3">
        <w:rPr>
          <w:spacing w:val="-6"/>
          <w:sz w:val="24"/>
          <w:szCs w:val="24"/>
        </w:rPr>
        <w:t xml:space="preserve"> </w:t>
      </w:r>
      <w:r w:rsidRPr="00785EC3">
        <w:rPr>
          <w:sz w:val="24"/>
          <w:szCs w:val="24"/>
        </w:rPr>
        <w:t>such new certification</w:t>
      </w:r>
      <w:r w:rsidRPr="00785EC3">
        <w:rPr>
          <w:spacing w:val="-1"/>
          <w:sz w:val="24"/>
          <w:szCs w:val="24"/>
        </w:rPr>
        <w:t xml:space="preserve"> </w:t>
      </w:r>
      <w:r w:rsidRPr="00785EC3">
        <w:rPr>
          <w:sz w:val="24"/>
          <w:szCs w:val="24"/>
        </w:rPr>
        <w:t>the Contractor was</w:t>
      </w:r>
      <w:r w:rsidRPr="00785EC3">
        <w:rPr>
          <w:spacing w:val="-1"/>
          <w:sz w:val="24"/>
          <w:szCs w:val="24"/>
        </w:rPr>
        <w:t xml:space="preserve"> </w:t>
      </w:r>
      <w:r w:rsidRPr="00785EC3">
        <w:rPr>
          <w:sz w:val="24"/>
          <w:szCs w:val="24"/>
        </w:rPr>
        <w:t>then executing this Agreement for the first</w:t>
      </w:r>
      <w:r w:rsidRPr="00785EC3">
        <w:rPr>
          <w:spacing w:val="-1"/>
          <w:sz w:val="24"/>
          <w:szCs w:val="24"/>
        </w:rPr>
        <w:t xml:space="preserve"> </w:t>
      </w:r>
      <w:r w:rsidRPr="00785EC3">
        <w:rPr>
          <w:sz w:val="24"/>
          <w:szCs w:val="24"/>
        </w:rPr>
        <w:t>time.</w:t>
      </w:r>
      <w:r w:rsidRPr="00785EC3">
        <w:rPr>
          <w:spacing w:val="-1"/>
          <w:sz w:val="24"/>
          <w:szCs w:val="24"/>
        </w:rPr>
        <w:t xml:space="preserve"> </w:t>
      </w:r>
      <w:r w:rsidRPr="00785EC3">
        <w:rPr>
          <w:sz w:val="24"/>
          <w:szCs w:val="24"/>
        </w:rPr>
        <w:t>Accordingly, the</w:t>
      </w:r>
      <w:r w:rsidRPr="00785EC3">
        <w:rPr>
          <w:spacing w:val="-5"/>
          <w:sz w:val="24"/>
          <w:szCs w:val="24"/>
        </w:rPr>
        <w:t xml:space="preserve"> </w:t>
      </w:r>
      <w:r w:rsidRPr="00785EC3">
        <w:rPr>
          <w:sz w:val="24"/>
          <w:szCs w:val="24"/>
        </w:rPr>
        <w:t>following</w:t>
      </w:r>
      <w:r w:rsidRPr="00785EC3">
        <w:rPr>
          <w:spacing w:val="-5"/>
          <w:sz w:val="24"/>
          <w:szCs w:val="24"/>
        </w:rPr>
        <w:t xml:space="preserve"> </w:t>
      </w:r>
      <w:r w:rsidRPr="00785EC3">
        <w:rPr>
          <w:sz w:val="24"/>
          <w:szCs w:val="24"/>
        </w:rPr>
        <w:t>requirements</w:t>
      </w:r>
      <w:r w:rsidRPr="00785EC3">
        <w:rPr>
          <w:spacing w:val="-5"/>
          <w:sz w:val="24"/>
          <w:szCs w:val="24"/>
        </w:rPr>
        <w:t xml:space="preserve"> </w:t>
      </w:r>
      <w:r w:rsidRPr="00785EC3">
        <w:rPr>
          <w:sz w:val="24"/>
          <w:szCs w:val="24"/>
        </w:rPr>
        <w:t>shall</w:t>
      </w:r>
      <w:r w:rsidRPr="00785EC3">
        <w:rPr>
          <w:spacing w:val="-4"/>
          <w:sz w:val="24"/>
          <w:szCs w:val="24"/>
        </w:rPr>
        <w:t xml:space="preserve"> </w:t>
      </w:r>
      <w:r w:rsidRPr="00785EC3">
        <w:rPr>
          <w:sz w:val="24"/>
          <w:szCs w:val="24"/>
        </w:rPr>
        <w:t>be</w:t>
      </w:r>
      <w:r w:rsidRPr="00785EC3">
        <w:rPr>
          <w:spacing w:val="-5"/>
          <w:sz w:val="24"/>
          <w:szCs w:val="24"/>
        </w:rPr>
        <w:t xml:space="preserve"> </w:t>
      </w:r>
      <w:r w:rsidRPr="00785EC3">
        <w:rPr>
          <w:sz w:val="24"/>
          <w:szCs w:val="24"/>
        </w:rPr>
        <w:t>read</w:t>
      </w:r>
      <w:r w:rsidRPr="00785EC3">
        <w:rPr>
          <w:spacing w:val="-5"/>
          <w:sz w:val="24"/>
          <w:szCs w:val="24"/>
        </w:rPr>
        <w:t xml:space="preserve"> </w:t>
      </w:r>
      <w:r w:rsidRPr="00785EC3">
        <w:rPr>
          <w:sz w:val="24"/>
          <w:szCs w:val="24"/>
        </w:rPr>
        <w:t>so</w:t>
      </w:r>
      <w:r w:rsidRPr="00785EC3">
        <w:rPr>
          <w:spacing w:val="-5"/>
          <w:sz w:val="24"/>
          <w:szCs w:val="24"/>
        </w:rPr>
        <w:t xml:space="preserve"> </w:t>
      </w:r>
      <w:r w:rsidRPr="00785EC3">
        <w:rPr>
          <w:sz w:val="24"/>
          <w:szCs w:val="24"/>
        </w:rPr>
        <w:t>as</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apply</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the</w:t>
      </w:r>
      <w:r w:rsidRPr="00785EC3">
        <w:rPr>
          <w:spacing w:val="-6"/>
          <w:sz w:val="24"/>
          <w:szCs w:val="24"/>
        </w:rPr>
        <w:t xml:space="preserve"> </w:t>
      </w:r>
      <w:r w:rsidRPr="00785EC3">
        <w:rPr>
          <w:sz w:val="24"/>
          <w:szCs w:val="24"/>
        </w:rPr>
        <w:t>original</w:t>
      </w:r>
      <w:r w:rsidRPr="00785EC3">
        <w:rPr>
          <w:spacing w:val="-4"/>
          <w:sz w:val="24"/>
          <w:szCs w:val="24"/>
        </w:rPr>
        <w:t xml:space="preserve"> </w:t>
      </w:r>
      <w:r w:rsidRPr="00785EC3">
        <w:rPr>
          <w:sz w:val="24"/>
          <w:szCs w:val="24"/>
        </w:rPr>
        <w:t>certification</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Contractor in</w:t>
      </w:r>
      <w:r w:rsidRPr="00785EC3">
        <w:rPr>
          <w:spacing w:val="-11"/>
          <w:sz w:val="24"/>
          <w:szCs w:val="24"/>
        </w:rPr>
        <w:t xml:space="preserve"> </w:t>
      </w:r>
      <w:r w:rsidRPr="00785EC3">
        <w:rPr>
          <w:sz w:val="24"/>
          <w:szCs w:val="24"/>
        </w:rPr>
        <w:t>Paragraph</w:t>
      </w:r>
      <w:r w:rsidRPr="00785EC3">
        <w:rPr>
          <w:spacing w:val="-12"/>
          <w:sz w:val="24"/>
          <w:szCs w:val="24"/>
        </w:rPr>
        <w:t xml:space="preserve"> </w:t>
      </w:r>
      <w:r w:rsidRPr="00785EC3">
        <w:rPr>
          <w:sz w:val="24"/>
          <w:szCs w:val="24"/>
        </w:rPr>
        <w:t>A,</w:t>
      </w:r>
      <w:r w:rsidRPr="00785EC3">
        <w:rPr>
          <w:spacing w:val="-11"/>
          <w:sz w:val="24"/>
          <w:szCs w:val="24"/>
        </w:rPr>
        <w:t xml:space="preserve"> </w:t>
      </w:r>
      <w:r w:rsidRPr="00785EC3">
        <w:rPr>
          <w:sz w:val="24"/>
          <w:szCs w:val="24"/>
        </w:rPr>
        <w:t>above,</w:t>
      </w:r>
      <w:r w:rsidRPr="00785EC3">
        <w:rPr>
          <w:spacing w:val="-11"/>
          <w:sz w:val="24"/>
          <w:szCs w:val="24"/>
        </w:rPr>
        <w:t xml:space="preserve"> </w:t>
      </w:r>
      <w:r w:rsidRPr="00785EC3">
        <w:rPr>
          <w:sz w:val="24"/>
          <w:szCs w:val="24"/>
        </w:rPr>
        <w:t>or</w:t>
      </w:r>
      <w:r w:rsidRPr="00785EC3">
        <w:rPr>
          <w:spacing w:val="-12"/>
          <w:sz w:val="24"/>
          <w:szCs w:val="24"/>
        </w:rPr>
        <w:t xml:space="preserve"> </w:t>
      </w:r>
      <w:r w:rsidRPr="00785EC3">
        <w:rPr>
          <w:sz w:val="24"/>
          <w:szCs w:val="24"/>
        </w:rPr>
        <w:t>to</w:t>
      </w:r>
      <w:r w:rsidRPr="00785EC3">
        <w:rPr>
          <w:spacing w:val="-11"/>
          <w:sz w:val="24"/>
          <w:szCs w:val="24"/>
        </w:rPr>
        <w:t xml:space="preserve"> </w:t>
      </w:r>
      <w:r w:rsidRPr="00785EC3">
        <w:rPr>
          <w:sz w:val="24"/>
          <w:szCs w:val="24"/>
        </w:rPr>
        <w:t>any</w:t>
      </w:r>
      <w:r w:rsidRPr="00785EC3">
        <w:rPr>
          <w:spacing w:val="-11"/>
          <w:sz w:val="24"/>
          <w:szCs w:val="24"/>
        </w:rPr>
        <w:t xml:space="preserve"> </w:t>
      </w:r>
      <w:r w:rsidRPr="00785EC3">
        <w:rPr>
          <w:sz w:val="24"/>
          <w:szCs w:val="24"/>
        </w:rPr>
        <w:t>new</w:t>
      </w:r>
      <w:r w:rsidRPr="00785EC3">
        <w:rPr>
          <w:spacing w:val="-13"/>
          <w:sz w:val="24"/>
          <w:szCs w:val="24"/>
        </w:rPr>
        <w:t xml:space="preserve"> </w:t>
      </w:r>
      <w:r w:rsidRPr="00785EC3">
        <w:rPr>
          <w:sz w:val="24"/>
          <w:szCs w:val="24"/>
        </w:rPr>
        <w:t>certification</w:t>
      </w:r>
      <w:r w:rsidRPr="00785EC3">
        <w:rPr>
          <w:spacing w:val="-12"/>
          <w:sz w:val="24"/>
          <w:szCs w:val="24"/>
        </w:rPr>
        <w:t xml:space="preserve"> </w:t>
      </w:r>
      <w:r w:rsidRPr="00785EC3">
        <w:rPr>
          <w:sz w:val="24"/>
          <w:szCs w:val="24"/>
        </w:rPr>
        <w:t>the</w:t>
      </w:r>
      <w:r w:rsidRPr="00785EC3">
        <w:rPr>
          <w:spacing w:val="-11"/>
          <w:sz w:val="24"/>
          <w:szCs w:val="24"/>
        </w:rPr>
        <w:t xml:space="preserve"> </w:t>
      </w:r>
      <w:r w:rsidRPr="00785EC3">
        <w:rPr>
          <w:sz w:val="24"/>
          <w:szCs w:val="24"/>
        </w:rPr>
        <w:t>Contractor</w:t>
      </w:r>
      <w:r w:rsidRPr="00785EC3">
        <w:rPr>
          <w:spacing w:val="-10"/>
          <w:sz w:val="24"/>
          <w:szCs w:val="24"/>
        </w:rPr>
        <w:t xml:space="preserve"> </w:t>
      </w:r>
      <w:r w:rsidRPr="00785EC3">
        <w:rPr>
          <w:sz w:val="24"/>
          <w:szCs w:val="24"/>
        </w:rPr>
        <w:t>is</w:t>
      </w:r>
      <w:r w:rsidRPr="00785EC3">
        <w:rPr>
          <w:spacing w:val="-11"/>
          <w:sz w:val="24"/>
          <w:szCs w:val="24"/>
        </w:rPr>
        <w:t xml:space="preserve"> </w:t>
      </w:r>
      <w:r w:rsidRPr="00785EC3">
        <w:rPr>
          <w:sz w:val="24"/>
          <w:szCs w:val="24"/>
        </w:rPr>
        <w:t>required</w:t>
      </w:r>
      <w:r w:rsidRPr="00785EC3">
        <w:rPr>
          <w:spacing w:val="-11"/>
          <w:sz w:val="24"/>
          <w:szCs w:val="24"/>
        </w:rPr>
        <w:t xml:space="preserve"> </w:t>
      </w:r>
      <w:r w:rsidRPr="00785EC3">
        <w:rPr>
          <w:sz w:val="24"/>
          <w:szCs w:val="24"/>
        </w:rPr>
        <w:t>to</w:t>
      </w:r>
      <w:r w:rsidRPr="00785EC3">
        <w:rPr>
          <w:spacing w:val="-11"/>
          <w:sz w:val="24"/>
          <w:szCs w:val="24"/>
        </w:rPr>
        <w:t xml:space="preserve"> </w:t>
      </w:r>
      <w:r w:rsidRPr="00785EC3">
        <w:rPr>
          <w:sz w:val="24"/>
          <w:szCs w:val="24"/>
        </w:rPr>
        <w:t>be</w:t>
      </w:r>
      <w:r w:rsidRPr="00785EC3">
        <w:rPr>
          <w:spacing w:val="-11"/>
          <w:sz w:val="24"/>
          <w:szCs w:val="24"/>
        </w:rPr>
        <w:t xml:space="preserve"> </w:t>
      </w:r>
      <w:r w:rsidRPr="00785EC3">
        <w:rPr>
          <w:sz w:val="24"/>
          <w:szCs w:val="24"/>
        </w:rPr>
        <w:t>capable</w:t>
      </w:r>
      <w:r w:rsidRPr="00785EC3">
        <w:rPr>
          <w:spacing w:val="-11"/>
          <w:sz w:val="24"/>
          <w:szCs w:val="24"/>
        </w:rPr>
        <w:t xml:space="preserve"> </w:t>
      </w:r>
      <w:r w:rsidRPr="00785EC3">
        <w:rPr>
          <w:sz w:val="24"/>
          <w:szCs w:val="24"/>
        </w:rPr>
        <w:t>of</w:t>
      </w:r>
      <w:r w:rsidRPr="00785EC3">
        <w:rPr>
          <w:spacing w:val="-12"/>
          <w:sz w:val="24"/>
          <w:szCs w:val="24"/>
        </w:rPr>
        <w:t xml:space="preserve"> </w:t>
      </w:r>
      <w:r w:rsidRPr="00785EC3">
        <w:rPr>
          <w:sz w:val="24"/>
          <w:szCs w:val="24"/>
        </w:rPr>
        <w:t>making as stated in the preceding sentence:</w:t>
      </w:r>
    </w:p>
    <w:p w14:paraId="109796A5" w14:textId="77777777" w:rsidR="00B26765" w:rsidRPr="00785EC3" w:rsidRDefault="00B26765">
      <w:pPr>
        <w:pStyle w:val="BodyText"/>
      </w:pPr>
    </w:p>
    <w:p w14:paraId="227AEEB7" w14:textId="11D75D9A" w:rsidR="00B26765" w:rsidRPr="00785EC3" w:rsidRDefault="00826C45">
      <w:pPr>
        <w:pStyle w:val="ListParagraph"/>
        <w:numPr>
          <w:ilvl w:val="0"/>
          <w:numId w:val="9"/>
        </w:numPr>
        <w:tabs>
          <w:tab w:val="left" w:pos="1640"/>
        </w:tabs>
        <w:spacing w:before="1"/>
        <w:ind w:right="757"/>
        <w:jc w:val="both"/>
        <w:rPr>
          <w:sz w:val="24"/>
          <w:szCs w:val="24"/>
        </w:rPr>
      </w:pPr>
      <w:r w:rsidRPr="00785EC3">
        <w:rPr>
          <w:sz w:val="24"/>
          <w:szCs w:val="24"/>
        </w:rPr>
        <w:t>The Contractor shall provide immediate written notice to the H</w:t>
      </w:r>
      <w:r w:rsidR="005F3AC8" w:rsidRPr="00785EC3">
        <w:rPr>
          <w:sz w:val="24"/>
          <w:szCs w:val="24"/>
        </w:rPr>
        <w:t>CA</w:t>
      </w:r>
      <w:r w:rsidRPr="00785EC3">
        <w:rPr>
          <w:sz w:val="24"/>
          <w:szCs w:val="24"/>
        </w:rPr>
        <w:t>’s Program Manager</w:t>
      </w:r>
      <w:r w:rsidRPr="00785EC3">
        <w:rPr>
          <w:spacing w:val="-6"/>
          <w:sz w:val="24"/>
          <w:szCs w:val="24"/>
        </w:rPr>
        <w:t xml:space="preserve"> </w:t>
      </w:r>
      <w:r w:rsidRPr="00785EC3">
        <w:rPr>
          <w:sz w:val="24"/>
          <w:szCs w:val="24"/>
        </w:rPr>
        <w:t>if,</w:t>
      </w:r>
      <w:r w:rsidRPr="00785EC3">
        <w:rPr>
          <w:spacing w:val="-6"/>
          <w:sz w:val="24"/>
          <w:szCs w:val="24"/>
        </w:rPr>
        <w:t xml:space="preserve"> </w:t>
      </w:r>
      <w:r w:rsidRPr="00785EC3">
        <w:rPr>
          <w:sz w:val="24"/>
          <w:szCs w:val="24"/>
        </w:rPr>
        <w:t>at</w:t>
      </w:r>
      <w:r w:rsidRPr="00785EC3">
        <w:rPr>
          <w:spacing w:val="-4"/>
          <w:sz w:val="24"/>
          <w:szCs w:val="24"/>
        </w:rPr>
        <w:t xml:space="preserve"> </w:t>
      </w:r>
      <w:r w:rsidRPr="00785EC3">
        <w:rPr>
          <w:sz w:val="24"/>
          <w:szCs w:val="24"/>
        </w:rPr>
        <w:t>any</w:t>
      </w:r>
      <w:r w:rsidRPr="00785EC3">
        <w:rPr>
          <w:spacing w:val="-5"/>
          <w:sz w:val="24"/>
          <w:szCs w:val="24"/>
        </w:rPr>
        <w:t xml:space="preserve"> </w:t>
      </w:r>
      <w:r w:rsidRPr="00785EC3">
        <w:rPr>
          <w:sz w:val="24"/>
          <w:szCs w:val="24"/>
        </w:rPr>
        <w:t>time</w:t>
      </w:r>
      <w:r w:rsidRPr="00785EC3">
        <w:rPr>
          <w:spacing w:val="-6"/>
          <w:sz w:val="24"/>
          <w:szCs w:val="24"/>
        </w:rPr>
        <w:t xml:space="preserve"> </w:t>
      </w:r>
      <w:r w:rsidRPr="00785EC3">
        <w:rPr>
          <w:sz w:val="24"/>
          <w:szCs w:val="24"/>
        </w:rPr>
        <w:t>during</w:t>
      </w:r>
      <w:r w:rsidRPr="00785EC3">
        <w:rPr>
          <w:spacing w:val="-5"/>
          <w:sz w:val="24"/>
          <w:szCs w:val="24"/>
        </w:rPr>
        <w:t xml:space="preserve"> </w:t>
      </w:r>
      <w:r w:rsidRPr="00785EC3">
        <w:rPr>
          <w:sz w:val="24"/>
          <w:szCs w:val="24"/>
        </w:rPr>
        <w:t>the</w:t>
      </w:r>
      <w:r w:rsidRPr="00785EC3">
        <w:rPr>
          <w:spacing w:val="-6"/>
          <w:sz w:val="24"/>
          <w:szCs w:val="24"/>
        </w:rPr>
        <w:t xml:space="preserve"> </w:t>
      </w:r>
      <w:r w:rsidRPr="00785EC3">
        <w:rPr>
          <w:sz w:val="24"/>
          <w:szCs w:val="24"/>
        </w:rPr>
        <w:t>term</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this</w:t>
      </w:r>
      <w:r w:rsidRPr="00785EC3">
        <w:rPr>
          <w:spacing w:val="-5"/>
          <w:sz w:val="24"/>
          <w:szCs w:val="24"/>
        </w:rPr>
        <w:t xml:space="preserve"> </w:t>
      </w:r>
      <w:r w:rsidRPr="00785EC3">
        <w:rPr>
          <w:sz w:val="24"/>
          <w:szCs w:val="24"/>
        </w:rPr>
        <w:t>Agreement,</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Contractor</w:t>
      </w:r>
      <w:r w:rsidRPr="00785EC3">
        <w:rPr>
          <w:spacing w:val="-6"/>
          <w:sz w:val="24"/>
          <w:szCs w:val="24"/>
        </w:rPr>
        <w:t xml:space="preserve"> </w:t>
      </w:r>
      <w:r w:rsidRPr="00785EC3">
        <w:rPr>
          <w:sz w:val="24"/>
          <w:szCs w:val="24"/>
        </w:rPr>
        <w:t>learns</w:t>
      </w:r>
      <w:r w:rsidRPr="00785EC3">
        <w:rPr>
          <w:spacing w:val="-6"/>
          <w:sz w:val="24"/>
          <w:szCs w:val="24"/>
        </w:rPr>
        <w:t xml:space="preserve"> </w:t>
      </w:r>
      <w:r w:rsidRPr="00785EC3">
        <w:rPr>
          <w:sz w:val="24"/>
          <w:szCs w:val="24"/>
        </w:rPr>
        <w:t>that its certification in Paragraph A, above, was erroneous on the effective date of this Agreement or has become erroneous by reason of new or changed circumstances.</w:t>
      </w:r>
    </w:p>
    <w:p w14:paraId="6124B3DA" w14:textId="1E68BEFF" w:rsidR="00B26765" w:rsidRPr="00785EC3" w:rsidRDefault="00826C45">
      <w:pPr>
        <w:pStyle w:val="ListParagraph"/>
        <w:numPr>
          <w:ilvl w:val="0"/>
          <w:numId w:val="9"/>
        </w:numPr>
        <w:tabs>
          <w:tab w:val="left" w:pos="1639"/>
        </w:tabs>
        <w:ind w:left="1639" w:right="758"/>
        <w:jc w:val="both"/>
        <w:rPr>
          <w:sz w:val="24"/>
          <w:szCs w:val="24"/>
        </w:rPr>
      </w:pPr>
      <w:r w:rsidRPr="00785EC3">
        <w:rPr>
          <w:sz w:val="24"/>
          <w:szCs w:val="24"/>
        </w:rPr>
        <w:t>If</w:t>
      </w:r>
      <w:r w:rsidRPr="00785EC3">
        <w:rPr>
          <w:spacing w:val="-7"/>
          <w:sz w:val="24"/>
          <w:szCs w:val="24"/>
        </w:rPr>
        <w:t xml:space="preserve"> </w:t>
      </w:r>
      <w:r w:rsidRPr="00785EC3">
        <w:rPr>
          <w:sz w:val="24"/>
          <w:szCs w:val="24"/>
        </w:rPr>
        <w:t>it</w:t>
      </w:r>
      <w:r w:rsidRPr="00785EC3">
        <w:rPr>
          <w:spacing w:val="-8"/>
          <w:sz w:val="24"/>
          <w:szCs w:val="24"/>
        </w:rPr>
        <w:t xml:space="preserve"> </w:t>
      </w:r>
      <w:r w:rsidRPr="00785EC3">
        <w:rPr>
          <w:sz w:val="24"/>
          <w:szCs w:val="24"/>
        </w:rPr>
        <w:t>is</w:t>
      </w:r>
      <w:r w:rsidRPr="00785EC3">
        <w:rPr>
          <w:spacing w:val="-7"/>
          <w:sz w:val="24"/>
          <w:szCs w:val="24"/>
        </w:rPr>
        <w:t xml:space="preserve"> </w:t>
      </w:r>
      <w:r w:rsidRPr="00785EC3">
        <w:rPr>
          <w:sz w:val="24"/>
          <w:szCs w:val="24"/>
        </w:rPr>
        <w:t>later</w:t>
      </w:r>
      <w:r w:rsidRPr="00785EC3">
        <w:rPr>
          <w:spacing w:val="-7"/>
          <w:sz w:val="24"/>
          <w:szCs w:val="24"/>
        </w:rPr>
        <w:t xml:space="preserve"> </w:t>
      </w:r>
      <w:r w:rsidRPr="00785EC3">
        <w:rPr>
          <w:sz w:val="24"/>
          <w:szCs w:val="24"/>
        </w:rPr>
        <w:t>determined</w:t>
      </w:r>
      <w:r w:rsidRPr="00785EC3">
        <w:rPr>
          <w:spacing w:val="-8"/>
          <w:sz w:val="24"/>
          <w:szCs w:val="24"/>
        </w:rPr>
        <w:t xml:space="preserve"> </w:t>
      </w:r>
      <w:r w:rsidRPr="00785EC3">
        <w:rPr>
          <w:sz w:val="24"/>
          <w:szCs w:val="24"/>
        </w:rPr>
        <w:t>that</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Contractor’s</w:t>
      </w:r>
      <w:r w:rsidRPr="00785EC3">
        <w:rPr>
          <w:spacing w:val="-7"/>
          <w:sz w:val="24"/>
          <w:szCs w:val="24"/>
        </w:rPr>
        <w:t xml:space="preserve"> </w:t>
      </w:r>
      <w:r w:rsidRPr="00785EC3">
        <w:rPr>
          <w:sz w:val="24"/>
          <w:szCs w:val="24"/>
        </w:rPr>
        <w:t>certification</w:t>
      </w:r>
      <w:r w:rsidRPr="00785EC3">
        <w:rPr>
          <w:spacing w:val="-7"/>
          <w:sz w:val="24"/>
          <w:szCs w:val="24"/>
        </w:rPr>
        <w:t xml:space="preserve"> </w:t>
      </w:r>
      <w:r w:rsidRPr="00785EC3">
        <w:rPr>
          <w:sz w:val="24"/>
          <w:szCs w:val="24"/>
        </w:rPr>
        <w:t>in</w:t>
      </w:r>
      <w:r w:rsidRPr="00785EC3">
        <w:rPr>
          <w:spacing w:val="-8"/>
          <w:sz w:val="24"/>
          <w:szCs w:val="24"/>
        </w:rPr>
        <w:t xml:space="preserve"> </w:t>
      </w:r>
      <w:r w:rsidRPr="00785EC3">
        <w:rPr>
          <w:sz w:val="24"/>
          <w:szCs w:val="24"/>
        </w:rPr>
        <w:t>Paragraph</w:t>
      </w:r>
      <w:r w:rsidRPr="00785EC3">
        <w:rPr>
          <w:spacing w:val="-8"/>
          <w:sz w:val="24"/>
          <w:szCs w:val="24"/>
        </w:rPr>
        <w:t xml:space="preserve"> </w:t>
      </w:r>
      <w:r w:rsidRPr="00785EC3">
        <w:rPr>
          <w:sz w:val="24"/>
          <w:szCs w:val="24"/>
        </w:rPr>
        <w:t>A,</w:t>
      </w:r>
      <w:r w:rsidRPr="00785EC3">
        <w:rPr>
          <w:spacing w:val="-7"/>
          <w:sz w:val="24"/>
          <w:szCs w:val="24"/>
        </w:rPr>
        <w:t xml:space="preserve"> </w:t>
      </w:r>
      <w:r w:rsidRPr="00785EC3">
        <w:rPr>
          <w:sz w:val="24"/>
          <w:szCs w:val="24"/>
        </w:rPr>
        <w:t>above,</w:t>
      </w:r>
      <w:r w:rsidRPr="00785EC3">
        <w:rPr>
          <w:spacing w:val="-7"/>
          <w:sz w:val="24"/>
          <w:szCs w:val="24"/>
        </w:rPr>
        <w:t xml:space="preserve"> </w:t>
      </w:r>
      <w:r w:rsidRPr="00785EC3">
        <w:rPr>
          <w:sz w:val="24"/>
          <w:szCs w:val="24"/>
        </w:rPr>
        <w:t>was erroneous</w:t>
      </w:r>
      <w:r w:rsidRPr="00785EC3">
        <w:rPr>
          <w:spacing w:val="-10"/>
          <w:sz w:val="24"/>
          <w:szCs w:val="24"/>
        </w:rPr>
        <w:t xml:space="preserve"> </w:t>
      </w:r>
      <w:r w:rsidRPr="00785EC3">
        <w:rPr>
          <w:sz w:val="24"/>
          <w:szCs w:val="24"/>
        </w:rPr>
        <w:t>on</w:t>
      </w:r>
      <w:r w:rsidRPr="00785EC3">
        <w:rPr>
          <w:spacing w:val="-11"/>
          <w:sz w:val="24"/>
          <w:szCs w:val="24"/>
        </w:rPr>
        <w:t xml:space="preserve"> </w:t>
      </w:r>
      <w:r w:rsidRPr="00785EC3">
        <w:rPr>
          <w:sz w:val="24"/>
          <w:szCs w:val="24"/>
        </w:rPr>
        <w:t>the</w:t>
      </w:r>
      <w:r w:rsidRPr="00785EC3">
        <w:rPr>
          <w:spacing w:val="-10"/>
          <w:sz w:val="24"/>
          <w:szCs w:val="24"/>
        </w:rPr>
        <w:t xml:space="preserve"> </w:t>
      </w:r>
      <w:r w:rsidRPr="00785EC3">
        <w:rPr>
          <w:sz w:val="24"/>
          <w:szCs w:val="24"/>
        </w:rPr>
        <w:t>effective</w:t>
      </w:r>
      <w:r w:rsidRPr="00785EC3">
        <w:rPr>
          <w:spacing w:val="-10"/>
          <w:sz w:val="24"/>
          <w:szCs w:val="24"/>
        </w:rPr>
        <w:t xml:space="preserve"> </w:t>
      </w:r>
      <w:r w:rsidRPr="00785EC3">
        <w:rPr>
          <w:sz w:val="24"/>
          <w:szCs w:val="24"/>
        </w:rPr>
        <w:t>date</w:t>
      </w:r>
      <w:r w:rsidRPr="00785EC3">
        <w:rPr>
          <w:spacing w:val="-10"/>
          <w:sz w:val="24"/>
          <w:szCs w:val="24"/>
        </w:rPr>
        <w:t xml:space="preserve"> </w:t>
      </w:r>
      <w:r w:rsidRPr="00785EC3">
        <w:rPr>
          <w:sz w:val="24"/>
          <w:szCs w:val="24"/>
        </w:rPr>
        <w:t>of</w:t>
      </w:r>
      <w:r w:rsidRPr="00785EC3">
        <w:rPr>
          <w:spacing w:val="-10"/>
          <w:sz w:val="24"/>
          <w:szCs w:val="24"/>
        </w:rPr>
        <w:t xml:space="preserve"> </w:t>
      </w:r>
      <w:r w:rsidRPr="00785EC3">
        <w:rPr>
          <w:sz w:val="24"/>
          <w:szCs w:val="24"/>
        </w:rPr>
        <w:t>this</w:t>
      </w:r>
      <w:r w:rsidRPr="00785EC3">
        <w:rPr>
          <w:spacing w:val="-10"/>
          <w:sz w:val="24"/>
          <w:szCs w:val="24"/>
        </w:rPr>
        <w:t xml:space="preserve"> </w:t>
      </w:r>
      <w:r w:rsidRPr="00785EC3">
        <w:rPr>
          <w:sz w:val="24"/>
          <w:szCs w:val="24"/>
        </w:rPr>
        <w:t>Agreement</w:t>
      </w:r>
      <w:r w:rsidRPr="00785EC3">
        <w:rPr>
          <w:spacing w:val="-10"/>
          <w:sz w:val="24"/>
          <w:szCs w:val="24"/>
        </w:rPr>
        <w:t xml:space="preserve"> </w:t>
      </w:r>
      <w:r w:rsidRPr="00785EC3">
        <w:rPr>
          <w:sz w:val="24"/>
          <w:szCs w:val="24"/>
        </w:rPr>
        <w:t>or</w:t>
      </w:r>
      <w:r w:rsidRPr="00785EC3">
        <w:rPr>
          <w:spacing w:val="-10"/>
          <w:sz w:val="24"/>
          <w:szCs w:val="24"/>
        </w:rPr>
        <w:t xml:space="preserve"> </w:t>
      </w:r>
      <w:r w:rsidRPr="00785EC3">
        <w:rPr>
          <w:sz w:val="24"/>
          <w:szCs w:val="24"/>
        </w:rPr>
        <w:t>has</w:t>
      </w:r>
      <w:r w:rsidRPr="00785EC3">
        <w:rPr>
          <w:spacing w:val="-10"/>
          <w:sz w:val="24"/>
          <w:szCs w:val="24"/>
        </w:rPr>
        <w:t xml:space="preserve"> </w:t>
      </w:r>
      <w:r w:rsidRPr="00785EC3">
        <w:rPr>
          <w:sz w:val="24"/>
          <w:szCs w:val="24"/>
        </w:rPr>
        <w:t>become</w:t>
      </w:r>
      <w:r w:rsidRPr="00785EC3">
        <w:rPr>
          <w:spacing w:val="-10"/>
          <w:sz w:val="24"/>
          <w:szCs w:val="24"/>
        </w:rPr>
        <w:t xml:space="preserve"> </w:t>
      </w:r>
      <w:r w:rsidRPr="00785EC3">
        <w:rPr>
          <w:sz w:val="24"/>
          <w:szCs w:val="24"/>
        </w:rPr>
        <w:t>erroneous</w:t>
      </w:r>
      <w:r w:rsidRPr="00785EC3">
        <w:rPr>
          <w:spacing w:val="-10"/>
          <w:sz w:val="24"/>
          <w:szCs w:val="24"/>
        </w:rPr>
        <w:t xml:space="preserve"> </w:t>
      </w:r>
      <w:r w:rsidRPr="00785EC3">
        <w:rPr>
          <w:sz w:val="24"/>
          <w:szCs w:val="24"/>
        </w:rPr>
        <w:t>by</w:t>
      </w:r>
      <w:r w:rsidRPr="00785EC3">
        <w:rPr>
          <w:spacing w:val="-11"/>
          <w:sz w:val="24"/>
          <w:szCs w:val="24"/>
        </w:rPr>
        <w:t xml:space="preserve"> </w:t>
      </w:r>
      <w:r w:rsidRPr="00785EC3">
        <w:rPr>
          <w:sz w:val="24"/>
          <w:szCs w:val="24"/>
        </w:rPr>
        <w:t>reason of</w:t>
      </w:r>
      <w:r w:rsidRPr="00785EC3">
        <w:rPr>
          <w:spacing w:val="-10"/>
          <w:sz w:val="24"/>
          <w:szCs w:val="24"/>
        </w:rPr>
        <w:t xml:space="preserve"> </w:t>
      </w:r>
      <w:r w:rsidRPr="00785EC3">
        <w:rPr>
          <w:sz w:val="24"/>
          <w:szCs w:val="24"/>
        </w:rPr>
        <w:t>new</w:t>
      </w:r>
      <w:r w:rsidRPr="00785EC3">
        <w:rPr>
          <w:spacing w:val="-11"/>
          <w:sz w:val="24"/>
          <w:szCs w:val="24"/>
        </w:rPr>
        <w:t xml:space="preserve"> </w:t>
      </w:r>
      <w:r w:rsidRPr="00785EC3">
        <w:rPr>
          <w:sz w:val="24"/>
          <w:szCs w:val="24"/>
        </w:rPr>
        <w:t>or</w:t>
      </w:r>
      <w:r w:rsidRPr="00785EC3">
        <w:rPr>
          <w:spacing w:val="-10"/>
          <w:sz w:val="24"/>
          <w:szCs w:val="24"/>
        </w:rPr>
        <w:t xml:space="preserve"> </w:t>
      </w:r>
      <w:r w:rsidRPr="00785EC3">
        <w:rPr>
          <w:sz w:val="24"/>
          <w:szCs w:val="24"/>
        </w:rPr>
        <w:t>changed</w:t>
      </w:r>
      <w:r w:rsidRPr="00785EC3">
        <w:rPr>
          <w:spacing w:val="-11"/>
          <w:sz w:val="24"/>
          <w:szCs w:val="24"/>
        </w:rPr>
        <w:t xml:space="preserve"> </w:t>
      </w:r>
      <w:r w:rsidRPr="00785EC3">
        <w:rPr>
          <w:sz w:val="24"/>
          <w:szCs w:val="24"/>
        </w:rPr>
        <w:t>circumstances,</w:t>
      </w:r>
      <w:r w:rsidRPr="00785EC3">
        <w:rPr>
          <w:spacing w:val="-11"/>
          <w:sz w:val="24"/>
          <w:szCs w:val="24"/>
        </w:rPr>
        <w:t xml:space="preserve"> </w:t>
      </w:r>
      <w:r w:rsidRPr="00785EC3">
        <w:rPr>
          <w:sz w:val="24"/>
          <w:szCs w:val="24"/>
        </w:rPr>
        <w:t>in</w:t>
      </w:r>
      <w:r w:rsidRPr="00785EC3">
        <w:rPr>
          <w:spacing w:val="-12"/>
          <w:sz w:val="24"/>
          <w:szCs w:val="24"/>
        </w:rPr>
        <w:t xml:space="preserve"> </w:t>
      </w:r>
      <w:r w:rsidRPr="00785EC3">
        <w:rPr>
          <w:sz w:val="24"/>
          <w:szCs w:val="24"/>
        </w:rPr>
        <w:t>addition</w:t>
      </w:r>
      <w:r w:rsidRPr="00785EC3">
        <w:rPr>
          <w:spacing w:val="-11"/>
          <w:sz w:val="24"/>
          <w:szCs w:val="24"/>
        </w:rPr>
        <w:t xml:space="preserve"> </w:t>
      </w:r>
      <w:r w:rsidRPr="00785EC3">
        <w:rPr>
          <w:sz w:val="24"/>
          <w:szCs w:val="24"/>
        </w:rPr>
        <w:t>to</w:t>
      </w:r>
      <w:r w:rsidRPr="00785EC3">
        <w:rPr>
          <w:spacing w:val="-12"/>
          <w:sz w:val="24"/>
          <w:szCs w:val="24"/>
        </w:rPr>
        <w:t xml:space="preserve"> </w:t>
      </w:r>
      <w:r w:rsidRPr="00785EC3">
        <w:rPr>
          <w:sz w:val="24"/>
          <w:szCs w:val="24"/>
        </w:rPr>
        <w:t>other</w:t>
      </w:r>
      <w:r w:rsidRPr="00785EC3">
        <w:rPr>
          <w:spacing w:val="-10"/>
          <w:sz w:val="24"/>
          <w:szCs w:val="24"/>
        </w:rPr>
        <w:t xml:space="preserve"> </w:t>
      </w:r>
      <w:r w:rsidRPr="00785EC3">
        <w:rPr>
          <w:sz w:val="24"/>
          <w:szCs w:val="24"/>
        </w:rPr>
        <w:t>remedies</w:t>
      </w:r>
      <w:r w:rsidRPr="00785EC3">
        <w:rPr>
          <w:spacing w:val="-11"/>
          <w:sz w:val="24"/>
          <w:szCs w:val="24"/>
        </w:rPr>
        <w:t xml:space="preserve"> </w:t>
      </w:r>
      <w:r w:rsidRPr="00785EC3">
        <w:rPr>
          <w:sz w:val="24"/>
          <w:szCs w:val="24"/>
        </w:rPr>
        <w:t>available</w:t>
      </w:r>
      <w:r w:rsidRPr="00785EC3">
        <w:rPr>
          <w:spacing w:val="-12"/>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H</w:t>
      </w:r>
      <w:r w:rsidR="005F3AC8" w:rsidRPr="00785EC3">
        <w:rPr>
          <w:sz w:val="24"/>
          <w:szCs w:val="24"/>
        </w:rPr>
        <w:t>CA</w:t>
      </w:r>
      <w:r w:rsidRPr="00785EC3">
        <w:rPr>
          <w:sz w:val="24"/>
          <w:szCs w:val="24"/>
        </w:rPr>
        <w:t>, the H</w:t>
      </w:r>
      <w:r w:rsidR="005F3AC8" w:rsidRPr="00785EC3">
        <w:rPr>
          <w:sz w:val="24"/>
          <w:szCs w:val="24"/>
        </w:rPr>
        <w:t>CA</w:t>
      </w:r>
      <w:r w:rsidRPr="00785EC3">
        <w:rPr>
          <w:sz w:val="24"/>
          <w:szCs w:val="24"/>
        </w:rPr>
        <w:t xml:space="preserve"> may terminate the Agreement.</w:t>
      </w:r>
    </w:p>
    <w:p w14:paraId="58149613" w14:textId="6C01D978" w:rsidR="00B26765" w:rsidRPr="00785EC3" w:rsidRDefault="00826C45">
      <w:pPr>
        <w:pStyle w:val="ListParagraph"/>
        <w:numPr>
          <w:ilvl w:val="1"/>
          <w:numId w:val="12"/>
        </w:numPr>
        <w:tabs>
          <w:tab w:val="left" w:pos="1638"/>
        </w:tabs>
        <w:spacing w:before="275"/>
        <w:ind w:left="199" w:right="757" w:firstLine="720"/>
        <w:jc w:val="both"/>
        <w:rPr>
          <w:sz w:val="24"/>
          <w:szCs w:val="24"/>
        </w:rPr>
      </w:pPr>
      <w:r w:rsidRPr="00785EC3">
        <w:rPr>
          <w:sz w:val="24"/>
          <w:szCs w:val="24"/>
        </w:rPr>
        <w:t>As</w:t>
      </w:r>
      <w:r w:rsidRPr="00785EC3">
        <w:rPr>
          <w:spacing w:val="-12"/>
          <w:sz w:val="24"/>
          <w:szCs w:val="24"/>
        </w:rPr>
        <w:t xml:space="preserve"> </w:t>
      </w:r>
      <w:r w:rsidRPr="00785EC3">
        <w:rPr>
          <w:sz w:val="24"/>
          <w:szCs w:val="24"/>
        </w:rPr>
        <w:t>required</w:t>
      </w:r>
      <w:r w:rsidRPr="00785EC3">
        <w:rPr>
          <w:spacing w:val="-13"/>
          <w:sz w:val="24"/>
          <w:szCs w:val="24"/>
        </w:rPr>
        <w:t xml:space="preserve"> </w:t>
      </w:r>
      <w:r w:rsidRPr="00785EC3">
        <w:rPr>
          <w:sz w:val="24"/>
          <w:szCs w:val="24"/>
        </w:rPr>
        <w:t>by</w:t>
      </w:r>
      <w:r w:rsidRPr="00785EC3">
        <w:rPr>
          <w:spacing w:val="-12"/>
          <w:sz w:val="24"/>
          <w:szCs w:val="24"/>
        </w:rPr>
        <w:t xml:space="preserve"> </w:t>
      </w:r>
      <w:r w:rsidRPr="00785EC3">
        <w:rPr>
          <w:sz w:val="24"/>
          <w:szCs w:val="24"/>
        </w:rPr>
        <w:t>statute,</w:t>
      </w:r>
      <w:r w:rsidRPr="00785EC3">
        <w:rPr>
          <w:spacing w:val="-12"/>
          <w:sz w:val="24"/>
          <w:szCs w:val="24"/>
        </w:rPr>
        <w:t xml:space="preserve"> </w:t>
      </w:r>
      <w:r w:rsidRPr="00785EC3">
        <w:rPr>
          <w:sz w:val="24"/>
          <w:szCs w:val="24"/>
        </w:rPr>
        <w:t>regulation</w:t>
      </w:r>
      <w:r w:rsidRPr="00785EC3">
        <w:rPr>
          <w:spacing w:val="-11"/>
          <w:sz w:val="24"/>
          <w:szCs w:val="24"/>
        </w:rPr>
        <w:t xml:space="preserve"> </w:t>
      </w:r>
      <w:r w:rsidRPr="00785EC3">
        <w:rPr>
          <w:sz w:val="24"/>
          <w:szCs w:val="24"/>
        </w:rPr>
        <w:t>or</w:t>
      </w:r>
      <w:r w:rsidRPr="00785EC3">
        <w:rPr>
          <w:spacing w:val="-11"/>
          <w:sz w:val="24"/>
          <w:szCs w:val="24"/>
        </w:rPr>
        <w:t xml:space="preserve"> </w:t>
      </w:r>
      <w:r w:rsidRPr="00785EC3">
        <w:rPr>
          <w:sz w:val="24"/>
          <w:szCs w:val="24"/>
        </w:rPr>
        <w:t>requirement</w:t>
      </w:r>
      <w:r w:rsidRPr="00785EC3">
        <w:rPr>
          <w:spacing w:val="-13"/>
          <w:sz w:val="24"/>
          <w:szCs w:val="24"/>
        </w:rPr>
        <w:t xml:space="preserve"> </w:t>
      </w:r>
      <w:r w:rsidRPr="00785EC3">
        <w:rPr>
          <w:sz w:val="24"/>
          <w:szCs w:val="24"/>
        </w:rPr>
        <w:t>of</w:t>
      </w:r>
      <w:r w:rsidRPr="00785EC3">
        <w:rPr>
          <w:spacing w:val="-11"/>
          <w:sz w:val="24"/>
          <w:szCs w:val="24"/>
        </w:rPr>
        <w:t xml:space="preserve"> </w:t>
      </w:r>
      <w:r w:rsidRPr="00785EC3">
        <w:rPr>
          <w:sz w:val="24"/>
          <w:szCs w:val="24"/>
        </w:rPr>
        <w:t>this</w:t>
      </w:r>
      <w:r w:rsidRPr="00785EC3">
        <w:rPr>
          <w:spacing w:val="-12"/>
          <w:sz w:val="24"/>
          <w:szCs w:val="24"/>
        </w:rPr>
        <w:t xml:space="preserve"> </w:t>
      </w:r>
      <w:r w:rsidRPr="00785EC3">
        <w:rPr>
          <w:sz w:val="24"/>
          <w:szCs w:val="24"/>
        </w:rPr>
        <w:t>Agreement,</w:t>
      </w:r>
      <w:r w:rsidRPr="00785EC3">
        <w:rPr>
          <w:spacing w:val="-12"/>
          <w:sz w:val="24"/>
          <w:szCs w:val="24"/>
        </w:rPr>
        <w:t xml:space="preserve"> </w:t>
      </w:r>
      <w:r w:rsidRPr="00785EC3">
        <w:rPr>
          <w:sz w:val="24"/>
          <w:szCs w:val="24"/>
        </w:rPr>
        <w:t>and</w:t>
      </w:r>
      <w:r w:rsidRPr="00785EC3">
        <w:rPr>
          <w:spacing w:val="-12"/>
          <w:sz w:val="24"/>
          <w:szCs w:val="24"/>
        </w:rPr>
        <w:t xml:space="preserve"> </w:t>
      </w:r>
      <w:r w:rsidRPr="00785EC3">
        <w:rPr>
          <w:sz w:val="24"/>
          <w:szCs w:val="24"/>
        </w:rPr>
        <w:t>as</w:t>
      </w:r>
      <w:r w:rsidRPr="00785EC3">
        <w:rPr>
          <w:spacing w:val="-12"/>
          <w:sz w:val="24"/>
          <w:szCs w:val="24"/>
        </w:rPr>
        <w:t xml:space="preserve"> </w:t>
      </w:r>
      <w:r w:rsidRPr="00785EC3">
        <w:rPr>
          <w:sz w:val="24"/>
          <w:szCs w:val="24"/>
        </w:rPr>
        <w:t>contained in Paragraph A, above, the Contractor shall require each proposed first-tier subcontractor whose subcontract</w:t>
      </w:r>
      <w:r w:rsidRPr="00785EC3">
        <w:rPr>
          <w:spacing w:val="-7"/>
          <w:sz w:val="24"/>
          <w:szCs w:val="24"/>
        </w:rPr>
        <w:t xml:space="preserve"> </w:t>
      </w:r>
      <w:r w:rsidRPr="00785EC3">
        <w:rPr>
          <w:sz w:val="24"/>
          <w:szCs w:val="24"/>
        </w:rPr>
        <w:t>will</w:t>
      </w:r>
      <w:r w:rsidRPr="00785EC3">
        <w:rPr>
          <w:spacing w:val="-6"/>
          <w:sz w:val="24"/>
          <w:szCs w:val="24"/>
        </w:rPr>
        <w:t xml:space="preserve"> </w:t>
      </w:r>
      <w:r w:rsidRPr="00785EC3">
        <w:rPr>
          <w:sz w:val="24"/>
          <w:szCs w:val="24"/>
        </w:rPr>
        <w:t>equal</w:t>
      </w:r>
      <w:r w:rsidRPr="00785EC3">
        <w:rPr>
          <w:spacing w:val="-6"/>
          <w:sz w:val="24"/>
          <w:szCs w:val="24"/>
        </w:rPr>
        <w:t xml:space="preserve"> </w:t>
      </w:r>
      <w:r w:rsidRPr="00785EC3">
        <w:rPr>
          <w:sz w:val="24"/>
          <w:szCs w:val="24"/>
        </w:rPr>
        <w:t>or</w:t>
      </w:r>
      <w:r w:rsidRPr="00785EC3">
        <w:rPr>
          <w:spacing w:val="-7"/>
          <w:sz w:val="24"/>
          <w:szCs w:val="24"/>
        </w:rPr>
        <w:t xml:space="preserve"> </w:t>
      </w:r>
      <w:r w:rsidRPr="00785EC3">
        <w:rPr>
          <w:sz w:val="24"/>
          <w:szCs w:val="24"/>
        </w:rPr>
        <w:t>exceed</w:t>
      </w:r>
      <w:r w:rsidRPr="00785EC3">
        <w:rPr>
          <w:spacing w:val="-6"/>
          <w:sz w:val="24"/>
          <w:szCs w:val="24"/>
        </w:rPr>
        <w:t xml:space="preserve"> </w:t>
      </w:r>
      <w:r w:rsidRPr="00785EC3">
        <w:rPr>
          <w:sz w:val="24"/>
          <w:szCs w:val="24"/>
        </w:rPr>
        <w:t>$25,000,</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disclose</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Contractor,</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writing,</w:t>
      </w:r>
      <w:r w:rsidRPr="00785EC3">
        <w:rPr>
          <w:spacing w:val="-6"/>
          <w:sz w:val="24"/>
          <w:szCs w:val="24"/>
        </w:rPr>
        <w:t xml:space="preserve"> </w:t>
      </w:r>
      <w:r w:rsidRPr="00785EC3">
        <w:rPr>
          <w:sz w:val="24"/>
          <w:szCs w:val="24"/>
        </w:rPr>
        <w:t>whether</w:t>
      </w:r>
      <w:r w:rsidRPr="00785EC3">
        <w:rPr>
          <w:spacing w:val="-6"/>
          <w:sz w:val="24"/>
          <w:szCs w:val="24"/>
        </w:rPr>
        <w:t xml:space="preserve"> </w:t>
      </w:r>
      <w:r w:rsidRPr="00785EC3">
        <w:rPr>
          <w:sz w:val="24"/>
          <w:szCs w:val="24"/>
        </w:rPr>
        <w:t>as</w:t>
      </w:r>
      <w:r w:rsidRPr="00785EC3">
        <w:rPr>
          <w:spacing w:val="-6"/>
          <w:sz w:val="24"/>
          <w:szCs w:val="24"/>
        </w:rPr>
        <w:t xml:space="preserve"> </w:t>
      </w:r>
      <w:r w:rsidRPr="00785EC3">
        <w:rPr>
          <w:sz w:val="24"/>
          <w:szCs w:val="24"/>
        </w:rPr>
        <w:t>of</w:t>
      </w:r>
      <w:r w:rsidRPr="00785EC3">
        <w:rPr>
          <w:spacing w:val="-6"/>
          <w:sz w:val="24"/>
          <w:szCs w:val="24"/>
        </w:rPr>
        <w:t xml:space="preserve"> </w:t>
      </w:r>
      <w:r w:rsidRPr="00785EC3">
        <w:rPr>
          <w:sz w:val="24"/>
          <w:szCs w:val="24"/>
        </w:rPr>
        <w:t>the time</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award</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subcontract,</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subcontractor,</w:t>
      </w:r>
      <w:r w:rsidRPr="00785EC3">
        <w:rPr>
          <w:spacing w:val="-13"/>
          <w:sz w:val="24"/>
          <w:szCs w:val="24"/>
        </w:rPr>
        <w:t xml:space="preserve"> </w:t>
      </w:r>
      <w:r w:rsidRPr="00785EC3">
        <w:rPr>
          <w:sz w:val="24"/>
          <w:szCs w:val="24"/>
        </w:rPr>
        <w:t>or</w:t>
      </w:r>
      <w:r w:rsidRPr="00785EC3">
        <w:rPr>
          <w:spacing w:val="-13"/>
          <w:sz w:val="24"/>
          <w:szCs w:val="24"/>
        </w:rPr>
        <w:t xml:space="preserve"> </w:t>
      </w:r>
      <w:r w:rsidRPr="00785EC3">
        <w:rPr>
          <w:sz w:val="24"/>
          <w:szCs w:val="24"/>
        </w:rPr>
        <w:t>its</w:t>
      </w:r>
      <w:r w:rsidRPr="00785EC3">
        <w:rPr>
          <w:spacing w:val="-13"/>
          <w:sz w:val="24"/>
          <w:szCs w:val="24"/>
        </w:rPr>
        <w:t xml:space="preserve"> </w:t>
      </w:r>
      <w:r w:rsidRPr="00785EC3">
        <w:rPr>
          <w:sz w:val="24"/>
          <w:szCs w:val="24"/>
        </w:rPr>
        <w:t>principals,</w:t>
      </w:r>
      <w:r w:rsidRPr="00785EC3">
        <w:rPr>
          <w:spacing w:val="-13"/>
          <w:sz w:val="24"/>
          <w:szCs w:val="24"/>
        </w:rPr>
        <w:t xml:space="preserve"> </w:t>
      </w:r>
      <w:r w:rsidRPr="00785EC3">
        <w:rPr>
          <w:sz w:val="24"/>
          <w:szCs w:val="24"/>
        </w:rPr>
        <w:t>is</w:t>
      </w:r>
      <w:r w:rsidRPr="00785EC3">
        <w:rPr>
          <w:spacing w:val="-13"/>
          <w:sz w:val="24"/>
          <w:szCs w:val="24"/>
        </w:rPr>
        <w:t xml:space="preserve"> </w:t>
      </w:r>
      <w:r w:rsidRPr="00785EC3">
        <w:rPr>
          <w:sz w:val="24"/>
          <w:szCs w:val="24"/>
        </w:rPr>
        <w:t>or</w:t>
      </w:r>
      <w:r w:rsidRPr="00785EC3">
        <w:rPr>
          <w:spacing w:val="-13"/>
          <w:sz w:val="24"/>
          <w:szCs w:val="24"/>
        </w:rPr>
        <w:t xml:space="preserve"> </w:t>
      </w:r>
      <w:r w:rsidRPr="00785EC3">
        <w:rPr>
          <w:sz w:val="24"/>
          <w:szCs w:val="24"/>
        </w:rPr>
        <w:t>is</w:t>
      </w:r>
      <w:r w:rsidRPr="00785EC3">
        <w:rPr>
          <w:spacing w:val="-14"/>
          <w:sz w:val="24"/>
          <w:szCs w:val="24"/>
        </w:rPr>
        <w:t xml:space="preserve"> </w:t>
      </w:r>
      <w:r w:rsidRPr="00785EC3">
        <w:rPr>
          <w:sz w:val="24"/>
          <w:szCs w:val="24"/>
        </w:rPr>
        <w:t>not</w:t>
      </w:r>
      <w:r w:rsidRPr="00785EC3">
        <w:rPr>
          <w:spacing w:val="-13"/>
          <w:sz w:val="24"/>
          <w:szCs w:val="24"/>
        </w:rPr>
        <w:t xml:space="preserve"> </w:t>
      </w:r>
      <w:r w:rsidRPr="00785EC3">
        <w:rPr>
          <w:sz w:val="24"/>
          <w:szCs w:val="24"/>
        </w:rPr>
        <w:t>debarred,</w:t>
      </w:r>
      <w:r w:rsidRPr="00785EC3">
        <w:rPr>
          <w:spacing w:val="-13"/>
          <w:sz w:val="24"/>
          <w:szCs w:val="24"/>
        </w:rPr>
        <w:t xml:space="preserve"> </w:t>
      </w:r>
      <w:r w:rsidRPr="00785EC3">
        <w:rPr>
          <w:sz w:val="24"/>
          <w:szCs w:val="24"/>
        </w:rPr>
        <w:t>suspended, or proposed for debarment by any Federal department or agency. The Contractor shall make such disclosures available to the H</w:t>
      </w:r>
      <w:r w:rsidR="005F3AC8" w:rsidRPr="00785EC3">
        <w:rPr>
          <w:sz w:val="24"/>
          <w:szCs w:val="24"/>
        </w:rPr>
        <w:t>CA</w:t>
      </w:r>
      <w:r w:rsidRPr="00785EC3">
        <w:rPr>
          <w:sz w:val="24"/>
          <w:szCs w:val="24"/>
        </w:rPr>
        <w:t xml:space="preserve"> when it requests subcontractor approval from the H</w:t>
      </w:r>
      <w:r w:rsidR="005F3AC8" w:rsidRPr="00785EC3">
        <w:rPr>
          <w:sz w:val="24"/>
          <w:szCs w:val="24"/>
        </w:rPr>
        <w:t>CA</w:t>
      </w:r>
      <w:r w:rsidRPr="00785EC3">
        <w:rPr>
          <w:sz w:val="24"/>
          <w:szCs w:val="24"/>
        </w:rPr>
        <w:t>. If the subcontractor, or its principals, is debarred, suspended, or proposed for debarment by any Federal, state or local department or agency, the H</w:t>
      </w:r>
      <w:r w:rsidR="005F3AC8" w:rsidRPr="00785EC3">
        <w:rPr>
          <w:sz w:val="24"/>
          <w:szCs w:val="24"/>
        </w:rPr>
        <w:t>CA</w:t>
      </w:r>
      <w:r w:rsidRPr="00785EC3">
        <w:rPr>
          <w:sz w:val="24"/>
          <w:szCs w:val="24"/>
        </w:rPr>
        <w:t xml:space="preserve"> may refuse to approve the use of the subcontractor.</w:t>
      </w:r>
    </w:p>
    <w:p w14:paraId="28CE359D" w14:textId="77777777" w:rsidR="00B26765" w:rsidRPr="00785EC3" w:rsidRDefault="00B26765">
      <w:pPr>
        <w:pStyle w:val="BodyText"/>
      </w:pPr>
    </w:p>
    <w:p w14:paraId="09EB924B" w14:textId="77777777" w:rsidR="00B26765" w:rsidRPr="00785EC3" w:rsidRDefault="00826C45">
      <w:pPr>
        <w:pStyle w:val="Heading5"/>
        <w:numPr>
          <w:ilvl w:val="0"/>
          <w:numId w:val="12"/>
        </w:numPr>
        <w:tabs>
          <w:tab w:val="left" w:pos="920"/>
          <w:tab w:val="left" w:pos="991"/>
        </w:tabs>
        <w:ind w:left="920" w:right="1373" w:hanging="804"/>
        <w:jc w:val="left"/>
      </w:pPr>
      <w:r w:rsidRPr="00785EC3">
        <w:tab/>
      </w:r>
      <w:r w:rsidRPr="00785EC3">
        <w:rPr>
          <w:u w:val="single"/>
        </w:rPr>
        <w:t>Certification</w:t>
      </w:r>
      <w:r w:rsidRPr="00785EC3">
        <w:rPr>
          <w:spacing w:val="-6"/>
          <w:u w:val="single"/>
        </w:rPr>
        <w:t xml:space="preserve"> </w:t>
      </w:r>
      <w:r w:rsidRPr="00785EC3">
        <w:rPr>
          <w:u w:val="single"/>
        </w:rPr>
        <w:t>and</w:t>
      </w:r>
      <w:r w:rsidRPr="00785EC3">
        <w:rPr>
          <w:spacing w:val="-6"/>
          <w:u w:val="single"/>
        </w:rPr>
        <w:t xml:space="preserve"> </w:t>
      </w:r>
      <w:r w:rsidRPr="00785EC3">
        <w:rPr>
          <w:u w:val="single"/>
        </w:rPr>
        <w:t>Disclosure</w:t>
      </w:r>
      <w:r w:rsidRPr="00785EC3">
        <w:rPr>
          <w:spacing w:val="-5"/>
          <w:u w:val="single"/>
        </w:rPr>
        <w:t xml:space="preserve"> </w:t>
      </w:r>
      <w:r w:rsidRPr="00785EC3">
        <w:rPr>
          <w:u w:val="single"/>
        </w:rPr>
        <w:t>Regarding</w:t>
      </w:r>
      <w:r w:rsidRPr="00785EC3">
        <w:rPr>
          <w:spacing w:val="-5"/>
          <w:u w:val="single"/>
        </w:rPr>
        <w:t xml:space="preserve"> </w:t>
      </w:r>
      <w:r w:rsidRPr="00785EC3">
        <w:rPr>
          <w:u w:val="single"/>
        </w:rPr>
        <w:t>Payments</w:t>
      </w:r>
      <w:r w:rsidRPr="00785EC3">
        <w:rPr>
          <w:spacing w:val="-5"/>
          <w:u w:val="single"/>
        </w:rPr>
        <w:t xml:space="preserve"> </w:t>
      </w:r>
      <w:r w:rsidRPr="00785EC3">
        <w:rPr>
          <w:u w:val="single"/>
        </w:rPr>
        <w:t>To</w:t>
      </w:r>
      <w:r w:rsidRPr="00785EC3">
        <w:rPr>
          <w:spacing w:val="-5"/>
          <w:u w:val="single"/>
        </w:rPr>
        <w:t xml:space="preserve"> </w:t>
      </w:r>
      <w:r w:rsidRPr="00785EC3">
        <w:rPr>
          <w:u w:val="single"/>
        </w:rPr>
        <w:t>Influence</w:t>
      </w:r>
      <w:r w:rsidRPr="00785EC3">
        <w:rPr>
          <w:spacing w:val="-5"/>
          <w:u w:val="single"/>
        </w:rPr>
        <w:t xml:space="preserve"> </w:t>
      </w:r>
      <w:r w:rsidRPr="00785EC3">
        <w:rPr>
          <w:u w:val="single"/>
        </w:rPr>
        <w:t>Certain</w:t>
      </w:r>
      <w:r w:rsidRPr="00785EC3">
        <w:rPr>
          <w:spacing w:val="-6"/>
          <w:u w:val="single"/>
        </w:rPr>
        <w:t xml:space="preserve"> </w:t>
      </w:r>
      <w:r w:rsidRPr="00785EC3">
        <w:rPr>
          <w:u w:val="single"/>
        </w:rPr>
        <w:t>Federal</w:t>
      </w:r>
      <w:r w:rsidRPr="00785EC3">
        <w:t xml:space="preserve"> </w:t>
      </w:r>
      <w:r w:rsidRPr="00785EC3">
        <w:rPr>
          <w:u w:val="single"/>
        </w:rPr>
        <w:t>Transactions (Anti-Lobbying).</w:t>
      </w:r>
    </w:p>
    <w:p w14:paraId="2D57FAF3"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2342FC7E" w14:textId="77777777" w:rsidR="00B26765" w:rsidRPr="00785EC3" w:rsidRDefault="00826C45">
      <w:pPr>
        <w:pStyle w:val="ListParagraph"/>
        <w:numPr>
          <w:ilvl w:val="1"/>
          <w:numId w:val="12"/>
        </w:numPr>
        <w:tabs>
          <w:tab w:val="left" w:pos="1639"/>
        </w:tabs>
        <w:spacing w:before="60"/>
        <w:ind w:right="759" w:firstLine="720"/>
        <w:jc w:val="both"/>
        <w:rPr>
          <w:sz w:val="24"/>
          <w:szCs w:val="24"/>
        </w:rPr>
      </w:pPr>
      <w:r w:rsidRPr="00785EC3">
        <w:rPr>
          <w:sz w:val="24"/>
          <w:szCs w:val="24"/>
        </w:rPr>
        <w:lastRenderedPageBreak/>
        <w:t>The applicable definitions and exceptions to prohibited conduct and disclosures contained in 31 U.S.C. § 1352 and 45 C.F.R. Part 93, as applicable, are hereby incorporated by reference in subparagraph (B) of this certification.</w:t>
      </w:r>
    </w:p>
    <w:p w14:paraId="5BDD3ACC" w14:textId="77777777" w:rsidR="00B26765" w:rsidRPr="00785EC3" w:rsidRDefault="00B26765">
      <w:pPr>
        <w:pStyle w:val="BodyText"/>
      </w:pPr>
    </w:p>
    <w:p w14:paraId="512599D2" w14:textId="77777777"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Contractor, by executing this PSC, certifies to the best of its knowledge and belief that:</w:t>
      </w:r>
    </w:p>
    <w:p w14:paraId="2A8AF4D7" w14:textId="77777777" w:rsidR="00B26765" w:rsidRPr="00785EC3" w:rsidRDefault="00B26765">
      <w:pPr>
        <w:pStyle w:val="BodyText"/>
      </w:pPr>
    </w:p>
    <w:p w14:paraId="2FDFB6FF" w14:textId="77777777" w:rsidR="00B26765" w:rsidRPr="00785EC3" w:rsidRDefault="00826C45">
      <w:pPr>
        <w:pStyle w:val="ListParagraph"/>
        <w:numPr>
          <w:ilvl w:val="0"/>
          <w:numId w:val="8"/>
        </w:numPr>
        <w:tabs>
          <w:tab w:val="left" w:pos="1640"/>
        </w:tabs>
        <w:ind w:right="757"/>
        <w:jc w:val="both"/>
        <w:rPr>
          <w:sz w:val="24"/>
          <w:szCs w:val="24"/>
        </w:rPr>
      </w:pPr>
      <w:r w:rsidRPr="00785EC3">
        <w:rPr>
          <w:sz w:val="24"/>
          <w:szCs w:val="24"/>
        </w:rPr>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347C14C7" w14:textId="77777777" w:rsidR="00B26765" w:rsidRPr="00785EC3" w:rsidRDefault="00826C45">
      <w:pPr>
        <w:pStyle w:val="ListParagraph"/>
        <w:numPr>
          <w:ilvl w:val="0"/>
          <w:numId w:val="8"/>
        </w:numPr>
        <w:tabs>
          <w:tab w:val="left" w:pos="1640"/>
        </w:tabs>
        <w:ind w:right="757"/>
        <w:jc w:val="both"/>
        <w:rPr>
          <w:sz w:val="24"/>
          <w:szCs w:val="24"/>
        </w:rPr>
      </w:pPr>
      <w:r w:rsidRPr="00785EC3">
        <w:rPr>
          <w:sz w:val="24"/>
          <w:szCs w:val="24"/>
        </w:rPr>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1735DC5B" w14:textId="77777777" w:rsidR="00B26765" w:rsidRPr="00785EC3" w:rsidRDefault="00B26765">
      <w:pPr>
        <w:pStyle w:val="BodyText"/>
      </w:pPr>
    </w:p>
    <w:p w14:paraId="08533C2B" w14:textId="77777777" w:rsidR="00B26765" w:rsidRPr="00785EC3" w:rsidRDefault="00826C45">
      <w:pPr>
        <w:pStyle w:val="ListParagraph"/>
        <w:numPr>
          <w:ilvl w:val="1"/>
          <w:numId w:val="12"/>
        </w:numPr>
        <w:tabs>
          <w:tab w:val="left" w:pos="1639"/>
        </w:tabs>
        <w:spacing w:before="1"/>
        <w:ind w:right="757" w:firstLine="720"/>
        <w:jc w:val="both"/>
        <w:rPr>
          <w:sz w:val="24"/>
          <w:szCs w:val="24"/>
        </w:rPr>
      </w:pPr>
      <w:r w:rsidRPr="00785EC3">
        <w:rPr>
          <w:sz w:val="24"/>
          <w:szCs w:val="24"/>
        </w:rPr>
        <w:t>The</w:t>
      </w:r>
      <w:r w:rsidRPr="00785EC3">
        <w:rPr>
          <w:spacing w:val="-1"/>
          <w:sz w:val="24"/>
          <w:szCs w:val="24"/>
        </w:rPr>
        <w:t xml:space="preserve"> </w:t>
      </w:r>
      <w:r w:rsidRPr="00785EC3">
        <w:rPr>
          <w:sz w:val="24"/>
          <w:szCs w:val="24"/>
        </w:rPr>
        <w:t>Contractor</w:t>
      </w:r>
      <w:r w:rsidRPr="00785EC3">
        <w:rPr>
          <w:spacing w:val="-1"/>
          <w:sz w:val="24"/>
          <w:szCs w:val="24"/>
        </w:rPr>
        <w:t xml:space="preserve"> </w:t>
      </w:r>
      <w:r w:rsidRPr="00785EC3">
        <w:rPr>
          <w:sz w:val="24"/>
          <w:szCs w:val="24"/>
        </w:rPr>
        <w:t>shall</w:t>
      </w:r>
      <w:r w:rsidRPr="00785EC3">
        <w:rPr>
          <w:spacing w:val="-2"/>
          <w:sz w:val="24"/>
          <w:szCs w:val="24"/>
        </w:rPr>
        <w:t xml:space="preserve"> </w:t>
      </w:r>
      <w:r w:rsidRPr="00785EC3">
        <w:rPr>
          <w:sz w:val="24"/>
          <w:szCs w:val="24"/>
        </w:rPr>
        <w:t>require</w:t>
      </w:r>
      <w:r w:rsidRPr="00785EC3">
        <w:rPr>
          <w:spacing w:val="-2"/>
          <w:sz w:val="24"/>
          <w:szCs w:val="24"/>
        </w:rPr>
        <w:t xml:space="preserve"> </w:t>
      </w:r>
      <w:r w:rsidRPr="00785EC3">
        <w:rPr>
          <w:sz w:val="24"/>
          <w:szCs w:val="24"/>
        </w:rPr>
        <w:t>that</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language</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this</w:t>
      </w:r>
      <w:r w:rsidRPr="00785EC3">
        <w:rPr>
          <w:spacing w:val="-1"/>
          <w:sz w:val="24"/>
          <w:szCs w:val="24"/>
        </w:rPr>
        <w:t xml:space="preserve"> </w:t>
      </w:r>
      <w:r w:rsidRPr="00785EC3">
        <w:rPr>
          <w:sz w:val="24"/>
          <w:szCs w:val="24"/>
        </w:rPr>
        <w:t>certification</w:t>
      </w:r>
      <w:r w:rsidRPr="00785EC3">
        <w:rPr>
          <w:spacing w:val="-1"/>
          <w:sz w:val="24"/>
          <w:szCs w:val="24"/>
        </w:rPr>
        <w:t xml:space="preserve"> </w:t>
      </w:r>
      <w:r w:rsidRPr="00785EC3">
        <w:rPr>
          <w:sz w:val="24"/>
          <w:szCs w:val="24"/>
        </w:rPr>
        <w:t>be</w:t>
      </w:r>
      <w:r w:rsidRPr="00785EC3">
        <w:rPr>
          <w:spacing w:val="-2"/>
          <w:sz w:val="24"/>
          <w:szCs w:val="24"/>
        </w:rPr>
        <w:t xml:space="preserve"> </w:t>
      </w:r>
      <w:r w:rsidRPr="00785EC3">
        <w:rPr>
          <w:sz w:val="24"/>
          <w:szCs w:val="24"/>
        </w:rPr>
        <w:t>included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the award documents for all sub-awards at all tiers (including subcontracts, sub-grants, and contracts under</w:t>
      </w:r>
      <w:r w:rsidRPr="00785EC3">
        <w:rPr>
          <w:spacing w:val="-13"/>
          <w:sz w:val="24"/>
          <w:szCs w:val="24"/>
        </w:rPr>
        <w:t xml:space="preserve"> </w:t>
      </w:r>
      <w:r w:rsidRPr="00785EC3">
        <w:rPr>
          <w:sz w:val="24"/>
          <w:szCs w:val="24"/>
        </w:rPr>
        <w:t>grants,</w:t>
      </w:r>
      <w:r w:rsidRPr="00785EC3">
        <w:rPr>
          <w:spacing w:val="-13"/>
          <w:sz w:val="24"/>
          <w:szCs w:val="24"/>
        </w:rPr>
        <w:t xml:space="preserve"> </w:t>
      </w:r>
      <w:r w:rsidRPr="00785EC3">
        <w:rPr>
          <w:sz w:val="24"/>
          <w:szCs w:val="24"/>
        </w:rPr>
        <w:t>loans,</w:t>
      </w:r>
      <w:r w:rsidRPr="00785EC3">
        <w:rPr>
          <w:spacing w:val="-14"/>
          <w:sz w:val="24"/>
          <w:szCs w:val="24"/>
        </w:rPr>
        <w:t xml:space="preserve"> </w:t>
      </w:r>
      <w:r w:rsidRPr="00785EC3">
        <w:rPr>
          <w:sz w:val="24"/>
          <w:szCs w:val="24"/>
        </w:rPr>
        <w:t>and</w:t>
      </w:r>
      <w:r w:rsidRPr="00785EC3">
        <w:rPr>
          <w:spacing w:val="-14"/>
          <w:sz w:val="24"/>
          <w:szCs w:val="24"/>
        </w:rPr>
        <w:t xml:space="preserve"> </w:t>
      </w:r>
      <w:r w:rsidRPr="00785EC3">
        <w:rPr>
          <w:sz w:val="24"/>
          <w:szCs w:val="24"/>
        </w:rPr>
        <w:t>cooperative</w:t>
      </w:r>
      <w:r w:rsidRPr="00785EC3">
        <w:rPr>
          <w:spacing w:val="-15"/>
          <w:sz w:val="24"/>
          <w:szCs w:val="24"/>
        </w:rPr>
        <w:t xml:space="preserve"> </w:t>
      </w:r>
      <w:r w:rsidRPr="00785EC3">
        <w:rPr>
          <w:sz w:val="24"/>
          <w:szCs w:val="24"/>
        </w:rPr>
        <w:t>agreements)</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that</w:t>
      </w:r>
      <w:r w:rsidRPr="00785EC3">
        <w:rPr>
          <w:spacing w:val="-13"/>
          <w:sz w:val="24"/>
          <w:szCs w:val="24"/>
        </w:rPr>
        <w:t xml:space="preserve"> </w:t>
      </w:r>
      <w:r w:rsidRPr="00785EC3">
        <w:rPr>
          <w:sz w:val="24"/>
          <w:szCs w:val="24"/>
        </w:rPr>
        <w:t>all</w:t>
      </w:r>
      <w:r w:rsidRPr="00785EC3">
        <w:rPr>
          <w:spacing w:val="-14"/>
          <w:sz w:val="24"/>
          <w:szCs w:val="24"/>
        </w:rPr>
        <w:t xml:space="preserve"> </w:t>
      </w:r>
      <w:r w:rsidRPr="00785EC3">
        <w:rPr>
          <w:sz w:val="24"/>
          <w:szCs w:val="24"/>
        </w:rPr>
        <w:t>sub-recipients</w:t>
      </w:r>
      <w:r w:rsidRPr="00785EC3">
        <w:rPr>
          <w:spacing w:val="-13"/>
          <w:sz w:val="24"/>
          <w:szCs w:val="24"/>
        </w:rPr>
        <w:t xml:space="preserve"> </w:t>
      </w:r>
      <w:r w:rsidRPr="00785EC3">
        <w:rPr>
          <w:sz w:val="24"/>
          <w:szCs w:val="24"/>
        </w:rPr>
        <w:t>shall</w:t>
      </w:r>
      <w:r w:rsidRPr="00785EC3">
        <w:rPr>
          <w:spacing w:val="-13"/>
          <w:sz w:val="24"/>
          <w:szCs w:val="24"/>
        </w:rPr>
        <w:t xml:space="preserve"> </w:t>
      </w:r>
      <w:r w:rsidRPr="00785EC3">
        <w:rPr>
          <w:sz w:val="24"/>
          <w:szCs w:val="24"/>
        </w:rPr>
        <w:t>certify</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 xml:space="preserve">disclose </w:t>
      </w:r>
      <w:r w:rsidRPr="00785EC3">
        <w:rPr>
          <w:spacing w:val="-2"/>
          <w:sz w:val="24"/>
          <w:szCs w:val="24"/>
        </w:rPr>
        <w:t>accordingly.</w:t>
      </w:r>
    </w:p>
    <w:p w14:paraId="7C37FE6E" w14:textId="77777777" w:rsidR="00B26765" w:rsidRPr="00785EC3" w:rsidRDefault="00826C45">
      <w:pPr>
        <w:pStyle w:val="ListParagraph"/>
        <w:numPr>
          <w:ilvl w:val="1"/>
          <w:numId w:val="12"/>
        </w:numPr>
        <w:tabs>
          <w:tab w:val="left" w:pos="1639"/>
        </w:tabs>
        <w:spacing w:before="274"/>
        <w:ind w:right="757" w:firstLine="720"/>
        <w:jc w:val="both"/>
        <w:rPr>
          <w:sz w:val="24"/>
          <w:szCs w:val="24"/>
        </w:rPr>
      </w:pPr>
      <w:r w:rsidRPr="00785EC3">
        <w:rPr>
          <w:sz w:val="24"/>
          <w:szCs w:val="24"/>
        </w:rPr>
        <w:t>This certification is a material representation of fact upon which reliance is placed when this Agreement is</w:t>
      </w:r>
      <w:r w:rsidRPr="00785EC3">
        <w:rPr>
          <w:spacing w:val="-1"/>
          <w:sz w:val="24"/>
          <w:szCs w:val="24"/>
        </w:rPr>
        <w:t xml:space="preserve"> </w:t>
      </w:r>
      <w:r w:rsidRPr="00785EC3">
        <w:rPr>
          <w:sz w:val="24"/>
          <w:szCs w:val="24"/>
        </w:rPr>
        <w:t>made and entered</w:t>
      </w:r>
      <w:r w:rsidRPr="00785EC3">
        <w:rPr>
          <w:spacing w:val="-1"/>
          <w:sz w:val="24"/>
          <w:szCs w:val="24"/>
        </w:rPr>
        <w:t xml:space="preserve"> </w:t>
      </w:r>
      <w:r w:rsidRPr="00785EC3">
        <w:rPr>
          <w:sz w:val="24"/>
          <w:szCs w:val="24"/>
        </w:rPr>
        <w:t>into. Submission of this</w:t>
      </w:r>
      <w:r w:rsidRPr="00785EC3">
        <w:rPr>
          <w:spacing w:val="-1"/>
          <w:sz w:val="24"/>
          <w:szCs w:val="24"/>
        </w:rPr>
        <w:t xml:space="preserve"> </w:t>
      </w:r>
      <w:r w:rsidRPr="00785EC3">
        <w:rPr>
          <w:sz w:val="24"/>
          <w:szCs w:val="24"/>
        </w:rPr>
        <w:t>certification</w:t>
      </w:r>
      <w:r w:rsidRPr="00785EC3">
        <w:rPr>
          <w:spacing w:val="-1"/>
          <w:sz w:val="24"/>
          <w:szCs w:val="24"/>
        </w:rPr>
        <w:t xml:space="preserve"> </w:t>
      </w:r>
      <w:r w:rsidRPr="00785EC3">
        <w:rPr>
          <w:sz w:val="24"/>
          <w:szCs w:val="24"/>
        </w:rPr>
        <w:t>is a prerequisite for making and entering into this Agreement imposed under 31 U.S.C. § 1352. It shall be a material obligation</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the</w:t>
      </w:r>
      <w:r w:rsidRPr="00785EC3">
        <w:rPr>
          <w:spacing w:val="-14"/>
          <w:sz w:val="24"/>
          <w:szCs w:val="24"/>
        </w:rPr>
        <w:t xml:space="preserve"> </w:t>
      </w:r>
      <w:r w:rsidRPr="00785EC3">
        <w:rPr>
          <w:sz w:val="24"/>
          <w:szCs w:val="24"/>
        </w:rPr>
        <w:t>Contractor</w:t>
      </w:r>
      <w:r w:rsidRPr="00785EC3">
        <w:rPr>
          <w:spacing w:val="-14"/>
          <w:sz w:val="24"/>
          <w:szCs w:val="24"/>
        </w:rPr>
        <w:t xml:space="preserve"> </w:t>
      </w:r>
      <w:r w:rsidRPr="00785EC3">
        <w:rPr>
          <w:sz w:val="24"/>
          <w:szCs w:val="24"/>
        </w:rPr>
        <w:t>to</w:t>
      </w:r>
      <w:r w:rsidRPr="00785EC3">
        <w:rPr>
          <w:spacing w:val="-14"/>
          <w:sz w:val="24"/>
          <w:szCs w:val="24"/>
        </w:rPr>
        <w:t xml:space="preserve"> </w:t>
      </w:r>
      <w:r w:rsidRPr="00785EC3">
        <w:rPr>
          <w:sz w:val="24"/>
          <w:szCs w:val="24"/>
        </w:rPr>
        <w:t>keep</w:t>
      </w:r>
      <w:r w:rsidRPr="00785EC3">
        <w:rPr>
          <w:spacing w:val="-15"/>
          <w:sz w:val="24"/>
          <w:szCs w:val="24"/>
        </w:rPr>
        <w:t xml:space="preserve"> </w:t>
      </w:r>
      <w:r w:rsidRPr="00785EC3">
        <w:rPr>
          <w:sz w:val="24"/>
          <w:szCs w:val="24"/>
        </w:rPr>
        <w:t>this</w:t>
      </w:r>
      <w:r w:rsidRPr="00785EC3">
        <w:rPr>
          <w:spacing w:val="-14"/>
          <w:sz w:val="24"/>
          <w:szCs w:val="24"/>
        </w:rPr>
        <w:t xml:space="preserve"> </w:t>
      </w:r>
      <w:r w:rsidRPr="00785EC3">
        <w:rPr>
          <w:sz w:val="24"/>
          <w:szCs w:val="24"/>
        </w:rPr>
        <w:t>certification</w:t>
      </w:r>
      <w:r w:rsidRPr="00785EC3">
        <w:rPr>
          <w:spacing w:val="-14"/>
          <w:sz w:val="24"/>
          <w:szCs w:val="24"/>
        </w:rPr>
        <w:t xml:space="preserve"> </w:t>
      </w:r>
      <w:r w:rsidRPr="00785EC3">
        <w:rPr>
          <w:sz w:val="24"/>
          <w:szCs w:val="24"/>
        </w:rPr>
        <w:t>current</w:t>
      </w:r>
      <w:r w:rsidRPr="00785EC3">
        <w:rPr>
          <w:spacing w:val="-14"/>
          <w:sz w:val="24"/>
          <w:szCs w:val="24"/>
        </w:rPr>
        <w:t xml:space="preserve"> </w:t>
      </w:r>
      <w:r w:rsidRPr="00785EC3">
        <w:rPr>
          <w:sz w:val="24"/>
          <w:szCs w:val="24"/>
        </w:rPr>
        <w:t>as</w:t>
      </w:r>
      <w:r w:rsidRPr="00785EC3">
        <w:rPr>
          <w:spacing w:val="-15"/>
          <w:sz w:val="24"/>
          <w:szCs w:val="24"/>
        </w:rPr>
        <w:t xml:space="preserve"> </w:t>
      </w:r>
      <w:r w:rsidRPr="00785EC3">
        <w:rPr>
          <w:sz w:val="24"/>
          <w:szCs w:val="24"/>
        </w:rPr>
        <w:t>to</w:t>
      </w:r>
      <w:r w:rsidRPr="00785EC3">
        <w:rPr>
          <w:spacing w:val="-14"/>
          <w:sz w:val="24"/>
          <w:szCs w:val="24"/>
        </w:rPr>
        <w:t xml:space="preserve"> </w:t>
      </w:r>
      <w:r w:rsidRPr="00785EC3">
        <w:rPr>
          <w:sz w:val="24"/>
          <w:szCs w:val="24"/>
        </w:rPr>
        <w:t>any</w:t>
      </w:r>
      <w:r w:rsidRPr="00785EC3">
        <w:rPr>
          <w:spacing w:val="-14"/>
          <w:sz w:val="24"/>
          <w:szCs w:val="24"/>
        </w:rPr>
        <w:t xml:space="preserve"> </w:t>
      </w:r>
      <w:r w:rsidRPr="00785EC3">
        <w:rPr>
          <w:sz w:val="24"/>
          <w:szCs w:val="24"/>
        </w:rPr>
        <w:t>and</w:t>
      </w:r>
      <w:r w:rsidRPr="00785EC3">
        <w:rPr>
          <w:spacing w:val="-14"/>
          <w:sz w:val="24"/>
          <w:szCs w:val="24"/>
        </w:rPr>
        <w:t xml:space="preserve"> </w:t>
      </w:r>
      <w:r w:rsidRPr="00785EC3">
        <w:rPr>
          <w:sz w:val="24"/>
          <w:szCs w:val="24"/>
        </w:rPr>
        <w:t>all</w:t>
      </w:r>
      <w:r w:rsidRPr="00785EC3">
        <w:rPr>
          <w:spacing w:val="-14"/>
          <w:sz w:val="24"/>
          <w:szCs w:val="24"/>
        </w:rPr>
        <w:t xml:space="preserve"> </w:t>
      </w:r>
      <w:r w:rsidRPr="00785EC3">
        <w:rPr>
          <w:sz w:val="24"/>
          <w:szCs w:val="24"/>
        </w:rPr>
        <w:t>individuals</w:t>
      </w:r>
      <w:r w:rsidRPr="00785EC3">
        <w:rPr>
          <w:spacing w:val="-14"/>
          <w:sz w:val="24"/>
          <w:szCs w:val="24"/>
        </w:rPr>
        <w:t xml:space="preserve"> </w:t>
      </w:r>
      <w:r w:rsidRPr="00785EC3">
        <w:rPr>
          <w:sz w:val="24"/>
          <w:szCs w:val="24"/>
        </w:rPr>
        <w:t>or</w:t>
      </w:r>
      <w:r w:rsidRPr="00785EC3">
        <w:rPr>
          <w:spacing w:val="-14"/>
          <w:sz w:val="24"/>
          <w:szCs w:val="24"/>
        </w:rPr>
        <w:t xml:space="preserve"> </w:t>
      </w:r>
      <w:r w:rsidRPr="00785EC3">
        <w:rPr>
          <w:sz w:val="24"/>
          <w:szCs w:val="24"/>
        </w:rPr>
        <w:t>activities of anyone associated with the Contractor during the pendency</w:t>
      </w:r>
      <w:r w:rsidRPr="00785EC3">
        <w:rPr>
          <w:spacing w:val="-1"/>
          <w:sz w:val="24"/>
          <w:szCs w:val="24"/>
        </w:rPr>
        <w:t xml:space="preserve"> </w:t>
      </w:r>
      <w:r w:rsidRPr="00785EC3">
        <w:rPr>
          <w:sz w:val="24"/>
          <w:szCs w:val="24"/>
        </w:rPr>
        <w:t>of this Agreement.</w:t>
      </w:r>
      <w:r w:rsidRPr="00785EC3">
        <w:rPr>
          <w:spacing w:val="40"/>
          <w:sz w:val="24"/>
          <w:szCs w:val="24"/>
        </w:rPr>
        <w:t xml:space="preserve"> </w:t>
      </w:r>
      <w:r w:rsidRPr="00785EC3">
        <w:rPr>
          <w:sz w:val="24"/>
          <w:szCs w:val="24"/>
        </w:rPr>
        <w:t>Any</w:t>
      </w:r>
      <w:r w:rsidRPr="00785EC3">
        <w:rPr>
          <w:spacing w:val="-1"/>
          <w:sz w:val="24"/>
          <w:szCs w:val="24"/>
        </w:rPr>
        <w:t xml:space="preserve"> </w:t>
      </w:r>
      <w:r w:rsidRPr="00785EC3">
        <w:rPr>
          <w:sz w:val="24"/>
          <w:szCs w:val="24"/>
        </w:rPr>
        <w:t>person who makes an expenditure prohibited under this provision or who fails to file or amend the disclosure form</w:t>
      </w:r>
      <w:r w:rsidRPr="00785EC3">
        <w:rPr>
          <w:spacing w:val="-3"/>
          <w:sz w:val="24"/>
          <w:szCs w:val="24"/>
        </w:rPr>
        <w:t xml:space="preserve"> </w:t>
      </w:r>
      <w:r w:rsidRPr="00785EC3">
        <w:rPr>
          <w:sz w:val="24"/>
          <w:szCs w:val="24"/>
        </w:rPr>
        <w:t>to</w:t>
      </w:r>
      <w:r w:rsidRPr="00785EC3">
        <w:rPr>
          <w:spacing w:val="-4"/>
          <w:sz w:val="24"/>
          <w:szCs w:val="24"/>
        </w:rPr>
        <w:t xml:space="preserve"> </w:t>
      </w:r>
      <w:r w:rsidRPr="00785EC3">
        <w:rPr>
          <w:sz w:val="24"/>
          <w:szCs w:val="24"/>
        </w:rPr>
        <w:t>be</w:t>
      </w:r>
      <w:r w:rsidRPr="00785EC3">
        <w:rPr>
          <w:spacing w:val="-3"/>
          <w:sz w:val="24"/>
          <w:szCs w:val="24"/>
        </w:rPr>
        <w:t xml:space="preserve"> </w:t>
      </w:r>
      <w:r w:rsidRPr="00785EC3">
        <w:rPr>
          <w:sz w:val="24"/>
          <w:szCs w:val="24"/>
        </w:rPr>
        <w:t>filed</w:t>
      </w:r>
      <w:r w:rsidRPr="00785EC3">
        <w:rPr>
          <w:spacing w:val="-2"/>
          <w:sz w:val="24"/>
          <w:szCs w:val="24"/>
        </w:rPr>
        <w:t xml:space="preserve"> </w:t>
      </w:r>
      <w:r w:rsidRPr="00785EC3">
        <w:rPr>
          <w:sz w:val="24"/>
          <w:szCs w:val="24"/>
        </w:rPr>
        <w:t>or</w:t>
      </w:r>
      <w:r w:rsidRPr="00785EC3">
        <w:rPr>
          <w:spacing w:val="-2"/>
          <w:sz w:val="24"/>
          <w:szCs w:val="24"/>
        </w:rPr>
        <w:t xml:space="preserve"> </w:t>
      </w:r>
      <w:r w:rsidRPr="00785EC3">
        <w:rPr>
          <w:sz w:val="24"/>
          <w:szCs w:val="24"/>
        </w:rPr>
        <w:t>amended</w:t>
      </w:r>
      <w:r w:rsidRPr="00785EC3">
        <w:rPr>
          <w:spacing w:val="-2"/>
          <w:sz w:val="24"/>
          <w:szCs w:val="24"/>
        </w:rPr>
        <w:t xml:space="preserve"> </w:t>
      </w:r>
      <w:r w:rsidRPr="00785EC3">
        <w:rPr>
          <w:sz w:val="24"/>
          <w:szCs w:val="24"/>
        </w:rPr>
        <w:t>by</w:t>
      </w:r>
      <w:r w:rsidRPr="00785EC3">
        <w:rPr>
          <w:spacing w:val="-4"/>
          <w:sz w:val="24"/>
          <w:szCs w:val="24"/>
        </w:rPr>
        <w:t xml:space="preserve"> </w:t>
      </w:r>
      <w:r w:rsidRPr="00785EC3">
        <w:rPr>
          <w:sz w:val="24"/>
          <w:szCs w:val="24"/>
        </w:rPr>
        <w:t>this</w:t>
      </w:r>
      <w:r w:rsidRPr="00785EC3">
        <w:rPr>
          <w:spacing w:val="-5"/>
          <w:sz w:val="24"/>
          <w:szCs w:val="24"/>
        </w:rPr>
        <w:t xml:space="preserve"> </w:t>
      </w:r>
      <w:r w:rsidRPr="00785EC3">
        <w:rPr>
          <w:sz w:val="24"/>
          <w:szCs w:val="24"/>
        </w:rPr>
        <w:t>provision,</w:t>
      </w:r>
      <w:r w:rsidRPr="00785EC3">
        <w:rPr>
          <w:spacing w:val="-4"/>
          <w:sz w:val="24"/>
          <w:szCs w:val="24"/>
        </w:rPr>
        <w:t xml:space="preserve"> </w:t>
      </w:r>
      <w:r w:rsidRPr="00785EC3">
        <w:rPr>
          <w:sz w:val="24"/>
          <w:szCs w:val="24"/>
        </w:rPr>
        <w:t>shall</w:t>
      </w:r>
      <w:r w:rsidRPr="00785EC3">
        <w:rPr>
          <w:spacing w:val="-3"/>
          <w:sz w:val="24"/>
          <w:szCs w:val="24"/>
        </w:rPr>
        <w:t xml:space="preserve"> </w:t>
      </w:r>
      <w:r w:rsidRPr="00785EC3">
        <w:rPr>
          <w:sz w:val="24"/>
          <w:szCs w:val="24"/>
        </w:rPr>
        <w:t>be</w:t>
      </w:r>
      <w:r w:rsidRPr="00785EC3">
        <w:rPr>
          <w:spacing w:val="-2"/>
          <w:sz w:val="24"/>
          <w:szCs w:val="24"/>
        </w:rPr>
        <w:t xml:space="preserve"> </w:t>
      </w:r>
      <w:r w:rsidRPr="00785EC3">
        <w:rPr>
          <w:sz w:val="24"/>
          <w:szCs w:val="24"/>
        </w:rPr>
        <w:t>subject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(1)</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civil</w:t>
      </w:r>
      <w:r w:rsidRPr="00785EC3">
        <w:rPr>
          <w:spacing w:val="-2"/>
          <w:sz w:val="24"/>
          <w:szCs w:val="24"/>
        </w:rPr>
        <w:t xml:space="preserve"> </w:t>
      </w:r>
      <w:r w:rsidRPr="00785EC3">
        <w:rPr>
          <w:sz w:val="24"/>
          <w:szCs w:val="24"/>
        </w:rPr>
        <w:t>penalty</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not</w:t>
      </w:r>
      <w:r w:rsidRPr="00785EC3">
        <w:rPr>
          <w:spacing w:val="-3"/>
          <w:sz w:val="24"/>
          <w:szCs w:val="24"/>
        </w:rPr>
        <w:t xml:space="preserve"> </w:t>
      </w:r>
      <w:r w:rsidRPr="00785EC3">
        <w:rPr>
          <w:sz w:val="24"/>
          <w:szCs w:val="24"/>
        </w:rPr>
        <w:t>less</w:t>
      </w:r>
      <w:r w:rsidRPr="00785EC3">
        <w:rPr>
          <w:spacing w:val="-3"/>
          <w:sz w:val="24"/>
          <w:szCs w:val="24"/>
        </w:rPr>
        <w:t xml:space="preserve"> </w:t>
      </w:r>
      <w:r w:rsidRPr="00785EC3">
        <w:rPr>
          <w:sz w:val="24"/>
          <w:szCs w:val="24"/>
        </w:rPr>
        <w:t>than</w:t>
      </w:r>
    </w:p>
    <w:p w14:paraId="0B28C6BD" w14:textId="4AAFC363" w:rsidR="00B26765" w:rsidRPr="00785EC3" w:rsidRDefault="00826C45">
      <w:pPr>
        <w:pStyle w:val="BodyText"/>
        <w:spacing w:before="1"/>
        <w:ind w:left="200" w:right="759"/>
        <w:jc w:val="both"/>
      </w:pPr>
      <w:r w:rsidRPr="00785EC3">
        <w:t>$10,000 and not more than $100,000 for such failure; and/or (2) at the discretion of the H</w:t>
      </w:r>
      <w:r w:rsidR="005F3AC8" w:rsidRPr="00785EC3">
        <w:t>CA</w:t>
      </w:r>
      <w:r w:rsidRPr="00785EC3">
        <w:t>, termination of the Agreement.</w:t>
      </w:r>
    </w:p>
    <w:p w14:paraId="365CEF0B" w14:textId="77777777" w:rsidR="00B26765" w:rsidRPr="00785EC3" w:rsidRDefault="00B26765">
      <w:pPr>
        <w:pStyle w:val="BodyText"/>
      </w:pPr>
    </w:p>
    <w:p w14:paraId="264B3D2F" w14:textId="77777777" w:rsidR="00B26765" w:rsidRPr="00785EC3" w:rsidRDefault="00826C45">
      <w:pPr>
        <w:pStyle w:val="Heading5"/>
        <w:numPr>
          <w:ilvl w:val="0"/>
          <w:numId w:val="12"/>
        </w:numPr>
        <w:tabs>
          <w:tab w:val="left" w:pos="991"/>
        </w:tabs>
        <w:ind w:left="991" w:hanging="876"/>
        <w:jc w:val="both"/>
      </w:pPr>
      <w:r w:rsidRPr="00785EC3">
        <w:rPr>
          <w:spacing w:val="-2"/>
          <w:u w:val="single"/>
        </w:rPr>
        <w:t>Non–Discrimination.</w:t>
      </w:r>
    </w:p>
    <w:p w14:paraId="2F76F2CA" w14:textId="77777777" w:rsidR="00B26765" w:rsidRPr="00785EC3" w:rsidRDefault="00826C45">
      <w:pPr>
        <w:pStyle w:val="ListParagraph"/>
        <w:numPr>
          <w:ilvl w:val="1"/>
          <w:numId w:val="12"/>
        </w:numPr>
        <w:tabs>
          <w:tab w:val="left" w:pos="1638"/>
        </w:tabs>
        <w:ind w:left="199" w:right="757" w:firstLine="720"/>
        <w:jc w:val="both"/>
        <w:rPr>
          <w:sz w:val="24"/>
          <w:szCs w:val="24"/>
        </w:rPr>
      </w:pPr>
      <w:r w:rsidRPr="00785EC3">
        <w:rPr>
          <w:sz w:val="24"/>
          <w:szCs w:val="24"/>
        </w:rPr>
        <w:t>The</w:t>
      </w:r>
      <w:r w:rsidRPr="00785EC3">
        <w:rPr>
          <w:spacing w:val="-2"/>
          <w:sz w:val="24"/>
          <w:szCs w:val="24"/>
        </w:rPr>
        <w:t xml:space="preserve"> </w:t>
      </w:r>
      <w:r w:rsidRPr="00785EC3">
        <w:rPr>
          <w:sz w:val="24"/>
          <w:szCs w:val="24"/>
        </w:rPr>
        <w:t>Contractor</w:t>
      </w:r>
      <w:r w:rsidRPr="00785EC3">
        <w:rPr>
          <w:spacing w:val="-2"/>
          <w:sz w:val="24"/>
          <w:szCs w:val="24"/>
        </w:rPr>
        <w:t xml:space="preserve"> </w:t>
      </w:r>
      <w:r w:rsidRPr="00785EC3">
        <w:rPr>
          <w:sz w:val="24"/>
          <w:szCs w:val="24"/>
        </w:rPr>
        <w:t>agrees</w:t>
      </w:r>
      <w:r w:rsidRPr="00785EC3">
        <w:rPr>
          <w:spacing w:val="-2"/>
          <w:sz w:val="24"/>
          <w:szCs w:val="24"/>
        </w:rPr>
        <w:t xml:space="preserve"> </w:t>
      </w:r>
      <w:r w:rsidRPr="00785EC3">
        <w:rPr>
          <w:sz w:val="24"/>
          <w:szCs w:val="24"/>
        </w:rPr>
        <w:t>to</w:t>
      </w:r>
      <w:r w:rsidRPr="00785EC3">
        <w:rPr>
          <w:spacing w:val="-4"/>
          <w:sz w:val="24"/>
          <w:szCs w:val="24"/>
        </w:rPr>
        <w:t xml:space="preserve"> </w:t>
      </w:r>
      <w:r w:rsidRPr="00785EC3">
        <w:rPr>
          <w:sz w:val="24"/>
          <w:szCs w:val="24"/>
        </w:rPr>
        <w:t>comply</w:t>
      </w:r>
      <w:r w:rsidRPr="00785EC3">
        <w:rPr>
          <w:spacing w:val="-2"/>
          <w:sz w:val="24"/>
          <w:szCs w:val="24"/>
        </w:rPr>
        <w:t xml:space="preserve"> </w:t>
      </w:r>
      <w:r w:rsidRPr="00785EC3">
        <w:rPr>
          <w:sz w:val="24"/>
          <w:szCs w:val="24"/>
        </w:rPr>
        <w:t>fully</w:t>
      </w:r>
      <w:r w:rsidRPr="00785EC3">
        <w:rPr>
          <w:spacing w:val="-2"/>
          <w:sz w:val="24"/>
          <w:szCs w:val="24"/>
        </w:rPr>
        <w:t xml:space="preserve"> </w:t>
      </w:r>
      <w:r w:rsidRPr="00785EC3">
        <w:rPr>
          <w:sz w:val="24"/>
          <w:szCs w:val="24"/>
        </w:rPr>
        <w:t>with</w:t>
      </w:r>
      <w:r w:rsidRPr="00785EC3">
        <w:rPr>
          <w:spacing w:val="-2"/>
          <w:sz w:val="24"/>
          <w:szCs w:val="24"/>
        </w:rPr>
        <w:t xml:space="preserve"> </w:t>
      </w:r>
      <w:r w:rsidRPr="00785EC3">
        <w:rPr>
          <w:sz w:val="24"/>
          <w:szCs w:val="24"/>
        </w:rPr>
        <w:t>Title</w:t>
      </w:r>
      <w:r w:rsidRPr="00785EC3">
        <w:rPr>
          <w:spacing w:val="-2"/>
          <w:sz w:val="24"/>
          <w:szCs w:val="24"/>
        </w:rPr>
        <w:t xml:space="preserve"> </w:t>
      </w:r>
      <w:r w:rsidRPr="00785EC3">
        <w:rPr>
          <w:sz w:val="24"/>
          <w:szCs w:val="24"/>
        </w:rPr>
        <w:t>VI</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Civil</w:t>
      </w:r>
      <w:r w:rsidRPr="00785EC3">
        <w:rPr>
          <w:spacing w:val="-2"/>
          <w:sz w:val="24"/>
          <w:szCs w:val="24"/>
        </w:rPr>
        <w:t xml:space="preserve"> </w:t>
      </w:r>
      <w:r w:rsidRPr="00785EC3">
        <w:rPr>
          <w:sz w:val="24"/>
          <w:szCs w:val="24"/>
        </w:rPr>
        <w:t>Rights</w:t>
      </w:r>
      <w:r w:rsidRPr="00785EC3">
        <w:rPr>
          <w:spacing w:val="-2"/>
          <w:sz w:val="24"/>
          <w:szCs w:val="24"/>
        </w:rPr>
        <w:t xml:space="preserve"> </w:t>
      </w:r>
      <w:r w:rsidRPr="00785EC3">
        <w:rPr>
          <w:sz w:val="24"/>
          <w:szCs w:val="24"/>
        </w:rPr>
        <w:t>Act</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1964, as amended; the Rehabilitation Act of 1973, Public Law 93-112, as amended; and the Americans With Disabilities Act of 1990, Public Law 101-336; in that there shall be no discrimination against any employee who is employed in the performance of this Agreement, or against any applicant for such employment, because of age, color, national origin, ancestry, race, religion, creed, disability, sex, or marital status.</w:t>
      </w:r>
    </w:p>
    <w:p w14:paraId="014D0A80"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03987F2F" w14:textId="77777777" w:rsidR="00B26765" w:rsidRPr="00785EC3" w:rsidRDefault="00826C45">
      <w:pPr>
        <w:pStyle w:val="ListParagraph"/>
        <w:numPr>
          <w:ilvl w:val="1"/>
          <w:numId w:val="12"/>
        </w:numPr>
        <w:tabs>
          <w:tab w:val="left" w:pos="1639"/>
        </w:tabs>
        <w:spacing w:before="60"/>
        <w:ind w:right="759" w:firstLine="720"/>
        <w:jc w:val="both"/>
        <w:rPr>
          <w:sz w:val="24"/>
          <w:szCs w:val="24"/>
        </w:rPr>
      </w:pPr>
      <w:r w:rsidRPr="00785EC3">
        <w:rPr>
          <w:sz w:val="24"/>
          <w:szCs w:val="24"/>
        </w:rPr>
        <w:lastRenderedPageBreak/>
        <w:t>This provision shall include, but not be limited to, the following: employment, promotion,</w:t>
      </w:r>
      <w:r w:rsidRPr="00785EC3">
        <w:rPr>
          <w:spacing w:val="-13"/>
          <w:sz w:val="24"/>
          <w:szCs w:val="24"/>
        </w:rPr>
        <w:t xml:space="preserve"> </w:t>
      </w:r>
      <w:r w:rsidRPr="00785EC3">
        <w:rPr>
          <w:sz w:val="24"/>
          <w:szCs w:val="24"/>
        </w:rPr>
        <w:t>demotion,</w:t>
      </w:r>
      <w:r w:rsidRPr="00785EC3">
        <w:rPr>
          <w:spacing w:val="-12"/>
          <w:sz w:val="24"/>
          <w:szCs w:val="24"/>
        </w:rPr>
        <w:t xml:space="preserve"> </w:t>
      </w:r>
      <w:r w:rsidRPr="00785EC3">
        <w:rPr>
          <w:sz w:val="24"/>
          <w:szCs w:val="24"/>
        </w:rPr>
        <w:t>or</w:t>
      </w:r>
      <w:r w:rsidRPr="00785EC3">
        <w:rPr>
          <w:spacing w:val="-13"/>
          <w:sz w:val="24"/>
          <w:szCs w:val="24"/>
        </w:rPr>
        <w:t xml:space="preserve"> </w:t>
      </w:r>
      <w:r w:rsidRPr="00785EC3">
        <w:rPr>
          <w:sz w:val="24"/>
          <w:szCs w:val="24"/>
        </w:rPr>
        <w:t>transfer;</w:t>
      </w:r>
      <w:r w:rsidRPr="00785EC3">
        <w:rPr>
          <w:spacing w:val="-11"/>
          <w:sz w:val="24"/>
          <w:szCs w:val="24"/>
        </w:rPr>
        <w:t xml:space="preserve"> </w:t>
      </w:r>
      <w:r w:rsidRPr="00785EC3">
        <w:rPr>
          <w:sz w:val="24"/>
          <w:szCs w:val="24"/>
        </w:rPr>
        <w:t>recruitment</w:t>
      </w:r>
      <w:r w:rsidRPr="00785EC3">
        <w:rPr>
          <w:spacing w:val="-12"/>
          <w:sz w:val="24"/>
          <w:szCs w:val="24"/>
        </w:rPr>
        <w:t xml:space="preserve"> </w:t>
      </w:r>
      <w:r w:rsidRPr="00785EC3">
        <w:rPr>
          <w:sz w:val="24"/>
          <w:szCs w:val="24"/>
        </w:rPr>
        <w:t>or</w:t>
      </w:r>
      <w:r w:rsidRPr="00785EC3">
        <w:rPr>
          <w:spacing w:val="-11"/>
          <w:sz w:val="24"/>
          <w:szCs w:val="24"/>
        </w:rPr>
        <w:t xml:space="preserve"> </w:t>
      </w:r>
      <w:r w:rsidRPr="00785EC3">
        <w:rPr>
          <w:sz w:val="24"/>
          <w:szCs w:val="24"/>
        </w:rPr>
        <w:t>recruitment</w:t>
      </w:r>
      <w:r w:rsidRPr="00785EC3">
        <w:rPr>
          <w:spacing w:val="-12"/>
          <w:sz w:val="24"/>
          <w:szCs w:val="24"/>
        </w:rPr>
        <w:t xml:space="preserve"> </w:t>
      </w:r>
      <w:r w:rsidRPr="00785EC3">
        <w:rPr>
          <w:sz w:val="24"/>
          <w:szCs w:val="24"/>
        </w:rPr>
        <w:t>advertising;</w:t>
      </w:r>
      <w:r w:rsidRPr="00785EC3">
        <w:rPr>
          <w:spacing w:val="-11"/>
          <w:sz w:val="24"/>
          <w:szCs w:val="24"/>
        </w:rPr>
        <w:t xml:space="preserve"> </w:t>
      </w:r>
      <w:r w:rsidRPr="00785EC3">
        <w:rPr>
          <w:sz w:val="24"/>
          <w:szCs w:val="24"/>
        </w:rPr>
        <w:t>layoff</w:t>
      </w:r>
      <w:r w:rsidRPr="00785EC3">
        <w:rPr>
          <w:spacing w:val="-12"/>
          <w:sz w:val="24"/>
          <w:szCs w:val="24"/>
        </w:rPr>
        <w:t xml:space="preserve"> </w:t>
      </w:r>
      <w:r w:rsidRPr="00785EC3">
        <w:rPr>
          <w:sz w:val="24"/>
          <w:szCs w:val="24"/>
        </w:rPr>
        <w:t>or</w:t>
      </w:r>
      <w:r w:rsidRPr="00785EC3">
        <w:rPr>
          <w:spacing w:val="-13"/>
          <w:sz w:val="24"/>
          <w:szCs w:val="24"/>
        </w:rPr>
        <w:t xml:space="preserve"> </w:t>
      </w:r>
      <w:r w:rsidRPr="00785EC3">
        <w:rPr>
          <w:sz w:val="24"/>
          <w:szCs w:val="24"/>
        </w:rPr>
        <w:t>termination;</w:t>
      </w:r>
      <w:r w:rsidRPr="00785EC3">
        <w:rPr>
          <w:spacing w:val="-13"/>
          <w:sz w:val="24"/>
          <w:szCs w:val="24"/>
        </w:rPr>
        <w:t xml:space="preserve"> </w:t>
      </w:r>
      <w:r w:rsidRPr="00785EC3">
        <w:rPr>
          <w:sz w:val="24"/>
          <w:szCs w:val="24"/>
        </w:rPr>
        <w:t>rates of pay or other forms of compensation; and selection for training including apprenticeship.</w:t>
      </w:r>
    </w:p>
    <w:p w14:paraId="0C53E7C6" w14:textId="77777777" w:rsidR="00B26765" w:rsidRPr="00785EC3" w:rsidRDefault="00B26765">
      <w:pPr>
        <w:pStyle w:val="BodyText"/>
      </w:pPr>
    </w:p>
    <w:p w14:paraId="09EF50A9" w14:textId="77777777" w:rsidR="00B26765" w:rsidRPr="00785EC3" w:rsidRDefault="00826C45">
      <w:pPr>
        <w:pStyle w:val="ListParagraph"/>
        <w:numPr>
          <w:ilvl w:val="1"/>
          <w:numId w:val="12"/>
        </w:numPr>
        <w:tabs>
          <w:tab w:val="left" w:pos="1639"/>
        </w:tabs>
        <w:ind w:right="758" w:firstLine="720"/>
        <w:jc w:val="both"/>
        <w:rPr>
          <w:sz w:val="24"/>
          <w:szCs w:val="24"/>
        </w:rPr>
      </w:pPr>
      <w:r w:rsidRPr="00785EC3">
        <w:rPr>
          <w:sz w:val="24"/>
          <w:szCs w:val="24"/>
        </w:rPr>
        <w:t>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Agreement under any program or activity.</w:t>
      </w:r>
    </w:p>
    <w:p w14:paraId="3CF620AB" w14:textId="77777777" w:rsidR="00B26765" w:rsidRPr="00785EC3" w:rsidRDefault="00B26765">
      <w:pPr>
        <w:pStyle w:val="BodyText"/>
      </w:pPr>
    </w:p>
    <w:p w14:paraId="495011C6" w14:textId="77777777"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Contractor agrees to provide meaningful access to services for individuals with Limited</w:t>
      </w:r>
      <w:r w:rsidRPr="00785EC3">
        <w:rPr>
          <w:spacing w:val="-2"/>
          <w:sz w:val="24"/>
          <w:szCs w:val="24"/>
        </w:rPr>
        <w:t xml:space="preserve"> </w:t>
      </w:r>
      <w:r w:rsidRPr="00785EC3">
        <w:rPr>
          <w:sz w:val="24"/>
          <w:szCs w:val="24"/>
        </w:rPr>
        <w:t>English</w:t>
      </w:r>
      <w:r w:rsidRPr="00785EC3">
        <w:rPr>
          <w:spacing w:val="-2"/>
          <w:sz w:val="24"/>
          <w:szCs w:val="24"/>
        </w:rPr>
        <w:t xml:space="preserve"> </w:t>
      </w:r>
      <w:r w:rsidRPr="00785EC3">
        <w:rPr>
          <w:sz w:val="24"/>
          <w:szCs w:val="24"/>
        </w:rPr>
        <w:t>Proficiency</w:t>
      </w:r>
      <w:r w:rsidRPr="00785EC3">
        <w:rPr>
          <w:spacing w:val="-2"/>
          <w:sz w:val="24"/>
          <w:szCs w:val="24"/>
        </w:rPr>
        <w:t xml:space="preserve"> </w:t>
      </w:r>
      <w:r w:rsidRPr="00785EC3">
        <w:rPr>
          <w:sz w:val="24"/>
          <w:szCs w:val="24"/>
        </w:rPr>
        <w:t>(LEP)</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accordance</w:t>
      </w:r>
      <w:r w:rsidRPr="00785EC3">
        <w:rPr>
          <w:spacing w:val="-2"/>
          <w:sz w:val="24"/>
          <w:szCs w:val="24"/>
        </w:rPr>
        <w:t xml:space="preserve"> </w:t>
      </w:r>
      <w:r w:rsidRPr="00785EC3">
        <w:rPr>
          <w:sz w:val="24"/>
          <w:szCs w:val="24"/>
        </w:rPr>
        <w:t>with</w:t>
      </w:r>
      <w:r w:rsidRPr="00785EC3">
        <w:rPr>
          <w:spacing w:val="-2"/>
          <w:sz w:val="24"/>
          <w:szCs w:val="24"/>
        </w:rPr>
        <w:t xml:space="preserve"> </w:t>
      </w:r>
      <w:r w:rsidRPr="00785EC3">
        <w:rPr>
          <w:sz w:val="24"/>
          <w:szCs w:val="24"/>
        </w:rPr>
        <w:t>Executive</w:t>
      </w:r>
      <w:r w:rsidRPr="00785EC3">
        <w:rPr>
          <w:spacing w:val="-2"/>
          <w:sz w:val="24"/>
          <w:szCs w:val="24"/>
        </w:rPr>
        <w:t xml:space="preserve"> </w:t>
      </w:r>
      <w:r w:rsidRPr="00785EC3">
        <w:rPr>
          <w:sz w:val="24"/>
          <w:szCs w:val="24"/>
        </w:rPr>
        <w:t>Order</w:t>
      </w:r>
      <w:r w:rsidRPr="00785EC3">
        <w:rPr>
          <w:spacing w:val="-3"/>
          <w:sz w:val="24"/>
          <w:szCs w:val="24"/>
        </w:rPr>
        <w:t xml:space="preserve"> </w:t>
      </w:r>
      <w:r w:rsidRPr="00785EC3">
        <w:rPr>
          <w:sz w:val="24"/>
          <w:szCs w:val="24"/>
        </w:rPr>
        <w:t>13166,</w:t>
      </w:r>
      <w:r w:rsidRPr="00785EC3">
        <w:rPr>
          <w:spacing w:val="-2"/>
          <w:sz w:val="24"/>
          <w:szCs w:val="24"/>
        </w:rPr>
        <w:t xml:space="preserve"> </w:t>
      </w:r>
      <w:r w:rsidRPr="00785EC3">
        <w:rPr>
          <w:sz w:val="24"/>
          <w:szCs w:val="24"/>
        </w:rPr>
        <w:t>“Improving</w:t>
      </w:r>
      <w:r w:rsidRPr="00785EC3">
        <w:rPr>
          <w:spacing w:val="-2"/>
          <w:sz w:val="24"/>
          <w:szCs w:val="24"/>
        </w:rPr>
        <w:t xml:space="preserve"> </w:t>
      </w:r>
      <w:r w:rsidRPr="00785EC3">
        <w:rPr>
          <w:sz w:val="24"/>
          <w:szCs w:val="24"/>
        </w:rPr>
        <w:t>Access to Services for Persons with Limited English Proficiency.”</w:t>
      </w:r>
    </w:p>
    <w:p w14:paraId="1FC6BA30" w14:textId="77777777" w:rsidR="00B26765" w:rsidRPr="00785EC3" w:rsidRDefault="00B26765">
      <w:pPr>
        <w:pStyle w:val="BodyText"/>
      </w:pPr>
    </w:p>
    <w:p w14:paraId="25E19470" w14:textId="77777777" w:rsidR="00B26765" w:rsidRPr="00785EC3" w:rsidRDefault="00826C45">
      <w:pPr>
        <w:pStyle w:val="Heading5"/>
        <w:numPr>
          <w:ilvl w:val="0"/>
          <w:numId w:val="12"/>
        </w:numPr>
        <w:tabs>
          <w:tab w:val="left" w:pos="991"/>
        </w:tabs>
        <w:ind w:left="991" w:hanging="876"/>
        <w:jc w:val="both"/>
      </w:pPr>
      <w:r w:rsidRPr="00785EC3">
        <w:rPr>
          <w:u w:val="single"/>
        </w:rPr>
        <w:t>Drug</w:t>
      </w:r>
      <w:r w:rsidRPr="00785EC3">
        <w:rPr>
          <w:spacing w:val="-2"/>
          <w:u w:val="single"/>
        </w:rPr>
        <w:t xml:space="preserve"> </w:t>
      </w:r>
      <w:r w:rsidRPr="00785EC3">
        <w:rPr>
          <w:u w:val="single"/>
        </w:rPr>
        <w:t>Free</w:t>
      </w:r>
      <w:r w:rsidRPr="00785EC3">
        <w:rPr>
          <w:spacing w:val="-1"/>
          <w:u w:val="single"/>
        </w:rPr>
        <w:t xml:space="preserve"> </w:t>
      </w:r>
      <w:r w:rsidRPr="00785EC3">
        <w:rPr>
          <w:spacing w:val="-2"/>
          <w:u w:val="single"/>
        </w:rPr>
        <w:t>Workplace.</w:t>
      </w:r>
    </w:p>
    <w:p w14:paraId="5A084DB9" w14:textId="77777777" w:rsidR="00B26765" w:rsidRPr="00785EC3" w:rsidRDefault="00826C45">
      <w:pPr>
        <w:pStyle w:val="ListParagraph"/>
        <w:numPr>
          <w:ilvl w:val="1"/>
          <w:numId w:val="12"/>
        </w:numPr>
        <w:tabs>
          <w:tab w:val="left" w:pos="1639"/>
        </w:tabs>
        <w:ind w:left="1639" w:hanging="719"/>
        <w:jc w:val="both"/>
        <w:rPr>
          <w:sz w:val="24"/>
          <w:szCs w:val="24"/>
        </w:rPr>
      </w:pPr>
      <w:r w:rsidRPr="00785EC3">
        <w:rPr>
          <w:i/>
          <w:sz w:val="24"/>
          <w:szCs w:val="24"/>
        </w:rPr>
        <w:t>Definitions</w:t>
      </w:r>
      <w:r w:rsidRPr="00785EC3">
        <w:rPr>
          <w:sz w:val="24"/>
          <w:szCs w:val="24"/>
        </w:rPr>
        <w:t>.</w:t>
      </w:r>
      <w:r w:rsidRPr="00785EC3">
        <w:rPr>
          <w:spacing w:val="-3"/>
          <w:sz w:val="24"/>
          <w:szCs w:val="24"/>
        </w:rPr>
        <w:t xml:space="preserve"> </w:t>
      </w:r>
      <w:r w:rsidRPr="00785EC3">
        <w:rPr>
          <w:sz w:val="24"/>
          <w:szCs w:val="24"/>
        </w:rPr>
        <w:t>As</w:t>
      </w:r>
      <w:r w:rsidRPr="00785EC3">
        <w:rPr>
          <w:spacing w:val="-1"/>
          <w:sz w:val="24"/>
          <w:szCs w:val="24"/>
        </w:rPr>
        <w:t xml:space="preserve"> </w:t>
      </w:r>
      <w:r w:rsidRPr="00785EC3">
        <w:rPr>
          <w:sz w:val="24"/>
          <w:szCs w:val="24"/>
        </w:rPr>
        <w:t>used</w:t>
      </w:r>
      <w:r w:rsidRPr="00785EC3">
        <w:rPr>
          <w:spacing w:val="-1"/>
          <w:sz w:val="24"/>
          <w:szCs w:val="24"/>
        </w:rPr>
        <w:t xml:space="preserve"> </w:t>
      </w:r>
      <w:r w:rsidRPr="00785EC3">
        <w:rPr>
          <w:sz w:val="24"/>
          <w:szCs w:val="24"/>
        </w:rPr>
        <w:t>in</w:t>
      </w:r>
      <w:r w:rsidRPr="00785EC3">
        <w:rPr>
          <w:spacing w:val="-2"/>
          <w:sz w:val="24"/>
          <w:szCs w:val="24"/>
        </w:rPr>
        <w:t xml:space="preserve"> </w:t>
      </w:r>
      <w:r w:rsidRPr="00785EC3">
        <w:rPr>
          <w:sz w:val="24"/>
          <w:szCs w:val="24"/>
        </w:rPr>
        <w:t xml:space="preserve">this </w:t>
      </w:r>
      <w:r w:rsidRPr="00785EC3">
        <w:rPr>
          <w:spacing w:val="-2"/>
          <w:sz w:val="24"/>
          <w:szCs w:val="24"/>
        </w:rPr>
        <w:t>paragraph—</w:t>
      </w:r>
    </w:p>
    <w:p w14:paraId="0B9AA586" w14:textId="77777777" w:rsidR="00B26765" w:rsidRPr="00785EC3" w:rsidRDefault="00826C45">
      <w:pPr>
        <w:pStyle w:val="BodyText"/>
        <w:ind w:left="200" w:right="758"/>
        <w:jc w:val="both"/>
      </w:pPr>
      <w:r w:rsidRPr="00785EC3">
        <w:t>“Controlled</w:t>
      </w:r>
      <w:r w:rsidRPr="00785EC3">
        <w:rPr>
          <w:spacing w:val="-4"/>
        </w:rPr>
        <w:t xml:space="preserve"> </w:t>
      </w:r>
      <w:r w:rsidRPr="00785EC3">
        <w:t>substance”</w:t>
      </w:r>
      <w:r w:rsidRPr="00785EC3">
        <w:rPr>
          <w:spacing w:val="-3"/>
        </w:rPr>
        <w:t xml:space="preserve"> </w:t>
      </w:r>
      <w:r w:rsidRPr="00785EC3">
        <w:t>means</w:t>
      </w:r>
      <w:r w:rsidRPr="00785EC3">
        <w:rPr>
          <w:spacing w:val="-3"/>
        </w:rPr>
        <w:t xml:space="preserve"> </w:t>
      </w:r>
      <w:r w:rsidRPr="00785EC3">
        <w:t>a</w:t>
      </w:r>
      <w:r w:rsidRPr="00785EC3">
        <w:rPr>
          <w:spacing w:val="-3"/>
        </w:rPr>
        <w:t xml:space="preserve"> </w:t>
      </w:r>
      <w:r w:rsidRPr="00785EC3">
        <w:t>controlled</w:t>
      </w:r>
      <w:r w:rsidRPr="00785EC3">
        <w:rPr>
          <w:spacing w:val="-4"/>
        </w:rPr>
        <w:t xml:space="preserve"> </w:t>
      </w:r>
      <w:r w:rsidRPr="00785EC3">
        <w:t>substance</w:t>
      </w:r>
      <w:r w:rsidRPr="00785EC3">
        <w:rPr>
          <w:spacing w:val="-3"/>
        </w:rPr>
        <w:t xml:space="preserve"> </w:t>
      </w:r>
      <w:r w:rsidRPr="00785EC3">
        <w:t>in</w:t>
      </w:r>
      <w:r w:rsidRPr="00785EC3">
        <w:rPr>
          <w:spacing w:val="-4"/>
        </w:rPr>
        <w:t xml:space="preserve"> </w:t>
      </w:r>
      <w:r w:rsidRPr="00785EC3">
        <w:t>schedules</w:t>
      </w:r>
      <w:r w:rsidRPr="00785EC3">
        <w:rPr>
          <w:spacing w:val="-3"/>
        </w:rPr>
        <w:t xml:space="preserve"> </w:t>
      </w:r>
      <w:r w:rsidRPr="00785EC3">
        <w:t>I</w:t>
      </w:r>
      <w:r w:rsidRPr="00785EC3">
        <w:rPr>
          <w:spacing w:val="-3"/>
        </w:rPr>
        <w:t xml:space="preserve"> </w:t>
      </w:r>
      <w:r w:rsidRPr="00785EC3">
        <w:t>through</w:t>
      </w:r>
      <w:r w:rsidRPr="00785EC3">
        <w:rPr>
          <w:spacing w:val="-4"/>
        </w:rPr>
        <w:t xml:space="preserve"> </w:t>
      </w:r>
      <w:r w:rsidRPr="00785EC3">
        <w:t>V</w:t>
      </w:r>
      <w:r w:rsidRPr="00785EC3">
        <w:rPr>
          <w:spacing w:val="-4"/>
        </w:rPr>
        <w:t xml:space="preserve"> </w:t>
      </w:r>
      <w:r w:rsidRPr="00785EC3">
        <w:t>of</w:t>
      </w:r>
      <w:r w:rsidRPr="00785EC3">
        <w:rPr>
          <w:spacing w:val="-3"/>
        </w:rPr>
        <w:t xml:space="preserve"> </w:t>
      </w:r>
      <w:r w:rsidRPr="00785EC3">
        <w:t>section</w:t>
      </w:r>
      <w:r w:rsidRPr="00785EC3">
        <w:rPr>
          <w:spacing w:val="-4"/>
        </w:rPr>
        <w:t xml:space="preserve"> </w:t>
      </w:r>
      <w:r w:rsidRPr="00785EC3">
        <w:t>202</w:t>
      </w:r>
      <w:r w:rsidRPr="00785EC3">
        <w:rPr>
          <w:spacing w:val="-4"/>
        </w:rPr>
        <w:t xml:space="preserve"> </w:t>
      </w:r>
      <w:r w:rsidRPr="00785EC3">
        <w:t>of</w:t>
      </w:r>
      <w:r w:rsidRPr="00785EC3">
        <w:rPr>
          <w:spacing w:val="-3"/>
        </w:rPr>
        <w:t xml:space="preserve"> </w:t>
      </w:r>
      <w:r w:rsidRPr="00785EC3">
        <w:t>the Controlled</w:t>
      </w:r>
      <w:r w:rsidRPr="00785EC3">
        <w:rPr>
          <w:spacing w:val="-1"/>
        </w:rPr>
        <w:t xml:space="preserve"> </w:t>
      </w:r>
      <w:r w:rsidRPr="00785EC3">
        <w:t>Substances</w:t>
      </w:r>
      <w:r w:rsidRPr="00785EC3">
        <w:rPr>
          <w:spacing w:val="-1"/>
        </w:rPr>
        <w:t xml:space="preserve"> </w:t>
      </w:r>
      <w:r w:rsidRPr="00785EC3">
        <w:t>Act,</w:t>
      </w:r>
      <w:r w:rsidRPr="00785EC3">
        <w:rPr>
          <w:spacing w:val="-1"/>
        </w:rPr>
        <w:t xml:space="preserve"> </w:t>
      </w:r>
      <w:r w:rsidRPr="00785EC3">
        <w:t>21</w:t>
      </w:r>
      <w:r w:rsidRPr="00785EC3">
        <w:rPr>
          <w:spacing w:val="-1"/>
        </w:rPr>
        <w:t xml:space="preserve"> </w:t>
      </w:r>
      <w:r w:rsidRPr="00785EC3">
        <w:t>U.S.C</w:t>
      </w:r>
      <w:r w:rsidRPr="00785EC3">
        <w:rPr>
          <w:spacing w:val="-1"/>
        </w:rPr>
        <w:t xml:space="preserve"> </w:t>
      </w:r>
      <w:r w:rsidRPr="00785EC3">
        <w:t>812,</w:t>
      </w:r>
      <w:r w:rsidRPr="00785EC3">
        <w:rPr>
          <w:spacing w:val="-1"/>
        </w:rPr>
        <w:t xml:space="preserve"> </w:t>
      </w:r>
      <w:r w:rsidRPr="00785EC3">
        <w:t>and</w:t>
      </w:r>
      <w:r w:rsidRPr="00785EC3">
        <w:rPr>
          <w:spacing w:val="-1"/>
        </w:rPr>
        <w:t xml:space="preserve"> </w:t>
      </w:r>
      <w:r w:rsidRPr="00785EC3">
        <w:t>as further</w:t>
      </w:r>
      <w:r w:rsidRPr="00785EC3">
        <w:rPr>
          <w:spacing w:val="-1"/>
        </w:rPr>
        <w:t xml:space="preserve"> </w:t>
      </w:r>
      <w:r w:rsidRPr="00785EC3">
        <w:t>defined</w:t>
      </w:r>
      <w:r w:rsidRPr="00785EC3">
        <w:rPr>
          <w:spacing w:val="-1"/>
        </w:rPr>
        <w:t xml:space="preserve"> </w:t>
      </w:r>
      <w:r w:rsidRPr="00785EC3">
        <w:t>in</w:t>
      </w:r>
      <w:r w:rsidRPr="00785EC3">
        <w:rPr>
          <w:spacing w:val="-1"/>
        </w:rPr>
        <w:t xml:space="preserve"> </w:t>
      </w:r>
      <w:r w:rsidRPr="00785EC3">
        <w:t>regulation</w:t>
      </w:r>
      <w:r w:rsidRPr="00785EC3">
        <w:rPr>
          <w:spacing w:val="-1"/>
        </w:rPr>
        <w:t xml:space="preserve"> </w:t>
      </w:r>
      <w:r w:rsidRPr="00785EC3">
        <w:t>at</w:t>
      </w:r>
      <w:r w:rsidRPr="00785EC3">
        <w:rPr>
          <w:spacing w:val="-1"/>
        </w:rPr>
        <w:t xml:space="preserve"> </w:t>
      </w:r>
      <w:r w:rsidRPr="00785EC3">
        <w:t>21</w:t>
      </w:r>
      <w:r w:rsidRPr="00785EC3">
        <w:rPr>
          <w:spacing w:val="-1"/>
        </w:rPr>
        <w:t xml:space="preserve"> </w:t>
      </w:r>
      <w:r w:rsidRPr="00785EC3">
        <w:t>CFR</w:t>
      </w:r>
      <w:r w:rsidRPr="00785EC3">
        <w:rPr>
          <w:spacing w:val="-2"/>
        </w:rPr>
        <w:t xml:space="preserve"> </w:t>
      </w:r>
      <w:r w:rsidRPr="00785EC3">
        <w:t xml:space="preserve">1308.11 - </w:t>
      </w:r>
      <w:r w:rsidRPr="00785EC3">
        <w:rPr>
          <w:spacing w:val="-2"/>
        </w:rPr>
        <w:t>1308.15.</w:t>
      </w:r>
    </w:p>
    <w:p w14:paraId="46CCCE0F" w14:textId="77777777" w:rsidR="00B26765" w:rsidRPr="00785EC3" w:rsidRDefault="00826C45">
      <w:pPr>
        <w:pStyle w:val="BodyText"/>
        <w:ind w:left="200" w:right="757"/>
        <w:jc w:val="both"/>
      </w:pPr>
      <w:r w:rsidRPr="00785EC3">
        <w:t xml:space="preserve">“Conviction” means a finding of guilt (including a plea of </w:t>
      </w:r>
      <w:r w:rsidRPr="00785EC3">
        <w:rPr>
          <w:i/>
        </w:rPr>
        <w:t>nolo contendere</w:t>
      </w:r>
      <w:r w:rsidRPr="00785EC3">
        <w:t>) or imposition of sentence,</w:t>
      </w:r>
      <w:r w:rsidRPr="00785EC3">
        <w:rPr>
          <w:spacing w:val="-9"/>
        </w:rPr>
        <w:t xml:space="preserve"> </w:t>
      </w:r>
      <w:r w:rsidRPr="00785EC3">
        <w:t>or</w:t>
      </w:r>
      <w:r w:rsidRPr="00785EC3">
        <w:rPr>
          <w:spacing w:val="-10"/>
        </w:rPr>
        <w:t xml:space="preserve"> </w:t>
      </w:r>
      <w:r w:rsidRPr="00785EC3">
        <w:t>both,</w:t>
      </w:r>
      <w:r w:rsidRPr="00785EC3">
        <w:rPr>
          <w:spacing w:val="-9"/>
        </w:rPr>
        <w:t xml:space="preserve"> </w:t>
      </w:r>
      <w:r w:rsidRPr="00785EC3">
        <w:t>by</w:t>
      </w:r>
      <w:r w:rsidRPr="00785EC3">
        <w:rPr>
          <w:spacing w:val="-9"/>
        </w:rPr>
        <w:t xml:space="preserve"> </w:t>
      </w:r>
      <w:r w:rsidRPr="00785EC3">
        <w:t>any</w:t>
      </w:r>
      <w:r w:rsidRPr="00785EC3">
        <w:rPr>
          <w:spacing w:val="-11"/>
        </w:rPr>
        <w:t xml:space="preserve"> </w:t>
      </w:r>
      <w:r w:rsidRPr="00785EC3">
        <w:t>judicial</w:t>
      </w:r>
      <w:r w:rsidRPr="00785EC3">
        <w:rPr>
          <w:spacing w:val="-9"/>
        </w:rPr>
        <w:t xml:space="preserve"> </w:t>
      </w:r>
      <w:r w:rsidRPr="00785EC3">
        <w:t>body</w:t>
      </w:r>
      <w:r w:rsidRPr="00785EC3">
        <w:rPr>
          <w:spacing w:val="-9"/>
        </w:rPr>
        <w:t xml:space="preserve"> </w:t>
      </w:r>
      <w:r w:rsidRPr="00785EC3">
        <w:t>charged</w:t>
      </w:r>
      <w:r w:rsidRPr="00785EC3">
        <w:rPr>
          <w:spacing w:val="-9"/>
        </w:rPr>
        <w:t xml:space="preserve"> </w:t>
      </w:r>
      <w:r w:rsidRPr="00785EC3">
        <w:t>with</w:t>
      </w:r>
      <w:r w:rsidRPr="00785EC3">
        <w:rPr>
          <w:spacing w:val="-9"/>
        </w:rPr>
        <w:t xml:space="preserve"> </w:t>
      </w:r>
      <w:r w:rsidRPr="00785EC3">
        <w:t>the</w:t>
      </w:r>
      <w:r w:rsidRPr="00785EC3">
        <w:rPr>
          <w:spacing w:val="-10"/>
        </w:rPr>
        <w:t xml:space="preserve"> </w:t>
      </w:r>
      <w:r w:rsidRPr="00785EC3">
        <w:t>responsibility</w:t>
      </w:r>
      <w:r w:rsidRPr="00785EC3">
        <w:rPr>
          <w:spacing w:val="-11"/>
        </w:rPr>
        <w:t xml:space="preserve"> </w:t>
      </w:r>
      <w:r w:rsidRPr="00785EC3">
        <w:t>to</w:t>
      </w:r>
      <w:r w:rsidRPr="00785EC3">
        <w:rPr>
          <w:spacing w:val="-9"/>
        </w:rPr>
        <w:t xml:space="preserve"> </w:t>
      </w:r>
      <w:r w:rsidRPr="00785EC3">
        <w:t>determine</w:t>
      </w:r>
      <w:r w:rsidRPr="00785EC3">
        <w:rPr>
          <w:spacing w:val="-9"/>
        </w:rPr>
        <w:t xml:space="preserve"> </w:t>
      </w:r>
      <w:r w:rsidRPr="00785EC3">
        <w:t>violations</w:t>
      </w:r>
      <w:r w:rsidRPr="00785EC3">
        <w:rPr>
          <w:spacing w:val="-9"/>
        </w:rPr>
        <w:t xml:space="preserve"> </w:t>
      </w:r>
      <w:r w:rsidRPr="00785EC3">
        <w:t>of</w:t>
      </w:r>
      <w:r w:rsidRPr="00785EC3">
        <w:rPr>
          <w:spacing w:val="-9"/>
        </w:rPr>
        <w:t xml:space="preserve"> </w:t>
      </w:r>
      <w:r w:rsidRPr="00785EC3">
        <w:t>the Federal or State criminal drug statutes.</w:t>
      </w:r>
    </w:p>
    <w:p w14:paraId="3A0A011F" w14:textId="77777777" w:rsidR="00B26765" w:rsidRPr="00785EC3" w:rsidRDefault="00826C45">
      <w:pPr>
        <w:pStyle w:val="BodyText"/>
        <w:spacing w:before="1"/>
        <w:ind w:left="200" w:right="760"/>
        <w:jc w:val="both"/>
      </w:pPr>
      <w:r w:rsidRPr="00785EC3">
        <w:t>“Criminal</w:t>
      </w:r>
      <w:r w:rsidRPr="00785EC3">
        <w:rPr>
          <w:spacing w:val="-4"/>
        </w:rPr>
        <w:t xml:space="preserve"> </w:t>
      </w:r>
      <w:r w:rsidRPr="00785EC3">
        <w:t>drug</w:t>
      </w:r>
      <w:r w:rsidRPr="00785EC3">
        <w:rPr>
          <w:spacing w:val="-5"/>
        </w:rPr>
        <w:t xml:space="preserve"> </w:t>
      </w:r>
      <w:r w:rsidRPr="00785EC3">
        <w:t>statute”</w:t>
      </w:r>
      <w:r w:rsidRPr="00785EC3">
        <w:rPr>
          <w:spacing w:val="-6"/>
        </w:rPr>
        <w:t xml:space="preserve"> </w:t>
      </w:r>
      <w:r w:rsidRPr="00785EC3">
        <w:t>means</w:t>
      </w:r>
      <w:r w:rsidRPr="00785EC3">
        <w:rPr>
          <w:spacing w:val="-4"/>
        </w:rPr>
        <w:t xml:space="preserve"> </w:t>
      </w:r>
      <w:r w:rsidRPr="00785EC3">
        <w:t>a</w:t>
      </w:r>
      <w:r w:rsidRPr="00785EC3">
        <w:rPr>
          <w:spacing w:val="-4"/>
        </w:rPr>
        <w:t xml:space="preserve"> </w:t>
      </w:r>
      <w:r w:rsidRPr="00785EC3">
        <w:t>Federal</w:t>
      </w:r>
      <w:r w:rsidRPr="00785EC3">
        <w:rPr>
          <w:spacing w:val="-4"/>
        </w:rPr>
        <w:t xml:space="preserve"> </w:t>
      </w:r>
      <w:r w:rsidRPr="00785EC3">
        <w:t>or</w:t>
      </w:r>
      <w:r w:rsidRPr="00785EC3">
        <w:rPr>
          <w:spacing w:val="-4"/>
        </w:rPr>
        <w:t xml:space="preserve"> </w:t>
      </w:r>
      <w:r w:rsidRPr="00785EC3">
        <w:t>non-Federal</w:t>
      </w:r>
      <w:r w:rsidRPr="00785EC3">
        <w:rPr>
          <w:spacing w:val="-4"/>
        </w:rPr>
        <w:t xml:space="preserve"> </w:t>
      </w:r>
      <w:r w:rsidRPr="00785EC3">
        <w:t>criminal</w:t>
      </w:r>
      <w:r w:rsidRPr="00785EC3">
        <w:rPr>
          <w:spacing w:val="-4"/>
        </w:rPr>
        <w:t xml:space="preserve"> </w:t>
      </w:r>
      <w:r w:rsidRPr="00785EC3">
        <w:t>statute</w:t>
      </w:r>
      <w:r w:rsidRPr="00785EC3">
        <w:rPr>
          <w:spacing w:val="-4"/>
        </w:rPr>
        <w:t xml:space="preserve"> </w:t>
      </w:r>
      <w:r w:rsidRPr="00785EC3">
        <w:t>involving</w:t>
      </w:r>
      <w:r w:rsidRPr="00785EC3">
        <w:rPr>
          <w:spacing w:val="-5"/>
        </w:rPr>
        <w:t xml:space="preserve"> </w:t>
      </w:r>
      <w:r w:rsidRPr="00785EC3">
        <w:t>the</w:t>
      </w:r>
      <w:r w:rsidRPr="00785EC3">
        <w:rPr>
          <w:spacing w:val="-6"/>
        </w:rPr>
        <w:t xml:space="preserve"> </w:t>
      </w:r>
      <w:r w:rsidRPr="00785EC3">
        <w:t>manufacture, distribution, dispensing, possession, or use of any controlled substance.</w:t>
      </w:r>
    </w:p>
    <w:p w14:paraId="2CD9DCC7" w14:textId="77777777" w:rsidR="00B26765" w:rsidRPr="00785EC3" w:rsidRDefault="00826C45">
      <w:pPr>
        <w:pStyle w:val="BodyText"/>
        <w:ind w:left="199" w:right="755"/>
      </w:pPr>
      <w:r w:rsidRPr="00785EC3">
        <w:t>“Drug-free</w:t>
      </w:r>
      <w:r w:rsidRPr="00785EC3">
        <w:rPr>
          <w:spacing w:val="22"/>
        </w:rPr>
        <w:t xml:space="preserve"> </w:t>
      </w:r>
      <w:r w:rsidRPr="00785EC3">
        <w:t>workplace”</w:t>
      </w:r>
      <w:r w:rsidRPr="00785EC3">
        <w:rPr>
          <w:spacing w:val="22"/>
        </w:rPr>
        <w:t xml:space="preserve"> </w:t>
      </w:r>
      <w:r w:rsidRPr="00785EC3">
        <w:t>means</w:t>
      </w:r>
      <w:r w:rsidRPr="00785EC3">
        <w:rPr>
          <w:spacing w:val="23"/>
        </w:rPr>
        <w:t xml:space="preserve"> </w:t>
      </w:r>
      <w:r w:rsidRPr="00785EC3">
        <w:t>the</w:t>
      </w:r>
      <w:r w:rsidRPr="00785EC3">
        <w:rPr>
          <w:spacing w:val="23"/>
        </w:rPr>
        <w:t xml:space="preserve"> </w:t>
      </w:r>
      <w:r w:rsidRPr="00785EC3">
        <w:t>site(s)</w:t>
      </w:r>
      <w:r w:rsidRPr="00785EC3">
        <w:rPr>
          <w:spacing w:val="23"/>
        </w:rPr>
        <w:t xml:space="preserve"> </w:t>
      </w:r>
      <w:r w:rsidRPr="00785EC3">
        <w:t>for</w:t>
      </w:r>
      <w:r w:rsidRPr="00785EC3">
        <w:rPr>
          <w:spacing w:val="23"/>
        </w:rPr>
        <w:t xml:space="preserve"> </w:t>
      </w:r>
      <w:r w:rsidRPr="00785EC3">
        <w:t>the</w:t>
      </w:r>
      <w:r w:rsidRPr="00785EC3">
        <w:rPr>
          <w:spacing w:val="23"/>
        </w:rPr>
        <w:t xml:space="preserve"> </w:t>
      </w:r>
      <w:r w:rsidRPr="00785EC3">
        <w:t>performance</w:t>
      </w:r>
      <w:r w:rsidRPr="00785EC3">
        <w:rPr>
          <w:spacing w:val="23"/>
        </w:rPr>
        <w:t xml:space="preserve"> </w:t>
      </w:r>
      <w:r w:rsidRPr="00785EC3">
        <w:t>of</w:t>
      </w:r>
      <w:r w:rsidRPr="00785EC3">
        <w:rPr>
          <w:spacing w:val="23"/>
        </w:rPr>
        <w:t xml:space="preserve"> </w:t>
      </w:r>
      <w:r w:rsidRPr="00785EC3">
        <w:t>work</w:t>
      </w:r>
      <w:r w:rsidRPr="00785EC3">
        <w:rPr>
          <w:spacing w:val="23"/>
        </w:rPr>
        <w:t xml:space="preserve"> </w:t>
      </w:r>
      <w:r w:rsidRPr="00785EC3">
        <w:t>done</w:t>
      </w:r>
      <w:r w:rsidRPr="00785EC3">
        <w:rPr>
          <w:spacing w:val="23"/>
        </w:rPr>
        <w:t xml:space="preserve"> </w:t>
      </w:r>
      <w:r w:rsidRPr="00785EC3">
        <w:t>by</w:t>
      </w:r>
      <w:r w:rsidRPr="00785EC3">
        <w:rPr>
          <w:spacing w:val="23"/>
        </w:rPr>
        <w:t xml:space="preserve"> </w:t>
      </w:r>
      <w:r w:rsidRPr="00785EC3">
        <w:t>the</w:t>
      </w:r>
      <w:r w:rsidRPr="00785EC3">
        <w:rPr>
          <w:spacing w:val="23"/>
        </w:rPr>
        <w:t xml:space="preserve"> </w:t>
      </w:r>
      <w:r w:rsidRPr="00785EC3">
        <w:t>Contractor</w:t>
      </w:r>
      <w:r w:rsidRPr="00785EC3">
        <w:rPr>
          <w:spacing w:val="23"/>
        </w:rPr>
        <w:t xml:space="preserve"> </w:t>
      </w:r>
      <w:r w:rsidRPr="00785EC3">
        <w:t>in connection</w:t>
      </w:r>
      <w:r w:rsidRPr="00785EC3">
        <w:rPr>
          <w:spacing w:val="-11"/>
        </w:rPr>
        <w:t xml:space="preserve"> </w:t>
      </w:r>
      <w:r w:rsidRPr="00785EC3">
        <w:t>with</w:t>
      </w:r>
      <w:r w:rsidRPr="00785EC3">
        <w:rPr>
          <w:spacing w:val="-11"/>
        </w:rPr>
        <w:t xml:space="preserve"> </w:t>
      </w:r>
      <w:r w:rsidRPr="00785EC3">
        <w:t>a</w:t>
      </w:r>
      <w:r w:rsidRPr="00785EC3">
        <w:rPr>
          <w:spacing w:val="-12"/>
        </w:rPr>
        <w:t xml:space="preserve"> </w:t>
      </w:r>
      <w:r w:rsidRPr="00785EC3">
        <w:t>specific</w:t>
      </w:r>
      <w:r w:rsidRPr="00785EC3">
        <w:rPr>
          <w:spacing w:val="-11"/>
        </w:rPr>
        <w:t xml:space="preserve"> </w:t>
      </w:r>
      <w:r w:rsidRPr="00785EC3">
        <w:t>contract</w:t>
      </w:r>
      <w:r w:rsidRPr="00785EC3">
        <w:rPr>
          <w:spacing w:val="-11"/>
        </w:rPr>
        <w:t xml:space="preserve"> </w:t>
      </w:r>
      <w:r w:rsidRPr="00785EC3">
        <w:t>where</w:t>
      </w:r>
      <w:r w:rsidRPr="00785EC3">
        <w:rPr>
          <w:spacing w:val="-11"/>
        </w:rPr>
        <w:t xml:space="preserve"> </w:t>
      </w:r>
      <w:r w:rsidRPr="00785EC3">
        <w:t>employees</w:t>
      </w:r>
      <w:r w:rsidRPr="00785EC3">
        <w:rPr>
          <w:spacing w:val="-11"/>
        </w:rPr>
        <w:t xml:space="preserve"> </w:t>
      </w:r>
      <w:r w:rsidRPr="00785EC3">
        <w:t>of</w:t>
      </w:r>
      <w:r w:rsidRPr="00785EC3">
        <w:rPr>
          <w:spacing w:val="-11"/>
        </w:rPr>
        <w:t xml:space="preserve"> </w:t>
      </w:r>
      <w:r w:rsidRPr="00785EC3">
        <w:t>the</w:t>
      </w:r>
      <w:r w:rsidRPr="00785EC3">
        <w:rPr>
          <w:spacing w:val="-11"/>
        </w:rPr>
        <w:t xml:space="preserve"> </w:t>
      </w:r>
      <w:r w:rsidRPr="00785EC3">
        <w:t>Contractor</w:t>
      </w:r>
      <w:r w:rsidRPr="00785EC3">
        <w:rPr>
          <w:spacing w:val="-11"/>
        </w:rPr>
        <w:t xml:space="preserve"> </w:t>
      </w:r>
      <w:r w:rsidRPr="00785EC3">
        <w:t>are</w:t>
      </w:r>
      <w:r w:rsidRPr="00785EC3">
        <w:rPr>
          <w:spacing w:val="-12"/>
        </w:rPr>
        <w:t xml:space="preserve"> </w:t>
      </w:r>
      <w:r w:rsidRPr="00785EC3">
        <w:t>prohibited</w:t>
      </w:r>
      <w:r w:rsidRPr="00785EC3">
        <w:rPr>
          <w:spacing w:val="-11"/>
        </w:rPr>
        <w:t xml:space="preserve"> </w:t>
      </w:r>
      <w:r w:rsidRPr="00785EC3">
        <w:t>from</w:t>
      </w:r>
      <w:r w:rsidRPr="00785EC3">
        <w:rPr>
          <w:spacing w:val="-10"/>
        </w:rPr>
        <w:t xml:space="preserve"> </w:t>
      </w:r>
      <w:r w:rsidRPr="00785EC3">
        <w:t>engaging in the unlawful manufacture, distribution, dispensing, possession, or use of a controlled substance. “Employee”</w:t>
      </w:r>
      <w:r w:rsidRPr="00785EC3">
        <w:rPr>
          <w:spacing w:val="-3"/>
        </w:rPr>
        <w:t xml:space="preserve"> </w:t>
      </w:r>
      <w:r w:rsidRPr="00785EC3">
        <w:t>means</w:t>
      </w:r>
      <w:r w:rsidRPr="00785EC3">
        <w:rPr>
          <w:spacing w:val="-3"/>
        </w:rPr>
        <w:t xml:space="preserve"> </w:t>
      </w:r>
      <w:r w:rsidRPr="00785EC3">
        <w:t>an</w:t>
      </w:r>
      <w:r w:rsidRPr="00785EC3">
        <w:rPr>
          <w:spacing w:val="-2"/>
        </w:rPr>
        <w:t xml:space="preserve"> </w:t>
      </w:r>
      <w:r w:rsidRPr="00785EC3">
        <w:t>employee</w:t>
      </w:r>
      <w:r w:rsidRPr="00785EC3">
        <w:rPr>
          <w:spacing w:val="-3"/>
        </w:rPr>
        <w:t xml:space="preserve"> </w:t>
      </w:r>
      <w:r w:rsidRPr="00785EC3">
        <w:t>of</w:t>
      </w:r>
      <w:r w:rsidRPr="00785EC3">
        <w:rPr>
          <w:spacing w:val="-3"/>
        </w:rPr>
        <w:t xml:space="preserve"> </w:t>
      </w:r>
      <w:r w:rsidRPr="00785EC3">
        <w:t>a</w:t>
      </w:r>
      <w:r w:rsidRPr="00785EC3">
        <w:rPr>
          <w:spacing w:val="-2"/>
        </w:rPr>
        <w:t xml:space="preserve"> </w:t>
      </w:r>
      <w:r w:rsidRPr="00785EC3">
        <w:t>contractor</w:t>
      </w:r>
      <w:r w:rsidRPr="00785EC3">
        <w:rPr>
          <w:spacing w:val="-3"/>
        </w:rPr>
        <w:t xml:space="preserve"> </w:t>
      </w:r>
      <w:r w:rsidRPr="00785EC3">
        <w:t>directly</w:t>
      </w:r>
      <w:r w:rsidRPr="00785EC3">
        <w:rPr>
          <w:spacing w:val="-4"/>
        </w:rPr>
        <w:t xml:space="preserve"> </w:t>
      </w:r>
      <w:r w:rsidRPr="00785EC3">
        <w:t>engaged</w:t>
      </w:r>
      <w:r w:rsidRPr="00785EC3">
        <w:rPr>
          <w:spacing w:val="-2"/>
        </w:rPr>
        <w:t xml:space="preserve"> </w:t>
      </w:r>
      <w:r w:rsidRPr="00785EC3">
        <w:t>in</w:t>
      </w:r>
      <w:r w:rsidRPr="00785EC3">
        <w:rPr>
          <w:spacing w:val="-4"/>
        </w:rPr>
        <w:t xml:space="preserve"> </w:t>
      </w:r>
      <w:r w:rsidRPr="00785EC3">
        <w:t>the</w:t>
      </w:r>
      <w:r w:rsidRPr="00785EC3">
        <w:rPr>
          <w:spacing w:val="-3"/>
        </w:rPr>
        <w:t xml:space="preserve"> </w:t>
      </w:r>
      <w:r w:rsidRPr="00785EC3">
        <w:t>performance</w:t>
      </w:r>
      <w:r w:rsidRPr="00785EC3">
        <w:rPr>
          <w:spacing w:val="-3"/>
        </w:rPr>
        <w:t xml:space="preserve"> </w:t>
      </w:r>
      <w:r w:rsidRPr="00785EC3">
        <w:t>of</w:t>
      </w:r>
      <w:r w:rsidRPr="00785EC3">
        <w:rPr>
          <w:spacing w:val="-2"/>
        </w:rPr>
        <w:t xml:space="preserve"> </w:t>
      </w:r>
      <w:r w:rsidRPr="00785EC3">
        <w:t>work</w:t>
      </w:r>
      <w:r w:rsidRPr="00785EC3">
        <w:rPr>
          <w:spacing w:val="-2"/>
        </w:rPr>
        <w:t xml:space="preserve"> </w:t>
      </w:r>
      <w:r w:rsidRPr="00785EC3">
        <w:t>under a Government contract. “Directly engaged” is defined to include all direct cost employees and any other</w:t>
      </w:r>
      <w:r w:rsidRPr="00785EC3">
        <w:rPr>
          <w:spacing w:val="40"/>
        </w:rPr>
        <w:t xml:space="preserve"> </w:t>
      </w:r>
      <w:r w:rsidRPr="00785EC3">
        <w:t>contractor</w:t>
      </w:r>
      <w:r w:rsidRPr="00785EC3">
        <w:rPr>
          <w:spacing w:val="40"/>
        </w:rPr>
        <w:t xml:space="preserve"> </w:t>
      </w:r>
      <w:r w:rsidRPr="00785EC3">
        <w:t>employee</w:t>
      </w:r>
      <w:r w:rsidRPr="00785EC3">
        <w:rPr>
          <w:spacing w:val="40"/>
        </w:rPr>
        <w:t xml:space="preserve"> </w:t>
      </w:r>
      <w:r w:rsidRPr="00785EC3">
        <w:t>who</w:t>
      </w:r>
      <w:r w:rsidRPr="00785EC3">
        <w:rPr>
          <w:spacing w:val="40"/>
        </w:rPr>
        <w:t xml:space="preserve"> </w:t>
      </w:r>
      <w:r w:rsidRPr="00785EC3">
        <w:t>has</w:t>
      </w:r>
      <w:r w:rsidRPr="00785EC3">
        <w:rPr>
          <w:spacing w:val="40"/>
        </w:rPr>
        <w:t xml:space="preserve"> </w:t>
      </w:r>
      <w:r w:rsidRPr="00785EC3">
        <w:t>other</w:t>
      </w:r>
      <w:r w:rsidRPr="00785EC3">
        <w:rPr>
          <w:spacing w:val="40"/>
        </w:rPr>
        <w:t xml:space="preserve"> </w:t>
      </w:r>
      <w:r w:rsidRPr="00785EC3">
        <w:t>than</w:t>
      </w:r>
      <w:r w:rsidRPr="00785EC3">
        <w:rPr>
          <w:spacing w:val="40"/>
        </w:rPr>
        <w:t xml:space="preserve"> </w:t>
      </w:r>
      <w:r w:rsidRPr="00785EC3">
        <w:t>a</w:t>
      </w:r>
      <w:r w:rsidRPr="00785EC3">
        <w:rPr>
          <w:spacing w:val="40"/>
        </w:rPr>
        <w:t xml:space="preserve"> </w:t>
      </w:r>
      <w:r w:rsidRPr="00785EC3">
        <w:t>minimal</w:t>
      </w:r>
      <w:r w:rsidRPr="00785EC3">
        <w:rPr>
          <w:spacing w:val="40"/>
        </w:rPr>
        <w:t xml:space="preserve"> </w:t>
      </w:r>
      <w:r w:rsidRPr="00785EC3">
        <w:t>impact</w:t>
      </w:r>
      <w:r w:rsidRPr="00785EC3">
        <w:rPr>
          <w:spacing w:val="40"/>
        </w:rPr>
        <w:t xml:space="preserve"> </w:t>
      </w:r>
      <w:r w:rsidRPr="00785EC3">
        <w:t>or</w:t>
      </w:r>
      <w:r w:rsidRPr="00785EC3">
        <w:rPr>
          <w:spacing w:val="40"/>
        </w:rPr>
        <w:t xml:space="preserve"> </w:t>
      </w:r>
      <w:r w:rsidRPr="00785EC3">
        <w:t>involvement</w:t>
      </w:r>
      <w:r w:rsidRPr="00785EC3">
        <w:rPr>
          <w:spacing w:val="40"/>
        </w:rPr>
        <w:t xml:space="preserve"> </w:t>
      </w:r>
      <w:r w:rsidRPr="00785EC3">
        <w:t>in</w:t>
      </w:r>
      <w:r w:rsidRPr="00785EC3">
        <w:rPr>
          <w:spacing w:val="40"/>
        </w:rPr>
        <w:t xml:space="preserve"> </w:t>
      </w:r>
      <w:r w:rsidRPr="00785EC3">
        <w:t>contract</w:t>
      </w:r>
      <w:r w:rsidRPr="00785EC3">
        <w:rPr>
          <w:spacing w:val="80"/>
        </w:rPr>
        <w:t xml:space="preserve"> </w:t>
      </w:r>
      <w:r w:rsidRPr="00785EC3">
        <w:rPr>
          <w:spacing w:val="-2"/>
        </w:rPr>
        <w:t>performance.</w:t>
      </w:r>
    </w:p>
    <w:p w14:paraId="3CF781F4" w14:textId="77777777" w:rsidR="00B26765" w:rsidRPr="00785EC3" w:rsidRDefault="00826C45">
      <w:pPr>
        <w:pStyle w:val="BodyText"/>
        <w:ind w:left="199"/>
      </w:pPr>
      <w:r w:rsidRPr="00785EC3">
        <w:t>“Individual”</w:t>
      </w:r>
      <w:r w:rsidRPr="00785EC3">
        <w:rPr>
          <w:spacing w:val="40"/>
        </w:rPr>
        <w:t xml:space="preserve"> </w:t>
      </w:r>
      <w:r w:rsidRPr="00785EC3">
        <w:t>means</w:t>
      </w:r>
      <w:r w:rsidRPr="00785EC3">
        <w:rPr>
          <w:spacing w:val="40"/>
        </w:rPr>
        <w:t xml:space="preserve"> </w:t>
      </w:r>
      <w:r w:rsidRPr="00785EC3">
        <w:t>an</w:t>
      </w:r>
      <w:r w:rsidRPr="00785EC3">
        <w:rPr>
          <w:spacing w:val="40"/>
        </w:rPr>
        <w:t xml:space="preserve"> </w:t>
      </w:r>
      <w:r w:rsidRPr="00785EC3">
        <w:t>offeror/contractor</w:t>
      </w:r>
      <w:r w:rsidRPr="00785EC3">
        <w:rPr>
          <w:spacing w:val="40"/>
        </w:rPr>
        <w:t xml:space="preserve"> </w:t>
      </w:r>
      <w:r w:rsidRPr="00785EC3">
        <w:t>that</w:t>
      </w:r>
      <w:r w:rsidRPr="00785EC3">
        <w:rPr>
          <w:spacing w:val="40"/>
        </w:rPr>
        <w:t xml:space="preserve"> </w:t>
      </w:r>
      <w:r w:rsidRPr="00785EC3">
        <w:t>has</w:t>
      </w:r>
      <w:r w:rsidRPr="00785EC3">
        <w:rPr>
          <w:spacing w:val="40"/>
        </w:rPr>
        <w:t xml:space="preserve"> </w:t>
      </w:r>
      <w:r w:rsidRPr="00785EC3">
        <w:t>no</w:t>
      </w:r>
      <w:r w:rsidRPr="00785EC3">
        <w:rPr>
          <w:spacing w:val="40"/>
        </w:rPr>
        <w:t xml:space="preserve"> </w:t>
      </w:r>
      <w:r w:rsidRPr="00785EC3">
        <w:t>more</w:t>
      </w:r>
      <w:r w:rsidRPr="00785EC3">
        <w:rPr>
          <w:spacing w:val="40"/>
        </w:rPr>
        <w:t xml:space="preserve"> </w:t>
      </w:r>
      <w:r w:rsidRPr="00785EC3">
        <w:t>than</w:t>
      </w:r>
      <w:r w:rsidRPr="00785EC3">
        <w:rPr>
          <w:spacing w:val="40"/>
        </w:rPr>
        <w:t xml:space="preserve"> </w:t>
      </w:r>
      <w:r w:rsidRPr="00785EC3">
        <w:t>one</w:t>
      </w:r>
      <w:r w:rsidRPr="00785EC3">
        <w:rPr>
          <w:spacing w:val="40"/>
        </w:rPr>
        <w:t xml:space="preserve"> </w:t>
      </w:r>
      <w:r w:rsidRPr="00785EC3">
        <w:t>employee</w:t>
      </w:r>
      <w:r w:rsidRPr="00785EC3">
        <w:rPr>
          <w:spacing w:val="40"/>
        </w:rPr>
        <w:t xml:space="preserve"> </w:t>
      </w:r>
      <w:r w:rsidRPr="00785EC3">
        <w:t>including</w:t>
      </w:r>
      <w:r w:rsidRPr="00785EC3">
        <w:rPr>
          <w:spacing w:val="40"/>
        </w:rPr>
        <w:t xml:space="preserve"> </w:t>
      </w:r>
      <w:r w:rsidRPr="00785EC3">
        <w:t>the</w:t>
      </w:r>
      <w:r w:rsidRPr="00785EC3">
        <w:rPr>
          <w:spacing w:val="80"/>
        </w:rPr>
        <w:t xml:space="preserve"> </w:t>
      </w:r>
      <w:r w:rsidRPr="00785EC3">
        <w:rPr>
          <w:spacing w:val="-2"/>
        </w:rPr>
        <w:t>offeror/contractor.</w:t>
      </w:r>
    </w:p>
    <w:p w14:paraId="7E41484D" w14:textId="77777777" w:rsidR="00B26765" w:rsidRPr="00785EC3" w:rsidRDefault="00826C45">
      <w:pPr>
        <w:pStyle w:val="ListParagraph"/>
        <w:numPr>
          <w:ilvl w:val="1"/>
          <w:numId w:val="12"/>
        </w:numPr>
        <w:tabs>
          <w:tab w:val="left" w:pos="1548"/>
        </w:tabs>
        <w:spacing w:before="275"/>
        <w:ind w:left="1548" w:hanging="629"/>
        <w:jc w:val="both"/>
        <w:rPr>
          <w:sz w:val="24"/>
          <w:szCs w:val="24"/>
        </w:rPr>
      </w:pPr>
      <w:r w:rsidRPr="00785EC3">
        <w:rPr>
          <w:sz w:val="24"/>
          <w:szCs w:val="24"/>
        </w:rPr>
        <w:t>The</w:t>
      </w:r>
      <w:r w:rsidRPr="00785EC3">
        <w:rPr>
          <w:spacing w:val="-2"/>
          <w:sz w:val="24"/>
          <w:szCs w:val="24"/>
        </w:rPr>
        <w:t xml:space="preserve"> </w:t>
      </w:r>
      <w:r w:rsidRPr="00785EC3">
        <w:rPr>
          <w:sz w:val="24"/>
          <w:szCs w:val="24"/>
        </w:rPr>
        <w:t>Contractor,</w:t>
      </w:r>
      <w:r w:rsidRPr="00785EC3">
        <w:rPr>
          <w:spacing w:val="-1"/>
          <w:sz w:val="24"/>
          <w:szCs w:val="24"/>
        </w:rPr>
        <w:t xml:space="preserve"> </w:t>
      </w:r>
      <w:r w:rsidRPr="00785EC3">
        <w:rPr>
          <w:sz w:val="24"/>
          <w:szCs w:val="24"/>
        </w:rPr>
        <w:t>if</w:t>
      </w:r>
      <w:r w:rsidRPr="00785EC3">
        <w:rPr>
          <w:spacing w:val="-1"/>
          <w:sz w:val="24"/>
          <w:szCs w:val="24"/>
        </w:rPr>
        <w:t xml:space="preserve"> </w:t>
      </w:r>
      <w:r w:rsidRPr="00785EC3">
        <w:rPr>
          <w:sz w:val="24"/>
          <w:szCs w:val="24"/>
        </w:rPr>
        <w:t>other</w:t>
      </w:r>
      <w:r w:rsidRPr="00785EC3">
        <w:rPr>
          <w:spacing w:val="-1"/>
          <w:sz w:val="24"/>
          <w:szCs w:val="24"/>
        </w:rPr>
        <w:t xml:space="preserve"> </w:t>
      </w:r>
      <w:r w:rsidRPr="00785EC3">
        <w:rPr>
          <w:sz w:val="24"/>
          <w:szCs w:val="24"/>
        </w:rPr>
        <w:t>than</w:t>
      </w:r>
      <w:r w:rsidRPr="00785EC3">
        <w:rPr>
          <w:spacing w:val="-1"/>
          <w:sz w:val="24"/>
          <w:szCs w:val="24"/>
        </w:rPr>
        <w:t xml:space="preserve"> </w:t>
      </w:r>
      <w:r w:rsidRPr="00785EC3">
        <w:rPr>
          <w:sz w:val="24"/>
          <w:szCs w:val="24"/>
        </w:rPr>
        <w:t>an</w:t>
      </w:r>
      <w:r w:rsidRPr="00785EC3">
        <w:rPr>
          <w:spacing w:val="-1"/>
          <w:sz w:val="24"/>
          <w:szCs w:val="24"/>
        </w:rPr>
        <w:t xml:space="preserve"> </w:t>
      </w:r>
      <w:r w:rsidRPr="00785EC3">
        <w:rPr>
          <w:sz w:val="24"/>
          <w:szCs w:val="24"/>
        </w:rPr>
        <w:t>individual,</w:t>
      </w:r>
      <w:r w:rsidRPr="00785EC3">
        <w:rPr>
          <w:spacing w:val="-1"/>
          <w:sz w:val="24"/>
          <w:szCs w:val="24"/>
        </w:rPr>
        <w:t xml:space="preserve"> </w:t>
      </w:r>
      <w:r w:rsidRPr="00785EC3">
        <w:rPr>
          <w:spacing w:val="-2"/>
          <w:sz w:val="24"/>
          <w:szCs w:val="24"/>
        </w:rPr>
        <w:t>shall:</w:t>
      </w:r>
    </w:p>
    <w:p w14:paraId="297FA9EF" w14:textId="77777777" w:rsidR="00B26765" w:rsidRPr="00785EC3" w:rsidRDefault="00826C45">
      <w:pPr>
        <w:pStyle w:val="ListParagraph"/>
        <w:numPr>
          <w:ilvl w:val="0"/>
          <w:numId w:val="7"/>
        </w:numPr>
        <w:tabs>
          <w:tab w:val="left" w:pos="1802"/>
        </w:tabs>
        <w:ind w:left="919" w:right="757" w:firstLine="540"/>
        <w:jc w:val="both"/>
        <w:rPr>
          <w:sz w:val="24"/>
          <w:szCs w:val="24"/>
        </w:rPr>
      </w:pPr>
      <w:r w:rsidRPr="00785EC3">
        <w:rPr>
          <w:sz w:val="24"/>
          <w:szCs w:val="24"/>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21A70853" w14:textId="77777777" w:rsidR="00B26765" w:rsidRPr="00785EC3" w:rsidRDefault="00B26765">
      <w:pPr>
        <w:pStyle w:val="BodyText"/>
      </w:pPr>
    </w:p>
    <w:p w14:paraId="1FF70B1B" w14:textId="77777777" w:rsidR="00B26765" w:rsidRPr="00785EC3" w:rsidRDefault="00826C45">
      <w:pPr>
        <w:pStyle w:val="ListParagraph"/>
        <w:numPr>
          <w:ilvl w:val="0"/>
          <w:numId w:val="7"/>
        </w:numPr>
        <w:tabs>
          <w:tab w:val="left" w:pos="1713"/>
        </w:tabs>
        <w:ind w:left="1713" w:hanging="253"/>
        <w:jc w:val="left"/>
        <w:rPr>
          <w:sz w:val="24"/>
          <w:szCs w:val="24"/>
        </w:rPr>
      </w:pPr>
      <w:r w:rsidRPr="00785EC3">
        <w:rPr>
          <w:sz w:val="24"/>
          <w:szCs w:val="24"/>
        </w:rPr>
        <w:t>Establish</w:t>
      </w:r>
      <w:r w:rsidRPr="00785EC3">
        <w:rPr>
          <w:spacing w:val="-12"/>
          <w:sz w:val="24"/>
          <w:szCs w:val="24"/>
        </w:rPr>
        <w:t xml:space="preserve"> </w:t>
      </w:r>
      <w:r w:rsidRPr="00785EC3">
        <w:rPr>
          <w:sz w:val="24"/>
          <w:szCs w:val="24"/>
        </w:rPr>
        <w:t>an</w:t>
      </w:r>
      <w:r w:rsidRPr="00785EC3">
        <w:rPr>
          <w:spacing w:val="-7"/>
          <w:sz w:val="24"/>
          <w:szCs w:val="24"/>
        </w:rPr>
        <w:t xml:space="preserve"> </w:t>
      </w:r>
      <w:r w:rsidRPr="00785EC3">
        <w:rPr>
          <w:sz w:val="24"/>
          <w:szCs w:val="24"/>
        </w:rPr>
        <w:t>ongoing</w:t>
      </w:r>
      <w:r w:rsidRPr="00785EC3">
        <w:rPr>
          <w:spacing w:val="-8"/>
          <w:sz w:val="24"/>
          <w:szCs w:val="24"/>
        </w:rPr>
        <w:t xml:space="preserve"> </w:t>
      </w:r>
      <w:r w:rsidRPr="00785EC3">
        <w:rPr>
          <w:sz w:val="24"/>
          <w:szCs w:val="24"/>
        </w:rPr>
        <w:t>drug-free</w:t>
      </w:r>
      <w:r w:rsidRPr="00785EC3">
        <w:rPr>
          <w:spacing w:val="-7"/>
          <w:sz w:val="24"/>
          <w:szCs w:val="24"/>
        </w:rPr>
        <w:t xml:space="preserve"> </w:t>
      </w:r>
      <w:r w:rsidRPr="00785EC3">
        <w:rPr>
          <w:sz w:val="24"/>
          <w:szCs w:val="24"/>
        </w:rPr>
        <w:t>awareness</w:t>
      </w:r>
      <w:r w:rsidRPr="00785EC3">
        <w:rPr>
          <w:spacing w:val="-8"/>
          <w:sz w:val="24"/>
          <w:szCs w:val="24"/>
        </w:rPr>
        <w:t xml:space="preserve"> </w:t>
      </w:r>
      <w:r w:rsidRPr="00785EC3">
        <w:rPr>
          <w:sz w:val="24"/>
          <w:szCs w:val="24"/>
        </w:rPr>
        <w:t>program</w:t>
      </w:r>
      <w:r w:rsidRPr="00785EC3">
        <w:rPr>
          <w:spacing w:val="-8"/>
          <w:sz w:val="24"/>
          <w:szCs w:val="24"/>
        </w:rPr>
        <w:t xml:space="preserve"> </w:t>
      </w:r>
      <w:r w:rsidRPr="00785EC3">
        <w:rPr>
          <w:sz w:val="24"/>
          <w:szCs w:val="24"/>
        </w:rPr>
        <w:t>to</w:t>
      </w:r>
      <w:r w:rsidRPr="00785EC3">
        <w:rPr>
          <w:spacing w:val="-9"/>
          <w:sz w:val="24"/>
          <w:szCs w:val="24"/>
        </w:rPr>
        <w:t xml:space="preserve"> </w:t>
      </w:r>
      <w:r w:rsidRPr="00785EC3">
        <w:rPr>
          <w:sz w:val="24"/>
          <w:szCs w:val="24"/>
        </w:rPr>
        <w:t>inform</w:t>
      </w:r>
      <w:r w:rsidRPr="00785EC3">
        <w:rPr>
          <w:spacing w:val="-9"/>
          <w:sz w:val="24"/>
          <w:szCs w:val="24"/>
        </w:rPr>
        <w:t xml:space="preserve"> </w:t>
      </w:r>
      <w:r w:rsidRPr="00785EC3">
        <w:rPr>
          <w:sz w:val="24"/>
          <w:szCs w:val="24"/>
        </w:rPr>
        <w:t>such</w:t>
      </w:r>
      <w:r w:rsidRPr="00785EC3">
        <w:rPr>
          <w:spacing w:val="-9"/>
          <w:sz w:val="24"/>
          <w:szCs w:val="24"/>
        </w:rPr>
        <w:t xml:space="preserve"> </w:t>
      </w:r>
      <w:r w:rsidRPr="00785EC3">
        <w:rPr>
          <w:sz w:val="24"/>
          <w:szCs w:val="24"/>
        </w:rPr>
        <w:t>employees</w:t>
      </w:r>
      <w:r w:rsidRPr="00785EC3">
        <w:rPr>
          <w:spacing w:val="-10"/>
          <w:sz w:val="24"/>
          <w:szCs w:val="24"/>
        </w:rPr>
        <w:t xml:space="preserve"> </w:t>
      </w:r>
      <w:r w:rsidRPr="00785EC3">
        <w:rPr>
          <w:spacing w:val="-2"/>
          <w:sz w:val="24"/>
          <w:szCs w:val="24"/>
        </w:rPr>
        <w:t>about:</w:t>
      </w:r>
    </w:p>
    <w:p w14:paraId="6371D210" w14:textId="77777777" w:rsidR="00B26765" w:rsidRPr="00785EC3" w:rsidRDefault="00826C45">
      <w:pPr>
        <w:pStyle w:val="ListParagraph"/>
        <w:numPr>
          <w:ilvl w:val="1"/>
          <w:numId w:val="7"/>
        </w:numPr>
        <w:tabs>
          <w:tab w:val="left" w:pos="2359"/>
        </w:tabs>
        <w:ind w:left="2359"/>
        <w:rPr>
          <w:sz w:val="24"/>
          <w:szCs w:val="24"/>
        </w:rPr>
      </w:pPr>
      <w:r w:rsidRPr="00785EC3">
        <w:rPr>
          <w:sz w:val="24"/>
          <w:szCs w:val="24"/>
        </w:rPr>
        <w:t>The</w:t>
      </w:r>
      <w:r w:rsidRPr="00785EC3">
        <w:rPr>
          <w:spacing w:val="-1"/>
          <w:sz w:val="24"/>
          <w:szCs w:val="24"/>
        </w:rPr>
        <w:t xml:space="preserve"> </w:t>
      </w:r>
      <w:r w:rsidRPr="00785EC3">
        <w:rPr>
          <w:sz w:val="24"/>
          <w:szCs w:val="24"/>
        </w:rPr>
        <w:t>dangers</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z w:val="24"/>
          <w:szCs w:val="24"/>
        </w:rPr>
        <w:t>drug abuse</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 xml:space="preserve">the </w:t>
      </w:r>
      <w:r w:rsidRPr="00785EC3">
        <w:rPr>
          <w:spacing w:val="-2"/>
          <w:sz w:val="24"/>
          <w:szCs w:val="24"/>
        </w:rPr>
        <w:t>workplace;</w:t>
      </w:r>
    </w:p>
    <w:p w14:paraId="2094A60D" w14:textId="77777777" w:rsidR="00B26765" w:rsidRPr="00785EC3" w:rsidRDefault="00826C45">
      <w:pPr>
        <w:pStyle w:val="ListParagraph"/>
        <w:numPr>
          <w:ilvl w:val="1"/>
          <w:numId w:val="7"/>
        </w:numPr>
        <w:tabs>
          <w:tab w:val="left" w:pos="2357"/>
        </w:tabs>
        <w:ind w:left="2357" w:hanging="430"/>
        <w:rPr>
          <w:sz w:val="24"/>
          <w:szCs w:val="24"/>
        </w:rPr>
      </w:pPr>
      <w:r w:rsidRPr="00785EC3">
        <w:rPr>
          <w:sz w:val="24"/>
          <w:szCs w:val="24"/>
        </w:rPr>
        <w:t>The</w:t>
      </w:r>
      <w:r w:rsidRPr="00785EC3">
        <w:rPr>
          <w:spacing w:val="-2"/>
          <w:sz w:val="24"/>
          <w:szCs w:val="24"/>
        </w:rPr>
        <w:t xml:space="preserve"> </w:t>
      </w:r>
      <w:r w:rsidRPr="00785EC3">
        <w:rPr>
          <w:sz w:val="24"/>
          <w:szCs w:val="24"/>
        </w:rPr>
        <w:t>Contractor’s</w:t>
      </w:r>
      <w:r w:rsidRPr="00785EC3">
        <w:rPr>
          <w:spacing w:val="-1"/>
          <w:sz w:val="24"/>
          <w:szCs w:val="24"/>
        </w:rPr>
        <w:t xml:space="preserve"> </w:t>
      </w:r>
      <w:r w:rsidRPr="00785EC3">
        <w:rPr>
          <w:sz w:val="24"/>
          <w:szCs w:val="24"/>
        </w:rPr>
        <w:t>policy</w:t>
      </w:r>
      <w:r w:rsidRPr="00785EC3">
        <w:rPr>
          <w:spacing w:val="-4"/>
          <w:sz w:val="24"/>
          <w:szCs w:val="24"/>
        </w:rPr>
        <w:t xml:space="preserve"> </w:t>
      </w:r>
      <w:r w:rsidRPr="00785EC3">
        <w:rPr>
          <w:sz w:val="24"/>
          <w:szCs w:val="24"/>
        </w:rPr>
        <w:t>of</w:t>
      </w:r>
      <w:r w:rsidRPr="00785EC3">
        <w:rPr>
          <w:spacing w:val="-1"/>
          <w:sz w:val="24"/>
          <w:szCs w:val="24"/>
        </w:rPr>
        <w:t xml:space="preserve"> </w:t>
      </w:r>
      <w:r w:rsidRPr="00785EC3">
        <w:rPr>
          <w:sz w:val="24"/>
          <w:szCs w:val="24"/>
        </w:rPr>
        <w:t>maintaining</w:t>
      </w:r>
      <w:r w:rsidRPr="00785EC3">
        <w:rPr>
          <w:spacing w:val="-2"/>
          <w:sz w:val="24"/>
          <w:szCs w:val="24"/>
        </w:rPr>
        <w:t xml:space="preserve"> </w:t>
      </w:r>
      <w:r w:rsidRPr="00785EC3">
        <w:rPr>
          <w:sz w:val="24"/>
          <w:szCs w:val="24"/>
        </w:rPr>
        <w:t>a</w:t>
      </w:r>
      <w:r w:rsidRPr="00785EC3">
        <w:rPr>
          <w:spacing w:val="-1"/>
          <w:sz w:val="24"/>
          <w:szCs w:val="24"/>
        </w:rPr>
        <w:t xml:space="preserve"> </w:t>
      </w:r>
      <w:r w:rsidRPr="00785EC3">
        <w:rPr>
          <w:sz w:val="24"/>
          <w:szCs w:val="24"/>
        </w:rPr>
        <w:t>drug-free</w:t>
      </w:r>
      <w:r w:rsidRPr="00785EC3">
        <w:rPr>
          <w:spacing w:val="-1"/>
          <w:sz w:val="24"/>
          <w:szCs w:val="24"/>
        </w:rPr>
        <w:t xml:space="preserve"> </w:t>
      </w:r>
      <w:r w:rsidRPr="00785EC3">
        <w:rPr>
          <w:spacing w:val="-2"/>
          <w:sz w:val="24"/>
          <w:szCs w:val="24"/>
        </w:rPr>
        <w:t>workplace:</w:t>
      </w:r>
    </w:p>
    <w:p w14:paraId="01B30C54" w14:textId="77777777" w:rsidR="00B26765" w:rsidRPr="00785EC3" w:rsidRDefault="00826C45">
      <w:pPr>
        <w:pStyle w:val="ListParagraph"/>
        <w:numPr>
          <w:ilvl w:val="1"/>
          <w:numId w:val="7"/>
        </w:numPr>
        <w:tabs>
          <w:tab w:val="left" w:pos="2356"/>
        </w:tabs>
        <w:ind w:left="1927" w:right="757" w:firstLine="0"/>
        <w:rPr>
          <w:sz w:val="24"/>
          <w:szCs w:val="24"/>
        </w:rPr>
      </w:pPr>
      <w:r w:rsidRPr="00785EC3">
        <w:rPr>
          <w:sz w:val="24"/>
          <w:szCs w:val="24"/>
        </w:rPr>
        <w:t>Any</w:t>
      </w:r>
      <w:r w:rsidRPr="00785EC3">
        <w:rPr>
          <w:spacing w:val="40"/>
          <w:sz w:val="24"/>
          <w:szCs w:val="24"/>
        </w:rPr>
        <w:t xml:space="preserve"> </w:t>
      </w:r>
      <w:r w:rsidRPr="00785EC3">
        <w:rPr>
          <w:sz w:val="24"/>
          <w:szCs w:val="24"/>
        </w:rPr>
        <w:t>available</w:t>
      </w:r>
      <w:r w:rsidRPr="00785EC3">
        <w:rPr>
          <w:spacing w:val="40"/>
          <w:sz w:val="24"/>
          <w:szCs w:val="24"/>
        </w:rPr>
        <w:t xml:space="preserve"> </w:t>
      </w:r>
      <w:r w:rsidRPr="00785EC3">
        <w:rPr>
          <w:sz w:val="24"/>
          <w:szCs w:val="24"/>
        </w:rPr>
        <w:t>drug</w:t>
      </w:r>
      <w:r w:rsidRPr="00785EC3">
        <w:rPr>
          <w:spacing w:val="40"/>
          <w:sz w:val="24"/>
          <w:szCs w:val="24"/>
        </w:rPr>
        <w:t xml:space="preserve"> </w:t>
      </w:r>
      <w:r w:rsidRPr="00785EC3">
        <w:rPr>
          <w:sz w:val="24"/>
          <w:szCs w:val="24"/>
        </w:rPr>
        <w:t>counseling,</w:t>
      </w:r>
      <w:r w:rsidRPr="00785EC3">
        <w:rPr>
          <w:spacing w:val="40"/>
          <w:sz w:val="24"/>
          <w:szCs w:val="24"/>
        </w:rPr>
        <w:t xml:space="preserve"> </w:t>
      </w:r>
      <w:r w:rsidRPr="00785EC3">
        <w:rPr>
          <w:sz w:val="24"/>
          <w:szCs w:val="24"/>
        </w:rPr>
        <w:t>rehabilitation,</w:t>
      </w:r>
      <w:r w:rsidRPr="00785EC3">
        <w:rPr>
          <w:spacing w:val="40"/>
          <w:sz w:val="24"/>
          <w:szCs w:val="24"/>
        </w:rPr>
        <w:t xml:space="preserve"> </w:t>
      </w:r>
      <w:r w:rsidRPr="00785EC3">
        <w:rPr>
          <w:sz w:val="24"/>
          <w:szCs w:val="24"/>
        </w:rPr>
        <w:t>and</w:t>
      </w:r>
      <w:r w:rsidRPr="00785EC3">
        <w:rPr>
          <w:spacing w:val="40"/>
          <w:sz w:val="24"/>
          <w:szCs w:val="24"/>
        </w:rPr>
        <w:t xml:space="preserve"> </w:t>
      </w:r>
      <w:r w:rsidRPr="00785EC3">
        <w:rPr>
          <w:sz w:val="24"/>
          <w:szCs w:val="24"/>
        </w:rPr>
        <w:t>employee</w:t>
      </w:r>
      <w:r w:rsidRPr="00785EC3">
        <w:rPr>
          <w:spacing w:val="40"/>
          <w:sz w:val="24"/>
          <w:szCs w:val="24"/>
        </w:rPr>
        <w:t xml:space="preserve"> </w:t>
      </w:r>
      <w:r w:rsidRPr="00785EC3">
        <w:rPr>
          <w:sz w:val="24"/>
          <w:szCs w:val="24"/>
        </w:rPr>
        <w:t>assistance</w:t>
      </w:r>
      <w:r w:rsidRPr="00785EC3">
        <w:rPr>
          <w:spacing w:val="80"/>
          <w:sz w:val="24"/>
          <w:szCs w:val="24"/>
        </w:rPr>
        <w:t xml:space="preserve"> </w:t>
      </w:r>
      <w:r w:rsidRPr="00785EC3">
        <w:rPr>
          <w:sz w:val="24"/>
          <w:szCs w:val="24"/>
        </w:rPr>
        <w:t>programs; and</w:t>
      </w:r>
    </w:p>
    <w:p w14:paraId="4CECB08E" w14:textId="77777777" w:rsidR="00B26765" w:rsidRPr="00785EC3" w:rsidRDefault="00826C45">
      <w:pPr>
        <w:pStyle w:val="ListParagraph"/>
        <w:numPr>
          <w:ilvl w:val="1"/>
          <w:numId w:val="7"/>
        </w:numPr>
        <w:tabs>
          <w:tab w:val="left" w:pos="2357"/>
        </w:tabs>
        <w:ind w:left="2357" w:hanging="430"/>
        <w:rPr>
          <w:sz w:val="24"/>
          <w:szCs w:val="24"/>
        </w:rPr>
      </w:pPr>
      <w:r w:rsidRPr="00785EC3">
        <w:rPr>
          <w:sz w:val="24"/>
          <w:szCs w:val="24"/>
        </w:rPr>
        <w:t>The</w:t>
      </w:r>
      <w:r w:rsidRPr="00785EC3">
        <w:rPr>
          <w:spacing w:val="-5"/>
          <w:sz w:val="24"/>
          <w:szCs w:val="24"/>
        </w:rPr>
        <w:t xml:space="preserve"> </w:t>
      </w:r>
      <w:r w:rsidRPr="00785EC3">
        <w:rPr>
          <w:sz w:val="24"/>
          <w:szCs w:val="24"/>
        </w:rPr>
        <w:t>penalties</w:t>
      </w:r>
      <w:r w:rsidRPr="00785EC3">
        <w:rPr>
          <w:spacing w:val="-5"/>
          <w:sz w:val="24"/>
          <w:szCs w:val="24"/>
        </w:rPr>
        <w:t xml:space="preserve"> </w:t>
      </w:r>
      <w:r w:rsidRPr="00785EC3">
        <w:rPr>
          <w:sz w:val="24"/>
          <w:szCs w:val="24"/>
        </w:rPr>
        <w:t>that</w:t>
      </w:r>
      <w:r w:rsidRPr="00785EC3">
        <w:rPr>
          <w:spacing w:val="-6"/>
          <w:sz w:val="24"/>
          <w:szCs w:val="24"/>
        </w:rPr>
        <w:t xml:space="preserve"> </w:t>
      </w:r>
      <w:r w:rsidRPr="00785EC3">
        <w:rPr>
          <w:sz w:val="24"/>
          <w:szCs w:val="24"/>
        </w:rPr>
        <w:t>may</w:t>
      </w:r>
      <w:r w:rsidRPr="00785EC3">
        <w:rPr>
          <w:spacing w:val="-5"/>
          <w:sz w:val="24"/>
          <w:szCs w:val="24"/>
        </w:rPr>
        <w:t xml:space="preserve"> </w:t>
      </w:r>
      <w:r w:rsidRPr="00785EC3">
        <w:rPr>
          <w:sz w:val="24"/>
          <w:szCs w:val="24"/>
        </w:rPr>
        <w:t>be</w:t>
      </w:r>
      <w:r w:rsidRPr="00785EC3">
        <w:rPr>
          <w:spacing w:val="-5"/>
          <w:sz w:val="24"/>
          <w:szCs w:val="24"/>
        </w:rPr>
        <w:t xml:space="preserve"> </w:t>
      </w:r>
      <w:r w:rsidRPr="00785EC3">
        <w:rPr>
          <w:sz w:val="24"/>
          <w:szCs w:val="24"/>
        </w:rPr>
        <w:t>imposed</w:t>
      </w:r>
      <w:r w:rsidRPr="00785EC3">
        <w:rPr>
          <w:spacing w:val="-5"/>
          <w:sz w:val="24"/>
          <w:szCs w:val="24"/>
        </w:rPr>
        <w:t xml:space="preserve"> </w:t>
      </w:r>
      <w:r w:rsidRPr="00785EC3">
        <w:rPr>
          <w:sz w:val="24"/>
          <w:szCs w:val="24"/>
        </w:rPr>
        <w:t>upon</w:t>
      </w:r>
      <w:r w:rsidRPr="00785EC3">
        <w:rPr>
          <w:spacing w:val="-5"/>
          <w:sz w:val="24"/>
          <w:szCs w:val="24"/>
        </w:rPr>
        <w:t xml:space="preserve"> </w:t>
      </w:r>
      <w:r w:rsidRPr="00785EC3">
        <w:rPr>
          <w:sz w:val="24"/>
          <w:szCs w:val="24"/>
        </w:rPr>
        <w:t>employees</w:t>
      </w:r>
      <w:r w:rsidRPr="00785EC3">
        <w:rPr>
          <w:spacing w:val="-5"/>
          <w:sz w:val="24"/>
          <w:szCs w:val="24"/>
        </w:rPr>
        <w:t xml:space="preserve"> </w:t>
      </w:r>
      <w:r w:rsidRPr="00785EC3">
        <w:rPr>
          <w:sz w:val="24"/>
          <w:szCs w:val="24"/>
        </w:rPr>
        <w:t>for</w:t>
      </w:r>
      <w:r w:rsidRPr="00785EC3">
        <w:rPr>
          <w:spacing w:val="-6"/>
          <w:sz w:val="24"/>
          <w:szCs w:val="24"/>
        </w:rPr>
        <w:t xml:space="preserve"> </w:t>
      </w:r>
      <w:r w:rsidRPr="00785EC3">
        <w:rPr>
          <w:sz w:val="24"/>
          <w:szCs w:val="24"/>
        </w:rPr>
        <w:t>drug</w:t>
      </w:r>
      <w:r w:rsidRPr="00785EC3">
        <w:rPr>
          <w:spacing w:val="-5"/>
          <w:sz w:val="24"/>
          <w:szCs w:val="24"/>
        </w:rPr>
        <w:t xml:space="preserve"> </w:t>
      </w:r>
      <w:r w:rsidRPr="00785EC3">
        <w:rPr>
          <w:sz w:val="24"/>
          <w:szCs w:val="24"/>
        </w:rPr>
        <w:t>abuse</w:t>
      </w:r>
      <w:r w:rsidRPr="00785EC3">
        <w:rPr>
          <w:spacing w:val="-5"/>
          <w:sz w:val="24"/>
          <w:szCs w:val="24"/>
        </w:rPr>
        <w:t xml:space="preserve"> </w:t>
      </w:r>
      <w:r w:rsidRPr="00785EC3">
        <w:rPr>
          <w:spacing w:val="-2"/>
          <w:sz w:val="24"/>
          <w:szCs w:val="24"/>
        </w:rPr>
        <w:t>violations</w:t>
      </w:r>
    </w:p>
    <w:p w14:paraId="2F3E20B7"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7D79D0E3" w14:textId="77777777" w:rsidR="00B26765" w:rsidRPr="00785EC3" w:rsidRDefault="00826C45">
      <w:pPr>
        <w:pStyle w:val="BodyText"/>
        <w:spacing w:before="60"/>
        <w:ind w:left="1928"/>
      </w:pPr>
      <w:r w:rsidRPr="00785EC3">
        <w:lastRenderedPageBreak/>
        <w:t>occurring</w:t>
      </w:r>
      <w:r w:rsidRPr="00785EC3">
        <w:rPr>
          <w:spacing w:val="-1"/>
        </w:rPr>
        <w:t xml:space="preserve"> </w:t>
      </w:r>
      <w:r w:rsidRPr="00785EC3">
        <w:t>in</w:t>
      </w:r>
      <w:r w:rsidRPr="00785EC3">
        <w:rPr>
          <w:spacing w:val="-2"/>
        </w:rPr>
        <w:t xml:space="preserve"> </w:t>
      </w:r>
      <w:r w:rsidRPr="00785EC3">
        <w:t xml:space="preserve">the </w:t>
      </w:r>
      <w:r w:rsidRPr="00785EC3">
        <w:rPr>
          <w:spacing w:val="-2"/>
        </w:rPr>
        <w:t>workplace;</w:t>
      </w:r>
    </w:p>
    <w:p w14:paraId="454F8E73" w14:textId="77777777" w:rsidR="00B26765" w:rsidRPr="00785EC3" w:rsidRDefault="00B26765">
      <w:pPr>
        <w:pStyle w:val="BodyText"/>
      </w:pPr>
    </w:p>
    <w:p w14:paraId="1818A088" w14:textId="77777777" w:rsidR="00B26765" w:rsidRPr="00785EC3" w:rsidRDefault="00826C45">
      <w:pPr>
        <w:pStyle w:val="ListParagraph"/>
        <w:numPr>
          <w:ilvl w:val="2"/>
          <w:numId w:val="7"/>
        </w:numPr>
        <w:tabs>
          <w:tab w:val="left" w:pos="2360"/>
        </w:tabs>
        <w:ind w:right="759"/>
        <w:jc w:val="both"/>
        <w:rPr>
          <w:sz w:val="24"/>
          <w:szCs w:val="24"/>
        </w:rPr>
      </w:pPr>
      <w:r w:rsidRPr="00785EC3">
        <w:rPr>
          <w:sz w:val="24"/>
          <w:szCs w:val="24"/>
        </w:rPr>
        <w:t>Provide</w:t>
      </w:r>
      <w:r w:rsidRPr="00785EC3">
        <w:rPr>
          <w:spacing w:val="-5"/>
          <w:sz w:val="24"/>
          <w:szCs w:val="24"/>
        </w:rPr>
        <w:t xml:space="preserve"> </w:t>
      </w:r>
      <w:r w:rsidRPr="00785EC3">
        <w:rPr>
          <w:sz w:val="24"/>
          <w:szCs w:val="24"/>
        </w:rPr>
        <w:t>all</w:t>
      </w:r>
      <w:r w:rsidRPr="00785EC3">
        <w:rPr>
          <w:spacing w:val="-5"/>
          <w:sz w:val="24"/>
          <w:szCs w:val="24"/>
        </w:rPr>
        <w:t xml:space="preserve"> </w:t>
      </w:r>
      <w:r w:rsidRPr="00785EC3">
        <w:rPr>
          <w:sz w:val="24"/>
          <w:szCs w:val="24"/>
        </w:rPr>
        <w:t>employees</w:t>
      </w:r>
      <w:r w:rsidRPr="00785EC3">
        <w:rPr>
          <w:spacing w:val="-5"/>
          <w:sz w:val="24"/>
          <w:szCs w:val="24"/>
        </w:rPr>
        <w:t xml:space="preserve"> </w:t>
      </w:r>
      <w:r w:rsidRPr="00785EC3">
        <w:rPr>
          <w:sz w:val="24"/>
          <w:szCs w:val="24"/>
        </w:rPr>
        <w:t>engaged</w:t>
      </w:r>
      <w:r w:rsidRPr="00785EC3">
        <w:rPr>
          <w:spacing w:val="-5"/>
          <w:sz w:val="24"/>
          <w:szCs w:val="24"/>
        </w:rPr>
        <w:t xml:space="preserve"> </w:t>
      </w:r>
      <w:r w:rsidRPr="00785EC3">
        <w:rPr>
          <w:sz w:val="24"/>
          <w:szCs w:val="24"/>
        </w:rPr>
        <w:t>in</w:t>
      </w:r>
      <w:r w:rsidRPr="00785EC3">
        <w:rPr>
          <w:spacing w:val="-5"/>
          <w:sz w:val="24"/>
          <w:szCs w:val="24"/>
        </w:rPr>
        <w:t xml:space="preserve"> </w:t>
      </w:r>
      <w:r w:rsidRPr="00785EC3">
        <w:rPr>
          <w:sz w:val="24"/>
          <w:szCs w:val="24"/>
        </w:rPr>
        <w:t>performance</w:t>
      </w:r>
      <w:r w:rsidRPr="00785EC3">
        <w:rPr>
          <w:spacing w:val="-5"/>
          <w:sz w:val="24"/>
          <w:szCs w:val="24"/>
        </w:rPr>
        <w:t xml:space="preserve"> </w:t>
      </w:r>
      <w:r w:rsidRPr="00785EC3">
        <w:rPr>
          <w:sz w:val="24"/>
          <w:szCs w:val="24"/>
        </w:rPr>
        <w:t>of</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PSC</w:t>
      </w:r>
      <w:r w:rsidRPr="00785EC3">
        <w:rPr>
          <w:spacing w:val="-5"/>
          <w:sz w:val="24"/>
          <w:szCs w:val="24"/>
        </w:rPr>
        <w:t xml:space="preserve"> </w:t>
      </w:r>
      <w:r w:rsidRPr="00785EC3">
        <w:rPr>
          <w:sz w:val="24"/>
          <w:szCs w:val="24"/>
        </w:rPr>
        <w:t>with</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copy</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the statement required by subparagraph B(1);</w:t>
      </w:r>
    </w:p>
    <w:p w14:paraId="03D33137" w14:textId="77777777" w:rsidR="00B26765" w:rsidRPr="00785EC3" w:rsidRDefault="00B26765">
      <w:pPr>
        <w:pStyle w:val="BodyText"/>
      </w:pPr>
    </w:p>
    <w:p w14:paraId="5813BA1C" w14:textId="77777777" w:rsidR="00B26765" w:rsidRPr="00785EC3" w:rsidRDefault="00826C45">
      <w:pPr>
        <w:pStyle w:val="ListParagraph"/>
        <w:numPr>
          <w:ilvl w:val="2"/>
          <w:numId w:val="7"/>
        </w:numPr>
        <w:tabs>
          <w:tab w:val="left" w:pos="2360"/>
        </w:tabs>
        <w:ind w:right="758"/>
        <w:jc w:val="both"/>
        <w:rPr>
          <w:sz w:val="24"/>
          <w:szCs w:val="24"/>
        </w:rPr>
      </w:pPr>
      <w:r w:rsidRPr="00785EC3">
        <w:rPr>
          <w:sz w:val="24"/>
          <w:szCs w:val="24"/>
        </w:rPr>
        <w:t>Notify such employees in writing in the statement required by subparagraph (B)(1) of this clause that, as a condition of continued employment on this PSC, the employee will:</w:t>
      </w:r>
    </w:p>
    <w:p w14:paraId="07D7A7AE" w14:textId="77777777" w:rsidR="00B26765" w:rsidRPr="00785EC3" w:rsidRDefault="00826C45">
      <w:pPr>
        <w:pStyle w:val="ListParagraph"/>
        <w:numPr>
          <w:ilvl w:val="3"/>
          <w:numId w:val="7"/>
        </w:numPr>
        <w:tabs>
          <w:tab w:val="left" w:pos="2358"/>
        </w:tabs>
        <w:ind w:left="2358" w:hanging="430"/>
        <w:jc w:val="both"/>
        <w:rPr>
          <w:sz w:val="24"/>
          <w:szCs w:val="24"/>
        </w:rPr>
      </w:pPr>
      <w:r w:rsidRPr="00785EC3">
        <w:rPr>
          <w:sz w:val="24"/>
          <w:szCs w:val="24"/>
        </w:rPr>
        <w:t>Abide</w:t>
      </w:r>
      <w:r w:rsidRPr="00785EC3">
        <w:rPr>
          <w:spacing w:val="-4"/>
          <w:sz w:val="24"/>
          <w:szCs w:val="24"/>
        </w:rPr>
        <w:t xml:space="preserve"> </w:t>
      </w:r>
      <w:r w:rsidRPr="00785EC3">
        <w:rPr>
          <w:sz w:val="24"/>
          <w:szCs w:val="24"/>
        </w:rPr>
        <w:t>by</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terms</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statement;</w:t>
      </w:r>
      <w:r w:rsidRPr="00785EC3">
        <w:rPr>
          <w:spacing w:val="-2"/>
          <w:sz w:val="24"/>
          <w:szCs w:val="24"/>
        </w:rPr>
        <w:t xml:space="preserve"> </w:t>
      </w:r>
      <w:r w:rsidRPr="00785EC3">
        <w:rPr>
          <w:spacing w:val="-5"/>
          <w:sz w:val="24"/>
          <w:szCs w:val="24"/>
        </w:rPr>
        <w:t>and</w:t>
      </w:r>
    </w:p>
    <w:p w14:paraId="77487A13" w14:textId="77777777" w:rsidR="00B26765" w:rsidRPr="00785EC3" w:rsidRDefault="00826C45">
      <w:pPr>
        <w:pStyle w:val="ListParagraph"/>
        <w:numPr>
          <w:ilvl w:val="3"/>
          <w:numId w:val="7"/>
        </w:numPr>
        <w:tabs>
          <w:tab w:val="left" w:pos="2358"/>
        </w:tabs>
        <w:ind w:left="1928" w:right="758" w:firstLine="0"/>
        <w:jc w:val="both"/>
        <w:rPr>
          <w:sz w:val="24"/>
          <w:szCs w:val="24"/>
        </w:rPr>
      </w:pPr>
      <w:r w:rsidRPr="00785EC3">
        <w:rPr>
          <w:sz w:val="24"/>
          <w:szCs w:val="24"/>
        </w:rPr>
        <w:t>Notify</w:t>
      </w:r>
      <w:r w:rsidRPr="00785EC3">
        <w:rPr>
          <w:spacing w:val="-8"/>
          <w:sz w:val="24"/>
          <w:szCs w:val="24"/>
        </w:rPr>
        <w:t xml:space="preserve"> </w:t>
      </w:r>
      <w:r w:rsidRPr="00785EC3">
        <w:rPr>
          <w:sz w:val="24"/>
          <w:szCs w:val="24"/>
        </w:rPr>
        <w:t>the</w:t>
      </w:r>
      <w:r w:rsidRPr="00785EC3">
        <w:rPr>
          <w:spacing w:val="-9"/>
          <w:sz w:val="24"/>
          <w:szCs w:val="24"/>
        </w:rPr>
        <w:t xml:space="preserve"> </w:t>
      </w:r>
      <w:r w:rsidRPr="00785EC3">
        <w:rPr>
          <w:sz w:val="24"/>
          <w:szCs w:val="24"/>
        </w:rPr>
        <w:t>employer</w:t>
      </w:r>
      <w:r w:rsidRPr="00785EC3">
        <w:rPr>
          <w:spacing w:val="-8"/>
          <w:sz w:val="24"/>
          <w:szCs w:val="24"/>
        </w:rPr>
        <w:t xml:space="preserve"> </w:t>
      </w:r>
      <w:r w:rsidRPr="00785EC3">
        <w:rPr>
          <w:sz w:val="24"/>
          <w:szCs w:val="24"/>
        </w:rPr>
        <w:t>in</w:t>
      </w:r>
      <w:r w:rsidRPr="00785EC3">
        <w:rPr>
          <w:spacing w:val="-9"/>
          <w:sz w:val="24"/>
          <w:szCs w:val="24"/>
        </w:rPr>
        <w:t xml:space="preserve"> </w:t>
      </w:r>
      <w:r w:rsidRPr="00785EC3">
        <w:rPr>
          <w:sz w:val="24"/>
          <w:szCs w:val="24"/>
        </w:rPr>
        <w:t>writing</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employee’s</w:t>
      </w:r>
      <w:r w:rsidRPr="00785EC3">
        <w:rPr>
          <w:spacing w:val="-8"/>
          <w:sz w:val="24"/>
          <w:szCs w:val="24"/>
        </w:rPr>
        <w:t xml:space="preserve"> </w:t>
      </w:r>
      <w:r w:rsidRPr="00785EC3">
        <w:rPr>
          <w:sz w:val="24"/>
          <w:szCs w:val="24"/>
        </w:rPr>
        <w:t>conviction</w:t>
      </w:r>
      <w:r w:rsidRPr="00785EC3">
        <w:rPr>
          <w:spacing w:val="-9"/>
          <w:sz w:val="24"/>
          <w:szCs w:val="24"/>
        </w:rPr>
        <w:t xml:space="preserve"> </w:t>
      </w:r>
      <w:r w:rsidRPr="00785EC3">
        <w:rPr>
          <w:sz w:val="24"/>
          <w:szCs w:val="24"/>
        </w:rPr>
        <w:t>under</w:t>
      </w:r>
      <w:r w:rsidRPr="00785EC3">
        <w:rPr>
          <w:spacing w:val="-8"/>
          <w:sz w:val="24"/>
          <w:szCs w:val="24"/>
        </w:rPr>
        <w:t xml:space="preserve"> </w:t>
      </w:r>
      <w:r w:rsidRPr="00785EC3">
        <w:rPr>
          <w:sz w:val="24"/>
          <w:szCs w:val="24"/>
        </w:rPr>
        <w:t>a</w:t>
      </w:r>
      <w:r w:rsidRPr="00785EC3">
        <w:rPr>
          <w:spacing w:val="-8"/>
          <w:sz w:val="24"/>
          <w:szCs w:val="24"/>
        </w:rPr>
        <w:t xml:space="preserve"> </w:t>
      </w:r>
      <w:r w:rsidRPr="00785EC3">
        <w:rPr>
          <w:sz w:val="24"/>
          <w:szCs w:val="24"/>
        </w:rPr>
        <w:t>criminal drug statute for a violation occurring in the workplace no later than five (5) days after such conviction;</w:t>
      </w:r>
    </w:p>
    <w:p w14:paraId="32803020" w14:textId="77777777" w:rsidR="00B26765" w:rsidRPr="00785EC3" w:rsidRDefault="00B26765">
      <w:pPr>
        <w:pStyle w:val="BodyText"/>
      </w:pPr>
    </w:p>
    <w:p w14:paraId="7AC313F6" w14:textId="264A340E" w:rsidR="00B26765" w:rsidRPr="00785EC3" w:rsidRDefault="00826C45">
      <w:pPr>
        <w:pStyle w:val="ListParagraph"/>
        <w:numPr>
          <w:ilvl w:val="2"/>
          <w:numId w:val="7"/>
        </w:numPr>
        <w:tabs>
          <w:tab w:val="left" w:pos="2360"/>
        </w:tabs>
        <w:ind w:right="757"/>
        <w:jc w:val="both"/>
        <w:rPr>
          <w:sz w:val="24"/>
          <w:szCs w:val="24"/>
        </w:rPr>
      </w:pPr>
      <w:r w:rsidRPr="00785EC3">
        <w:rPr>
          <w:sz w:val="24"/>
          <w:szCs w:val="24"/>
        </w:rPr>
        <w:t>Notify the H</w:t>
      </w:r>
      <w:r w:rsidR="00EE4002" w:rsidRPr="00785EC3">
        <w:rPr>
          <w:sz w:val="24"/>
          <w:szCs w:val="24"/>
        </w:rPr>
        <w:t>CA</w:t>
      </w:r>
      <w:r w:rsidRPr="00785EC3">
        <w:rPr>
          <w:sz w:val="24"/>
          <w:szCs w:val="24"/>
        </w:rPr>
        <w:t xml:space="preserve"> Program Manager in writing within ten (10) days after receiving notice under (B)(4)(ii) of this paragraph, from an employee or otherwise</w:t>
      </w:r>
      <w:r w:rsidRPr="00785EC3">
        <w:rPr>
          <w:spacing w:val="-9"/>
          <w:sz w:val="24"/>
          <w:szCs w:val="24"/>
        </w:rPr>
        <w:t xml:space="preserve"> </w:t>
      </w:r>
      <w:r w:rsidRPr="00785EC3">
        <w:rPr>
          <w:sz w:val="24"/>
          <w:szCs w:val="24"/>
        </w:rPr>
        <w:t>receiving</w:t>
      </w:r>
      <w:r w:rsidRPr="00785EC3">
        <w:rPr>
          <w:spacing w:val="-9"/>
          <w:sz w:val="24"/>
          <w:szCs w:val="24"/>
        </w:rPr>
        <w:t xml:space="preserve"> </w:t>
      </w:r>
      <w:r w:rsidRPr="00785EC3">
        <w:rPr>
          <w:sz w:val="24"/>
          <w:szCs w:val="24"/>
        </w:rPr>
        <w:t>actual</w:t>
      </w:r>
      <w:r w:rsidRPr="00785EC3">
        <w:rPr>
          <w:spacing w:val="-8"/>
          <w:sz w:val="24"/>
          <w:szCs w:val="24"/>
        </w:rPr>
        <w:t xml:space="preserve"> </w:t>
      </w:r>
      <w:r w:rsidRPr="00785EC3">
        <w:rPr>
          <w:sz w:val="24"/>
          <w:szCs w:val="24"/>
        </w:rPr>
        <w:t>notice</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such</w:t>
      </w:r>
      <w:r w:rsidRPr="00785EC3">
        <w:rPr>
          <w:spacing w:val="-8"/>
          <w:sz w:val="24"/>
          <w:szCs w:val="24"/>
        </w:rPr>
        <w:t xml:space="preserve"> </w:t>
      </w:r>
      <w:r w:rsidRPr="00785EC3">
        <w:rPr>
          <w:sz w:val="24"/>
          <w:szCs w:val="24"/>
        </w:rPr>
        <w:t>conviction.</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notice</w:t>
      </w:r>
      <w:r w:rsidRPr="00785EC3">
        <w:rPr>
          <w:spacing w:val="-8"/>
          <w:sz w:val="24"/>
          <w:szCs w:val="24"/>
        </w:rPr>
        <w:t xml:space="preserve"> </w:t>
      </w:r>
      <w:r w:rsidRPr="00785EC3">
        <w:rPr>
          <w:sz w:val="24"/>
          <w:szCs w:val="24"/>
        </w:rPr>
        <w:t>shall</w:t>
      </w:r>
      <w:r w:rsidRPr="00785EC3">
        <w:rPr>
          <w:spacing w:val="-8"/>
          <w:sz w:val="24"/>
          <w:szCs w:val="24"/>
        </w:rPr>
        <w:t xml:space="preserve"> </w:t>
      </w:r>
      <w:r w:rsidRPr="00785EC3">
        <w:rPr>
          <w:sz w:val="24"/>
          <w:szCs w:val="24"/>
        </w:rPr>
        <w:t>include the position title of the employee;</w:t>
      </w:r>
    </w:p>
    <w:p w14:paraId="28E1CA7E" w14:textId="77777777" w:rsidR="00B26765" w:rsidRPr="00785EC3" w:rsidRDefault="00B26765">
      <w:pPr>
        <w:pStyle w:val="BodyText"/>
      </w:pPr>
    </w:p>
    <w:p w14:paraId="7921FCA4" w14:textId="77777777" w:rsidR="00B26765" w:rsidRPr="00785EC3" w:rsidRDefault="00826C45">
      <w:pPr>
        <w:pStyle w:val="ListParagraph"/>
        <w:numPr>
          <w:ilvl w:val="2"/>
          <w:numId w:val="7"/>
        </w:numPr>
        <w:tabs>
          <w:tab w:val="left" w:pos="2360"/>
        </w:tabs>
        <w:ind w:right="757"/>
        <w:jc w:val="both"/>
        <w:rPr>
          <w:sz w:val="24"/>
          <w:szCs w:val="24"/>
        </w:rPr>
      </w:pPr>
      <w:r w:rsidRPr="00785EC3">
        <w:rPr>
          <w:sz w:val="24"/>
          <w:szCs w:val="24"/>
        </w:rPr>
        <w:t>Within</w:t>
      </w:r>
      <w:r w:rsidRPr="00785EC3">
        <w:rPr>
          <w:spacing w:val="-5"/>
          <w:sz w:val="24"/>
          <w:szCs w:val="24"/>
        </w:rPr>
        <w:t xml:space="preserve"> </w:t>
      </w:r>
      <w:r w:rsidRPr="00785EC3">
        <w:rPr>
          <w:sz w:val="24"/>
          <w:szCs w:val="24"/>
        </w:rPr>
        <w:t>thirty</w:t>
      </w:r>
      <w:r w:rsidRPr="00785EC3">
        <w:rPr>
          <w:spacing w:val="-5"/>
          <w:sz w:val="24"/>
          <w:szCs w:val="24"/>
        </w:rPr>
        <w:t xml:space="preserve"> </w:t>
      </w:r>
      <w:r w:rsidRPr="00785EC3">
        <w:rPr>
          <w:sz w:val="24"/>
          <w:szCs w:val="24"/>
        </w:rPr>
        <w:t>(30)</w:t>
      </w:r>
      <w:r w:rsidRPr="00785EC3">
        <w:rPr>
          <w:spacing w:val="-4"/>
          <w:sz w:val="24"/>
          <w:szCs w:val="24"/>
        </w:rPr>
        <w:t xml:space="preserve"> </w:t>
      </w:r>
      <w:r w:rsidRPr="00785EC3">
        <w:rPr>
          <w:sz w:val="24"/>
          <w:szCs w:val="24"/>
        </w:rPr>
        <w:t>days</w:t>
      </w:r>
      <w:r w:rsidRPr="00785EC3">
        <w:rPr>
          <w:spacing w:val="-6"/>
          <w:sz w:val="24"/>
          <w:szCs w:val="24"/>
        </w:rPr>
        <w:t xml:space="preserve"> </w:t>
      </w:r>
      <w:r w:rsidRPr="00785EC3">
        <w:rPr>
          <w:sz w:val="24"/>
          <w:szCs w:val="24"/>
        </w:rPr>
        <w:t>after</w:t>
      </w:r>
      <w:r w:rsidRPr="00785EC3">
        <w:rPr>
          <w:spacing w:val="-4"/>
          <w:sz w:val="24"/>
          <w:szCs w:val="24"/>
        </w:rPr>
        <w:t xml:space="preserve"> </w:t>
      </w:r>
      <w:r w:rsidRPr="00785EC3">
        <w:rPr>
          <w:sz w:val="24"/>
          <w:szCs w:val="24"/>
        </w:rPr>
        <w:t>receiving</w:t>
      </w:r>
      <w:r w:rsidRPr="00785EC3">
        <w:rPr>
          <w:spacing w:val="-5"/>
          <w:sz w:val="24"/>
          <w:szCs w:val="24"/>
        </w:rPr>
        <w:t xml:space="preserve"> </w:t>
      </w:r>
      <w:r w:rsidRPr="00785EC3">
        <w:rPr>
          <w:sz w:val="24"/>
          <w:szCs w:val="24"/>
        </w:rPr>
        <w:t>notice</w:t>
      </w:r>
      <w:r w:rsidRPr="00785EC3">
        <w:rPr>
          <w:spacing w:val="-4"/>
          <w:sz w:val="24"/>
          <w:szCs w:val="24"/>
        </w:rPr>
        <w:t xml:space="preserve"> </w:t>
      </w:r>
      <w:r w:rsidRPr="00785EC3">
        <w:rPr>
          <w:sz w:val="24"/>
          <w:szCs w:val="24"/>
        </w:rPr>
        <w:t>under</w:t>
      </w:r>
      <w:r w:rsidRPr="00785EC3">
        <w:rPr>
          <w:spacing w:val="-4"/>
          <w:sz w:val="24"/>
          <w:szCs w:val="24"/>
        </w:rPr>
        <w:t xml:space="preserve"> </w:t>
      </w:r>
      <w:r w:rsidRPr="00785EC3">
        <w:rPr>
          <w:sz w:val="24"/>
          <w:szCs w:val="24"/>
        </w:rPr>
        <w:t>B(4)(ii)</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this</w:t>
      </w:r>
      <w:r w:rsidRPr="00785EC3">
        <w:rPr>
          <w:spacing w:val="-4"/>
          <w:sz w:val="24"/>
          <w:szCs w:val="24"/>
        </w:rPr>
        <w:t xml:space="preserve"> </w:t>
      </w:r>
      <w:r w:rsidRPr="00785EC3">
        <w:rPr>
          <w:sz w:val="24"/>
          <w:szCs w:val="24"/>
        </w:rPr>
        <w:t xml:space="preserve">paragraph of a conviction, take one of the following actions with respect to any employee who is convicted of a drug abuse violation occurring in the </w:t>
      </w:r>
      <w:r w:rsidRPr="00785EC3">
        <w:rPr>
          <w:spacing w:val="-2"/>
          <w:sz w:val="24"/>
          <w:szCs w:val="24"/>
        </w:rPr>
        <w:t>workplace:</w:t>
      </w:r>
    </w:p>
    <w:p w14:paraId="27E61A9D" w14:textId="77777777" w:rsidR="00B26765" w:rsidRPr="00785EC3" w:rsidRDefault="00826C45">
      <w:pPr>
        <w:pStyle w:val="ListParagraph"/>
        <w:numPr>
          <w:ilvl w:val="3"/>
          <w:numId w:val="7"/>
        </w:numPr>
        <w:tabs>
          <w:tab w:val="left" w:pos="2358"/>
        </w:tabs>
        <w:spacing w:before="1"/>
        <w:ind w:left="1928" w:right="757" w:firstLine="0"/>
        <w:jc w:val="both"/>
        <w:rPr>
          <w:sz w:val="24"/>
          <w:szCs w:val="24"/>
        </w:rPr>
      </w:pPr>
      <w:r w:rsidRPr="00785EC3">
        <w:rPr>
          <w:sz w:val="24"/>
          <w:szCs w:val="24"/>
        </w:rPr>
        <w:t>Taking appropriate personnel action against such employee, up to and including termination; or</w:t>
      </w:r>
    </w:p>
    <w:p w14:paraId="4197B667" w14:textId="77777777" w:rsidR="00B26765" w:rsidRPr="00785EC3" w:rsidRDefault="00826C45">
      <w:pPr>
        <w:pStyle w:val="ListParagraph"/>
        <w:numPr>
          <w:ilvl w:val="3"/>
          <w:numId w:val="7"/>
        </w:numPr>
        <w:tabs>
          <w:tab w:val="left" w:pos="2358"/>
        </w:tabs>
        <w:ind w:left="1928" w:right="758" w:firstLine="0"/>
        <w:jc w:val="both"/>
        <w:rPr>
          <w:sz w:val="24"/>
          <w:szCs w:val="24"/>
        </w:rPr>
      </w:pPr>
      <w:r w:rsidRPr="00785EC3">
        <w:rPr>
          <w:sz w:val="24"/>
          <w:szCs w:val="24"/>
        </w:rPr>
        <w:t>Require</w:t>
      </w:r>
      <w:r w:rsidRPr="00785EC3">
        <w:rPr>
          <w:spacing w:val="-7"/>
          <w:sz w:val="24"/>
          <w:szCs w:val="24"/>
        </w:rPr>
        <w:t xml:space="preserve"> </w:t>
      </w:r>
      <w:r w:rsidRPr="00785EC3">
        <w:rPr>
          <w:sz w:val="24"/>
          <w:szCs w:val="24"/>
        </w:rPr>
        <w:t>such</w:t>
      </w:r>
      <w:r w:rsidRPr="00785EC3">
        <w:rPr>
          <w:spacing w:val="-7"/>
          <w:sz w:val="24"/>
          <w:szCs w:val="24"/>
        </w:rPr>
        <w:t xml:space="preserve"> </w:t>
      </w:r>
      <w:r w:rsidRPr="00785EC3">
        <w:rPr>
          <w:sz w:val="24"/>
          <w:szCs w:val="24"/>
        </w:rPr>
        <w:t>employee</w:t>
      </w:r>
      <w:r w:rsidRPr="00785EC3">
        <w:rPr>
          <w:spacing w:val="-8"/>
          <w:sz w:val="24"/>
          <w:szCs w:val="24"/>
        </w:rPr>
        <w:t xml:space="preserve"> </w:t>
      </w:r>
      <w:r w:rsidRPr="00785EC3">
        <w:rPr>
          <w:sz w:val="24"/>
          <w:szCs w:val="24"/>
        </w:rPr>
        <w:t>to</w:t>
      </w:r>
      <w:r w:rsidRPr="00785EC3">
        <w:rPr>
          <w:spacing w:val="-7"/>
          <w:sz w:val="24"/>
          <w:szCs w:val="24"/>
        </w:rPr>
        <w:t xml:space="preserve"> </w:t>
      </w:r>
      <w:r w:rsidRPr="00785EC3">
        <w:rPr>
          <w:sz w:val="24"/>
          <w:szCs w:val="24"/>
        </w:rPr>
        <w:t>satisfactorily</w:t>
      </w:r>
      <w:r w:rsidRPr="00785EC3">
        <w:rPr>
          <w:spacing w:val="-7"/>
          <w:sz w:val="24"/>
          <w:szCs w:val="24"/>
        </w:rPr>
        <w:t xml:space="preserve"> </w:t>
      </w:r>
      <w:r w:rsidRPr="00785EC3">
        <w:rPr>
          <w:sz w:val="24"/>
          <w:szCs w:val="24"/>
        </w:rPr>
        <w:t>participate</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a</w:t>
      </w:r>
      <w:r w:rsidRPr="00785EC3">
        <w:rPr>
          <w:spacing w:val="-7"/>
          <w:sz w:val="24"/>
          <w:szCs w:val="24"/>
        </w:rPr>
        <w:t xml:space="preserve"> </w:t>
      </w:r>
      <w:r w:rsidRPr="00785EC3">
        <w:rPr>
          <w:sz w:val="24"/>
          <w:szCs w:val="24"/>
        </w:rPr>
        <w:t>drug</w:t>
      </w:r>
      <w:r w:rsidRPr="00785EC3">
        <w:rPr>
          <w:spacing w:val="-8"/>
          <w:sz w:val="24"/>
          <w:szCs w:val="24"/>
        </w:rPr>
        <w:t xml:space="preserve"> </w:t>
      </w:r>
      <w:r w:rsidRPr="00785EC3">
        <w:rPr>
          <w:sz w:val="24"/>
          <w:szCs w:val="24"/>
        </w:rPr>
        <w:t>abuse</w:t>
      </w:r>
      <w:r w:rsidRPr="00785EC3">
        <w:rPr>
          <w:spacing w:val="-7"/>
          <w:sz w:val="24"/>
          <w:szCs w:val="24"/>
        </w:rPr>
        <w:t xml:space="preserve"> </w:t>
      </w:r>
      <w:r w:rsidRPr="00785EC3">
        <w:rPr>
          <w:sz w:val="24"/>
          <w:szCs w:val="24"/>
        </w:rPr>
        <w:t>assistance or</w:t>
      </w:r>
      <w:r w:rsidRPr="00785EC3">
        <w:rPr>
          <w:spacing w:val="-3"/>
          <w:sz w:val="24"/>
          <w:szCs w:val="24"/>
        </w:rPr>
        <w:t xml:space="preserve"> </w:t>
      </w:r>
      <w:r w:rsidRPr="00785EC3">
        <w:rPr>
          <w:sz w:val="24"/>
          <w:szCs w:val="24"/>
        </w:rPr>
        <w:t>rehabilitation</w:t>
      </w:r>
      <w:r w:rsidRPr="00785EC3">
        <w:rPr>
          <w:spacing w:val="-3"/>
          <w:sz w:val="24"/>
          <w:szCs w:val="24"/>
        </w:rPr>
        <w:t xml:space="preserve"> </w:t>
      </w:r>
      <w:r w:rsidRPr="00785EC3">
        <w:rPr>
          <w:sz w:val="24"/>
          <w:szCs w:val="24"/>
        </w:rPr>
        <w:t>program</w:t>
      </w:r>
      <w:r w:rsidRPr="00785EC3">
        <w:rPr>
          <w:spacing w:val="-3"/>
          <w:sz w:val="24"/>
          <w:szCs w:val="24"/>
        </w:rPr>
        <w:t xml:space="preserve"> </w:t>
      </w:r>
      <w:r w:rsidRPr="00785EC3">
        <w:rPr>
          <w:sz w:val="24"/>
          <w:szCs w:val="24"/>
        </w:rPr>
        <w:t>approved</w:t>
      </w:r>
      <w:r w:rsidRPr="00785EC3">
        <w:rPr>
          <w:spacing w:val="-5"/>
          <w:sz w:val="24"/>
          <w:szCs w:val="24"/>
        </w:rPr>
        <w:t xml:space="preserve"> </w:t>
      </w:r>
      <w:r w:rsidRPr="00785EC3">
        <w:rPr>
          <w:sz w:val="24"/>
          <w:szCs w:val="24"/>
        </w:rPr>
        <w:t>for</w:t>
      </w:r>
      <w:r w:rsidRPr="00785EC3">
        <w:rPr>
          <w:spacing w:val="-3"/>
          <w:sz w:val="24"/>
          <w:szCs w:val="24"/>
        </w:rPr>
        <w:t xml:space="preserve"> </w:t>
      </w:r>
      <w:r w:rsidRPr="00785EC3">
        <w:rPr>
          <w:sz w:val="24"/>
          <w:szCs w:val="24"/>
        </w:rPr>
        <w:t>such</w:t>
      </w:r>
      <w:r w:rsidRPr="00785EC3">
        <w:rPr>
          <w:spacing w:val="-3"/>
          <w:sz w:val="24"/>
          <w:szCs w:val="24"/>
        </w:rPr>
        <w:t xml:space="preserve"> </w:t>
      </w:r>
      <w:r w:rsidRPr="00785EC3">
        <w:rPr>
          <w:sz w:val="24"/>
          <w:szCs w:val="24"/>
        </w:rPr>
        <w:t>purposes</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Federal,</w:t>
      </w:r>
      <w:r w:rsidRPr="00785EC3">
        <w:rPr>
          <w:spacing w:val="-3"/>
          <w:sz w:val="24"/>
          <w:szCs w:val="24"/>
        </w:rPr>
        <w:t xml:space="preserve"> </w:t>
      </w:r>
      <w:r w:rsidRPr="00785EC3">
        <w:rPr>
          <w:sz w:val="24"/>
          <w:szCs w:val="24"/>
        </w:rPr>
        <w:t>State,</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local health, law enforcement, or other appropriate agency; and</w:t>
      </w:r>
    </w:p>
    <w:p w14:paraId="743D5E30" w14:textId="77777777" w:rsidR="00B26765" w:rsidRPr="00785EC3" w:rsidRDefault="00826C45">
      <w:pPr>
        <w:pStyle w:val="ListParagraph"/>
        <w:numPr>
          <w:ilvl w:val="0"/>
          <w:numId w:val="7"/>
        </w:numPr>
        <w:tabs>
          <w:tab w:val="left" w:pos="1940"/>
        </w:tabs>
        <w:spacing w:before="274"/>
        <w:ind w:left="1940" w:right="757" w:hanging="360"/>
        <w:jc w:val="left"/>
        <w:rPr>
          <w:sz w:val="24"/>
          <w:szCs w:val="24"/>
        </w:rPr>
      </w:pPr>
      <w:r w:rsidRPr="00785EC3">
        <w:rPr>
          <w:sz w:val="24"/>
          <w:szCs w:val="24"/>
        </w:rPr>
        <w:t>Make</w:t>
      </w:r>
      <w:r w:rsidRPr="00785EC3">
        <w:rPr>
          <w:spacing w:val="80"/>
          <w:w w:val="150"/>
          <w:sz w:val="24"/>
          <w:szCs w:val="24"/>
        </w:rPr>
        <w:t xml:space="preserve"> </w:t>
      </w:r>
      <w:r w:rsidRPr="00785EC3">
        <w:rPr>
          <w:sz w:val="24"/>
          <w:szCs w:val="24"/>
        </w:rPr>
        <w:t>a</w:t>
      </w:r>
      <w:r w:rsidRPr="00785EC3">
        <w:rPr>
          <w:spacing w:val="80"/>
          <w:w w:val="150"/>
          <w:sz w:val="24"/>
          <w:szCs w:val="24"/>
        </w:rPr>
        <w:t xml:space="preserve"> </w:t>
      </w:r>
      <w:r w:rsidRPr="00785EC3">
        <w:rPr>
          <w:sz w:val="24"/>
          <w:szCs w:val="24"/>
        </w:rPr>
        <w:t>good</w:t>
      </w:r>
      <w:r w:rsidRPr="00785EC3">
        <w:rPr>
          <w:spacing w:val="80"/>
          <w:w w:val="150"/>
          <w:sz w:val="24"/>
          <w:szCs w:val="24"/>
        </w:rPr>
        <w:t xml:space="preserve"> </w:t>
      </w:r>
      <w:r w:rsidRPr="00785EC3">
        <w:rPr>
          <w:sz w:val="24"/>
          <w:szCs w:val="24"/>
        </w:rPr>
        <w:t>faith</w:t>
      </w:r>
      <w:r w:rsidRPr="00785EC3">
        <w:rPr>
          <w:spacing w:val="80"/>
          <w:w w:val="150"/>
          <w:sz w:val="24"/>
          <w:szCs w:val="24"/>
        </w:rPr>
        <w:t xml:space="preserve"> </w:t>
      </w:r>
      <w:r w:rsidRPr="00785EC3">
        <w:rPr>
          <w:sz w:val="24"/>
          <w:szCs w:val="24"/>
        </w:rPr>
        <w:t>effort</w:t>
      </w:r>
      <w:r w:rsidRPr="00785EC3">
        <w:rPr>
          <w:spacing w:val="80"/>
          <w:w w:val="150"/>
          <w:sz w:val="24"/>
          <w:szCs w:val="24"/>
        </w:rPr>
        <w:t xml:space="preserve"> </w:t>
      </w:r>
      <w:r w:rsidRPr="00785EC3">
        <w:rPr>
          <w:sz w:val="24"/>
          <w:szCs w:val="24"/>
        </w:rPr>
        <w:t>to</w:t>
      </w:r>
      <w:r w:rsidRPr="00785EC3">
        <w:rPr>
          <w:spacing w:val="80"/>
          <w:w w:val="150"/>
          <w:sz w:val="24"/>
          <w:szCs w:val="24"/>
        </w:rPr>
        <w:t xml:space="preserve"> </w:t>
      </w:r>
      <w:r w:rsidRPr="00785EC3">
        <w:rPr>
          <w:sz w:val="24"/>
          <w:szCs w:val="24"/>
        </w:rPr>
        <w:t>maintain</w:t>
      </w:r>
      <w:r w:rsidRPr="00785EC3">
        <w:rPr>
          <w:spacing w:val="80"/>
          <w:w w:val="150"/>
          <w:sz w:val="24"/>
          <w:szCs w:val="24"/>
        </w:rPr>
        <w:t xml:space="preserve"> </w:t>
      </w:r>
      <w:r w:rsidRPr="00785EC3">
        <w:rPr>
          <w:sz w:val="24"/>
          <w:szCs w:val="24"/>
        </w:rPr>
        <w:t>a</w:t>
      </w:r>
      <w:r w:rsidRPr="00785EC3">
        <w:rPr>
          <w:spacing w:val="80"/>
          <w:w w:val="150"/>
          <w:sz w:val="24"/>
          <w:szCs w:val="24"/>
        </w:rPr>
        <w:t xml:space="preserve"> </w:t>
      </w:r>
      <w:r w:rsidRPr="00785EC3">
        <w:rPr>
          <w:sz w:val="24"/>
          <w:szCs w:val="24"/>
        </w:rPr>
        <w:t>drug-free</w:t>
      </w:r>
      <w:r w:rsidRPr="00785EC3">
        <w:rPr>
          <w:spacing w:val="80"/>
          <w:w w:val="150"/>
          <w:sz w:val="24"/>
          <w:szCs w:val="24"/>
        </w:rPr>
        <w:t xml:space="preserve"> </w:t>
      </w:r>
      <w:r w:rsidRPr="00785EC3">
        <w:rPr>
          <w:sz w:val="24"/>
          <w:szCs w:val="24"/>
        </w:rPr>
        <w:t>workplace</w:t>
      </w:r>
      <w:r w:rsidRPr="00785EC3">
        <w:rPr>
          <w:spacing w:val="80"/>
          <w:w w:val="150"/>
          <w:sz w:val="24"/>
          <w:szCs w:val="24"/>
        </w:rPr>
        <w:t xml:space="preserve"> </w:t>
      </w:r>
      <w:r w:rsidRPr="00785EC3">
        <w:rPr>
          <w:sz w:val="24"/>
          <w:szCs w:val="24"/>
        </w:rPr>
        <w:t>through implementation of B(1) through B(6) of this paragraph.</w:t>
      </w:r>
    </w:p>
    <w:p w14:paraId="7153504B" w14:textId="77777777" w:rsidR="00B26765" w:rsidRPr="00785EC3" w:rsidRDefault="00B26765">
      <w:pPr>
        <w:pStyle w:val="BodyText"/>
      </w:pPr>
    </w:p>
    <w:p w14:paraId="243C4D00" w14:textId="77777777" w:rsidR="00B26765" w:rsidRPr="00785EC3" w:rsidRDefault="00826C45">
      <w:pPr>
        <w:pStyle w:val="ListParagraph"/>
        <w:numPr>
          <w:ilvl w:val="1"/>
          <w:numId w:val="12"/>
        </w:numPr>
        <w:tabs>
          <w:tab w:val="left" w:pos="1639"/>
        </w:tabs>
        <w:spacing w:before="1"/>
        <w:ind w:right="758" w:firstLine="720"/>
        <w:jc w:val="both"/>
        <w:rPr>
          <w:sz w:val="24"/>
          <w:szCs w:val="24"/>
        </w:rPr>
      </w:pPr>
      <w:r w:rsidRPr="00785EC3">
        <w:rPr>
          <w:sz w:val="24"/>
          <w:szCs w:val="24"/>
        </w:rPr>
        <w:t>The</w:t>
      </w:r>
      <w:r w:rsidRPr="00785EC3">
        <w:rPr>
          <w:spacing w:val="-9"/>
          <w:sz w:val="24"/>
          <w:szCs w:val="24"/>
        </w:rPr>
        <w:t xml:space="preserve"> </w:t>
      </w:r>
      <w:r w:rsidRPr="00785EC3">
        <w:rPr>
          <w:sz w:val="24"/>
          <w:szCs w:val="24"/>
        </w:rPr>
        <w:t>Contractor,</w:t>
      </w:r>
      <w:r w:rsidRPr="00785EC3">
        <w:rPr>
          <w:spacing w:val="-10"/>
          <w:sz w:val="24"/>
          <w:szCs w:val="24"/>
        </w:rPr>
        <w:t xml:space="preserve"> </w:t>
      </w:r>
      <w:r w:rsidRPr="00785EC3">
        <w:rPr>
          <w:sz w:val="24"/>
          <w:szCs w:val="24"/>
        </w:rPr>
        <w:t>if</w:t>
      </w:r>
      <w:r w:rsidRPr="00785EC3">
        <w:rPr>
          <w:spacing w:val="-9"/>
          <w:sz w:val="24"/>
          <w:szCs w:val="24"/>
        </w:rPr>
        <w:t xml:space="preserve"> </w:t>
      </w:r>
      <w:r w:rsidRPr="00785EC3">
        <w:rPr>
          <w:sz w:val="24"/>
          <w:szCs w:val="24"/>
        </w:rPr>
        <w:t>an</w:t>
      </w:r>
      <w:r w:rsidRPr="00785EC3">
        <w:rPr>
          <w:spacing w:val="-10"/>
          <w:sz w:val="24"/>
          <w:szCs w:val="24"/>
        </w:rPr>
        <w:t xml:space="preserve"> </w:t>
      </w:r>
      <w:r w:rsidRPr="00785EC3">
        <w:rPr>
          <w:sz w:val="24"/>
          <w:szCs w:val="24"/>
        </w:rPr>
        <w:t>individual,</w:t>
      </w:r>
      <w:r w:rsidRPr="00785EC3">
        <w:rPr>
          <w:spacing w:val="-10"/>
          <w:sz w:val="24"/>
          <w:szCs w:val="24"/>
        </w:rPr>
        <w:t xml:space="preserve"> </w:t>
      </w:r>
      <w:r w:rsidRPr="00785EC3">
        <w:rPr>
          <w:sz w:val="24"/>
          <w:szCs w:val="24"/>
        </w:rPr>
        <w:t>agrees</w:t>
      </w:r>
      <w:r w:rsidRPr="00785EC3">
        <w:rPr>
          <w:spacing w:val="-9"/>
          <w:sz w:val="24"/>
          <w:szCs w:val="24"/>
        </w:rPr>
        <w:t xml:space="preserve"> </w:t>
      </w:r>
      <w:r w:rsidRPr="00785EC3">
        <w:rPr>
          <w:sz w:val="24"/>
          <w:szCs w:val="24"/>
        </w:rPr>
        <w:t>by</w:t>
      </w:r>
      <w:r w:rsidRPr="00785EC3">
        <w:rPr>
          <w:spacing w:val="-10"/>
          <w:sz w:val="24"/>
          <w:szCs w:val="24"/>
        </w:rPr>
        <w:t xml:space="preserve"> </w:t>
      </w:r>
      <w:r w:rsidRPr="00785EC3">
        <w:rPr>
          <w:sz w:val="24"/>
          <w:szCs w:val="24"/>
        </w:rPr>
        <w:t>entering</w:t>
      </w:r>
      <w:r w:rsidRPr="00785EC3">
        <w:rPr>
          <w:spacing w:val="-10"/>
          <w:sz w:val="24"/>
          <w:szCs w:val="24"/>
        </w:rPr>
        <w:t xml:space="preserve"> </w:t>
      </w:r>
      <w:r w:rsidRPr="00785EC3">
        <w:rPr>
          <w:sz w:val="24"/>
          <w:szCs w:val="24"/>
        </w:rPr>
        <w:t>into</w:t>
      </w:r>
      <w:r w:rsidRPr="00785EC3">
        <w:rPr>
          <w:spacing w:val="-10"/>
          <w:sz w:val="24"/>
          <w:szCs w:val="24"/>
        </w:rPr>
        <w:t xml:space="preserve"> </w:t>
      </w:r>
      <w:r w:rsidRPr="00785EC3">
        <w:rPr>
          <w:sz w:val="24"/>
          <w:szCs w:val="24"/>
        </w:rPr>
        <w:t>this</w:t>
      </w:r>
      <w:r w:rsidRPr="00785EC3">
        <w:rPr>
          <w:spacing w:val="-9"/>
          <w:sz w:val="24"/>
          <w:szCs w:val="24"/>
        </w:rPr>
        <w:t xml:space="preserve"> </w:t>
      </w:r>
      <w:r w:rsidRPr="00785EC3">
        <w:rPr>
          <w:sz w:val="24"/>
          <w:szCs w:val="24"/>
        </w:rPr>
        <w:t>PSC</w:t>
      </w:r>
      <w:r w:rsidRPr="00785EC3">
        <w:rPr>
          <w:spacing w:val="-10"/>
          <w:sz w:val="24"/>
          <w:szCs w:val="24"/>
        </w:rPr>
        <w:t xml:space="preserve"> </w:t>
      </w:r>
      <w:r w:rsidRPr="00785EC3">
        <w:rPr>
          <w:sz w:val="24"/>
          <w:szCs w:val="24"/>
        </w:rPr>
        <w:t>not</w:t>
      </w:r>
      <w:r w:rsidRPr="00785EC3">
        <w:rPr>
          <w:spacing w:val="-9"/>
          <w:sz w:val="24"/>
          <w:szCs w:val="24"/>
        </w:rPr>
        <w:t xml:space="preserve"> </w:t>
      </w:r>
      <w:r w:rsidRPr="00785EC3">
        <w:rPr>
          <w:sz w:val="24"/>
          <w:szCs w:val="24"/>
        </w:rPr>
        <w:t>to</w:t>
      </w:r>
      <w:r w:rsidRPr="00785EC3">
        <w:rPr>
          <w:spacing w:val="-10"/>
          <w:sz w:val="24"/>
          <w:szCs w:val="24"/>
        </w:rPr>
        <w:t xml:space="preserve"> </w:t>
      </w:r>
      <w:r w:rsidRPr="00785EC3">
        <w:rPr>
          <w:sz w:val="24"/>
          <w:szCs w:val="24"/>
        </w:rPr>
        <w:t>engage</w:t>
      </w:r>
      <w:r w:rsidRPr="00785EC3">
        <w:rPr>
          <w:spacing w:val="-9"/>
          <w:sz w:val="24"/>
          <w:szCs w:val="24"/>
        </w:rPr>
        <w:t xml:space="preserve"> </w:t>
      </w:r>
      <w:r w:rsidRPr="00785EC3">
        <w:rPr>
          <w:sz w:val="24"/>
          <w:szCs w:val="24"/>
        </w:rPr>
        <w:t>in</w:t>
      </w:r>
      <w:r w:rsidRPr="00785EC3">
        <w:rPr>
          <w:spacing w:val="-10"/>
          <w:sz w:val="24"/>
          <w:szCs w:val="24"/>
        </w:rPr>
        <w:t xml:space="preserve"> </w:t>
      </w:r>
      <w:r w:rsidRPr="00785EC3">
        <w:rPr>
          <w:sz w:val="24"/>
          <w:szCs w:val="24"/>
        </w:rPr>
        <w:t>the unlawful manufacture, distribution, dispensing, possession, or use of a controlled substance while performing this contract.</w:t>
      </w:r>
    </w:p>
    <w:p w14:paraId="3862C74D" w14:textId="535F4985" w:rsidR="00B26765" w:rsidRPr="00785EC3" w:rsidRDefault="00826C45">
      <w:pPr>
        <w:pStyle w:val="ListParagraph"/>
        <w:numPr>
          <w:ilvl w:val="1"/>
          <w:numId w:val="12"/>
        </w:numPr>
        <w:tabs>
          <w:tab w:val="left" w:pos="1639"/>
        </w:tabs>
        <w:spacing w:before="276"/>
        <w:ind w:right="757" w:firstLine="720"/>
        <w:jc w:val="both"/>
        <w:rPr>
          <w:sz w:val="24"/>
          <w:szCs w:val="24"/>
        </w:rPr>
      </w:pPr>
      <w:r w:rsidRPr="00785EC3">
        <w:rPr>
          <w:sz w:val="24"/>
          <w:szCs w:val="24"/>
        </w:rPr>
        <w:t>In</w:t>
      </w:r>
      <w:r w:rsidRPr="00785EC3">
        <w:rPr>
          <w:spacing w:val="-13"/>
          <w:sz w:val="24"/>
          <w:szCs w:val="24"/>
        </w:rPr>
        <w:t xml:space="preserve"> </w:t>
      </w:r>
      <w:r w:rsidRPr="00785EC3">
        <w:rPr>
          <w:sz w:val="24"/>
          <w:szCs w:val="24"/>
        </w:rPr>
        <w:t>addition</w:t>
      </w:r>
      <w:r w:rsidRPr="00785EC3">
        <w:rPr>
          <w:spacing w:val="-13"/>
          <w:sz w:val="24"/>
          <w:szCs w:val="24"/>
        </w:rPr>
        <w:t xml:space="preserve"> </w:t>
      </w:r>
      <w:r w:rsidRPr="00785EC3">
        <w:rPr>
          <w:sz w:val="24"/>
          <w:szCs w:val="24"/>
        </w:rPr>
        <w:t>to</w:t>
      </w:r>
      <w:r w:rsidRPr="00785EC3">
        <w:rPr>
          <w:spacing w:val="-13"/>
          <w:sz w:val="24"/>
          <w:szCs w:val="24"/>
        </w:rPr>
        <w:t xml:space="preserve"> </w:t>
      </w:r>
      <w:r w:rsidRPr="00785EC3">
        <w:rPr>
          <w:sz w:val="24"/>
          <w:szCs w:val="24"/>
        </w:rPr>
        <w:t>other</w:t>
      </w:r>
      <w:r w:rsidRPr="00785EC3">
        <w:rPr>
          <w:spacing w:val="-13"/>
          <w:sz w:val="24"/>
          <w:szCs w:val="24"/>
        </w:rPr>
        <w:t xml:space="preserve"> </w:t>
      </w:r>
      <w:r w:rsidRPr="00785EC3">
        <w:rPr>
          <w:sz w:val="24"/>
          <w:szCs w:val="24"/>
        </w:rPr>
        <w:t>remedies</w:t>
      </w:r>
      <w:r w:rsidRPr="00785EC3">
        <w:rPr>
          <w:spacing w:val="-13"/>
          <w:sz w:val="24"/>
          <w:szCs w:val="24"/>
        </w:rPr>
        <w:t xml:space="preserve"> </w:t>
      </w:r>
      <w:r w:rsidRPr="00785EC3">
        <w:rPr>
          <w:sz w:val="24"/>
          <w:szCs w:val="24"/>
        </w:rPr>
        <w:t>available</w:t>
      </w:r>
      <w:r w:rsidRPr="00785EC3">
        <w:rPr>
          <w:spacing w:val="-13"/>
          <w:sz w:val="24"/>
          <w:szCs w:val="24"/>
        </w:rPr>
        <w:t xml:space="preserve"> </w:t>
      </w:r>
      <w:r w:rsidRPr="00785EC3">
        <w:rPr>
          <w:sz w:val="24"/>
          <w:szCs w:val="24"/>
        </w:rPr>
        <w:t>to</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H</w:t>
      </w:r>
      <w:r w:rsidR="00EE4002" w:rsidRPr="00785EC3">
        <w:rPr>
          <w:sz w:val="24"/>
          <w:szCs w:val="24"/>
        </w:rPr>
        <w:t>CA</w:t>
      </w:r>
      <w:r w:rsidRPr="00785EC3">
        <w:rPr>
          <w:sz w:val="24"/>
          <w:szCs w:val="24"/>
        </w:rPr>
        <w:t>,</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Contractor’s</w:t>
      </w:r>
      <w:r w:rsidRPr="00785EC3">
        <w:rPr>
          <w:spacing w:val="-14"/>
          <w:sz w:val="24"/>
          <w:szCs w:val="24"/>
        </w:rPr>
        <w:t xml:space="preserve"> </w:t>
      </w:r>
      <w:r w:rsidRPr="00785EC3">
        <w:rPr>
          <w:sz w:val="24"/>
          <w:szCs w:val="24"/>
        </w:rPr>
        <w:t>failure</w:t>
      </w:r>
      <w:r w:rsidRPr="00785EC3">
        <w:rPr>
          <w:spacing w:val="-14"/>
          <w:sz w:val="24"/>
          <w:szCs w:val="24"/>
        </w:rPr>
        <w:t xml:space="preserve"> </w:t>
      </w:r>
      <w:r w:rsidRPr="00785EC3">
        <w:rPr>
          <w:sz w:val="24"/>
          <w:szCs w:val="24"/>
        </w:rPr>
        <w:t>to</w:t>
      </w:r>
      <w:r w:rsidRPr="00785EC3">
        <w:rPr>
          <w:spacing w:val="-13"/>
          <w:sz w:val="24"/>
          <w:szCs w:val="24"/>
        </w:rPr>
        <w:t xml:space="preserve"> </w:t>
      </w:r>
      <w:r w:rsidRPr="00785EC3">
        <w:rPr>
          <w:sz w:val="24"/>
          <w:szCs w:val="24"/>
        </w:rPr>
        <w:t>comply with</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requirements</w:t>
      </w:r>
      <w:r w:rsidRPr="00785EC3">
        <w:rPr>
          <w:spacing w:val="-7"/>
          <w:sz w:val="24"/>
          <w:szCs w:val="24"/>
        </w:rPr>
        <w:t xml:space="preserve"> </w:t>
      </w:r>
      <w:r w:rsidRPr="00785EC3">
        <w:rPr>
          <w:sz w:val="24"/>
          <w:szCs w:val="24"/>
        </w:rPr>
        <w:t>of</w:t>
      </w:r>
      <w:r w:rsidRPr="00785EC3">
        <w:rPr>
          <w:spacing w:val="-8"/>
          <w:sz w:val="24"/>
          <w:szCs w:val="24"/>
        </w:rPr>
        <w:t xml:space="preserve"> </w:t>
      </w:r>
      <w:r w:rsidRPr="00785EC3">
        <w:rPr>
          <w:sz w:val="24"/>
          <w:szCs w:val="24"/>
        </w:rPr>
        <w:t>subparagraph</w:t>
      </w:r>
      <w:r w:rsidRPr="00785EC3">
        <w:rPr>
          <w:spacing w:val="-7"/>
          <w:sz w:val="24"/>
          <w:szCs w:val="24"/>
        </w:rPr>
        <w:t xml:space="preserve"> </w:t>
      </w:r>
      <w:r w:rsidRPr="00785EC3">
        <w:rPr>
          <w:sz w:val="24"/>
          <w:szCs w:val="24"/>
        </w:rPr>
        <w:t>B</w:t>
      </w:r>
      <w:r w:rsidRPr="00785EC3">
        <w:rPr>
          <w:spacing w:val="-8"/>
          <w:sz w:val="24"/>
          <w:szCs w:val="24"/>
        </w:rPr>
        <w:t xml:space="preserve"> </w:t>
      </w:r>
      <w:r w:rsidRPr="00785EC3">
        <w:rPr>
          <w:sz w:val="24"/>
          <w:szCs w:val="24"/>
        </w:rPr>
        <w:t>or</w:t>
      </w:r>
      <w:r w:rsidRPr="00785EC3">
        <w:rPr>
          <w:spacing w:val="-7"/>
          <w:sz w:val="24"/>
          <w:szCs w:val="24"/>
        </w:rPr>
        <w:t xml:space="preserve"> </w:t>
      </w:r>
      <w:r w:rsidRPr="00785EC3">
        <w:rPr>
          <w:sz w:val="24"/>
          <w:szCs w:val="24"/>
        </w:rPr>
        <w:t>C</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this</w:t>
      </w:r>
      <w:r w:rsidRPr="00785EC3">
        <w:rPr>
          <w:spacing w:val="-7"/>
          <w:sz w:val="24"/>
          <w:szCs w:val="24"/>
        </w:rPr>
        <w:t xml:space="preserve"> </w:t>
      </w:r>
      <w:r w:rsidRPr="00785EC3">
        <w:rPr>
          <w:sz w:val="24"/>
          <w:szCs w:val="24"/>
        </w:rPr>
        <w:t>paragraph</w:t>
      </w:r>
      <w:r w:rsidRPr="00785EC3">
        <w:rPr>
          <w:spacing w:val="-7"/>
          <w:sz w:val="24"/>
          <w:szCs w:val="24"/>
        </w:rPr>
        <w:t xml:space="preserve"> </w:t>
      </w:r>
      <w:r w:rsidRPr="00785EC3">
        <w:rPr>
          <w:sz w:val="24"/>
          <w:szCs w:val="24"/>
        </w:rPr>
        <w:t>will</w:t>
      </w:r>
      <w:r w:rsidRPr="00785EC3">
        <w:rPr>
          <w:spacing w:val="-7"/>
          <w:sz w:val="24"/>
          <w:szCs w:val="24"/>
        </w:rPr>
        <w:t xml:space="preserve"> </w:t>
      </w:r>
      <w:r w:rsidRPr="00785EC3">
        <w:rPr>
          <w:sz w:val="24"/>
          <w:szCs w:val="24"/>
        </w:rPr>
        <w:t>render</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Contractor</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default of</w:t>
      </w:r>
      <w:r w:rsidRPr="00785EC3">
        <w:rPr>
          <w:spacing w:val="-4"/>
          <w:sz w:val="24"/>
          <w:szCs w:val="24"/>
        </w:rPr>
        <w:t xml:space="preserve"> </w:t>
      </w:r>
      <w:r w:rsidRPr="00785EC3">
        <w:rPr>
          <w:sz w:val="24"/>
          <w:szCs w:val="24"/>
        </w:rPr>
        <w:t>this</w:t>
      </w:r>
      <w:r w:rsidRPr="00785EC3">
        <w:rPr>
          <w:spacing w:val="-4"/>
          <w:sz w:val="24"/>
          <w:szCs w:val="24"/>
        </w:rPr>
        <w:t xml:space="preserve"> </w:t>
      </w:r>
      <w:r w:rsidRPr="00785EC3">
        <w:rPr>
          <w:sz w:val="24"/>
          <w:szCs w:val="24"/>
        </w:rPr>
        <w:t>PSC</w:t>
      </w:r>
      <w:r w:rsidRPr="00785EC3">
        <w:rPr>
          <w:spacing w:val="-6"/>
          <w:sz w:val="24"/>
          <w:szCs w:val="24"/>
        </w:rPr>
        <w:t xml:space="preserve"> </w:t>
      </w:r>
      <w:r w:rsidRPr="00785EC3">
        <w:rPr>
          <w:sz w:val="24"/>
          <w:szCs w:val="24"/>
        </w:rPr>
        <w:t>and</w:t>
      </w:r>
      <w:r w:rsidRPr="00785EC3">
        <w:rPr>
          <w:spacing w:val="-5"/>
          <w:sz w:val="24"/>
          <w:szCs w:val="24"/>
        </w:rPr>
        <w:t xml:space="preserve"> </w:t>
      </w:r>
      <w:r w:rsidRPr="00785EC3">
        <w:rPr>
          <w:sz w:val="24"/>
          <w:szCs w:val="24"/>
        </w:rPr>
        <w:t>subject</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suspension</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payments</w:t>
      </w:r>
      <w:r w:rsidRPr="00785EC3">
        <w:rPr>
          <w:spacing w:val="-6"/>
          <w:sz w:val="24"/>
          <w:szCs w:val="24"/>
        </w:rPr>
        <w:t xml:space="preserve"> </w:t>
      </w:r>
      <w:r w:rsidRPr="00785EC3">
        <w:rPr>
          <w:sz w:val="24"/>
          <w:szCs w:val="24"/>
        </w:rPr>
        <w:t>under</w:t>
      </w:r>
      <w:r w:rsidRPr="00785EC3">
        <w:rPr>
          <w:spacing w:val="-5"/>
          <w:sz w:val="24"/>
          <w:szCs w:val="24"/>
        </w:rPr>
        <w:t xml:space="preserve"> </w:t>
      </w:r>
      <w:r w:rsidRPr="00785EC3">
        <w:rPr>
          <w:sz w:val="24"/>
          <w:szCs w:val="24"/>
        </w:rPr>
        <w:t>the</w:t>
      </w:r>
      <w:r w:rsidRPr="00785EC3">
        <w:rPr>
          <w:spacing w:val="-6"/>
          <w:sz w:val="24"/>
          <w:szCs w:val="24"/>
        </w:rPr>
        <w:t xml:space="preserve"> </w:t>
      </w:r>
      <w:r w:rsidRPr="00785EC3">
        <w:rPr>
          <w:sz w:val="24"/>
          <w:szCs w:val="24"/>
        </w:rPr>
        <w:t>PSC</w:t>
      </w:r>
      <w:r w:rsidRPr="00785EC3">
        <w:rPr>
          <w:spacing w:val="-5"/>
          <w:sz w:val="24"/>
          <w:szCs w:val="24"/>
        </w:rPr>
        <w:t xml:space="preserve"> </w:t>
      </w:r>
      <w:r w:rsidRPr="00785EC3">
        <w:rPr>
          <w:sz w:val="24"/>
          <w:szCs w:val="24"/>
        </w:rPr>
        <w:t>and/or</w:t>
      </w:r>
      <w:r w:rsidRPr="00785EC3">
        <w:rPr>
          <w:spacing w:val="-5"/>
          <w:sz w:val="24"/>
          <w:szCs w:val="24"/>
        </w:rPr>
        <w:t xml:space="preserve"> </w:t>
      </w:r>
      <w:r w:rsidRPr="00785EC3">
        <w:rPr>
          <w:sz w:val="24"/>
          <w:szCs w:val="24"/>
        </w:rPr>
        <w:t>termination of the PSC in accordance with paragraph 4, above.</w:t>
      </w:r>
    </w:p>
    <w:p w14:paraId="4084A7B2" w14:textId="77777777" w:rsidR="00B26765" w:rsidRPr="00785EC3" w:rsidRDefault="00B26765">
      <w:pPr>
        <w:pStyle w:val="BodyText"/>
      </w:pPr>
    </w:p>
    <w:p w14:paraId="3C221F85" w14:textId="77777777" w:rsidR="00B26765" w:rsidRPr="00785EC3" w:rsidRDefault="00826C45">
      <w:pPr>
        <w:pStyle w:val="Heading5"/>
        <w:numPr>
          <w:ilvl w:val="0"/>
          <w:numId w:val="12"/>
        </w:numPr>
        <w:tabs>
          <w:tab w:val="left" w:pos="991"/>
        </w:tabs>
        <w:ind w:left="991" w:hanging="876"/>
        <w:jc w:val="left"/>
      </w:pPr>
      <w:r w:rsidRPr="00785EC3">
        <w:rPr>
          <w:u w:val="single"/>
        </w:rPr>
        <w:t>Findings</w:t>
      </w:r>
      <w:r w:rsidRPr="00785EC3">
        <w:rPr>
          <w:spacing w:val="-3"/>
          <w:u w:val="single"/>
        </w:rPr>
        <w:t xml:space="preserve"> </w:t>
      </w:r>
      <w:r w:rsidRPr="00785EC3">
        <w:rPr>
          <w:u w:val="single"/>
        </w:rPr>
        <w:t>and</w:t>
      </w:r>
      <w:r w:rsidRPr="00785EC3">
        <w:rPr>
          <w:spacing w:val="-3"/>
          <w:u w:val="single"/>
        </w:rPr>
        <w:t xml:space="preserve"> </w:t>
      </w:r>
      <w:r w:rsidRPr="00785EC3">
        <w:rPr>
          <w:spacing w:val="-2"/>
          <w:u w:val="single"/>
        </w:rPr>
        <w:t>Sanctions.</w:t>
      </w:r>
    </w:p>
    <w:p w14:paraId="04201294" w14:textId="77777777" w:rsidR="00B26765" w:rsidRPr="00785EC3" w:rsidRDefault="00826C45">
      <w:pPr>
        <w:pStyle w:val="ListParagraph"/>
        <w:numPr>
          <w:ilvl w:val="1"/>
          <w:numId w:val="12"/>
        </w:numPr>
        <w:tabs>
          <w:tab w:val="left" w:pos="1296"/>
        </w:tabs>
        <w:ind w:right="760" w:firstLine="660"/>
        <w:jc w:val="both"/>
        <w:rPr>
          <w:sz w:val="24"/>
          <w:szCs w:val="24"/>
        </w:rPr>
      </w:pPr>
      <w:r w:rsidRPr="00785EC3">
        <w:rPr>
          <w:sz w:val="24"/>
          <w:szCs w:val="24"/>
        </w:rPr>
        <w:t>The</w:t>
      </w:r>
      <w:r w:rsidRPr="00785EC3">
        <w:rPr>
          <w:spacing w:val="-13"/>
          <w:sz w:val="24"/>
          <w:szCs w:val="24"/>
        </w:rPr>
        <w:t xml:space="preserve"> </w:t>
      </w:r>
      <w:r w:rsidRPr="00785EC3">
        <w:rPr>
          <w:sz w:val="24"/>
          <w:szCs w:val="24"/>
        </w:rPr>
        <w:t>Contractor</w:t>
      </w:r>
      <w:r w:rsidRPr="00785EC3">
        <w:rPr>
          <w:spacing w:val="-13"/>
          <w:sz w:val="24"/>
          <w:szCs w:val="24"/>
        </w:rPr>
        <w:t xml:space="preserve"> </w:t>
      </w:r>
      <w:r w:rsidRPr="00785EC3">
        <w:rPr>
          <w:sz w:val="24"/>
          <w:szCs w:val="24"/>
        </w:rPr>
        <w:t>agrees</w:t>
      </w:r>
      <w:r w:rsidRPr="00785EC3">
        <w:rPr>
          <w:spacing w:val="-13"/>
          <w:sz w:val="24"/>
          <w:szCs w:val="24"/>
        </w:rPr>
        <w:t xml:space="preserve"> </w:t>
      </w:r>
      <w:r w:rsidRPr="00785EC3">
        <w:rPr>
          <w:sz w:val="24"/>
          <w:szCs w:val="24"/>
        </w:rPr>
        <w:t>to</w:t>
      </w:r>
      <w:r w:rsidRPr="00785EC3">
        <w:rPr>
          <w:spacing w:val="-13"/>
          <w:sz w:val="24"/>
          <w:szCs w:val="24"/>
        </w:rPr>
        <w:t xml:space="preserve"> </w:t>
      </w:r>
      <w:r w:rsidRPr="00785EC3">
        <w:rPr>
          <w:sz w:val="24"/>
          <w:szCs w:val="24"/>
        </w:rPr>
        <w:t>be</w:t>
      </w:r>
      <w:r w:rsidRPr="00785EC3">
        <w:rPr>
          <w:spacing w:val="-13"/>
          <w:sz w:val="24"/>
          <w:szCs w:val="24"/>
        </w:rPr>
        <w:t xml:space="preserve"> </w:t>
      </w:r>
      <w:r w:rsidRPr="00785EC3">
        <w:rPr>
          <w:sz w:val="24"/>
          <w:szCs w:val="24"/>
        </w:rPr>
        <w:t>subject</w:t>
      </w:r>
      <w:r w:rsidRPr="00785EC3">
        <w:rPr>
          <w:spacing w:val="-13"/>
          <w:sz w:val="24"/>
          <w:szCs w:val="24"/>
        </w:rPr>
        <w:t xml:space="preserve"> </w:t>
      </w:r>
      <w:r w:rsidRPr="00785EC3">
        <w:rPr>
          <w:sz w:val="24"/>
          <w:szCs w:val="24"/>
        </w:rPr>
        <w:t>to</w:t>
      </w:r>
      <w:r w:rsidRPr="00785EC3">
        <w:rPr>
          <w:spacing w:val="-14"/>
          <w:sz w:val="24"/>
          <w:szCs w:val="24"/>
        </w:rPr>
        <w:t xml:space="preserve"> </w:t>
      </w:r>
      <w:r w:rsidRPr="00785EC3">
        <w:rPr>
          <w:sz w:val="24"/>
          <w:szCs w:val="24"/>
        </w:rPr>
        <w:t>the</w:t>
      </w:r>
      <w:r w:rsidRPr="00785EC3">
        <w:rPr>
          <w:spacing w:val="-13"/>
          <w:sz w:val="24"/>
          <w:szCs w:val="24"/>
        </w:rPr>
        <w:t xml:space="preserve"> </w:t>
      </w:r>
      <w:r w:rsidRPr="00785EC3">
        <w:rPr>
          <w:sz w:val="24"/>
          <w:szCs w:val="24"/>
        </w:rPr>
        <w:t>findings,</w:t>
      </w:r>
      <w:r w:rsidRPr="00785EC3">
        <w:rPr>
          <w:spacing w:val="-13"/>
          <w:sz w:val="24"/>
          <w:szCs w:val="24"/>
        </w:rPr>
        <w:t xml:space="preserve"> </w:t>
      </w:r>
      <w:r w:rsidRPr="00785EC3">
        <w:rPr>
          <w:sz w:val="24"/>
          <w:szCs w:val="24"/>
        </w:rPr>
        <w:t>sanctions</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disallowances</w:t>
      </w:r>
      <w:r w:rsidRPr="00785EC3">
        <w:rPr>
          <w:spacing w:val="-13"/>
          <w:sz w:val="24"/>
          <w:szCs w:val="24"/>
        </w:rPr>
        <w:t xml:space="preserve"> </w:t>
      </w:r>
      <w:r w:rsidRPr="00785EC3">
        <w:rPr>
          <w:sz w:val="24"/>
          <w:szCs w:val="24"/>
        </w:rPr>
        <w:t>assessed or required as a result of audits pursuant to this agreement.</w:t>
      </w:r>
    </w:p>
    <w:p w14:paraId="5D756266" w14:textId="77777777" w:rsidR="00B26765" w:rsidRPr="00785EC3" w:rsidRDefault="00B26765">
      <w:pPr>
        <w:pStyle w:val="BodyText"/>
      </w:pPr>
    </w:p>
    <w:p w14:paraId="7B4CCA74" w14:textId="678BBE23" w:rsidR="00B26765" w:rsidRPr="00785EC3" w:rsidRDefault="00826C45">
      <w:pPr>
        <w:pStyle w:val="ListParagraph"/>
        <w:numPr>
          <w:ilvl w:val="1"/>
          <w:numId w:val="12"/>
        </w:numPr>
        <w:tabs>
          <w:tab w:val="left" w:pos="1411"/>
        </w:tabs>
        <w:ind w:left="199" w:right="759" w:firstLine="660"/>
        <w:jc w:val="both"/>
        <w:rPr>
          <w:sz w:val="24"/>
          <w:szCs w:val="24"/>
        </w:rPr>
      </w:pPr>
      <w:r w:rsidRPr="00785EC3">
        <w:rPr>
          <w:sz w:val="24"/>
          <w:szCs w:val="24"/>
        </w:rPr>
        <w:t>The Contractor will make repayment of any funds expended by the H</w:t>
      </w:r>
      <w:r w:rsidR="00EE4002" w:rsidRPr="00785EC3">
        <w:rPr>
          <w:sz w:val="24"/>
          <w:szCs w:val="24"/>
        </w:rPr>
        <w:t>CA</w:t>
      </w:r>
      <w:r w:rsidRPr="00785EC3">
        <w:rPr>
          <w:sz w:val="24"/>
          <w:szCs w:val="24"/>
        </w:rPr>
        <w:t>, subject to which</w:t>
      </w:r>
      <w:r w:rsidRPr="00785EC3">
        <w:rPr>
          <w:spacing w:val="16"/>
          <w:sz w:val="24"/>
          <w:szCs w:val="24"/>
        </w:rPr>
        <w:t xml:space="preserve"> </w:t>
      </w:r>
      <w:r w:rsidRPr="00785EC3">
        <w:rPr>
          <w:sz w:val="24"/>
          <w:szCs w:val="24"/>
        </w:rPr>
        <w:t>an</w:t>
      </w:r>
      <w:r w:rsidRPr="00785EC3">
        <w:rPr>
          <w:spacing w:val="16"/>
          <w:sz w:val="24"/>
          <w:szCs w:val="24"/>
        </w:rPr>
        <w:t xml:space="preserve"> </w:t>
      </w:r>
      <w:r w:rsidRPr="00785EC3">
        <w:rPr>
          <w:sz w:val="24"/>
          <w:szCs w:val="24"/>
        </w:rPr>
        <w:t>auditor</w:t>
      </w:r>
      <w:r w:rsidRPr="00785EC3">
        <w:rPr>
          <w:spacing w:val="16"/>
          <w:sz w:val="24"/>
          <w:szCs w:val="24"/>
        </w:rPr>
        <w:t xml:space="preserve"> </w:t>
      </w:r>
      <w:r w:rsidRPr="00785EC3">
        <w:rPr>
          <w:sz w:val="24"/>
          <w:szCs w:val="24"/>
        </w:rPr>
        <w:t>acting</w:t>
      </w:r>
      <w:r w:rsidRPr="00785EC3">
        <w:rPr>
          <w:spacing w:val="15"/>
          <w:sz w:val="24"/>
          <w:szCs w:val="24"/>
        </w:rPr>
        <w:t xml:space="preserve"> </w:t>
      </w:r>
      <w:r w:rsidRPr="00785EC3">
        <w:rPr>
          <w:sz w:val="24"/>
          <w:szCs w:val="24"/>
        </w:rPr>
        <w:t>pursuant</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this</w:t>
      </w:r>
      <w:r w:rsidRPr="00785EC3">
        <w:rPr>
          <w:spacing w:val="16"/>
          <w:sz w:val="24"/>
          <w:szCs w:val="24"/>
        </w:rPr>
        <w:t xml:space="preserve"> </w:t>
      </w:r>
      <w:r w:rsidRPr="00785EC3">
        <w:rPr>
          <w:sz w:val="24"/>
          <w:szCs w:val="24"/>
        </w:rPr>
        <w:t>agreement</w:t>
      </w:r>
      <w:r w:rsidRPr="00785EC3">
        <w:rPr>
          <w:spacing w:val="16"/>
          <w:sz w:val="24"/>
          <w:szCs w:val="24"/>
        </w:rPr>
        <w:t xml:space="preserve"> </w:t>
      </w:r>
      <w:r w:rsidRPr="00785EC3">
        <w:rPr>
          <w:sz w:val="24"/>
          <w:szCs w:val="24"/>
        </w:rPr>
        <w:t>finds</w:t>
      </w:r>
      <w:r w:rsidRPr="00785EC3">
        <w:rPr>
          <w:spacing w:val="16"/>
          <w:sz w:val="24"/>
          <w:szCs w:val="24"/>
        </w:rPr>
        <w:t xml:space="preserve"> </w:t>
      </w:r>
      <w:r w:rsidRPr="00785EC3">
        <w:rPr>
          <w:sz w:val="24"/>
          <w:szCs w:val="24"/>
        </w:rPr>
        <w:t>were</w:t>
      </w:r>
      <w:r w:rsidRPr="00785EC3">
        <w:rPr>
          <w:spacing w:val="16"/>
          <w:sz w:val="24"/>
          <w:szCs w:val="24"/>
        </w:rPr>
        <w:t xml:space="preserve"> </w:t>
      </w:r>
      <w:r w:rsidRPr="00785EC3">
        <w:rPr>
          <w:sz w:val="24"/>
          <w:szCs w:val="24"/>
        </w:rPr>
        <w:t>expended,</w:t>
      </w:r>
      <w:r w:rsidRPr="00785EC3">
        <w:rPr>
          <w:spacing w:val="16"/>
          <w:sz w:val="24"/>
          <w:szCs w:val="24"/>
        </w:rPr>
        <w:t xml:space="preserve"> </w:t>
      </w:r>
      <w:r w:rsidRPr="00785EC3">
        <w:rPr>
          <w:sz w:val="24"/>
          <w:szCs w:val="24"/>
        </w:rPr>
        <w:t>or</w:t>
      </w:r>
      <w:r w:rsidRPr="00785EC3">
        <w:rPr>
          <w:spacing w:val="16"/>
          <w:sz w:val="24"/>
          <w:szCs w:val="24"/>
        </w:rPr>
        <w:t xml:space="preserve"> </w:t>
      </w:r>
      <w:r w:rsidRPr="00785EC3">
        <w:rPr>
          <w:sz w:val="24"/>
          <w:szCs w:val="24"/>
        </w:rPr>
        <w:t>to</w:t>
      </w:r>
      <w:r w:rsidRPr="00785EC3">
        <w:rPr>
          <w:spacing w:val="16"/>
          <w:sz w:val="24"/>
          <w:szCs w:val="24"/>
        </w:rPr>
        <w:t xml:space="preserve"> </w:t>
      </w:r>
      <w:r w:rsidRPr="00785EC3">
        <w:rPr>
          <w:sz w:val="24"/>
          <w:szCs w:val="24"/>
        </w:rPr>
        <w:t>which</w:t>
      </w:r>
      <w:r w:rsidRPr="00785EC3">
        <w:rPr>
          <w:spacing w:val="16"/>
          <w:sz w:val="24"/>
          <w:szCs w:val="24"/>
        </w:rPr>
        <w:t xml:space="preserve"> </w:t>
      </w:r>
      <w:r w:rsidRPr="00785EC3">
        <w:rPr>
          <w:sz w:val="24"/>
          <w:szCs w:val="24"/>
        </w:rPr>
        <w:t>appropriate</w:t>
      </w:r>
    </w:p>
    <w:p w14:paraId="4BFFB774"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2C2DCBF6" w14:textId="77777777" w:rsidR="00B26765" w:rsidRPr="00785EC3" w:rsidRDefault="00826C45">
      <w:pPr>
        <w:pStyle w:val="BodyText"/>
        <w:spacing w:before="60"/>
        <w:ind w:left="200" w:right="757"/>
        <w:jc w:val="both"/>
      </w:pPr>
      <w:r w:rsidRPr="00785EC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73F668A4" w14:textId="77777777" w:rsidR="00B26765" w:rsidRPr="00785EC3" w:rsidRDefault="00B26765">
      <w:pPr>
        <w:pStyle w:val="BodyText"/>
      </w:pPr>
    </w:p>
    <w:p w14:paraId="4F195855" w14:textId="5586B668" w:rsidR="00B26765" w:rsidRPr="00785EC3" w:rsidRDefault="00826C45">
      <w:pPr>
        <w:pStyle w:val="ListParagraph"/>
        <w:numPr>
          <w:ilvl w:val="1"/>
          <w:numId w:val="12"/>
        </w:numPr>
        <w:tabs>
          <w:tab w:val="left" w:pos="1460"/>
        </w:tabs>
        <w:ind w:left="199" w:right="758" w:firstLine="660"/>
        <w:jc w:val="both"/>
        <w:rPr>
          <w:sz w:val="24"/>
          <w:szCs w:val="24"/>
        </w:rPr>
      </w:pPr>
      <w:r w:rsidRPr="00785EC3">
        <w:rPr>
          <w:sz w:val="24"/>
          <w:szCs w:val="24"/>
        </w:rPr>
        <w:t>If the H</w:t>
      </w:r>
      <w:r w:rsidR="00EE4002" w:rsidRPr="00785EC3">
        <w:rPr>
          <w:sz w:val="24"/>
          <w:szCs w:val="24"/>
        </w:rPr>
        <w:t>CA</w:t>
      </w:r>
      <w:r w:rsidRPr="00785EC3">
        <w:rPr>
          <w:sz w:val="24"/>
          <w:szCs w:val="24"/>
        </w:rPr>
        <w:t xml:space="preserve"> becomes aware of circumstances that might jeopardize continued federal funding</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situation</w:t>
      </w:r>
      <w:r w:rsidRPr="00785EC3">
        <w:rPr>
          <w:spacing w:val="-15"/>
          <w:sz w:val="24"/>
          <w:szCs w:val="24"/>
        </w:rPr>
        <w:t xml:space="preserve"> </w:t>
      </w:r>
      <w:r w:rsidRPr="00785EC3">
        <w:rPr>
          <w:sz w:val="24"/>
          <w:szCs w:val="24"/>
        </w:rPr>
        <w:t>shall</w:t>
      </w:r>
      <w:r w:rsidRPr="00785EC3">
        <w:rPr>
          <w:spacing w:val="-15"/>
          <w:sz w:val="24"/>
          <w:szCs w:val="24"/>
        </w:rPr>
        <w:t xml:space="preserve"> </w:t>
      </w:r>
      <w:r w:rsidRPr="00785EC3">
        <w:rPr>
          <w:sz w:val="24"/>
          <w:szCs w:val="24"/>
        </w:rPr>
        <w:t>be</w:t>
      </w:r>
      <w:r w:rsidRPr="00785EC3">
        <w:rPr>
          <w:spacing w:val="-15"/>
          <w:sz w:val="24"/>
          <w:szCs w:val="24"/>
        </w:rPr>
        <w:t xml:space="preserve"> </w:t>
      </w:r>
      <w:r w:rsidRPr="00785EC3">
        <w:rPr>
          <w:sz w:val="24"/>
          <w:szCs w:val="24"/>
        </w:rPr>
        <w:t>reviewed</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reconciled</w:t>
      </w:r>
      <w:r w:rsidRPr="00785EC3">
        <w:rPr>
          <w:spacing w:val="-15"/>
          <w:sz w:val="24"/>
          <w:szCs w:val="24"/>
        </w:rPr>
        <w:t xml:space="preserve"> </w:t>
      </w:r>
      <w:r w:rsidRPr="00785EC3">
        <w:rPr>
          <w:sz w:val="24"/>
          <w:szCs w:val="24"/>
        </w:rPr>
        <w:t>by</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mutually</w:t>
      </w:r>
      <w:r w:rsidRPr="00785EC3">
        <w:rPr>
          <w:spacing w:val="-15"/>
          <w:sz w:val="24"/>
          <w:szCs w:val="24"/>
        </w:rPr>
        <w:t xml:space="preserve"> </w:t>
      </w:r>
      <w:r w:rsidRPr="00785EC3">
        <w:rPr>
          <w:sz w:val="24"/>
          <w:szCs w:val="24"/>
        </w:rPr>
        <w:t>agreed</w:t>
      </w:r>
      <w:r w:rsidRPr="00785EC3">
        <w:rPr>
          <w:spacing w:val="-15"/>
          <w:sz w:val="24"/>
          <w:szCs w:val="24"/>
        </w:rPr>
        <w:t xml:space="preserve"> </w:t>
      </w:r>
      <w:r w:rsidRPr="00785EC3">
        <w:rPr>
          <w:sz w:val="24"/>
          <w:szCs w:val="24"/>
        </w:rPr>
        <w:t>upon</w:t>
      </w:r>
      <w:r w:rsidRPr="00785EC3">
        <w:rPr>
          <w:spacing w:val="-15"/>
          <w:sz w:val="24"/>
          <w:szCs w:val="24"/>
        </w:rPr>
        <w:t xml:space="preserve"> </w:t>
      </w:r>
      <w:r w:rsidRPr="00785EC3">
        <w:rPr>
          <w:sz w:val="24"/>
          <w:szCs w:val="24"/>
        </w:rPr>
        <w:t>panel</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Contractor and the H</w:t>
      </w:r>
      <w:r w:rsidR="00EE4002" w:rsidRPr="00785EC3">
        <w:rPr>
          <w:sz w:val="24"/>
          <w:szCs w:val="24"/>
        </w:rPr>
        <w:t>CA</w:t>
      </w:r>
      <w:r w:rsidRPr="00785EC3">
        <w:rPr>
          <w:sz w:val="24"/>
          <w:szCs w:val="24"/>
        </w:rPr>
        <w:t xml:space="preserve"> officials. If reconciliation is not possible, both parties shall present their view to the Director of the Administrative Services Division who shall determine whether continued payment shall be made.</w:t>
      </w:r>
    </w:p>
    <w:p w14:paraId="1A5E9F5B" w14:textId="77777777" w:rsidR="00B26765" w:rsidRPr="00785EC3" w:rsidRDefault="00B26765">
      <w:pPr>
        <w:pStyle w:val="BodyText"/>
      </w:pPr>
    </w:p>
    <w:p w14:paraId="3B141DCE" w14:textId="77777777" w:rsidR="00B26765" w:rsidRPr="00785EC3" w:rsidRDefault="00826C45">
      <w:pPr>
        <w:pStyle w:val="Heading5"/>
        <w:numPr>
          <w:ilvl w:val="0"/>
          <w:numId w:val="12"/>
        </w:numPr>
        <w:tabs>
          <w:tab w:val="left" w:pos="991"/>
        </w:tabs>
        <w:ind w:left="991" w:hanging="876"/>
        <w:jc w:val="both"/>
      </w:pPr>
      <w:r w:rsidRPr="00785EC3">
        <w:rPr>
          <w:spacing w:val="-2"/>
          <w:u w:val="single"/>
        </w:rPr>
        <w:t>Performance.</w:t>
      </w:r>
    </w:p>
    <w:p w14:paraId="0DC84713" w14:textId="77777777" w:rsidR="00B26765" w:rsidRPr="00785EC3" w:rsidRDefault="00826C45">
      <w:pPr>
        <w:pStyle w:val="BodyText"/>
        <w:ind w:left="258" w:right="757"/>
        <w:jc w:val="both"/>
      </w:pPr>
      <w:r w:rsidRPr="00785EC3">
        <w:t>In</w:t>
      </w:r>
      <w:r w:rsidRPr="00785EC3">
        <w:rPr>
          <w:spacing w:val="-3"/>
        </w:rPr>
        <w:t xml:space="preserve"> </w:t>
      </w:r>
      <w:r w:rsidRPr="00785EC3">
        <w:t>performance</w:t>
      </w:r>
      <w:r w:rsidRPr="00785EC3">
        <w:rPr>
          <w:spacing w:val="-3"/>
        </w:rPr>
        <w:t xml:space="preserve"> </w:t>
      </w:r>
      <w:r w:rsidRPr="00785EC3">
        <w:t>of</w:t>
      </w:r>
      <w:r w:rsidRPr="00785EC3">
        <w:rPr>
          <w:spacing w:val="-3"/>
        </w:rPr>
        <w:t xml:space="preserve"> </w:t>
      </w:r>
      <w:r w:rsidRPr="00785EC3">
        <w:t>this</w:t>
      </w:r>
      <w:r w:rsidRPr="00785EC3">
        <w:rPr>
          <w:spacing w:val="-15"/>
        </w:rPr>
        <w:t xml:space="preserve"> </w:t>
      </w:r>
      <w:r w:rsidRPr="00785EC3">
        <w:t>Agreement,</w:t>
      </w:r>
      <w:r w:rsidRPr="00785EC3">
        <w:rPr>
          <w:spacing w:val="-3"/>
        </w:rPr>
        <w:t xml:space="preserve"> </w:t>
      </w:r>
      <w:r w:rsidRPr="00785EC3">
        <w:t>the</w:t>
      </w:r>
      <w:r w:rsidRPr="00785EC3">
        <w:rPr>
          <w:spacing w:val="-3"/>
        </w:rPr>
        <w:t xml:space="preserve"> </w:t>
      </w:r>
      <w:r w:rsidRPr="00785EC3">
        <w:t>Contractor</w:t>
      </w:r>
      <w:r w:rsidRPr="00785EC3">
        <w:rPr>
          <w:spacing w:val="-4"/>
        </w:rPr>
        <w:t xml:space="preserve"> </w:t>
      </w:r>
      <w:r w:rsidRPr="00785EC3">
        <w:t>agrees</w:t>
      </w:r>
      <w:r w:rsidRPr="00785EC3">
        <w:rPr>
          <w:spacing w:val="-3"/>
        </w:rPr>
        <w:t xml:space="preserve"> </w:t>
      </w:r>
      <w:r w:rsidRPr="00785EC3">
        <w:t>to</w:t>
      </w:r>
      <w:r w:rsidRPr="00785EC3">
        <w:rPr>
          <w:spacing w:val="-3"/>
        </w:rPr>
        <w:t xml:space="preserve"> </w:t>
      </w:r>
      <w:r w:rsidRPr="00785EC3">
        <w:t>comply</w:t>
      </w:r>
      <w:r w:rsidRPr="00785EC3">
        <w:rPr>
          <w:spacing w:val="-3"/>
        </w:rPr>
        <w:t xml:space="preserve"> </w:t>
      </w:r>
      <w:r w:rsidRPr="00785EC3">
        <w:t>with</w:t>
      </w:r>
      <w:r w:rsidRPr="00785EC3">
        <w:rPr>
          <w:spacing w:val="-3"/>
        </w:rPr>
        <w:t xml:space="preserve"> </w:t>
      </w:r>
      <w:r w:rsidRPr="00785EC3">
        <w:t>and</w:t>
      </w:r>
      <w:r w:rsidRPr="00785EC3">
        <w:rPr>
          <w:spacing w:val="-3"/>
        </w:rPr>
        <w:t xml:space="preserve"> </w:t>
      </w:r>
      <w:r w:rsidRPr="00785EC3">
        <w:t>assume</w:t>
      </w:r>
      <w:r w:rsidRPr="00785EC3">
        <w:rPr>
          <w:spacing w:val="-3"/>
        </w:rPr>
        <w:t xml:space="preserve"> </w:t>
      </w:r>
      <w:r w:rsidRPr="00785EC3">
        <w:t>responsibility for</w:t>
      </w:r>
      <w:r w:rsidRPr="00785EC3">
        <w:rPr>
          <w:spacing w:val="-15"/>
        </w:rPr>
        <w:t xml:space="preserve"> </w:t>
      </w:r>
      <w:r w:rsidRPr="00785EC3">
        <w:t>compliance</w:t>
      </w:r>
      <w:r w:rsidRPr="00785EC3">
        <w:rPr>
          <w:spacing w:val="-15"/>
        </w:rPr>
        <w:t xml:space="preserve"> </w:t>
      </w:r>
      <w:r w:rsidRPr="00785EC3">
        <w:t>by</w:t>
      </w:r>
      <w:r w:rsidRPr="00785EC3">
        <w:rPr>
          <w:spacing w:val="-15"/>
        </w:rPr>
        <w:t xml:space="preserve"> </w:t>
      </w:r>
      <w:r w:rsidRPr="00785EC3">
        <w:t>its</w:t>
      </w:r>
      <w:r w:rsidRPr="00785EC3">
        <w:rPr>
          <w:spacing w:val="-15"/>
        </w:rPr>
        <w:t xml:space="preserve"> </w:t>
      </w:r>
      <w:r w:rsidRPr="00785EC3">
        <w:t>employees,</w:t>
      </w:r>
      <w:r w:rsidRPr="00785EC3">
        <w:rPr>
          <w:spacing w:val="-15"/>
        </w:rPr>
        <w:t xml:space="preserve"> </w:t>
      </w:r>
      <w:r w:rsidRPr="00785EC3">
        <w:t>its</w:t>
      </w:r>
      <w:r w:rsidRPr="00785EC3">
        <w:rPr>
          <w:spacing w:val="-15"/>
        </w:rPr>
        <w:t xml:space="preserve"> </w:t>
      </w:r>
      <w:r w:rsidRPr="00785EC3">
        <w:t>subcontractors,</w:t>
      </w:r>
      <w:r w:rsidRPr="00785EC3">
        <w:rPr>
          <w:spacing w:val="-15"/>
        </w:rPr>
        <w:t xml:space="preserve"> </w:t>
      </w:r>
      <w:r w:rsidRPr="00785EC3">
        <w:t>and/or</w:t>
      </w:r>
      <w:r w:rsidRPr="00785EC3">
        <w:rPr>
          <w:spacing w:val="-15"/>
        </w:rPr>
        <w:t xml:space="preserve"> </w:t>
      </w:r>
      <w:r w:rsidRPr="00785EC3">
        <w:t>Business</w:t>
      </w:r>
      <w:r w:rsidRPr="00785EC3">
        <w:rPr>
          <w:spacing w:val="-15"/>
        </w:rPr>
        <w:t xml:space="preserve"> </w:t>
      </w:r>
      <w:r w:rsidRPr="00785EC3">
        <w:t>Associates</w:t>
      </w:r>
      <w:r w:rsidRPr="00785EC3">
        <w:rPr>
          <w:spacing w:val="-15"/>
        </w:rPr>
        <w:t xml:space="preserve"> </w:t>
      </w:r>
      <w:r w:rsidRPr="00785EC3">
        <w:t>(BA),</w:t>
      </w:r>
      <w:r w:rsidRPr="00785EC3">
        <w:rPr>
          <w:spacing w:val="-15"/>
        </w:rPr>
        <w:t xml:space="preserve"> </w:t>
      </w:r>
      <w:r w:rsidRPr="00785EC3">
        <w:t>as</w:t>
      </w:r>
      <w:r w:rsidRPr="00785EC3">
        <w:rPr>
          <w:spacing w:val="-15"/>
        </w:rPr>
        <w:t xml:space="preserve"> </w:t>
      </w:r>
      <w:r w:rsidRPr="00785EC3">
        <w:t>applicable, with the following requirements:</w:t>
      </w:r>
    </w:p>
    <w:p w14:paraId="575B5235" w14:textId="77777777" w:rsidR="00B26765" w:rsidRPr="00785EC3" w:rsidRDefault="00B26765">
      <w:pPr>
        <w:pStyle w:val="BodyText"/>
      </w:pPr>
    </w:p>
    <w:p w14:paraId="656D9ED5" w14:textId="77777777" w:rsidR="00B26765" w:rsidRPr="00785EC3" w:rsidRDefault="00826C45">
      <w:pPr>
        <w:pStyle w:val="ListParagraph"/>
        <w:numPr>
          <w:ilvl w:val="1"/>
          <w:numId w:val="12"/>
        </w:numPr>
        <w:tabs>
          <w:tab w:val="left" w:pos="1638"/>
        </w:tabs>
        <w:ind w:left="199" w:right="757" w:firstLine="720"/>
        <w:jc w:val="both"/>
        <w:rPr>
          <w:sz w:val="24"/>
          <w:szCs w:val="24"/>
        </w:rPr>
      </w:pPr>
      <w:r w:rsidRPr="00785EC3">
        <w:rPr>
          <w:sz w:val="24"/>
          <w:szCs w:val="24"/>
        </w:rPr>
        <w:t>All</w:t>
      </w:r>
      <w:r w:rsidRPr="00785EC3">
        <w:rPr>
          <w:spacing w:val="-3"/>
          <w:sz w:val="24"/>
          <w:szCs w:val="24"/>
        </w:rPr>
        <w:t xml:space="preserve"> </w:t>
      </w:r>
      <w:r w:rsidRPr="00785EC3">
        <w:rPr>
          <w:sz w:val="24"/>
          <w:szCs w:val="24"/>
        </w:rPr>
        <w:t>work</w:t>
      </w:r>
      <w:r w:rsidRPr="00785EC3">
        <w:rPr>
          <w:spacing w:val="-3"/>
          <w:sz w:val="24"/>
          <w:szCs w:val="24"/>
        </w:rPr>
        <w:t xml:space="preserve"> </w:t>
      </w:r>
      <w:r w:rsidRPr="00785EC3">
        <w:rPr>
          <w:sz w:val="24"/>
          <w:szCs w:val="24"/>
        </w:rPr>
        <w:t>will</w:t>
      </w:r>
      <w:r w:rsidRPr="00785EC3">
        <w:rPr>
          <w:spacing w:val="-3"/>
          <w:sz w:val="24"/>
          <w:szCs w:val="24"/>
        </w:rPr>
        <w:t xml:space="preserve"> </w:t>
      </w:r>
      <w:r w:rsidRPr="00785EC3">
        <w:rPr>
          <w:sz w:val="24"/>
          <w:szCs w:val="24"/>
        </w:rPr>
        <w:t>be</w:t>
      </w:r>
      <w:r w:rsidRPr="00785EC3">
        <w:rPr>
          <w:spacing w:val="-4"/>
          <w:sz w:val="24"/>
          <w:szCs w:val="24"/>
        </w:rPr>
        <w:t xml:space="preserve"> </w:t>
      </w:r>
      <w:r w:rsidRPr="00785EC3">
        <w:rPr>
          <w:sz w:val="24"/>
          <w:szCs w:val="24"/>
        </w:rPr>
        <w:t>performed</w:t>
      </w:r>
      <w:r w:rsidRPr="00785EC3">
        <w:rPr>
          <w:spacing w:val="-3"/>
          <w:sz w:val="24"/>
          <w:szCs w:val="24"/>
        </w:rPr>
        <w:t xml:space="preserve"> </w:t>
      </w:r>
      <w:r w:rsidRPr="00785EC3">
        <w:rPr>
          <w:sz w:val="24"/>
          <w:szCs w:val="24"/>
        </w:rPr>
        <w:t>under</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supervision</w:t>
      </w:r>
      <w:r w:rsidRPr="00785EC3">
        <w:rPr>
          <w:spacing w:val="-6"/>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Contractor's responsible employees, and the Contractor’s subcontracted staff.</w:t>
      </w:r>
    </w:p>
    <w:p w14:paraId="39733A94" w14:textId="77777777" w:rsidR="00B26765" w:rsidRPr="00785EC3" w:rsidRDefault="00B26765">
      <w:pPr>
        <w:pStyle w:val="BodyText"/>
      </w:pPr>
    </w:p>
    <w:p w14:paraId="149B1A82" w14:textId="3293E6C3" w:rsidR="00B26765" w:rsidRPr="00785EC3" w:rsidRDefault="00826C45">
      <w:pPr>
        <w:pStyle w:val="ListParagraph"/>
        <w:numPr>
          <w:ilvl w:val="1"/>
          <w:numId w:val="12"/>
        </w:numPr>
        <w:tabs>
          <w:tab w:val="left" w:pos="1638"/>
        </w:tabs>
        <w:ind w:left="199" w:right="754" w:firstLine="720"/>
        <w:jc w:val="both"/>
        <w:rPr>
          <w:sz w:val="24"/>
          <w:szCs w:val="24"/>
        </w:rPr>
      </w:pPr>
      <w:r w:rsidRPr="00785EC3">
        <w:rPr>
          <w:sz w:val="24"/>
          <w:szCs w:val="24"/>
        </w:rPr>
        <w:t>Contractor agrees if Protected Health Information (PHI) as defined in 45 C.F.R. § 160.103, limited to PHI received from, or created on behalf of, H</w:t>
      </w:r>
      <w:r w:rsidR="00EE4002" w:rsidRPr="00785EC3">
        <w:rPr>
          <w:sz w:val="24"/>
          <w:szCs w:val="24"/>
        </w:rPr>
        <w:t>CA</w:t>
      </w:r>
      <w:r w:rsidRPr="00785EC3">
        <w:rPr>
          <w:sz w:val="24"/>
          <w:szCs w:val="24"/>
        </w:rPr>
        <w:t xml:space="preserve"> by Contractor; or Personally Identifiable Information (PII) as defined by the National Institute of Standards of Technology, limited to PII received from, or created on behalf of, H</w:t>
      </w:r>
      <w:r w:rsidR="00EE4002" w:rsidRPr="00785EC3">
        <w:rPr>
          <w:sz w:val="24"/>
          <w:szCs w:val="24"/>
        </w:rPr>
        <w:t>CA</w:t>
      </w:r>
      <w:r w:rsidRPr="00785EC3">
        <w:rPr>
          <w:sz w:val="24"/>
          <w:szCs w:val="24"/>
        </w:rPr>
        <w:t xml:space="preserve"> by Contractor pursuant to the Services; are collectively referred to as Confidential Information in Article 10 of this Agreement, made available to Contractor, shall be used only for the purpose of carrying out the provisions of this contract.</w:t>
      </w:r>
      <w:r w:rsidRPr="00785EC3">
        <w:rPr>
          <w:spacing w:val="40"/>
          <w:sz w:val="24"/>
          <w:szCs w:val="24"/>
        </w:rPr>
        <w:t xml:space="preserve"> </w:t>
      </w:r>
      <w:r w:rsidRPr="00785EC3">
        <w:rPr>
          <w:sz w:val="24"/>
          <w:szCs w:val="24"/>
        </w:rPr>
        <w:t>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1D549F6E" w14:textId="77777777" w:rsidR="00B26765" w:rsidRPr="00785EC3" w:rsidRDefault="00826C45">
      <w:pPr>
        <w:pStyle w:val="ListParagraph"/>
        <w:numPr>
          <w:ilvl w:val="1"/>
          <w:numId w:val="12"/>
        </w:numPr>
        <w:tabs>
          <w:tab w:val="left" w:pos="1638"/>
        </w:tabs>
        <w:spacing w:before="275"/>
        <w:ind w:left="199" w:right="758" w:firstLine="720"/>
        <w:jc w:val="both"/>
        <w:rPr>
          <w:sz w:val="24"/>
          <w:szCs w:val="24"/>
        </w:rPr>
      </w:pPr>
      <w:r w:rsidRPr="00785EC3">
        <w:rPr>
          <w:sz w:val="24"/>
          <w:szCs w:val="24"/>
        </w:rPr>
        <w:t>Contractor agrees that it will account for all Confidential Information upon receipt and store</w:t>
      </w:r>
      <w:r w:rsidRPr="00785EC3">
        <w:rPr>
          <w:spacing w:val="-1"/>
          <w:sz w:val="24"/>
          <w:szCs w:val="24"/>
        </w:rPr>
        <w:t xml:space="preserve"> </w:t>
      </w:r>
      <w:r w:rsidRPr="00785EC3">
        <w:rPr>
          <w:sz w:val="24"/>
          <w:szCs w:val="24"/>
        </w:rPr>
        <w:t>such Confidential Information in</w:t>
      </w:r>
      <w:r w:rsidRPr="00785EC3">
        <w:rPr>
          <w:spacing w:val="-1"/>
          <w:sz w:val="24"/>
          <w:szCs w:val="24"/>
        </w:rPr>
        <w:t xml:space="preserve"> </w:t>
      </w:r>
      <w:r w:rsidRPr="00785EC3">
        <w:rPr>
          <w:sz w:val="24"/>
          <w:szCs w:val="24"/>
        </w:rPr>
        <w:t>a</w:t>
      </w:r>
      <w:r w:rsidRPr="00785EC3">
        <w:rPr>
          <w:spacing w:val="-1"/>
          <w:sz w:val="24"/>
          <w:szCs w:val="24"/>
        </w:rPr>
        <w:t xml:space="preserve"> </w:t>
      </w:r>
      <w:r w:rsidRPr="00785EC3">
        <w:rPr>
          <w:sz w:val="24"/>
          <w:szCs w:val="24"/>
        </w:rPr>
        <w:t>secure</w:t>
      </w:r>
      <w:r w:rsidRPr="00785EC3">
        <w:rPr>
          <w:spacing w:val="-1"/>
          <w:sz w:val="24"/>
          <w:szCs w:val="24"/>
        </w:rPr>
        <w:t xml:space="preserve"> </w:t>
      </w:r>
      <w:r w:rsidRPr="00785EC3">
        <w:rPr>
          <w:sz w:val="24"/>
          <w:szCs w:val="24"/>
        </w:rPr>
        <w:t>manner</w:t>
      </w:r>
      <w:r w:rsidRPr="00785EC3">
        <w:rPr>
          <w:spacing w:val="-1"/>
          <w:sz w:val="24"/>
          <w:szCs w:val="24"/>
        </w:rPr>
        <w:t xml:space="preserve"> </w:t>
      </w:r>
      <w:r w:rsidRPr="00785EC3">
        <w:rPr>
          <w:sz w:val="24"/>
          <w:szCs w:val="24"/>
        </w:rPr>
        <w:t>before,</w:t>
      </w:r>
      <w:r w:rsidRPr="00785EC3">
        <w:rPr>
          <w:spacing w:val="-1"/>
          <w:sz w:val="24"/>
          <w:szCs w:val="24"/>
        </w:rPr>
        <w:t xml:space="preserve"> </w:t>
      </w:r>
      <w:r w:rsidRPr="00785EC3">
        <w:rPr>
          <w:sz w:val="24"/>
          <w:szCs w:val="24"/>
        </w:rPr>
        <w:t>during, and after</w:t>
      </w:r>
      <w:r w:rsidRPr="00785EC3">
        <w:rPr>
          <w:spacing w:val="-1"/>
          <w:sz w:val="24"/>
          <w:szCs w:val="24"/>
        </w:rPr>
        <w:t xml:space="preserve"> </w:t>
      </w:r>
      <w:r w:rsidRPr="00785EC3">
        <w:rPr>
          <w:sz w:val="24"/>
          <w:szCs w:val="24"/>
        </w:rPr>
        <w:t>processing.</w:t>
      </w:r>
      <w:r w:rsidRPr="00785EC3">
        <w:rPr>
          <w:spacing w:val="-1"/>
          <w:sz w:val="24"/>
          <w:szCs w:val="24"/>
        </w:rPr>
        <w:t xml:space="preserve"> </w:t>
      </w:r>
      <w:r w:rsidRPr="00785EC3">
        <w:rPr>
          <w:sz w:val="24"/>
          <w:szCs w:val="24"/>
        </w:rPr>
        <w:t>In addition, all related output will be given the same level of protection by the Contractor as required for the source material.</w:t>
      </w:r>
    </w:p>
    <w:p w14:paraId="52750D43" w14:textId="77777777" w:rsidR="00B26765" w:rsidRPr="00785EC3" w:rsidRDefault="00B26765">
      <w:pPr>
        <w:pStyle w:val="BodyText"/>
      </w:pPr>
    </w:p>
    <w:p w14:paraId="6F8A960F" w14:textId="77777777" w:rsidR="00B26765" w:rsidRPr="00785EC3" w:rsidRDefault="00826C45">
      <w:pPr>
        <w:pStyle w:val="ListParagraph"/>
        <w:numPr>
          <w:ilvl w:val="1"/>
          <w:numId w:val="12"/>
        </w:numPr>
        <w:tabs>
          <w:tab w:val="left" w:pos="1638"/>
        </w:tabs>
        <w:spacing w:before="1"/>
        <w:ind w:left="199" w:right="757" w:firstLine="720"/>
        <w:jc w:val="both"/>
        <w:rPr>
          <w:sz w:val="24"/>
          <w:szCs w:val="24"/>
        </w:rPr>
      </w:pPr>
      <w:r w:rsidRPr="00785EC3">
        <w:rPr>
          <w:sz w:val="24"/>
          <w:szCs w:val="24"/>
        </w:rPr>
        <w:t>The Contractor certifies that the Confidential Information processed during the performance of this Agreement will be purged from all electronic data storage components in Contractor’s facilities, including paper files, recordings, video, written records, printers, copiers, scanners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all</w:t>
      </w:r>
      <w:r w:rsidRPr="00785EC3">
        <w:rPr>
          <w:spacing w:val="-2"/>
          <w:sz w:val="24"/>
          <w:szCs w:val="24"/>
        </w:rPr>
        <w:t xml:space="preserve"> </w:t>
      </w:r>
      <w:r w:rsidRPr="00785EC3">
        <w:rPr>
          <w:sz w:val="24"/>
          <w:szCs w:val="24"/>
        </w:rPr>
        <w:t>magnetic</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flash</w:t>
      </w:r>
      <w:r w:rsidRPr="00785EC3">
        <w:rPr>
          <w:spacing w:val="-3"/>
          <w:sz w:val="24"/>
          <w:szCs w:val="24"/>
        </w:rPr>
        <w:t xml:space="preserve"> </w:t>
      </w:r>
      <w:r w:rsidRPr="00785EC3">
        <w:rPr>
          <w:sz w:val="24"/>
          <w:szCs w:val="24"/>
        </w:rPr>
        <w:t>memory</w:t>
      </w:r>
      <w:r w:rsidRPr="00785EC3">
        <w:rPr>
          <w:spacing w:val="-2"/>
          <w:sz w:val="24"/>
          <w:szCs w:val="24"/>
        </w:rPr>
        <w:t xml:space="preserve"> </w:t>
      </w:r>
      <w:r w:rsidRPr="00785EC3">
        <w:rPr>
          <w:sz w:val="24"/>
          <w:szCs w:val="24"/>
        </w:rPr>
        <w:t>components</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all</w:t>
      </w:r>
      <w:r w:rsidRPr="00785EC3">
        <w:rPr>
          <w:spacing w:val="-2"/>
          <w:sz w:val="24"/>
          <w:szCs w:val="24"/>
        </w:rPr>
        <w:t xml:space="preserve"> </w:t>
      </w:r>
      <w:r w:rsidRPr="00785EC3">
        <w:rPr>
          <w:sz w:val="24"/>
          <w:szCs w:val="24"/>
        </w:rPr>
        <w:t>systems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portable</w:t>
      </w:r>
      <w:r w:rsidRPr="00785EC3">
        <w:rPr>
          <w:spacing w:val="-2"/>
          <w:sz w:val="24"/>
          <w:szCs w:val="24"/>
        </w:rPr>
        <w:t xml:space="preserve"> </w:t>
      </w:r>
      <w:r w:rsidRPr="00785EC3">
        <w:rPr>
          <w:sz w:val="24"/>
          <w:szCs w:val="24"/>
        </w:rPr>
        <w:t>media,</w:t>
      </w:r>
      <w:r w:rsidRPr="00785EC3">
        <w:rPr>
          <w:spacing w:val="-3"/>
          <w:sz w:val="24"/>
          <w:szCs w:val="24"/>
        </w:rPr>
        <w:t xml:space="preserve"> </w:t>
      </w:r>
      <w:r w:rsidRPr="00785EC3">
        <w:rPr>
          <w:sz w:val="24"/>
          <w:szCs w:val="24"/>
        </w:rPr>
        <w:t>and</w:t>
      </w:r>
      <w:r w:rsidRPr="00785EC3">
        <w:rPr>
          <w:spacing w:val="-2"/>
          <w:sz w:val="24"/>
          <w:szCs w:val="24"/>
        </w:rPr>
        <w:t xml:space="preserve"> </w:t>
      </w:r>
      <w:r w:rsidRPr="00785EC3">
        <w:rPr>
          <w:sz w:val="24"/>
          <w:szCs w:val="24"/>
        </w:rPr>
        <w:t>no output</w:t>
      </w:r>
      <w:r w:rsidRPr="00785EC3">
        <w:rPr>
          <w:spacing w:val="-1"/>
          <w:sz w:val="24"/>
          <w:szCs w:val="24"/>
        </w:rPr>
        <w:t xml:space="preserve"> </w:t>
      </w:r>
      <w:r w:rsidRPr="00785EC3">
        <w:rPr>
          <w:sz w:val="24"/>
          <w:szCs w:val="24"/>
        </w:rPr>
        <w:t>will</w:t>
      </w:r>
      <w:r w:rsidRPr="00785EC3">
        <w:rPr>
          <w:spacing w:val="-2"/>
          <w:sz w:val="24"/>
          <w:szCs w:val="24"/>
        </w:rPr>
        <w:t xml:space="preserve"> </w:t>
      </w:r>
      <w:r w:rsidRPr="00785EC3">
        <w:rPr>
          <w:sz w:val="24"/>
          <w:szCs w:val="24"/>
        </w:rPr>
        <w:t>be</w:t>
      </w:r>
      <w:r w:rsidRPr="00785EC3">
        <w:rPr>
          <w:spacing w:val="-1"/>
          <w:sz w:val="24"/>
          <w:szCs w:val="24"/>
        </w:rPr>
        <w:t xml:space="preserve"> </w:t>
      </w:r>
      <w:r w:rsidRPr="00785EC3">
        <w:rPr>
          <w:sz w:val="24"/>
          <w:szCs w:val="24"/>
        </w:rPr>
        <w:t>retained</w:t>
      </w:r>
      <w:r w:rsidRPr="00785EC3">
        <w:rPr>
          <w:spacing w:val="-2"/>
          <w:sz w:val="24"/>
          <w:szCs w:val="24"/>
        </w:rPr>
        <w:t xml:space="preserve"> </w:t>
      </w:r>
      <w:r w:rsidRPr="00785EC3">
        <w:rPr>
          <w:sz w:val="24"/>
          <w:szCs w:val="24"/>
        </w:rPr>
        <w:t>by</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Contractor</w:t>
      </w:r>
      <w:r w:rsidRPr="00785EC3">
        <w:rPr>
          <w:spacing w:val="-2"/>
          <w:sz w:val="24"/>
          <w:szCs w:val="24"/>
        </w:rPr>
        <w:t xml:space="preserve"> </w:t>
      </w:r>
      <w:r w:rsidRPr="00785EC3">
        <w:rPr>
          <w:sz w:val="24"/>
          <w:szCs w:val="24"/>
        </w:rPr>
        <w:t>at</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time</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work</w:t>
      </w:r>
      <w:r w:rsidRPr="00785EC3">
        <w:rPr>
          <w:spacing w:val="-1"/>
          <w:sz w:val="24"/>
          <w:szCs w:val="24"/>
        </w:rPr>
        <w:t xml:space="preserve"> </w:t>
      </w:r>
      <w:r w:rsidRPr="00785EC3">
        <w:rPr>
          <w:sz w:val="24"/>
          <w:szCs w:val="24"/>
        </w:rPr>
        <w:t>is</w:t>
      </w:r>
      <w:r w:rsidRPr="00785EC3">
        <w:rPr>
          <w:spacing w:val="-1"/>
          <w:sz w:val="24"/>
          <w:szCs w:val="24"/>
        </w:rPr>
        <w:t xml:space="preserve"> </w:t>
      </w:r>
      <w:r w:rsidRPr="00785EC3">
        <w:rPr>
          <w:sz w:val="24"/>
          <w:szCs w:val="24"/>
        </w:rPr>
        <w:t>completed</w:t>
      </w:r>
      <w:r w:rsidRPr="00785EC3">
        <w:rPr>
          <w:spacing w:val="-1"/>
          <w:sz w:val="24"/>
          <w:szCs w:val="24"/>
        </w:rPr>
        <w:t xml:space="preserve"> </w:t>
      </w:r>
      <w:r w:rsidRPr="00785EC3">
        <w:rPr>
          <w:sz w:val="24"/>
          <w:szCs w:val="24"/>
        </w:rPr>
        <w:t>or</w:t>
      </w:r>
      <w:r w:rsidRPr="00785EC3">
        <w:rPr>
          <w:spacing w:val="-1"/>
          <w:sz w:val="24"/>
          <w:szCs w:val="24"/>
        </w:rPr>
        <w:t xml:space="preserve"> </w:t>
      </w:r>
      <w:r w:rsidRPr="00785EC3">
        <w:rPr>
          <w:sz w:val="24"/>
          <w:szCs w:val="24"/>
        </w:rPr>
        <w:t>when</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z w:val="24"/>
          <w:szCs w:val="24"/>
        </w:rPr>
        <w:t>Contract</w:t>
      </w:r>
      <w:r w:rsidRPr="00785EC3">
        <w:rPr>
          <w:spacing w:val="-2"/>
          <w:sz w:val="24"/>
          <w:szCs w:val="24"/>
        </w:rPr>
        <w:t xml:space="preserve"> </w:t>
      </w:r>
      <w:r w:rsidRPr="00785EC3">
        <w:rPr>
          <w:sz w:val="24"/>
          <w:szCs w:val="24"/>
        </w:rPr>
        <w:t>is terminated.</w:t>
      </w:r>
      <w:r w:rsidRPr="00785EC3">
        <w:rPr>
          <w:spacing w:val="40"/>
          <w:sz w:val="24"/>
          <w:szCs w:val="24"/>
        </w:rPr>
        <w:t xml:space="preserve"> </w:t>
      </w:r>
      <w:r w:rsidRPr="00785EC3">
        <w:rPr>
          <w:sz w:val="24"/>
          <w:szCs w:val="24"/>
        </w:rPr>
        <w:t>If immediate purging of all electronic data storage components is not possible, the Contractor certifies that any Confidential Information remaining in any storage component will be safeguarded to prevent unauthorized disclosures beyond the term of this Agreement as</w:t>
      </w:r>
      <w:r w:rsidRPr="00785EC3">
        <w:rPr>
          <w:spacing w:val="40"/>
          <w:sz w:val="24"/>
          <w:szCs w:val="24"/>
        </w:rPr>
        <w:t xml:space="preserve"> </w:t>
      </w:r>
      <w:r w:rsidRPr="00785EC3">
        <w:rPr>
          <w:sz w:val="24"/>
          <w:szCs w:val="24"/>
        </w:rPr>
        <w:t>long as Contractor is in possession of such Confidential Information.</w:t>
      </w:r>
    </w:p>
    <w:p w14:paraId="32ABABAB" w14:textId="77777777" w:rsidR="00B26765" w:rsidRPr="00785EC3" w:rsidRDefault="00B26765">
      <w:pPr>
        <w:pStyle w:val="BodyText"/>
      </w:pPr>
    </w:p>
    <w:p w14:paraId="7EE5A073" w14:textId="7B6EE140" w:rsidR="00B26765" w:rsidRPr="00785EC3" w:rsidRDefault="00826C45">
      <w:pPr>
        <w:pStyle w:val="ListParagraph"/>
        <w:numPr>
          <w:ilvl w:val="1"/>
          <w:numId w:val="12"/>
        </w:numPr>
        <w:tabs>
          <w:tab w:val="left" w:pos="1638"/>
        </w:tabs>
        <w:ind w:right="758" w:firstLine="720"/>
        <w:jc w:val="both"/>
        <w:rPr>
          <w:sz w:val="24"/>
          <w:szCs w:val="24"/>
        </w:rPr>
      </w:pPr>
      <w:r w:rsidRPr="00785EC3">
        <w:rPr>
          <w:sz w:val="24"/>
          <w:szCs w:val="24"/>
        </w:rPr>
        <w:t>Any spoilage or any intermediate hard copy printout that may result during the processing of Confidential Information will be given to</w:t>
      </w:r>
      <w:r w:rsidRPr="00785EC3">
        <w:rPr>
          <w:spacing w:val="-1"/>
          <w:sz w:val="24"/>
          <w:szCs w:val="24"/>
        </w:rPr>
        <w:t xml:space="preserve"> </w:t>
      </w:r>
      <w:r w:rsidRPr="00785EC3">
        <w:rPr>
          <w:sz w:val="24"/>
          <w:szCs w:val="24"/>
        </w:rPr>
        <w:t>the H</w:t>
      </w:r>
      <w:r w:rsidR="00EE4002" w:rsidRPr="00785EC3">
        <w:rPr>
          <w:sz w:val="24"/>
          <w:szCs w:val="24"/>
        </w:rPr>
        <w:t>CA</w:t>
      </w:r>
      <w:r w:rsidRPr="00785EC3">
        <w:rPr>
          <w:sz w:val="24"/>
          <w:szCs w:val="24"/>
        </w:rPr>
        <w:t xml:space="preserve"> or his or</w:t>
      </w:r>
      <w:r w:rsidRPr="00785EC3">
        <w:rPr>
          <w:spacing w:val="-1"/>
          <w:sz w:val="24"/>
          <w:szCs w:val="24"/>
        </w:rPr>
        <w:t xml:space="preserve"> </w:t>
      </w:r>
      <w:r w:rsidRPr="00785EC3">
        <w:rPr>
          <w:sz w:val="24"/>
          <w:szCs w:val="24"/>
        </w:rPr>
        <w:t>her designee.</w:t>
      </w:r>
      <w:r w:rsidRPr="00785EC3">
        <w:rPr>
          <w:spacing w:val="40"/>
          <w:sz w:val="24"/>
          <w:szCs w:val="24"/>
        </w:rPr>
        <w:t xml:space="preserve"> </w:t>
      </w:r>
      <w:r w:rsidRPr="00785EC3">
        <w:rPr>
          <w:sz w:val="24"/>
          <w:szCs w:val="24"/>
        </w:rPr>
        <w:t>When this</w:t>
      </w:r>
    </w:p>
    <w:p w14:paraId="4A495A1B"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7B12A13C" w14:textId="1BABDA3B" w:rsidR="00B26765" w:rsidRPr="00785EC3" w:rsidRDefault="00826C45">
      <w:pPr>
        <w:pStyle w:val="BodyText"/>
        <w:spacing w:before="60"/>
        <w:ind w:left="200" w:right="758"/>
        <w:jc w:val="both"/>
      </w:pPr>
      <w:r w:rsidRPr="00785EC3">
        <w:lastRenderedPageBreak/>
        <w:t>is not possible, the Contractor will be responsible for the destruction (in a manner approved by the H</w:t>
      </w:r>
      <w:r w:rsidR="00EE4002" w:rsidRPr="00785EC3">
        <w:t>CA</w:t>
      </w:r>
      <w:r w:rsidRPr="00785EC3">
        <w:t>) of the spoilage or any intermediate hard copy printouts, and will provide the H</w:t>
      </w:r>
      <w:r w:rsidR="00EE4002" w:rsidRPr="00785EC3">
        <w:t>CA</w:t>
      </w:r>
      <w:r w:rsidRPr="00785EC3">
        <w:rPr>
          <w:spacing w:val="40"/>
        </w:rPr>
        <w:t xml:space="preserve"> </w:t>
      </w:r>
      <w:r w:rsidRPr="00785EC3">
        <w:t>or his or her designee with a statement containing the date of destruction, description of material destroyed, and the method used.</w:t>
      </w:r>
    </w:p>
    <w:p w14:paraId="14C07C6D" w14:textId="77777777" w:rsidR="00B26765" w:rsidRPr="00785EC3" w:rsidRDefault="00B26765">
      <w:pPr>
        <w:pStyle w:val="BodyText"/>
      </w:pPr>
    </w:p>
    <w:p w14:paraId="37721E5E" w14:textId="77777777" w:rsidR="00B26765" w:rsidRPr="00785EC3" w:rsidRDefault="00826C45">
      <w:pPr>
        <w:pStyle w:val="ListParagraph"/>
        <w:numPr>
          <w:ilvl w:val="1"/>
          <w:numId w:val="12"/>
        </w:numPr>
        <w:tabs>
          <w:tab w:val="left" w:pos="1637"/>
        </w:tabs>
        <w:ind w:left="199" w:right="757" w:firstLine="720"/>
        <w:jc w:val="both"/>
        <w:rPr>
          <w:sz w:val="24"/>
          <w:szCs w:val="24"/>
        </w:rPr>
      </w:pPr>
      <w:r w:rsidRPr="00785EC3">
        <w:rPr>
          <w:sz w:val="24"/>
          <w:szCs w:val="24"/>
        </w:rPr>
        <w:t>All</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Contractor’s</w:t>
      </w:r>
      <w:r w:rsidRPr="00785EC3">
        <w:rPr>
          <w:spacing w:val="-15"/>
          <w:sz w:val="24"/>
          <w:szCs w:val="24"/>
        </w:rPr>
        <w:t xml:space="preserve"> </w:t>
      </w:r>
      <w:r w:rsidRPr="00785EC3">
        <w:rPr>
          <w:sz w:val="24"/>
          <w:szCs w:val="24"/>
        </w:rPr>
        <w:t>computer</w:t>
      </w:r>
      <w:r w:rsidRPr="00785EC3">
        <w:rPr>
          <w:spacing w:val="-15"/>
          <w:sz w:val="24"/>
          <w:szCs w:val="24"/>
        </w:rPr>
        <w:t xml:space="preserve"> </w:t>
      </w:r>
      <w:r w:rsidRPr="00785EC3">
        <w:rPr>
          <w:sz w:val="24"/>
          <w:szCs w:val="24"/>
        </w:rPr>
        <w:t>systems,</w:t>
      </w:r>
      <w:r w:rsidRPr="00785EC3">
        <w:rPr>
          <w:spacing w:val="-15"/>
          <w:sz w:val="24"/>
          <w:szCs w:val="24"/>
        </w:rPr>
        <w:t xml:space="preserve"> </w:t>
      </w:r>
      <w:r w:rsidRPr="00785EC3">
        <w:rPr>
          <w:sz w:val="24"/>
          <w:szCs w:val="24"/>
        </w:rPr>
        <w:t>office</w:t>
      </w:r>
      <w:r w:rsidRPr="00785EC3">
        <w:rPr>
          <w:spacing w:val="-15"/>
          <w:sz w:val="24"/>
          <w:szCs w:val="24"/>
        </w:rPr>
        <w:t xml:space="preserve"> </w:t>
      </w:r>
      <w:r w:rsidRPr="00785EC3">
        <w:rPr>
          <w:sz w:val="24"/>
          <w:szCs w:val="24"/>
        </w:rPr>
        <w:t>equipment,</w:t>
      </w:r>
      <w:r w:rsidRPr="00785EC3">
        <w:rPr>
          <w:spacing w:val="-15"/>
          <w:sz w:val="24"/>
          <w:szCs w:val="24"/>
        </w:rPr>
        <w:t xml:space="preserve"> </w:t>
      </w:r>
      <w:r w:rsidRPr="00785EC3">
        <w:rPr>
          <w:sz w:val="24"/>
          <w:szCs w:val="24"/>
        </w:rPr>
        <w:t>written</w:t>
      </w:r>
      <w:r w:rsidRPr="00785EC3">
        <w:rPr>
          <w:spacing w:val="-15"/>
          <w:sz w:val="24"/>
          <w:szCs w:val="24"/>
        </w:rPr>
        <w:t xml:space="preserve"> </w:t>
      </w:r>
      <w:r w:rsidRPr="00785EC3">
        <w:rPr>
          <w:sz w:val="24"/>
          <w:szCs w:val="24"/>
        </w:rPr>
        <w:t>records,</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portable media receiving, processing, storing, or transmitting Confidential Information must meet the requirements</w:t>
      </w:r>
      <w:r w:rsidRPr="00785EC3">
        <w:rPr>
          <w:spacing w:val="-8"/>
          <w:sz w:val="24"/>
          <w:szCs w:val="24"/>
        </w:rPr>
        <w:t xml:space="preserve"> </w:t>
      </w:r>
      <w:r w:rsidRPr="00785EC3">
        <w:rPr>
          <w:sz w:val="24"/>
          <w:szCs w:val="24"/>
        </w:rPr>
        <w:t>defined</w:t>
      </w:r>
      <w:r w:rsidRPr="00785EC3">
        <w:rPr>
          <w:spacing w:val="-6"/>
          <w:sz w:val="24"/>
          <w:szCs w:val="24"/>
        </w:rPr>
        <w:t xml:space="preserve"> </w:t>
      </w:r>
      <w:r w:rsidRPr="00785EC3">
        <w:rPr>
          <w:sz w:val="24"/>
          <w:szCs w:val="24"/>
        </w:rPr>
        <w:t>in</w:t>
      </w:r>
      <w:r w:rsidRPr="00785EC3">
        <w:rPr>
          <w:spacing w:val="-7"/>
          <w:sz w:val="24"/>
          <w:szCs w:val="24"/>
        </w:rPr>
        <w:t xml:space="preserve"> </w:t>
      </w:r>
      <w:r w:rsidRPr="00785EC3">
        <w:rPr>
          <w:sz w:val="24"/>
          <w:szCs w:val="24"/>
        </w:rPr>
        <w:t>relevant</w:t>
      </w:r>
      <w:r w:rsidRPr="00785EC3">
        <w:rPr>
          <w:spacing w:val="-5"/>
          <w:sz w:val="24"/>
          <w:szCs w:val="24"/>
        </w:rPr>
        <w:t xml:space="preserve"> </w:t>
      </w:r>
      <w:r w:rsidRPr="00785EC3">
        <w:rPr>
          <w:sz w:val="24"/>
          <w:szCs w:val="24"/>
        </w:rPr>
        <w:t>federal</w:t>
      </w:r>
      <w:r w:rsidRPr="00785EC3">
        <w:rPr>
          <w:spacing w:val="-5"/>
          <w:sz w:val="24"/>
          <w:szCs w:val="24"/>
        </w:rPr>
        <w:t xml:space="preserve"> </w:t>
      </w:r>
      <w:r w:rsidRPr="00785EC3">
        <w:rPr>
          <w:sz w:val="24"/>
          <w:szCs w:val="24"/>
        </w:rPr>
        <w:t>regulations</w:t>
      </w:r>
      <w:r w:rsidRPr="00785EC3">
        <w:rPr>
          <w:spacing w:val="-5"/>
          <w:sz w:val="24"/>
          <w:szCs w:val="24"/>
        </w:rPr>
        <w:t xml:space="preserve"> </w:t>
      </w:r>
      <w:r w:rsidRPr="00785EC3">
        <w:rPr>
          <w:sz w:val="24"/>
          <w:szCs w:val="24"/>
        </w:rPr>
        <w:t>such</w:t>
      </w:r>
      <w:r w:rsidRPr="00785EC3">
        <w:rPr>
          <w:spacing w:val="-6"/>
          <w:sz w:val="24"/>
          <w:szCs w:val="24"/>
        </w:rPr>
        <w:t xml:space="preserve"> </w:t>
      </w:r>
      <w:r w:rsidRPr="00785EC3">
        <w:rPr>
          <w:sz w:val="24"/>
          <w:szCs w:val="24"/>
        </w:rPr>
        <w:t>as</w:t>
      </w:r>
      <w:r w:rsidRPr="00785EC3">
        <w:rPr>
          <w:spacing w:val="-5"/>
          <w:sz w:val="24"/>
          <w:szCs w:val="24"/>
        </w:rPr>
        <w:t xml:space="preserve"> </w:t>
      </w:r>
      <w:r w:rsidRPr="00785EC3">
        <w:rPr>
          <w:sz w:val="24"/>
          <w:szCs w:val="24"/>
        </w:rPr>
        <w:t>HIPAA</w:t>
      </w:r>
      <w:r w:rsidRPr="00785EC3">
        <w:rPr>
          <w:spacing w:val="-15"/>
          <w:sz w:val="24"/>
          <w:szCs w:val="24"/>
        </w:rPr>
        <w:t xml:space="preserve"> </w:t>
      </w:r>
      <w:r w:rsidRPr="00785EC3">
        <w:rPr>
          <w:sz w:val="24"/>
          <w:szCs w:val="24"/>
        </w:rPr>
        <w:t>Privacy</w:t>
      </w:r>
      <w:r w:rsidRPr="00785EC3">
        <w:rPr>
          <w:spacing w:val="-6"/>
          <w:sz w:val="24"/>
          <w:szCs w:val="24"/>
        </w:rPr>
        <w:t xml:space="preserve"> </w:t>
      </w:r>
      <w:r w:rsidRPr="00785EC3">
        <w:rPr>
          <w:sz w:val="24"/>
          <w:szCs w:val="24"/>
        </w:rPr>
        <w:t>Rule</w:t>
      </w:r>
      <w:r w:rsidRPr="00785EC3">
        <w:rPr>
          <w:spacing w:val="-5"/>
          <w:sz w:val="24"/>
          <w:szCs w:val="24"/>
        </w:rPr>
        <w:t xml:space="preserve"> </w:t>
      </w:r>
      <w:r w:rsidRPr="00785EC3">
        <w:rPr>
          <w:sz w:val="24"/>
          <w:szCs w:val="24"/>
        </w:rPr>
        <w:t>(45</w:t>
      </w:r>
      <w:r w:rsidRPr="00785EC3">
        <w:rPr>
          <w:spacing w:val="-6"/>
          <w:sz w:val="24"/>
          <w:szCs w:val="24"/>
        </w:rPr>
        <w:t xml:space="preserve"> </w:t>
      </w:r>
      <w:r w:rsidRPr="00785EC3">
        <w:rPr>
          <w:sz w:val="24"/>
          <w:szCs w:val="24"/>
        </w:rPr>
        <w:t>CFR</w:t>
      </w:r>
      <w:r w:rsidRPr="00785EC3">
        <w:rPr>
          <w:spacing w:val="-4"/>
          <w:sz w:val="24"/>
          <w:szCs w:val="24"/>
        </w:rPr>
        <w:t xml:space="preserve"> </w:t>
      </w:r>
      <w:r w:rsidRPr="00785EC3">
        <w:rPr>
          <w:sz w:val="24"/>
          <w:szCs w:val="24"/>
        </w:rPr>
        <w:t>Part</w:t>
      </w:r>
      <w:r w:rsidRPr="00785EC3">
        <w:rPr>
          <w:spacing w:val="-5"/>
          <w:sz w:val="24"/>
          <w:szCs w:val="24"/>
        </w:rPr>
        <w:t xml:space="preserve"> </w:t>
      </w:r>
      <w:r w:rsidRPr="00785EC3">
        <w:rPr>
          <w:sz w:val="24"/>
          <w:szCs w:val="24"/>
        </w:rPr>
        <w:t>160 and</w:t>
      </w:r>
      <w:r w:rsidRPr="00785EC3">
        <w:rPr>
          <w:spacing w:val="-15"/>
          <w:sz w:val="24"/>
          <w:szCs w:val="24"/>
        </w:rPr>
        <w:t xml:space="preserve"> </w:t>
      </w:r>
      <w:r w:rsidRPr="00785EC3">
        <w:rPr>
          <w:sz w:val="24"/>
          <w:szCs w:val="24"/>
        </w:rPr>
        <w:t>Subparts</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E</w:t>
      </w:r>
      <w:r w:rsidRPr="00785EC3">
        <w:rPr>
          <w:spacing w:val="-15"/>
          <w:sz w:val="24"/>
          <w:szCs w:val="24"/>
        </w:rPr>
        <w:t xml:space="preserve"> </w:t>
      </w:r>
      <w:r w:rsidRPr="00785EC3">
        <w:rPr>
          <w:sz w:val="24"/>
          <w:szCs w:val="24"/>
        </w:rPr>
        <w:t>of</w:t>
      </w:r>
      <w:r w:rsidRPr="00785EC3">
        <w:rPr>
          <w:spacing w:val="-8"/>
          <w:sz w:val="24"/>
          <w:szCs w:val="24"/>
        </w:rPr>
        <w:t xml:space="preserve"> </w:t>
      </w:r>
      <w:r w:rsidRPr="00785EC3">
        <w:rPr>
          <w:sz w:val="24"/>
          <w:szCs w:val="24"/>
        </w:rPr>
        <w:t>Part</w:t>
      </w:r>
      <w:r w:rsidRPr="00785EC3">
        <w:rPr>
          <w:spacing w:val="-8"/>
          <w:sz w:val="24"/>
          <w:szCs w:val="24"/>
        </w:rPr>
        <w:t xml:space="preserve"> </w:t>
      </w:r>
      <w:r w:rsidRPr="00785EC3">
        <w:rPr>
          <w:sz w:val="24"/>
          <w:szCs w:val="24"/>
        </w:rPr>
        <w:t>164),</w:t>
      </w:r>
      <w:r w:rsidRPr="00785EC3">
        <w:rPr>
          <w:spacing w:val="-8"/>
          <w:sz w:val="24"/>
          <w:szCs w:val="24"/>
        </w:rPr>
        <w:t xml:space="preserve"> </w:t>
      </w:r>
      <w:r w:rsidRPr="00785EC3">
        <w:rPr>
          <w:sz w:val="24"/>
          <w:szCs w:val="24"/>
        </w:rPr>
        <w:t>HIPAA</w:t>
      </w:r>
      <w:r w:rsidRPr="00785EC3">
        <w:rPr>
          <w:spacing w:val="-15"/>
          <w:sz w:val="24"/>
          <w:szCs w:val="24"/>
        </w:rPr>
        <w:t xml:space="preserve"> </w:t>
      </w:r>
      <w:r w:rsidRPr="00785EC3">
        <w:rPr>
          <w:sz w:val="24"/>
          <w:szCs w:val="24"/>
        </w:rPr>
        <w:t>Security</w:t>
      </w:r>
      <w:r w:rsidRPr="00785EC3">
        <w:rPr>
          <w:spacing w:val="-8"/>
          <w:sz w:val="24"/>
          <w:szCs w:val="24"/>
        </w:rPr>
        <w:t xml:space="preserve"> </w:t>
      </w:r>
      <w:r w:rsidRPr="00785EC3">
        <w:rPr>
          <w:sz w:val="24"/>
          <w:szCs w:val="24"/>
        </w:rPr>
        <w:t>Rule</w:t>
      </w:r>
      <w:r w:rsidRPr="00785EC3">
        <w:rPr>
          <w:spacing w:val="-8"/>
          <w:sz w:val="24"/>
          <w:szCs w:val="24"/>
        </w:rPr>
        <w:t xml:space="preserve"> </w:t>
      </w:r>
      <w:r w:rsidRPr="00785EC3">
        <w:rPr>
          <w:sz w:val="24"/>
          <w:szCs w:val="24"/>
        </w:rPr>
        <w:t>(45</w:t>
      </w:r>
      <w:r w:rsidRPr="00785EC3">
        <w:rPr>
          <w:spacing w:val="-8"/>
          <w:sz w:val="24"/>
          <w:szCs w:val="24"/>
        </w:rPr>
        <w:t xml:space="preserve"> </w:t>
      </w:r>
      <w:r w:rsidRPr="00785EC3">
        <w:rPr>
          <w:sz w:val="24"/>
          <w:szCs w:val="24"/>
        </w:rPr>
        <w:t>CFR</w:t>
      </w:r>
      <w:r w:rsidRPr="00785EC3">
        <w:rPr>
          <w:spacing w:val="-8"/>
          <w:sz w:val="24"/>
          <w:szCs w:val="24"/>
        </w:rPr>
        <w:t xml:space="preserve"> </w:t>
      </w:r>
      <w:r w:rsidRPr="00785EC3">
        <w:rPr>
          <w:sz w:val="24"/>
          <w:szCs w:val="24"/>
        </w:rPr>
        <w:t>Part</w:t>
      </w:r>
      <w:r w:rsidRPr="00785EC3">
        <w:rPr>
          <w:spacing w:val="-8"/>
          <w:sz w:val="24"/>
          <w:szCs w:val="24"/>
        </w:rPr>
        <w:t xml:space="preserve"> </w:t>
      </w:r>
      <w:r w:rsidRPr="00785EC3">
        <w:rPr>
          <w:sz w:val="24"/>
          <w:szCs w:val="24"/>
        </w:rPr>
        <w:t>160</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Subparts</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and</w:t>
      </w:r>
      <w:r w:rsidRPr="00785EC3">
        <w:rPr>
          <w:spacing w:val="-8"/>
          <w:sz w:val="24"/>
          <w:szCs w:val="24"/>
        </w:rPr>
        <w:t xml:space="preserve"> </w:t>
      </w:r>
      <w:r w:rsidRPr="00785EC3">
        <w:rPr>
          <w:sz w:val="24"/>
          <w:szCs w:val="24"/>
        </w:rPr>
        <w:t>C</w:t>
      </w:r>
      <w:r w:rsidRPr="00785EC3">
        <w:rPr>
          <w:spacing w:val="-8"/>
          <w:sz w:val="24"/>
          <w:szCs w:val="24"/>
        </w:rPr>
        <w:t xml:space="preserve"> </w:t>
      </w:r>
      <w:r w:rsidRPr="00785EC3">
        <w:rPr>
          <w:sz w:val="24"/>
          <w:szCs w:val="24"/>
        </w:rPr>
        <w:t>of Part</w:t>
      </w:r>
      <w:r w:rsidRPr="00785EC3">
        <w:rPr>
          <w:spacing w:val="-10"/>
          <w:sz w:val="24"/>
          <w:szCs w:val="24"/>
        </w:rPr>
        <w:t xml:space="preserve"> </w:t>
      </w:r>
      <w:r w:rsidRPr="00785EC3">
        <w:rPr>
          <w:sz w:val="24"/>
          <w:szCs w:val="24"/>
        </w:rPr>
        <w:t>164),</w:t>
      </w:r>
      <w:r w:rsidRPr="00785EC3">
        <w:rPr>
          <w:spacing w:val="-10"/>
          <w:sz w:val="24"/>
          <w:szCs w:val="24"/>
        </w:rPr>
        <w:t xml:space="preserve"> </w:t>
      </w:r>
      <w:r w:rsidRPr="00785EC3">
        <w:rPr>
          <w:sz w:val="24"/>
          <w:szCs w:val="24"/>
        </w:rPr>
        <w:t>and/or</w:t>
      </w:r>
      <w:r w:rsidRPr="00785EC3">
        <w:rPr>
          <w:spacing w:val="-10"/>
          <w:sz w:val="24"/>
          <w:szCs w:val="24"/>
        </w:rPr>
        <w:t xml:space="preserve"> </w:t>
      </w:r>
      <w:r w:rsidRPr="00785EC3">
        <w:rPr>
          <w:sz w:val="24"/>
          <w:szCs w:val="24"/>
        </w:rPr>
        <w:t>any</w:t>
      </w:r>
      <w:r w:rsidRPr="00785EC3">
        <w:rPr>
          <w:spacing w:val="-10"/>
          <w:sz w:val="24"/>
          <w:szCs w:val="24"/>
        </w:rPr>
        <w:t xml:space="preserve"> </w:t>
      </w:r>
      <w:r w:rsidRPr="00785EC3">
        <w:rPr>
          <w:sz w:val="24"/>
          <w:szCs w:val="24"/>
        </w:rPr>
        <w:t>other</w:t>
      </w:r>
      <w:r w:rsidRPr="00785EC3">
        <w:rPr>
          <w:spacing w:val="-10"/>
          <w:sz w:val="24"/>
          <w:szCs w:val="24"/>
        </w:rPr>
        <w:t xml:space="preserve"> </w:t>
      </w:r>
      <w:r w:rsidRPr="00785EC3">
        <w:rPr>
          <w:sz w:val="24"/>
          <w:szCs w:val="24"/>
        </w:rPr>
        <w:t>Federal</w:t>
      </w:r>
      <w:r w:rsidRPr="00785EC3">
        <w:rPr>
          <w:spacing w:val="-10"/>
          <w:sz w:val="24"/>
          <w:szCs w:val="24"/>
        </w:rPr>
        <w:t xml:space="preserve"> </w:t>
      </w:r>
      <w:r w:rsidRPr="00785EC3">
        <w:rPr>
          <w:sz w:val="24"/>
          <w:szCs w:val="24"/>
        </w:rPr>
        <w:t>requirements</w:t>
      </w:r>
      <w:r w:rsidRPr="00785EC3">
        <w:rPr>
          <w:spacing w:val="-10"/>
          <w:sz w:val="24"/>
          <w:szCs w:val="24"/>
        </w:rPr>
        <w:t xml:space="preserve"> </w:t>
      </w:r>
      <w:r w:rsidRPr="00785EC3">
        <w:rPr>
          <w:sz w:val="24"/>
          <w:szCs w:val="24"/>
        </w:rPr>
        <w:t>that</w:t>
      </w:r>
      <w:r w:rsidRPr="00785EC3">
        <w:rPr>
          <w:spacing w:val="-10"/>
          <w:sz w:val="24"/>
          <w:szCs w:val="24"/>
        </w:rPr>
        <w:t xml:space="preserve"> </w:t>
      </w:r>
      <w:r w:rsidRPr="00785EC3">
        <w:rPr>
          <w:sz w:val="24"/>
          <w:szCs w:val="24"/>
        </w:rPr>
        <w:t>may</w:t>
      </w:r>
      <w:r w:rsidRPr="00785EC3">
        <w:rPr>
          <w:spacing w:val="-11"/>
          <w:sz w:val="24"/>
          <w:szCs w:val="24"/>
        </w:rPr>
        <w:t xml:space="preserve"> </w:t>
      </w:r>
      <w:r w:rsidRPr="00785EC3">
        <w:rPr>
          <w:sz w:val="24"/>
          <w:szCs w:val="24"/>
        </w:rPr>
        <w:t>apply</w:t>
      </w:r>
      <w:r w:rsidRPr="00785EC3">
        <w:rPr>
          <w:spacing w:val="-10"/>
          <w:sz w:val="24"/>
          <w:szCs w:val="24"/>
        </w:rPr>
        <w:t xml:space="preserve"> </w:t>
      </w:r>
      <w:r w:rsidRPr="00785EC3">
        <w:rPr>
          <w:sz w:val="24"/>
          <w:szCs w:val="24"/>
        </w:rPr>
        <w:t>to</w:t>
      </w:r>
      <w:r w:rsidRPr="00785EC3">
        <w:rPr>
          <w:spacing w:val="-10"/>
          <w:sz w:val="24"/>
          <w:szCs w:val="24"/>
        </w:rPr>
        <w:t xml:space="preserve"> </w:t>
      </w:r>
      <w:r w:rsidRPr="00785EC3">
        <w:rPr>
          <w:sz w:val="24"/>
          <w:szCs w:val="24"/>
        </w:rPr>
        <w:t>this</w:t>
      </w:r>
      <w:r w:rsidRPr="00785EC3">
        <w:rPr>
          <w:spacing w:val="-10"/>
          <w:sz w:val="24"/>
          <w:szCs w:val="24"/>
        </w:rPr>
        <w:t xml:space="preserve"> </w:t>
      </w:r>
      <w:r w:rsidRPr="00785EC3">
        <w:rPr>
          <w:sz w:val="24"/>
          <w:szCs w:val="24"/>
        </w:rPr>
        <w:t>contract.</w:t>
      </w:r>
      <w:r w:rsidRPr="00785EC3">
        <w:rPr>
          <w:spacing w:val="40"/>
          <w:sz w:val="24"/>
          <w:szCs w:val="24"/>
        </w:rPr>
        <w:t xml:space="preserve"> </w:t>
      </w:r>
      <w:r w:rsidRPr="00785EC3">
        <w:rPr>
          <w:sz w:val="24"/>
          <w:szCs w:val="24"/>
        </w:rPr>
        <w:t>To</w:t>
      </w:r>
      <w:r w:rsidRPr="00785EC3">
        <w:rPr>
          <w:spacing w:val="-10"/>
          <w:sz w:val="24"/>
          <w:szCs w:val="24"/>
        </w:rPr>
        <w:t xml:space="preserve"> </w:t>
      </w:r>
      <w:r w:rsidRPr="00785EC3">
        <w:rPr>
          <w:sz w:val="24"/>
          <w:szCs w:val="24"/>
        </w:rPr>
        <w:t>meet</w:t>
      </w:r>
      <w:r w:rsidRPr="00785EC3">
        <w:rPr>
          <w:spacing w:val="-10"/>
          <w:sz w:val="24"/>
          <w:szCs w:val="24"/>
        </w:rPr>
        <w:t xml:space="preserve"> </w:t>
      </w:r>
      <w:r w:rsidRPr="00785EC3">
        <w:rPr>
          <w:sz w:val="24"/>
          <w:szCs w:val="24"/>
        </w:rPr>
        <w:t>functional and</w:t>
      </w:r>
      <w:r w:rsidRPr="00785EC3">
        <w:rPr>
          <w:spacing w:val="-1"/>
          <w:sz w:val="24"/>
          <w:szCs w:val="24"/>
        </w:rPr>
        <w:t xml:space="preserve"> </w:t>
      </w:r>
      <w:r w:rsidRPr="00785EC3">
        <w:rPr>
          <w:sz w:val="24"/>
          <w:szCs w:val="24"/>
        </w:rPr>
        <w:t>assurance</w:t>
      </w:r>
      <w:r w:rsidRPr="00785EC3">
        <w:rPr>
          <w:spacing w:val="-1"/>
          <w:sz w:val="24"/>
          <w:szCs w:val="24"/>
        </w:rPr>
        <w:t xml:space="preserve"> </w:t>
      </w:r>
      <w:r w:rsidRPr="00785EC3">
        <w:rPr>
          <w:sz w:val="24"/>
          <w:szCs w:val="24"/>
        </w:rPr>
        <w:t>requirements,</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security</w:t>
      </w:r>
      <w:r w:rsidRPr="00785EC3">
        <w:rPr>
          <w:spacing w:val="-1"/>
          <w:sz w:val="24"/>
          <w:szCs w:val="24"/>
        </w:rPr>
        <w:t xml:space="preserve"> </w:t>
      </w:r>
      <w:r w:rsidRPr="00785EC3">
        <w:rPr>
          <w:sz w:val="24"/>
          <w:szCs w:val="24"/>
        </w:rPr>
        <w:t>features</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Contractor’s</w:t>
      </w:r>
      <w:r w:rsidRPr="00785EC3">
        <w:rPr>
          <w:spacing w:val="-1"/>
          <w:sz w:val="24"/>
          <w:szCs w:val="24"/>
        </w:rPr>
        <w:t xml:space="preserve"> </w:t>
      </w:r>
      <w:r w:rsidRPr="00785EC3">
        <w:rPr>
          <w:sz w:val="24"/>
          <w:szCs w:val="24"/>
        </w:rPr>
        <w:t>environment</w:t>
      </w:r>
      <w:r w:rsidRPr="00785EC3">
        <w:rPr>
          <w:spacing w:val="-1"/>
          <w:sz w:val="24"/>
          <w:szCs w:val="24"/>
        </w:rPr>
        <w:t xml:space="preserve"> </w:t>
      </w:r>
      <w:r w:rsidRPr="00785EC3">
        <w:rPr>
          <w:sz w:val="24"/>
          <w:szCs w:val="24"/>
        </w:rPr>
        <w:t>must</w:t>
      </w:r>
      <w:r w:rsidRPr="00785EC3">
        <w:rPr>
          <w:spacing w:val="-1"/>
          <w:sz w:val="24"/>
          <w:szCs w:val="24"/>
        </w:rPr>
        <w:t xml:space="preserve"> </w:t>
      </w:r>
      <w:r w:rsidRPr="00785EC3">
        <w:rPr>
          <w:sz w:val="24"/>
          <w:szCs w:val="24"/>
        </w:rPr>
        <w:t>provide</w:t>
      </w:r>
      <w:r w:rsidRPr="00785EC3">
        <w:rPr>
          <w:spacing w:val="-1"/>
          <w:sz w:val="24"/>
          <w:szCs w:val="24"/>
        </w:rPr>
        <w:t xml:space="preserve"> </w:t>
      </w:r>
      <w:r w:rsidRPr="00785EC3">
        <w:rPr>
          <w:sz w:val="24"/>
          <w:szCs w:val="24"/>
        </w:rPr>
        <w:t>for security across relevant managerial, operational, and technical controls.</w:t>
      </w:r>
      <w:r w:rsidRPr="00785EC3">
        <w:rPr>
          <w:spacing w:val="40"/>
          <w:sz w:val="24"/>
          <w:szCs w:val="24"/>
        </w:rPr>
        <w:t xml:space="preserve"> </w:t>
      </w:r>
      <w:r w:rsidRPr="00785EC3">
        <w:rPr>
          <w:sz w:val="24"/>
          <w:szCs w:val="24"/>
        </w:rPr>
        <w:t xml:space="preserve">All security features must be available and activated to protect against unauthorized use of and access to Confidential </w:t>
      </w:r>
      <w:r w:rsidRPr="00785EC3">
        <w:rPr>
          <w:spacing w:val="-2"/>
          <w:sz w:val="24"/>
          <w:szCs w:val="24"/>
        </w:rPr>
        <w:t>Information.</w:t>
      </w:r>
    </w:p>
    <w:p w14:paraId="3003BB8A" w14:textId="77777777" w:rsidR="00B26765" w:rsidRPr="00785EC3" w:rsidRDefault="00B26765">
      <w:pPr>
        <w:pStyle w:val="BodyText"/>
      </w:pPr>
    </w:p>
    <w:p w14:paraId="1A3E6A3D" w14:textId="578049F8"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No</w:t>
      </w:r>
      <w:r w:rsidRPr="00785EC3">
        <w:rPr>
          <w:spacing w:val="-6"/>
          <w:sz w:val="24"/>
          <w:szCs w:val="24"/>
        </w:rPr>
        <w:t xml:space="preserve"> </w:t>
      </w:r>
      <w:r w:rsidRPr="00785EC3">
        <w:rPr>
          <w:sz w:val="24"/>
          <w:szCs w:val="24"/>
        </w:rPr>
        <w:t>work</w:t>
      </w:r>
      <w:r w:rsidRPr="00785EC3">
        <w:rPr>
          <w:spacing w:val="-5"/>
          <w:sz w:val="24"/>
          <w:szCs w:val="24"/>
        </w:rPr>
        <w:t xml:space="preserve"> </w:t>
      </w:r>
      <w:r w:rsidRPr="00785EC3">
        <w:rPr>
          <w:sz w:val="24"/>
          <w:szCs w:val="24"/>
        </w:rPr>
        <w:t>involving</w:t>
      </w:r>
      <w:r w:rsidRPr="00785EC3">
        <w:rPr>
          <w:spacing w:val="-5"/>
          <w:sz w:val="24"/>
          <w:szCs w:val="24"/>
        </w:rPr>
        <w:t xml:space="preserve"> </w:t>
      </w:r>
      <w:r w:rsidRPr="00785EC3">
        <w:rPr>
          <w:sz w:val="24"/>
          <w:szCs w:val="24"/>
        </w:rPr>
        <w:t>Confidential</w:t>
      </w:r>
      <w:r w:rsidRPr="00785EC3">
        <w:rPr>
          <w:spacing w:val="-6"/>
          <w:sz w:val="24"/>
          <w:szCs w:val="24"/>
        </w:rPr>
        <w:t xml:space="preserve"> </w:t>
      </w:r>
      <w:r w:rsidRPr="00785EC3">
        <w:rPr>
          <w:sz w:val="24"/>
          <w:szCs w:val="24"/>
        </w:rPr>
        <w:t>Information</w:t>
      </w:r>
      <w:r w:rsidRPr="00785EC3">
        <w:rPr>
          <w:spacing w:val="-5"/>
          <w:sz w:val="24"/>
          <w:szCs w:val="24"/>
        </w:rPr>
        <w:t xml:space="preserve"> </w:t>
      </w:r>
      <w:r w:rsidRPr="00785EC3">
        <w:rPr>
          <w:sz w:val="24"/>
          <w:szCs w:val="24"/>
        </w:rPr>
        <w:t>furnished</w:t>
      </w:r>
      <w:r w:rsidRPr="00785EC3">
        <w:rPr>
          <w:spacing w:val="-5"/>
          <w:sz w:val="24"/>
          <w:szCs w:val="24"/>
        </w:rPr>
        <w:t xml:space="preserve"> </w:t>
      </w:r>
      <w:r w:rsidRPr="00785EC3">
        <w:rPr>
          <w:sz w:val="24"/>
          <w:szCs w:val="24"/>
        </w:rPr>
        <w:t>under</w:t>
      </w:r>
      <w:r w:rsidRPr="00785EC3">
        <w:rPr>
          <w:spacing w:val="-5"/>
          <w:sz w:val="24"/>
          <w:szCs w:val="24"/>
        </w:rPr>
        <w:t xml:space="preserve"> </w:t>
      </w:r>
      <w:r w:rsidRPr="00785EC3">
        <w:rPr>
          <w:sz w:val="24"/>
          <w:szCs w:val="24"/>
        </w:rPr>
        <w:t>this</w:t>
      </w:r>
      <w:r w:rsidRPr="00785EC3">
        <w:rPr>
          <w:spacing w:val="-15"/>
          <w:sz w:val="24"/>
          <w:szCs w:val="24"/>
        </w:rPr>
        <w:t xml:space="preserve"> </w:t>
      </w:r>
      <w:r w:rsidRPr="00785EC3">
        <w:rPr>
          <w:sz w:val="24"/>
          <w:szCs w:val="24"/>
        </w:rPr>
        <w:t>Agreement</w:t>
      </w:r>
      <w:r w:rsidRPr="00785EC3">
        <w:rPr>
          <w:spacing w:val="-5"/>
          <w:sz w:val="24"/>
          <w:szCs w:val="24"/>
        </w:rPr>
        <w:t xml:space="preserve"> </w:t>
      </w:r>
      <w:r w:rsidRPr="00785EC3">
        <w:rPr>
          <w:sz w:val="24"/>
          <w:szCs w:val="24"/>
        </w:rPr>
        <w:t>will</w:t>
      </w:r>
      <w:r w:rsidRPr="00785EC3">
        <w:rPr>
          <w:spacing w:val="-5"/>
          <w:sz w:val="24"/>
          <w:szCs w:val="24"/>
        </w:rPr>
        <w:t xml:space="preserve"> </w:t>
      </w:r>
      <w:r w:rsidRPr="00785EC3">
        <w:rPr>
          <w:sz w:val="24"/>
          <w:szCs w:val="24"/>
        </w:rPr>
        <w:t>be subcontracted without prior written approval of the H</w:t>
      </w:r>
      <w:r w:rsidR="00EE4002" w:rsidRPr="00785EC3">
        <w:rPr>
          <w:sz w:val="24"/>
          <w:szCs w:val="24"/>
        </w:rPr>
        <w:t>CA</w:t>
      </w:r>
      <w:r w:rsidRPr="00785EC3">
        <w:rPr>
          <w:sz w:val="24"/>
          <w:szCs w:val="24"/>
        </w:rPr>
        <w:t>.</w:t>
      </w:r>
    </w:p>
    <w:p w14:paraId="677E561D" w14:textId="77777777" w:rsidR="00B26765" w:rsidRPr="00785EC3" w:rsidRDefault="00B26765">
      <w:pPr>
        <w:pStyle w:val="BodyText"/>
      </w:pPr>
    </w:p>
    <w:p w14:paraId="74BA79F6" w14:textId="527FADAE" w:rsidR="00B26765" w:rsidRPr="00785EC3" w:rsidRDefault="00826C45">
      <w:pPr>
        <w:pStyle w:val="ListParagraph"/>
        <w:numPr>
          <w:ilvl w:val="1"/>
          <w:numId w:val="12"/>
        </w:numPr>
        <w:tabs>
          <w:tab w:val="left" w:pos="1638"/>
        </w:tabs>
        <w:ind w:left="199" w:right="757" w:firstLine="720"/>
        <w:jc w:val="both"/>
        <w:rPr>
          <w:sz w:val="24"/>
          <w:szCs w:val="24"/>
        </w:rPr>
      </w:pPr>
      <w:r w:rsidRPr="00785EC3">
        <w:rPr>
          <w:sz w:val="24"/>
          <w:szCs w:val="24"/>
        </w:rPr>
        <w:t xml:space="preserve">The Contractor will maintain a list of its personnel, subcontractors, and/or </w:t>
      </w:r>
      <w:proofErr w:type="gramStart"/>
      <w:r w:rsidRPr="00785EC3">
        <w:rPr>
          <w:sz w:val="24"/>
          <w:szCs w:val="24"/>
        </w:rPr>
        <w:t>business related</w:t>
      </w:r>
      <w:proofErr w:type="gramEnd"/>
      <w:r w:rsidRPr="00785EC3">
        <w:rPr>
          <w:sz w:val="24"/>
          <w:szCs w:val="24"/>
        </w:rPr>
        <w:t xml:space="preserve"> entities with authorized access (electronic or physical) to H</w:t>
      </w:r>
      <w:r w:rsidR="00EE4002" w:rsidRPr="00785EC3">
        <w:rPr>
          <w:sz w:val="24"/>
          <w:szCs w:val="24"/>
        </w:rPr>
        <w:t>CA</w:t>
      </w:r>
      <w:r w:rsidRPr="00785EC3">
        <w:rPr>
          <w:sz w:val="24"/>
          <w:szCs w:val="24"/>
        </w:rPr>
        <w:t xml:space="preserve"> Confidential Information. Such list will be provided to the H</w:t>
      </w:r>
      <w:r w:rsidR="00EE4002" w:rsidRPr="00785EC3">
        <w:rPr>
          <w:sz w:val="24"/>
          <w:szCs w:val="24"/>
        </w:rPr>
        <w:t>CA</w:t>
      </w:r>
      <w:r w:rsidRPr="00785EC3">
        <w:rPr>
          <w:sz w:val="24"/>
          <w:szCs w:val="24"/>
        </w:rPr>
        <w:t xml:space="preserve"> and, upon request, to the federal agencies as required.</w:t>
      </w:r>
    </w:p>
    <w:p w14:paraId="30E5D3FF" w14:textId="77777777" w:rsidR="00B26765" w:rsidRPr="00785EC3" w:rsidRDefault="00B26765">
      <w:pPr>
        <w:pStyle w:val="BodyText"/>
      </w:pPr>
    </w:p>
    <w:p w14:paraId="7C029A66" w14:textId="160EB406" w:rsidR="00B26765" w:rsidRPr="00785EC3" w:rsidRDefault="00826C45">
      <w:pPr>
        <w:pStyle w:val="ListParagraph"/>
        <w:numPr>
          <w:ilvl w:val="1"/>
          <w:numId w:val="12"/>
        </w:numPr>
        <w:tabs>
          <w:tab w:val="left" w:pos="1638"/>
        </w:tabs>
        <w:spacing w:before="1"/>
        <w:ind w:right="757" w:firstLine="720"/>
        <w:jc w:val="both"/>
        <w:rPr>
          <w:sz w:val="24"/>
          <w:szCs w:val="24"/>
        </w:rPr>
      </w:pPr>
      <w:r w:rsidRPr="00785EC3">
        <w:rPr>
          <w:sz w:val="24"/>
          <w:szCs w:val="24"/>
        </w:rPr>
        <w:t>The Contractor will provide copies of signed acknowledgments for its staff and its subcontractors</w:t>
      </w:r>
      <w:r w:rsidRPr="00785EC3">
        <w:rPr>
          <w:spacing w:val="-15"/>
          <w:sz w:val="24"/>
          <w:szCs w:val="24"/>
        </w:rPr>
        <w:t xml:space="preserve"> </w:t>
      </w:r>
      <w:r w:rsidRPr="00785EC3">
        <w:rPr>
          <w:sz w:val="24"/>
          <w:szCs w:val="24"/>
        </w:rPr>
        <w:t>and/or</w:t>
      </w:r>
      <w:r w:rsidRPr="00785EC3">
        <w:rPr>
          <w:spacing w:val="-15"/>
          <w:sz w:val="24"/>
          <w:szCs w:val="24"/>
        </w:rPr>
        <w:t xml:space="preserve"> </w:t>
      </w:r>
      <w:r w:rsidRPr="00785EC3">
        <w:rPr>
          <w:sz w:val="24"/>
          <w:szCs w:val="24"/>
        </w:rPr>
        <w:t>Business</w:t>
      </w:r>
      <w:r w:rsidRPr="00785EC3">
        <w:rPr>
          <w:spacing w:val="-15"/>
          <w:sz w:val="24"/>
          <w:szCs w:val="24"/>
        </w:rPr>
        <w:t xml:space="preserve"> </w:t>
      </w:r>
      <w:r w:rsidRPr="00785EC3">
        <w:rPr>
          <w:sz w:val="24"/>
          <w:szCs w:val="24"/>
        </w:rPr>
        <w:t>Associates,</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provide</w:t>
      </w:r>
      <w:r w:rsidRPr="00785EC3">
        <w:rPr>
          <w:spacing w:val="-15"/>
          <w:sz w:val="24"/>
          <w:szCs w:val="24"/>
        </w:rPr>
        <w:t xml:space="preserve"> </w:t>
      </w:r>
      <w:r w:rsidRPr="00785EC3">
        <w:rPr>
          <w:sz w:val="24"/>
          <w:szCs w:val="24"/>
        </w:rPr>
        <w:t>certification</w:t>
      </w:r>
      <w:r w:rsidRPr="00785EC3">
        <w:rPr>
          <w:spacing w:val="-15"/>
          <w:sz w:val="24"/>
          <w:szCs w:val="24"/>
        </w:rPr>
        <w:t xml:space="preserve"> </w:t>
      </w:r>
      <w:r w:rsidRPr="00785EC3">
        <w:rPr>
          <w:sz w:val="24"/>
          <w:szCs w:val="24"/>
        </w:rPr>
        <w:t>that</w:t>
      </w:r>
      <w:r w:rsidRPr="00785EC3">
        <w:rPr>
          <w:spacing w:val="-15"/>
          <w:sz w:val="24"/>
          <w:szCs w:val="24"/>
        </w:rPr>
        <w:t xml:space="preserve"> </w:t>
      </w:r>
      <w:r w:rsidRPr="00785EC3">
        <w:rPr>
          <w:sz w:val="24"/>
          <w:szCs w:val="24"/>
        </w:rPr>
        <w:t>relevant</w:t>
      </w:r>
      <w:r w:rsidRPr="00785EC3">
        <w:rPr>
          <w:spacing w:val="-15"/>
          <w:sz w:val="24"/>
          <w:szCs w:val="24"/>
        </w:rPr>
        <w:t xml:space="preserve"> </w:t>
      </w:r>
      <w:r w:rsidRPr="00785EC3">
        <w:rPr>
          <w:sz w:val="24"/>
          <w:szCs w:val="24"/>
        </w:rPr>
        <w:t>information</w:t>
      </w:r>
      <w:r w:rsidRPr="00785EC3">
        <w:rPr>
          <w:spacing w:val="-15"/>
          <w:sz w:val="24"/>
          <w:szCs w:val="24"/>
        </w:rPr>
        <w:t xml:space="preserve"> </w:t>
      </w:r>
      <w:r w:rsidRPr="00785EC3">
        <w:rPr>
          <w:sz w:val="24"/>
          <w:szCs w:val="24"/>
        </w:rPr>
        <w:t>security awareness and training was completed. These certifications will be provided to the H</w:t>
      </w:r>
      <w:r w:rsidR="00EE4002" w:rsidRPr="00785EC3">
        <w:rPr>
          <w:sz w:val="24"/>
          <w:szCs w:val="24"/>
        </w:rPr>
        <w:t>CA</w:t>
      </w:r>
      <w:r w:rsidRPr="00785EC3">
        <w:rPr>
          <w:sz w:val="24"/>
          <w:szCs w:val="24"/>
        </w:rPr>
        <w:t xml:space="preserve"> upon contract start and, at a minimum, annually thereafter during the term of this</w:t>
      </w:r>
      <w:r w:rsidRPr="00785EC3">
        <w:rPr>
          <w:spacing w:val="-5"/>
          <w:sz w:val="24"/>
          <w:szCs w:val="24"/>
        </w:rPr>
        <w:t xml:space="preserve"> </w:t>
      </w:r>
      <w:r w:rsidRPr="00785EC3">
        <w:rPr>
          <w:sz w:val="24"/>
          <w:szCs w:val="24"/>
        </w:rPr>
        <w:t>Agreement.</w:t>
      </w:r>
    </w:p>
    <w:p w14:paraId="0AEA472D" w14:textId="3318E66F" w:rsidR="00B26765" w:rsidRPr="00785EC3" w:rsidRDefault="00826C45">
      <w:pPr>
        <w:pStyle w:val="ListParagraph"/>
        <w:numPr>
          <w:ilvl w:val="1"/>
          <w:numId w:val="12"/>
        </w:numPr>
        <w:tabs>
          <w:tab w:val="left" w:pos="1638"/>
        </w:tabs>
        <w:spacing w:before="274"/>
        <w:ind w:left="199" w:right="759" w:firstLine="720"/>
        <w:jc w:val="both"/>
        <w:rPr>
          <w:sz w:val="24"/>
          <w:szCs w:val="24"/>
        </w:rPr>
      </w:pPr>
      <w:r w:rsidRPr="00785EC3">
        <w:rPr>
          <w:sz w:val="24"/>
          <w:szCs w:val="24"/>
        </w:rPr>
        <w:t>The H</w:t>
      </w:r>
      <w:r w:rsidR="00EE4002" w:rsidRPr="00785EC3">
        <w:rPr>
          <w:sz w:val="24"/>
          <w:szCs w:val="24"/>
        </w:rPr>
        <w:t>CA</w:t>
      </w:r>
      <w:r w:rsidRPr="00785EC3">
        <w:rPr>
          <w:sz w:val="24"/>
          <w:szCs w:val="24"/>
        </w:rPr>
        <w:t xml:space="preserve"> will have the right to terminate the contract if the Contractor or its subcontractors</w:t>
      </w:r>
      <w:r w:rsidRPr="00785EC3">
        <w:rPr>
          <w:spacing w:val="-15"/>
          <w:sz w:val="24"/>
          <w:szCs w:val="24"/>
        </w:rPr>
        <w:t xml:space="preserve"> </w:t>
      </w:r>
      <w:r w:rsidRPr="00785EC3">
        <w:rPr>
          <w:sz w:val="24"/>
          <w:szCs w:val="24"/>
        </w:rPr>
        <w:t>or</w:t>
      </w:r>
      <w:r w:rsidRPr="00785EC3">
        <w:rPr>
          <w:spacing w:val="-15"/>
          <w:sz w:val="24"/>
          <w:szCs w:val="24"/>
        </w:rPr>
        <w:t xml:space="preserve"> </w:t>
      </w:r>
      <w:r w:rsidRPr="00785EC3">
        <w:rPr>
          <w:sz w:val="24"/>
          <w:szCs w:val="24"/>
        </w:rPr>
        <w:t>Business</w:t>
      </w:r>
      <w:r w:rsidRPr="00785EC3">
        <w:rPr>
          <w:spacing w:val="-15"/>
          <w:sz w:val="24"/>
          <w:szCs w:val="24"/>
        </w:rPr>
        <w:t xml:space="preserve"> </w:t>
      </w:r>
      <w:r w:rsidRPr="00785EC3">
        <w:rPr>
          <w:sz w:val="24"/>
          <w:szCs w:val="24"/>
        </w:rPr>
        <w:t>Associates</w:t>
      </w:r>
      <w:r w:rsidRPr="00785EC3">
        <w:rPr>
          <w:spacing w:val="-15"/>
          <w:sz w:val="24"/>
          <w:szCs w:val="24"/>
        </w:rPr>
        <w:t xml:space="preserve"> </w:t>
      </w:r>
      <w:r w:rsidRPr="00785EC3">
        <w:rPr>
          <w:sz w:val="24"/>
          <w:szCs w:val="24"/>
        </w:rPr>
        <w:t>fail</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provide</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safeguards</w:t>
      </w:r>
      <w:r w:rsidRPr="00785EC3">
        <w:rPr>
          <w:spacing w:val="-15"/>
          <w:sz w:val="24"/>
          <w:szCs w:val="24"/>
        </w:rPr>
        <w:t xml:space="preserve"> </w:t>
      </w:r>
      <w:r w:rsidRPr="00785EC3">
        <w:rPr>
          <w:sz w:val="24"/>
          <w:szCs w:val="24"/>
        </w:rPr>
        <w:t>described</w:t>
      </w:r>
      <w:r w:rsidRPr="00785EC3">
        <w:rPr>
          <w:spacing w:val="-15"/>
          <w:sz w:val="24"/>
          <w:szCs w:val="24"/>
        </w:rPr>
        <w:t xml:space="preserve"> </w:t>
      </w:r>
      <w:r w:rsidRPr="00785EC3">
        <w:rPr>
          <w:sz w:val="24"/>
          <w:szCs w:val="24"/>
        </w:rPr>
        <w:t>above,</w:t>
      </w:r>
      <w:r w:rsidRPr="00785EC3">
        <w:rPr>
          <w:spacing w:val="-15"/>
          <w:sz w:val="24"/>
          <w:szCs w:val="24"/>
        </w:rPr>
        <w:t xml:space="preserve"> </w:t>
      </w:r>
      <w:r w:rsidRPr="00785EC3">
        <w:rPr>
          <w:sz w:val="24"/>
          <w:szCs w:val="24"/>
        </w:rPr>
        <w:t>consistent</w:t>
      </w:r>
      <w:r w:rsidRPr="00785EC3">
        <w:rPr>
          <w:spacing w:val="-15"/>
          <w:sz w:val="24"/>
          <w:szCs w:val="24"/>
        </w:rPr>
        <w:t xml:space="preserve"> </w:t>
      </w:r>
      <w:r w:rsidRPr="00785EC3">
        <w:rPr>
          <w:sz w:val="24"/>
          <w:szCs w:val="24"/>
        </w:rPr>
        <w:t>with the termination clause herein.</w:t>
      </w:r>
    </w:p>
    <w:p w14:paraId="58B9303C" w14:textId="77777777" w:rsidR="00B26765" w:rsidRPr="00785EC3" w:rsidRDefault="00B26765">
      <w:pPr>
        <w:pStyle w:val="BodyText"/>
      </w:pPr>
    </w:p>
    <w:p w14:paraId="537C520D" w14:textId="0989EF8C" w:rsidR="00B26765" w:rsidRPr="00785EC3" w:rsidRDefault="00826C45">
      <w:pPr>
        <w:pStyle w:val="ListParagraph"/>
        <w:numPr>
          <w:ilvl w:val="1"/>
          <w:numId w:val="12"/>
        </w:numPr>
        <w:tabs>
          <w:tab w:val="left" w:pos="1638"/>
        </w:tabs>
        <w:spacing w:before="1"/>
        <w:ind w:left="199" w:right="757" w:firstLine="720"/>
        <w:jc w:val="both"/>
        <w:rPr>
          <w:sz w:val="24"/>
          <w:szCs w:val="24"/>
        </w:rPr>
      </w:pPr>
      <w:r w:rsidRPr="00785EC3">
        <w:rPr>
          <w:sz w:val="24"/>
          <w:szCs w:val="24"/>
        </w:rPr>
        <w:t>Upon request, the Contractor will provide the</w:t>
      </w:r>
      <w:r w:rsidRPr="00785EC3">
        <w:rPr>
          <w:spacing w:val="-1"/>
          <w:sz w:val="24"/>
          <w:szCs w:val="24"/>
        </w:rPr>
        <w:t xml:space="preserve"> </w:t>
      </w:r>
      <w:r w:rsidRPr="00785EC3">
        <w:rPr>
          <w:sz w:val="24"/>
          <w:szCs w:val="24"/>
        </w:rPr>
        <w:t>H</w:t>
      </w:r>
      <w:r w:rsidR="00EE4002" w:rsidRPr="00785EC3">
        <w:rPr>
          <w:sz w:val="24"/>
          <w:szCs w:val="24"/>
        </w:rPr>
        <w:t>CA</w:t>
      </w:r>
      <w:r w:rsidRPr="00785EC3">
        <w:rPr>
          <w:sz w:val="24"/>
          <w:szCs w:val="24"/>
        </w:rPr>
        <w:t xml:space="preserve"> copies of</w:t>
      </w:r>
      <w:r w:rsidRPr="00785EC3">
        <w:rPr>
          <w:spacing w:val="-1"/>
          <w:sz w:val="24"/>
          <w:szCs w:val="24"/>
        </w:rPr>
        <w:t xml:space="preserve"> </w:t>
      </w:r>
      <w:r w:rsidRPr="00785EC3">
        <w:rPr>
          <w:sz w:val="24"/>
          <w:szCs w:val="24"/>
        </w:rPr>
        <w:t>current policies and/or summaries</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its</w:t>
      </w:r>
      <w:r w:rsidRPr="00785EC3">
        <w:rPr>
          <w:spacing w:val="-15"/>
          <w:sz w:val="24"/>
          <w:szCs w:val="24"/>
        </w:rPr>
        <w:t xml:space="preserve"> </w:t>
      </w:r>
      <w:r w:rsidRPr="00785EC3">
        <w:rPr>
          <w:sz w:val="24"/>
          <w:szCs w:val="24"/>
        </w:rPr>
        <w:t>current</w:t>
      </w:r>
      <w:r w:rsidRPr="00785EC3">
        <w:rPr>
          <w:spacing w:val="-15"/>
          <w:sz w:val="24"/>
          <w:szCs w:val="24"/>
        </w:rPr>
        <w:t xml:space="preserve"> </w:t>
      </w:r>
      <w:r w:rsidRPr="00785EC3">
        <w:rPr>
          <w:sz w:val="24"/>
          <w:szCs w:val="24"/>
        </w:rPr>
        <w:t>plans</w:t>
      </w:r>
      <w:r w:rsidRPr="00785EC3">
        <w:rPr>
          <w:spacing w:val="-15"/>
          <w:sz w:val="24"/>
          <w:szCs w:val="24"/>
        </w:rPr>
        <w:t xml:space="preserve"> </w:t>
      </w:r>
      <w:r w:rsidRPr="00785EC3">
        <w:rPr>
          <w:sz w:val="24"/>
          <w:szCs w:val="24"/>
        </w:rPr>
        <w:t>that</w:t>
      </w:r>
      <w:r w:rsidRPr="00785EC3">
        <w:rPr>
          <w:spacing w:val="-15"/>
          <w:sz w:val="24"/>
          <w:szCs w:val="24"/>
        </w:rPr>
        <w:t xml:space="preserve"> </w:t>
      </w:r>
      <w:r w:rsidRPr="00785EC3">
        <w:rPr>
          <w:sz w:val="24"/>
          <w:szCs w:val="24"/>
        </w:rPr>
        <w:t>document</w:t>
      </w:r>
      <w:r w:rsidRPr="00785EC3">
        <w:rPr>
          <w:spacing w:val="-15"/>
          <w:sz w:val="24"/>
          <w:szCs w:val="24"/>
        </w:rPr>
        <w:t xml:space="preserve"> </w:t>
      </w:r>
      <w:r w:rsidRPr="00785EC3">
        <w:rPr>
          <w:sz w:val="24"/>
          <w:szCs w:val="24"/>
        </w:rPr>
        <w:t>Contractor’s</w:t>
      </w:r>
      <w:r w:rsidRPr="00785EC3">
        <w:rPr>
          <w:spacing w:val="-15"/>
          <w:sz w:val="24"/>
          <w:szCs w:val="24"/>
        </w:rPr>
        <w:t xml:space="preserve"> </w:t>
      </w:r>
      <w:r w:rsidRPr="00785EC3">
        <w:rPr>
          <w:sz w:val="24"/>
          <w:szCs w:val="24"/>
        </w:rPr>
        <w:t>privacy</w:t>
      </w:r>
      <w:r w:rsidRPr="00785EC3">
        <w:rPr>
          <w:spacing w:val="-15"/>
          <w:sz w:val="24"/>
          <w:szCs w:val="24"/>
        </w:rPr>
        <w:t xml:space="preserve"> </w:t>
      </w:r>
      <w:r w:rsidRPr="00785EC3">
        <w:rPr>
          <w:sz w:val="24"/>
          <w:szCs w:val="24"/>
        </w:rPr>
        <w:t>and</w:t>
      </w:r>
      <w:r w:rsidRPr="00785EC3">
        <w:rPr>
          <w:spacing w:val="-15"/>
          <w:sz w:val="24"/>
          <w:szCs w:val="24"/>
        </w:rPr>
        <w:t xml:space="preserve"> </w:t>
      </w:r>
      <w:r w:rsidRPr="00785EC3">
        <w:rPr>
          <w:sz w:val="24"/>
          <w:szCs w:val="24"/>
        </w:rPr>
        <w:t>security</w:t>
      </w:r>
      <w:r w:rsidRPr="00785EC3">
        <w:rPr>
          <w:spacing w:val="-15"/>
          <w:sz w:val="24"/>
          <w:szCs w:val="24"/>
        </w:rPr>
        <w:t xml:space="preserve"> </w:t>
      </w:r>
      <w:r w:rsidRPr="00785EC3">
        <w:rPr>
          <w:sz w:val="24"/>
          <w:szCs w:val="24"/>
        </w:rPr>
        <w:t>controls</w:t>
      </w:r>
      <w:r w:rsidRPr="00785EC3">
        <w:rPr>
          <w:spacing w:val="-15"/>
          <w:sz w:val="24"/>
          <w:szCs w:val="24"/>
        </w:rPr>
        <w:t xml:space="preserve"> </w:t>
      </w:r>
      <w:r w:rsidRPr="00785EC3">
        <w:rPr>
          <w:sz w:val="24"/>
          <w:szCs w:val="24"/>
        </w:rPr>
        <w:t>as</w:t>
      </w:r>
      <w:r w:rsidRPr="00785EC3">
        <w:rPr>
          <w:spacing w:val="-15"/>
          <w:sz w:val="24"/>
          <w:szCs w:val="24"/>
        </w:rPr>
        <w:t xml:space="preserve"> </w:t>
      </w:r>
      <w:r w:rsidRPr="00785EC3">
        <w:rPr>
          <w:sz w:val="24"/>
          <w:szCs w:val="24"/>
        </w:rPr>
        <w:t>they</w:t>
      </w:r>
      <w:r w:rsidRPr="00785EC3">
        <w:rPr>
          <w:spacing w:val="-15"/>
          <w:sz w:val="24"/>
          <w:szCs w:val="24"/>
        </w:rPr>
        <w:t xml:space="preserve"> </w:t>
      </w:r>
      <w:r w:rsidRPr="00785EC3">
        <w:rPr>
          <w:sz w:val="24"/>
          <w:szCs w:val="24"/>
        </w:rPr>
        <w:t>relate to H</w:t>
      </w:r>
      <w:r w:rsidR="00EE4002" w:rsidRPr="00785EC3">
        <w:rPr>
          <w:sz w:val="24"/>
          <w:szCs w:val="24"/>
        </w:rPr>
        <w:t>CA</w:t>
      </w:r>
      <w:r w:rsidRPr="00785EC3">
        <w:rPr>
          <w:sz w:val="24"/>
          <w:szCs w:val="24"/>
        </w:rPr>
        <w:t xml:space="preserve"> Confidential Information. This includes, at a minimum, any System Security Plans which describe the administrative, physical, technical, and system controls to be implemented for the security</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Department’s</w:t>
      </w:r>
      <w:r w:rsidRPr="00785EC3">
        <w:rPr>
          <w:spacing w:val="-3"/>
          <w:sz w:val="24"/>
          <w:szCs w:val="24"/>
        </w:rPr>
        <w:t xml:space="preserve"> </w:t>
      </w:r>
      <w:r w:rsidRPr="00785EC3">
        <w:rPr>
          <w:sz w:val="24"/>
          <w:szCs w:val="24"/>
        </w:rPr>
        <w:t>Confidential</w:t>
      </w:r>
      <w:r w:rsidRPr="00785EC3">
        <w:rPr>
          <w:spacing w:val="-2"/>
          <w:sz w:val="24"/>
          <w:szCs w:val="24"/>
        </w:rPr>
        <w:t xml:space="preserve"> </w:t>
      </w:r>
      <w:r w:rsidRPr="00785EC3">
        <w:rPr>
          <w:sz w:val="24"/>
          <w:szCs w:val="24"/>
        </w:rPr>
        <w:t>Information.</w:t>
      </w:r>
      <w:r w:rsidRPr="00785EC3">
        <w:rPr>
          <w:spacing w:val="-7"/>
          <w:sz w:val="24"/>
          <w:szCs w:val="24"/>
        </w:rPr>
        <w:t xml:space="preserve"> </w:t>
      </w:r>
      <w:r w:rsidRPr="00785EC3">
        <w:rPr>
          <w:sz w:val="24"/>
          <w:szCs w:val="24"/>
        </w:rPr>
        <w:t>The</w:t>
      </w:r>
      <w:r w:rsidRPr="00785EC3">
        <w:rPr>
          <w:spacing w:val="-3"/>
          <w:sz w:val="24"/>
          <w:szCs w:val="24"/>
        </w:rPr>
        <w:t xml:space="preserve"> </w:t>
      </w:r>
      <w:r w:rsidRPr="00785EC3">
        <w:rPr>
          <w:sz w:val="24"/>
          <w:szCs w:val="24"/>
        </w:rPr>
        <w:t>plan</w:t>
      </w:r>
      <w:r w:rsidRPr="00785EC3">
        <w:rPr>
          <w:spacing w:val="-2"/>
          <w:sz w:val="24"/>
          <w:szCs w:val="24"/>
        </w:rPr>
        <w:t xml:space="preserve"> </w:t>
      </w:r>
      <w:r w:rsidRPr="00785EC3">
        <w:rPr>
          <w:sz w:val="24"/>
          <w:szCs w:val="24"/>
        </w:rPr>
        <w:t>shall</w:t>
      </w:r>
      <w:r w:rsidRPr="00785EC3">
        <w:rPr>
          <w:spacing w:val="-3"/>
          <w:sz w:val="24"/>
          <w:szCs w:val="24"/>
        </w:rPr>
        <w:t xml:space="preserve"> </w:t>
      </w:r>
      <w:r w:rsidRPr="00785EC3">
        <w:rPr>
          <w:sz w:val="24"/>
          <w:szCs w:val="24"/>
        </w:rPr>
        <w:t>include</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w:t>
      </w:r>
      <w:r w:rsidRPr="00785EC3">
        <w:rPr>
          <w:spacing w:val="-3"/>
          <w:sz w:val="24"/>
          <w:szCs w:val="24"/>
        </w:rPr>
        <w:t xml:space="preserve"> </w:t>
      </w:r>
      <w:r w:rsidRPr="00785EC3">
        <w:rPr>
          <w:sz w:val="24"/>
          <w:szCs w:val="24"/>
        </w:rPr>
        <w:t>for</w:t>
      </w:r>
      <w:r w:rsidRPr="00785EC3">
        <w:rPr>
          <w:spacing w:val="-2"/>
          <w:sz w:val="24"/>
          <w:szCs w:val="24"/>
        </w:rPr>
        <w:t xml:space="preserve"> </w:t>
      </w:r>
      <w:r w:rsidRPr="00785EC3">
        <w:rPr>
          <w:sz w:val="24"/>
          <w:szCs w:val="24"/>
        </w:rPr>
        <w:t>a Contractor</w:t>
      </w:r>
      <w:r w:rsidRPr="00785EC3">
        <w:rPr>
          <w:spacing w:val="-15"/>
          <w:sz w:val="24"/>
          <w:szCs w:val="24"/>
        </w:rPr>
        <w:t xml:space="preserve"> </w:t>
      </w:r>
      <w:r w:rsidRPr="00785EC3">
        <w:rPr>
          <w:sz w:val="24"/>
          <w:szCs w:val="24"/>
        </w:rPr>
        <w:t>notification</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Department</w:t>
      </w:r>
      <w:r w:rsidRPr="00785EC3">
        <w:rPr>
          <w:spacing w:val="-15"/>
          <w:sz w:val="24"/>
          <w:szCs w:val="24"/>
        </w:rPr>
        <w:t xml:space="preserve"> </w:t>
      </w:r>
      <w:r w:rsidRPr="00785EC3">
        <w:rPr>
          <w:sz w:val="24"/>
          <w:szCs w:val="24"/>
        </w:rPr>
        <w:t>Security</w:t>
      </w:r>
      <w:r w:rsidRPr="00785EC3">
        <w:rPr>
          <w:spacing w:val="-15"/>
          <w:sz w:val="24"/>
          <w:szCs w:val="24"/>
        </w:rPr>
        <w:t xml:space="preserve"> </w:t>
      </w:r>
      <w:r w:rsidRPr="00785EC3">
        <w:rPr>
          <w:sz w:val="24"/>
          <w:szCs w:val="24"/>
        </w:rPr>
        <w:t>Officer</w:t>
      </w:r>
      <w:r w:rsidRPr="00785EC3">
        <w:rPr>
          <w:spacing w:val="-15"/>
          <w:sz w:val="24"/>
          <w:szCs w:val="24"/>
        </w:rPr>
        <w:t xml:space="preserve"> </w:t>
      </w:r>
      <w:r w:rsidRPr="00785EC3">
        <w:rPr>
          <w:sz w:val="24"/>
          <w:szCs w:val="24"/>
        </w:rPr>
        <w:t>or</w:t>
      </w:r>
      <w:r w:rsidRPr="00785EC3">
        <w:rPr>
          <w:spacing w:val="-15"/>
          <w:sz w:val="24"/>
          <w:szCs w:val="24"/>
        </w:rPr>
        <w:t xml:space="preserve"> </w:t>
      </w:r>
      <w:r w:rsidRPr="00785EC3">
        <w:rPr>
          <w:sz w:val="24"/>
          <w:szCs w:val="24"/>
        </w:rPr>
        <w:t>Privacy</w:t>
      </w:r>
      <w:r w:rsidRPr="00785EC3">
        <w:rPr>
          <w:spacing w:val="-15"/>
          <w:sz w:val="24"/>
          <w:szCs w:val="24"/>
        </w:rPr>
        <w:t xml:space="preserve"> </w:t>
      </w:r>
      <w:r w:rsidRPr="00785EC3">
        <w:rPr>
          <w:sz w:val="24"/>
          <w:szCs w:val="24"/>
        </w:rPr>
        <w:t>Officer</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breaches</w:t>
      </w:r>
      <w:r w:rsidRPr="00785EC3">
        <w:rPr>
          <w:spacing w:val="-15"/>
          <w:sz w:val="24"/>
          <w:szCs w:val="24"/>
        </w:rPr>
        <w:t xml:space="preserve"> </w:t>
      </w:r>
      <w:r w:rsidRPr="00785EC3">
        <w:rPr>
          <w:sz w:val="24"/>
          <w:szCs w:val="24"/>
        </w:rPr>
        <w:t>or</w:t>
      </w:r>
      <w:r w:rsidRPr="00785EC3">
        <w:rPr>
          <w:spacing w:val="-15"/>
          <w:sz w:val="24"/>
          <w:szCs w:val="24"/>
        </w:rPr>
        <w:t xml:space="preserve"> </w:t>
      </w:r>
      <w:r w:rsidRPr="00785EC3">
        <w:rPr>
          <w:sz w:val="24"/>
          <w:szCs w:val="24"/>
        </w:rPr>
        <w:t>potential breaches of information within three (3) days of their discovery.</w:t>
      </w:r>
    </w:p>
    <w:p w14:paraId="636497E9" w14:textId="77777777" w:rsidR="00B26765" w:rsidRPr="00785EC3" w:rsidRDefault="00B26765">
      <w:pPr>
        <w:pStyle w:val="BodyText"/>
      </w:pPr>
    </w:p>
    <w:p w14:paraId="2524A1A9" w14:textId="12CCC36F" w:rsidR="00B26765" w:rsidRPr="00785EC3" w:rsidRDefault="00826C45">
      <w:pPr>
        <w:pStyle w:val="ListParagraph"/>
        <w:numPr>
          <w:ilvl w:val="1"/>
          <w:numId w:val="12"/>
        </w:numPr>
        <w:tabs>
          <w:tab w:val="left" w:pos="1637"/>
        </w:tabs>
        <w:ind w:left="199" w:right="758" w:firstLine="720"/>
        <w:jc w:val="both"/>
        <w:rPr>
          <w:sz w:val="24"/>
          <w:szCs w:val="24"/>
        </w:rPr>
      </w:pPr>
      <w:r w:rsidRPr="00785EC3">
        <w:rPr>
          <w:sz w:val="24"/>
          <w:szCs w:val="24"/>
        </w:rPr>
        <w:t>All incidents affecting the compliance, operation, or security of the H</w:t>
      </w:r>
      <w:r w:rsidR="00EE4002" w:rsidRPr="00785EC3">
        <w:rPr>
          <w:sz w:val="24"/>
          <w:szCs w:val="24"/>
        </w:rPr>
        <w:t>CA</w:t>
      </w:r>
      <w:r w:rsidRPr="00785EC3">
        <w:rPr>
          <w:sz w:val="24"/>
          <w:szCs w:val="24"/>
        </w:rPr>
        <w:t>’s Confidential</w:t>
      </w:r>
      <w:r w:rsidRPr="00785EC3">
        <w:rPr>
          <w:spacing w:val="-4"/>
          <w:sz w:val="24"/>
          <w:szCs w:val="24"/>
        </w:rPr>
        <w:t xml:space="preserve"> </w:t>
      </w:r>
      <w:r w:rsidRPr="00785EC3">
        <w:rPr>
          <w:sz w:val="24"/>
          <w:szCs w:val="24"/>
        </w:rPr>
        <w:t>Information</w:t>
      </w:r>
      <w:r w:rsidRPr="00785EC3">
        <w:rPr>
          <w:spacing w:val="-5"/>
          <w:sz w:val="24"/>
          <w:szCs w:val="24"/>
        </w:rPr>
        <w:t xml:space="preserve"> </w:t>
      </w:r>
      <w:r w:rsidRPr="00785EC3">
        <w:rPr>
          <w:sz w:val="24"/>
          <w:szCs w:val="24"/>
        </w:rPr>
        <w:t>must</w:t>
      </w:r>
      <w:r w:rsidRPr="00785EC3">
        <w:rPr>
          <w:spacing w:val="-3"/>
          <w:sz w:val="24"/>
          <w:szCs w:val="24"/>
        </w:rPr>
        <w:t xml:space="preserve"> </w:t>
      </w:r>
      <w:r w:rsidRPr="00785EC3">
        <w:rPr>
          <w:sz w:val="24"/>
          <w:szCs w:val="24"/>
        </w:rPr>
        <w:t>be</w:t>
      </w:r>
      <w:r w:rsidRPr="00785EC3">
        <w:rPr>
          <w:spacing w:val="-5"/>
          <w:sz w:val="24"/>
          <w:szCs w:val="24"/>
        </w:rPr>
        <w:t xml:space="preserve"> </w:t>
      </w:r>
      <w:r w:rsidRPr="00785EC3">
        <w:rPr>
          <w:sz w:val="24"/>
          <w:szCs w:val="24"/>
        </w:rPr>
        <w:t>reported</w:t>
      </w:r>
      <w:r w:rsidRPr="00785EC3">
        <w:rPr>
          <w:spacing w:val="-5"/>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EE4002" w:rsidRPr="00785EC3">
        <w:rPr>
          <w:sz w:val="24"/>
          <w:szCs w:val="24"/>
        </w:rPr>
        <w:t>CA</w:t>
      </w:r>
      <w:r w:rsidRPr="00785EC3">
        <w:rPr>
          <w:sz w:val="24"/>
          <w:szCs w:val="24"/>
        </w:rPr>
        <w:t>.</w:t>
      </w:r>
      <w:r w:rsidRPr="00785EC3">
        <w:rPr>
          <w:spacing w:val="40"/>
          <w:sz w:val="24"/>
          <w:szCs w:val="24"/>
        </w:rPr>
        <w:t xml:space="preserve"> </w:t>
      </w:r>
      <w:r w:rsidRPr="00785EC3">
        <w:rPr>
          <w:sz w:val="24"/>
          <w:szCs w:val="24"/>
        </w:rPr>
        <w:t>The</w:t>
      </w:r>
      <w:r w:rsidRPr="00785EC3">
        <w:rPr>
          <w:spacing w:val="-3"/>
          <w:sz w:val="24"/>
          <w:szCs w:val="24"/>
        </w:rPr>
        <w:t xml:space="preserve"> </w:t>
      </w:r>
      <w:r w:rsidRPr="00785EC3">
        <w:rPr>
          <w:sz w:val="24"/>
          <w:szCs w:val="24"/>
        </w:rPr>
        <w:t>Contractor</w:t>
      </w:r>
      <w:r w:rsidRPr="00785EC3">
        <w:rPr>
          <w:spacing w:val="-3"/>
          <w:sz w:val="24"/>
          <w:szCs w:val="24"/>
        </w:rPr>
        <w:t xml:space="preserve"> </w:t>
      </w:r>
      <w:r w:rsidRPr="00785EC3">
        <w:rPr>
          <w:sz w:val="24"/>
          <w:szCs w:val="24"/>
        </w:rPr>
        <w:t>shall</w:t>
      </w:r>
      <w:r w:rsidRPr="00785EC3">
        <w:rPr>
          <w:spacing w:val="-3"/>
          <w:sz w:val="24"/>
          <w:szCs w:val="24"/>
        </w:rPr>
        <w:t xml:space="preserve"> </w:t>
      </w:r>
      <w:r w:rsidRPr="00785EC3">
        <w:rPr>
          <w:sz w:val="24"/>
          <w:szCs w:val="24"/>
        </w:rPr>
        <w:t>notify</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H</w:t>
      </w:r>
      <w:r w:rsidR="00EE4002" w:rsidRPr="00785EC3">
        <w:rPr>
          <w:sz w:val="24"/>
          <w:szCs w:val="24"/>
        </w:rPr>
        <w:t>CA</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any instances</w:t>
      </w:r>
      <w:r w:rsidRPr="00785EC3">
        <w:rPr>
          <w:spacing w:val="-8"/>
          <w:sz w:val="24"/>
          <w:szCs w:val="24"/>
        </w:rPr>
        <w:t xml:space="preserve"> </w:t>
      </w:r>
      <w:r w:rsidRPr="00785EC3">
        <w:rPr>
          <w:sz w:val="24"/>
          <w:szCs w:val="24"/>
        </w:rPr>
        <w:t>of</w:t>
      </w:r>
      <w:r w:rsidRPr="00785EC3">
        <w:rPr>
          <w:spacing w:val="-9"/>
          <w:sz w:val="24"/>
          <w:szCs w:val="24"/>
        </w:rPr>
        <w:t xml:space="preserve"> </w:t>
      </w:r>
      <w:r w:rsidRPr="00785EC3">
        <w:rPr>
          <w:sz w:val="24"/>
          <w:szCs w:val="24"/>
        </w:rPr>
        <w:t>security</w:t>
      </w:r>
      <w:r w:rsidRPr="00785EC3">
        <w:rPr>
          <w:spacing w:val="-8"/>
          <w:sz w:val="24"/>
          <w:szCs w:val="24"/>
        </w:rPr>
        <w:t xml:space="preserve"> </w:t>
      </w:r>
      <w:r w:rsidRPr="00785EC3">
        <w:rPr>
          <w:sz w:val="24"/>
          <w:szCs w:val="24"/>
        </w:rPr>
        <w:t>or</w:t>
      </w:r>
      <w:r w:rsidRPr="00785EC3">
        <w:rPr>
          <w:spacing w:val="-8"/>
          <w:sz w:val="24"/>
          <w:szCs w:val="24"/>
        </w:rPr>
        <w:t xml:space="preserve"> </w:t>
      </w:r>
      <w:r w:rsidRPr="00785EC3">
        <w:rPr>
          <w:sz w:val="24"/>
          <w:szCs w:val="24"/>
        </w:rPr>
        <w:t>privacy</w:t>
      </w:r>
      <w:r w:rsidRPr="00785EC3">
        <w:rPr>
          <w:spacing w:val="-8"/>
          <w:sz w:val="24"/>
          <w:szCs w:val="24"/>
        </w:rPr>
        <w:t xml:space="preserve"> </w:t>
      </w:r>
      <w:r w:rsidRPr="00785EC3">
        <w:rPr>
          <w:sz w:val="24"/>
          <w:szCs w:val="24"/>
        </w:rPr>
        <w:t>breach</w:t>
      </w:r>
      <w:r w:rsidRPr="00785EC3">
        <w:rPr>
          <w:spacing w:val="-8"/>
          <w:sz w:val="24"/>
          <w:szCs w:val="24"/>
        </w:rPr>
        <w:t xml:space="preserve"> </w:t>
      </w:r>
      <w:r w:rsidRPr="00785EC3">
        <w:rPr>
          <w:sz w:val="24"/>
          <w:szCs w:val="24"/>
        </w:rPr>
        <w:t>issues</w:t>
      </w:r>
      <w:r w:rsidRPr="00785EC3">
        <w:rPr>
          <w:spacing w:val="-8"/>
          <w:sz w:val="24"/>
          <w:szCs w:val="24"/>
        </w:rPr>
        <w:t xml:space="preserve"> </w:t>
      </w:r>
      <w:r w:rsidRPr="00785EC3">
        <w:rPr>
          <w:sz w:val="24"/>
          <w:szCs w:val="24"/>
        </w:rPr>
        <w:t>or</w:t>
      </w:r>
      <w:r w:rsidRPr="00785EC3">
        <w:rPr>
          <w:spacing w:val="-8"/>
          <w:sz w:val="24"/>
          <w:szCs w:val="24"/>
        </w:rPr>
        <w:t xml:space="preserve"> </w:t>
      </w:r>
      <w:r w:rsidRPr="00785EC3">
        <w:rPr>
          <w:sz w:val="24"/>
          <w:szCs w:val="24"/>
        </w:rPr>
        <w:t>non-compliance</w:t>
      </w:r>
      <w:r w:rsidRPr="00785EC3">
        <w:rPr>
          <w:spacing w:val="-8"/>
          <w:sz w:val="24"/>
          <w:szCs w:val="24"/>
        </w:rPr>
        <w:t xml:space="preserve"> </w:t>
      </w:r>
      <w:r w:rsidRPr="00785EC3">
        <w:rPr>
          <w:sz w:val="24"/>
          <w:szCs w:val="24"/>
        </w:rPr>
        <w:t>promptly</w:t>
      </w:r>
      <w:r w:rsidRPr="00785EC3">
        <w:rPr>
          <w:spacing w:val="-9"/>
          <w:sz w:val="24"/>
          <w:szCs w:val="24"/>
        </w:rPr>
        <w:t xml:space="preserve"> </w:t>
      </w:r>
      <w:r w:rsidRPr="00785EC3">
        <w:rPr>
          <w:sz w:val="24"/>
          <w:szCs w:val="24"/>
        </w:rPr>
        <w:t>upon</w:t>
      </w:r>
      <w:r w:rsidRPr="00785EC3">
        <w:rPr>
          <w:spacing w:val="-8"/>
          <w:sz w:val="24"/>
          <w:szCs w:val="24"/>
        </w:rPr>
        <w:t xml:space="preserve"> </w:t>
      </w:r>
      <w:r w:rsidRPr="00785EC3">
        <w:rPr>
          <w:sz w:val="24"/>
          <w:szCs w:val="24"/>
        </w:rPr>
        <w:t>their</w:t>
      </w:r>
      <w:r w:rsidRPr="00785EC3">
        <w:rPr>
          <w:spacing w:val="-8"/>
          <w:sz w:val="24"/>
          <w:szCs w:val="24"/>
        </w:rPr>
        <w:t xml:space="preserve"> </w:t>
      </w:r>
      <w:r w:rsidRPr="00785EC3">
        <w:rPr>
          <w:sz w:val="24"/>
          <w:szCs w:val="24"/>
        </w:rPr>
        <w:t>discovery,</w:t>
      </w:r>
      <w:r w:rsidRPr="00785EC3">
        <w:rPr>
          <w:spacing w:val="-8"/>
          <w:sz w:val="24"/>
          <w:szCs w:val="24"/>
        </w:rPr>
        <w:t xml:space="preserve"> </w:t>
      </w:r>
      <w:r w:rsidRPr="00785EC3">
        <w:rPr>
          <w:sz w:val="24"/>
          <w:szCs w:val="24"/>
        </w:rPr>
        <w:t>but no</w:t>
      </w:r>
      <w:r w:rsidRPr="00785EC3">
        <w:rPr>
          <w:spacing w:val="-1"/>
          <w:sz w:val="24"/>
          <w:szCs w:val="24"/>
        </w:rPr>
        <w:t xml:space="preserve"> </w:t>
      </w:r>
      <w:r w:rsidRPr="00785EC3">
        <w:rPr>
          <w:sz w:val="24"/>
          <w:szCs w:val="24"/>
        </w:rPr>
        <w:t>later</w:t>
      </w:r>
      <w:r w:rsidRPr="00785EC3">
        <w:rPr>
          <w:spacing w:val="-2"/>
          <w:sz w:val="24"/>
          <w:szCs w:val="24"/>
        </w:rPr>
        <w:t xml:space="preserve"> </w:t>
      </w:r>
      <w:r w:rsidRPr="00785EC3">
        <w:rPr>
          <w:sz w:val="24"/>
          <w:szCs w:val="24"/>
        </w:rPr>
        <w:t>than</w:t>
      </w:r>
      <w:r w:rsidRPr="00785EC3">
        <w:rPr>
          <w:spacing w:val="-2"/>
          <w:sz w:val="24"/>
          <w:szCs w:val="24"/>
        </w:rPr>
        <w:t xml:space="preserve"> </w:t>
      </w:r>
      <w:r w:rsidRPr="00785EC3">
        <w:rPr>
          <w:sz w:val="24"/>
          <w:szCs w:val="24"/>
        </w:rPr>
        <w:t>a</w:t>
      </w:r>
      <w:r w:rsidRPr="00785EC3">
        <w:rPr>
          <w:spacing w:val="-1"/>
          <w:sz w:val="24"/>
          <w:szCs w:val="24"/>
        </w:rPr>
        <w:t xml:space="preserve"> </w:t>
      </w:r>
      <w:r w:rsidRPr="00785EC3">
        <w:rPr>
          <w:sz w:val="24"/>
          <w:szCs w:val="24"/>
        </w:rPr>
        <w:t>period</w:t>
      </w:r>
      <w:r w:rsidRPr="00785EC3">
        <w:rPr>
          <w:spacing w:val="-1"/>
          <w:sz w:val="24"/>
          <w:szCs w:val="24"/>
        </w:rPr>
        <w:t xml:space="preserve"> </w:t>
      </w:r>
      <w:r w:rsidRPr="00785EC3">
        <w:rPr>
          <w:sz w:val="24"/>
          <w:szCs w:val="24"/>
        </w:rPr>
        <w:t>of</w:t>
      </w:r>
      <w:r w:rsidRPr="00785EC3">
        <w:rPr>
          <w:spacing w:val="-3"/>
          <w:sz w:val="24"/>
          <w:szCs w:val="24"/>
        </w:rPr>
        <w:t xml:space="preserve"> </w:t>
      </w:r>
      <w:r w:rsidRPr="00785EC3">
        <w:rPr>
          <w:sz w:val="24"/>
          <w:szCs w:val="24"/>
        </w:rPr>
        <w:t>three</w:t>
      </w:r>
      <w:r w:rsidRPr="00785EC3">
        <w:rPr>
          <w:spacing w:val="-2"/>
          <w:sz w:val="24"/>
          <w:szCs w:val="24"/>
        </w:rPr>
        <w:t xml:space="preserve"> </w:t>
      </w:r>
      <w:r w:rsidRPr="00785EC3">
        <w:rPr>
          <w:sz w:val="24"/>
          <w:szCs w:val="24"/>
        </w:rPr>
        <w:t>(3)</w:t>
      </w:r>
      <w:r w:rsidRPr="00785EC3">
        <w:rPr>
          <w:spacing w:val="-2"/>
          <w:sz w:val="24"/>
          <w:szCs w:val="24"/>
        </w:rPr>
        <w:t xml:space="preserve"> </w:t>
      </w:r>
      <w:r w:rsidRPr="00785EC3">
        <w:rPr>
          <w:sz w:val="24"/>
          <w:szCs w:val="24"/>
        </w:rPr>
        <w:t>days</w:t>
      </w:r>
      <w:r w:rsidRPr="00785EC3">
        <w:rPr>
          <w:spacing w:val="-1"/>
          <w:sz w:val="24"/>
          <w:szCs w:val="24"/>
        </w:rPr>
        <w:t xml:space="preserve"> </w:t>
      </w:r>
      <w:r w:rsidRPr="00785EC3">
        <w:rPr>
          <w:sz w:val="24"/>
          <w:szCs w:val="24"/>
        </w:rPr>
        <w:t>(as</w:t>
      </w:r>
      <w:r w:rsidRPr="00785EC3">
        <w:rPr>
          <w:spacing w:val="-2"/>
          <w:sz w:val="24"/>
          <w:szCs w:val="24"/>
        </w:rPr>
        <w:t xml:space="preserve"> </w:t>
      </w:r>
      <w:r w:rsidRPr="00785EC3">
        <w:rPr>
          <w:sz w:val="24"/>
          <w:szCs w:val="24"/>
        </w:rPr>
        <w:t>stated</w:t>
      </w:r>
      <w:r w:rsidRPr="00785EC3">
        <w:rPr>
          <w:spacing w:val="-1"/>
          <w:sz w:val="24"/>
          <w:szCs w:val="24"/>
        </w:rPr>
        <w:t xml:space="preserve"> </w:t>
      </w:r>
      <w:r w:rsidRPr="00785EC3">
        <w:rPr>
          <w:sz w:val="24"/>
          <w:szCs w:val="24"/>
        </w:rPr>
        <w:t>above).</w:t>
      </w:r>
      <w:r w:rsidRPr="00785EC3">
        <w:rPr>
          <w:spacing w:val="40"/>
          <w:sz w:val="24"/>
          <w:szCs w:val="24"/>
        </w:rPr>
        <w:t xml:space="preserve"> </w:t>
      </w:r>
      <w:r w:rsidRPr="00785EC3">
        <w:rPr>
          <w:sz w:val="24"/>
          <w:szCs w:val="24"/>
        </w:rPr>
        <w:t>Notification</w:t>
      </w:r>
      <w:r w:rsidRPr="00785EC3">
        <w:rPr>
          <w:spacing w:val="-2"/>
          <w:sz w:val="24"/>
          <w:szCs w:val="24"/>
        </w:rPr>
        <w:t xml:space="preserve"> </w:t>
      </w:r>
      <w:r w:rsidRPr="00785EC3">
        <w:rPr>
          <w:sz w:val="24"/>
          <w:szCs w:val="24"/>
        </w:rPr>
        <w:t>shall</w:t>
      </w:r>
      <w:r w:rsidRPr="00785EC3">
        <w:rPr>
          <w:spacing w:val="-1"/>
          <w:sz w:val="24"/>
          <w:szCs w:val="24"/>
        </w:rPr>
        <w:t xml:space="preserve"> </w:t>
      </w:r>
      <w:r w:rsidRPr="00785EC3">
        <w:rPr>
          <w:sz w:val="24"/>
          <w:szCs w:val="24"/>
        </w:rPr>
        <w:t>include</w:t>
      </w:r>
      <w:r w:rsidRPr="00785EC3">
        <w:rPr>
          <w:spacing w:val="-1"/>
          <w:sz w:val="24"/>
          <w:szCs w:val="24"/>
        </w:rPr>
        <w:t xml:space="preserve"> </w:t>
      </w:r>
      <w:r w:rsidRPr="00785EC3">
        <w:rPr>
          <w:sz w:val="24"/>
          <w:szCs w:val="24"/>
        </w:rPr>
        <w:t>a</w:t>
      </w:r>
      <w:r w:rsidRPr="00785EC3">
        <w:rPr>
          <w:spacing w:val="-2"/>
          <w:sz w:val="24"/>
          <w:szCs w:val="24"/>
        </w:rPr>
        <w:t xml:space="preserve"> </w:t>
      </w:r>
      <w:r w:rsidRPr="00785EC3">
        <w:rPr>
          <w:sz w:val="24"/>
          <w:szCs w:val="24"/>
        </w:rPr>
        <w:t>description</w:t>
      </w:r>
      <w:r w:rsidRPr="00785EC3">
        <w:rPr>
          <w:spacing w:val="-2"/>
          <w:sz w:val="24"/>
          <w:szCs w:val="24"/>
        </w:rPr>
        <w:t xml:space="preserve"> </w:t>
      </w:r>
      <w:r w:rsidRPr="00785EC3">
        <w:rPr>
          <w:sz w:val="24"/>
          <w:szCs w:val="24"/>
        </w:rPr>
        <w:t>of the privacy and security non-compliance issue and corrective action planned and/or taken.</w:t>
      </w:r>
    </w:p>
    <w:p w14:paraId="095A85F9"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70D2500F" w14:textId="13557F03" w:rsidR="00B26765" w:rsidRPr="00785EC3" w:rsidRDefault="00826C45">
      <w:pPr>
        <w:pStyle w:val="ListParagraph"/>
        <w:numPr>
          <w:ilvl w:val="1"/>
          <w:numId w:val="12"/>
        </w:numPr>
        <w:tabs>
          <w:tab w:val="left" w:pos="1639"/>
        </w:tabs>
        <w:spacing w:before="60"/>
        <w:ind w:right="758" w:firstLine="720"/>
        <w:jc w:val="both"/>
        <w:rPr>
          <w:sz w:val="24"/>
          <w:szCs w:val="24"/>
        </w:rPr>
      </w:pPr>
      <w:r w:rsidRPr="00785EC3">
        <w:rPr>
          <w:sz w:val="24"/>
          <w:szCs w:val="24"/>
        </w:rPr>
        <w:lastRenderedPageBreak/>
        <w:t>The</w:t>
      </w:r>
      <w:r w:rsidRPr="00785EC3">
        <w:rPr>
          <w:spacing w:val="-5"/>
          <w:sz w:val="24"/>
          <w:szCs w:val="24"/>
        </w:rPr>
        <w:t xml:space="preserve"> </w:t>
      </w:r>
      <w:r w:rsidRPr="00785EC3">
        <w:rPr>
          <w:sz w:val="24"/>
          <w:szCs w:val="24"/>
        </w:rPr>
        <w:t>Contractor</w:t>
      </w:r>
      <w:r w:rsidRPr="00785EC3">
        <w:rPr>
          <w:spacing w:val="-5"/>
          <w:sz w:val="24"/>
          <w:szCs w:val="24"/>
        </w:rPr>
        <w:t xml:space="preserve"> </w:t>
      </w:r>
      <w:r w:rsidRPr="00785EC3">
        <w:rPr>
          <w:sz w:val="24"/>
          <w:szCs w:val="24"/>
        </w:rPr>
        <w:t>must</w:t>
      </w:r>
      <w:r w:rsidRPr="00785EC3">
        <w:rPr>
          <w:spacing w:val="-5"/>
          <w:sz w:val="24"/>
          <w:szCs w:val="24"/>
        </w:rPr>
        <w:t xml:space="preserve"> </w:t>
      </w:r>
      <w:r w:rsidRPr="00785EC3">
        <w:rPr>
          <w:sz w:val="24"/>
          <w:szCs w:val="24"/>
        </w:rPr>
        <w:t>provide</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H</w:t>
      </w:r>
      <w:r w:rsidR="00EE4002" w:rsidRPr="00785EC3">
        <w:rPr>
          <w:sz w:val="24"/>
          <w:szCs w:val="24"/>
        </w:rPr>
        <w:t>CA</w:t>
      </w:r>
      <w:r w:rsidRPr="00785EC3">
        <w:rPr>
          <w:spacing w:val="-6"/>
          <w:sz w:val="24"/>
          <w:szCs w:val="24"/>
        </w:rPr>
        <w:t xml:space="preserve"> </w:t>
      </w:r>
      <w:r w:rsidRPr="00785EC3">
        <w:rPr>
          <w:sz w:val="24"/>
          <w:szCs w:val="24"/>
        </w:rPr>
        <w:t>with</w:t>
      </w:r>
      <w:r w:rsidRPr="00785EC3">
        <w:rPr>
          <w:spacing w:val="-5"/>
          <w:sz w:val="24"/>
          <w:szCs w:val="24"/>
        </w:rPr>
        <w:t xml:space="preserve"> </w:t>
      </w:r>
      <w:r w:rsidRPr="00785EC3">
        <w:rPr>
          <w:sz w:val="24"/>
          <w:szCs w:val="24"/>
        </w:rPr>
        <w:t>a</w:t>
      </w:r>
      <w:r w:rsidRPr="00785EC3">
        <w:rPr>
          <w:spacing w:val="-5"/>
          <w:sz w:val="24"/>
          <w:szCs w:val="24"/>
        </w:rPr>
        <w:t xml:space="preserve"> </w:t>
      </w:r>
      <w:r w:rsidRPr="00785EC3">
        <w:rPr>
          <w:sz w:val="24"/>
          <w:szCs w:val="24"/>
        </w:rPr>
        <w:t>summary</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z w:val="24"/>
          <w:szCs w:val="24"/>
        </w:rPr>
        <w:t>a</w:t>
      </w:r>
      <w:r w:rsidRPr="00785EC3">
        <w:rPr>
          <w:spacing w:val="-6"/>
          <w:sz w:val="24"/>
          <w:szCs w:val="24"/>
        </w:rPr>
        <w:t xml:space="preserve"> </w:t>
      </w:r>
      <w:r w:rsidRPr="00785EC3">
        <w:rPr>
          <w:sz w:val="24"/>
          <w:szCs w:val="24"/>
        </w:rPr>
        <w:t>corrective</w:t>
      </w:r>
      <w:r w:rsidRPr="00785EC3">
        <w:rPr>
          <w:spacing w:val="-5"/>
          <w:sz w:val="24"/>
          <w:szCs w:val="24"/>
        </w:rPr>
        <w:t xml:space="preserve"> </w:t>
      </w:r>
      <w:r w:rsidRPr="00785EC3">
        <w:rPr>
          <w:sz w:val="24"/>
          <w:szCs w:val="24"/>
        </w:rPr>
        <w:t>action</w:t>
      </w:r>
      <w:r w:rsidRPr="00785EC3">
        <w:rPr>
          <w:spacing w:val="-5"/>
          <w:sz w:val="24"/>
          <w:szCs w:val="24"/>
        </w:rPr>
        <w:t xml:space="preserve"> </w:t>
      </w:r>
      <w:r w:rsidRPr="00785EC3">
        <w:rPr>
          <w:sz w:val="24"/>
          <w:szCs w:val="24"/>
        </w:rPr>
        <w:t>plan</w:t>
      </w:r>
      <w:r w:rsidRPr="00785EC3">
        <w:rPr>
          <w:spacing w:val="-6"/>
          <w:sz w:val="24"/>
          <w:szCs w:val="24"/>
        </w:rPr>
        <w:t xml:space="preserve"> </w:t>
      </w:r>
      <w:r w:rsidRPr="00785EC3">
        <w:rPr>
          <w:sz w:val="24"/>
          <w:szCs w:val="24"/>
        </w:rPr>
        <w:t>(if any) to provide any necessary safeguards to protect PII from security breaches or non-compliance discoveries.</w:t>
      </w:r>
      <w:r w:rsidRPr="00785EC3">
        <w:rPr>
          <w:spacing w:val="-5"/>
          <w:sz w:val="24"/>
          <w:szCs w:val="24"/>
        </w:rPr>
        <w:t xml:space="preserve"> </w:t>
      </w:r>
      <w:r w:rsidRPr="00785EC3">
        <w:rPr>
          <w:sz w:val="24"/>
          <w:szCs w:val="24"/>
        </w:rPr>
        <w:t xml:space="preserve">The corrective action plan must contain a </w:t>
      </w:r>
      <w:proofErr w:type="gramStart"/>
      <w:r w:rsidRPr="00785EC3">
        <w:rPr>
          <w:sz w:val="24"/>
          <w:szCs w:val="24"/>
        </w:rPr>
        <w:t>long term</w:t>
      </w:r>
      <w:proofErr w:type="gramEnd"/>
      <w:r w:rsidRPr="00785EC3">
        <w:rPr>
          <w:sz w:val="24"/>
          <w:szCs w:val="24"/>
        </w:rPr>
        <w:t xml:space="preserve"> solution to possible future privacy and</w:t>
      </w:r>
      <w:r w:rsidRPr="00785EC3">
        <w:rPr>
          <w:spacing w:val="-5"/>
          <w:sz w:val="24"/>
          <w:szCs w:val="24"/>
        </w:rPr>
        <w:t xml:space="preserve"> </w:t>
      </w:r>
      <w:r w:rsidRPr="00785EC3">
        <w:rPr>
          <w:sz w:val="24"/>
          <w:szCs w:val="24"/>
        </w:rPr>
        <w:t>security</w:t>
      </w:r>
      <w:r w:rsidRPr="00785EC3">
        <w:rPr>
          <w:spacing w:val="-5"/>
          <w:sz w:val="24"/>
          <w:szCs w:val="24"/>
        </w:rPr>
        <w:t xml:space="preserve"> </w:t>
      </w:r>
      <w:r w:rsidRPr="00785EC3">
        <w:rPr>
          <w:sz w:val="24"/>
          <w:szCs w:val="24"/>
        </w:rPr>
        <w:t>threats</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PII.</w:t>
      </w:r>
      <w:r w:rsidRPr="00785EC3">
        <w:rPr>
          <w:spacing w:val="40"/>
          <w:sz w:val="24"/>
          <w:szCs w:val="24"/>
        </w:rPr>
        <w:t xml:space="preserve"> </w:t>
      </w:r>
      <w:r w:rsidRPr="00785EC3">
        <w:rPr>
          <w:sz w:val="24"/>
          <w:szCs w:val="24"/>
        </w:rPr>
        <w:t>In</w:t>
      </w:r>
      <w:r w:rsidRPr="00785EC3">
        <w:rPr>
          <w:spacing w:val="-5"/>
          <w:sz w:val="24"/>
          <w:szCs w:val="24"/>
        </w:rPr>
        <w:t xml:space="preserve"> </w:t>
      </w:r>
      <w:r w:rsidRPr="00785EC3">
        <w:rPr>
          <w:sz w:val="24"/>
          <w:szCs w:val="24"/>
        </w:rPr>
        <w:t>addition</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corrective</w:t>
      </w:r>
      <w:r w:rsidRPr="00785EC3">
        <w:rPr>
          <w:spacing w:val="-5"/>
          <w:sz w:val="24"/>
          <w:szCs w:val="24"/>
        </w:rPr>
        <w:t xml:space="preserve"> </w:t>
      </w:r>
      <w:r w:rsidRPr="00785EC3">
        <w:rPr>
          <w:sz w:val="24"/>
          <w:szCs w:val="24"/>
        </w:rPr>
        <w:t>action,</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Contractor</w:t>
      </w:r>
      <w:r w:rsidRPr="00785EC3">
        <w:rPr>
          <w:spacing w:val="-4"/>
          <w:sz w:val="24"/>
          <w:szCs w:val="24"/>
        </w:rPr>
        <w:t xml:space="preserve"> </w:t>
      </w:r>
      <w:r w:rsidRPr="00785EC3">
        <w:rPr>
          <w:sz w:val="24"/>
          <w:szCs w:val="24"/>
        </w:rPr>
        <w:t>must</w:t>
      </w:r>
      <w:r w:rsidRPr="00785EC3">
        <w:rPr>
          <w:spacing w:val="-4"/>
          <w:sz w:val="24"/>
          <w:szCs w:val="24"/>
        </w:rPr>
        <w:t xml:space="preserve"> </w:t>
      </w:r>
      <w:r w:rsidRPr="00785EC3">
        <w:rPr>
          <w:sz w:val="24"/>
          <w:szCs w:val="24"/>
        </w:rPr>
        <w:t>provide</w:t>
      </w:r>
      <w:r w:rsidRPr="00785EC3">
        <w:rPr>
          <w:spacing w:val="-3"/>
          <w:sz w:val="24"/>
          <w:szCs w:val="24"/>
        </w:rPr>
        <w:t xml:space="preserve"> </w:t>
      </w:r>
      <w:r w:rsidRPr="00785EC3">
        <w:rPr>
          <w:sz w:val="24"/>
          <w:szCs w:val="24"/>
        </w:rPr>
        <w:t>updates as to the progress of all corrective measures taken until the issue is resolved.</w:t>
      </w:r>
      <w:r w:rsidRPr="00785EC3">
        <w:rPr>
          <w:spacing w:val="40"/>
          <w:sz w:val="24"/>
          <w:szCs w:val="24"/>
        </w:rPr>
        <w:t xml:space="preserve"> </w:t>
      </w:r>
      <w:r w:rsidRPr="00785EC3">
        <w:rPr>
          <w:sz w:val="24"/>
          <w:szCs w:val="24"/>
        </w:rPr>
        <w:t>The Contractor shall be responsible for all costs of implementing the corrective action plan.</w:t>
      </w:r>
    </w:p>
    <w:p w14:paraId="4F564EE7" w14:textId="77777777" w:rsidR="00B26765" w:rsidRPr="00785EC3" w:rsidRDefault="00B26765">
      <w:pPr>
        <w:pStyle w:val="BodyText"/>
      </w:pPr>
    </w:p>
    <w:p w14:paraId="3D1DCCB5" w14:textId="7D689489"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H</w:t>
      </w:r>
      <w:r w:rsidR="00EE4002" w:rsidRPr="00785EC3">
        <w:rPr>
          <w:sz w:val="24"/>
          <w:szCs w:val="24"/>
        </w:rPr>
        <w:t>CA</w:t>
      </w:r>
      <w:r w:rsidRPr="00785EC3">
        <w:rPr>
          <w:sz w:val="24"/>
          <w:szCs w:val="24"/>
        </w:rPr>
        <w:t xml:space="preserve"> will have the right to seek remedies consistent with the liability terms of this contract</w:t>
      </w:r>
      <w:r w:rsidRPr="00785EC3">
        <w:rPr>
          <w:spacing w:val="-4"/>
          <w:sz w:val="24"/>
          <w:szCs w:val="24"/>
        </w:rPr>
        <w:t xml:space="preserve"> </w:t>
      </w:r>
      <w:r w:rsidRPr="00785EC3">
        <w:rPr>
          <w:sz w:val="24"/>
          <w:szCs w:val="24"/>
        </w:rPr>
        <w:t>Agreement and/or terminate the</w:t>
      </w:r>
      <w:r w:rsidRPr="00785EC3">
        <w:rPr>
          <w:spacing w:val="-3"/>
          <w:sz w:val="24"/>
          <w:szCs w:val="24"/>
        </w:rPr>
        <w:t xml:space="preserve"> </w:t>
      </w:r>
      <w:r w:rsidRPr="00785EC3">
        <w:rPr>
          <w:sz w:val="24"/>
          <w:szCs w:val="24"/>
        </w:rPr>
        <w:t>Agreement if the Contractor or its Subcontractors or Business</w:t>
      </w:r>
      <w:r w:rsidRPr="00785EC3">
        <w:rPr>
          <w:spacing w:val="-13"/>
          <w:sz w:val="24"/>
          <w:szCs w:val="24"/>
        </w:rPr>
        <w:t xml:space="preserve"> </w:t>
      </w:r>
      <w:r w:rsidRPr="00785EC3">
        <w:rPr>
          <w:sz w:val="24"/>
          <w:szCs w:val="24"/>
        </w:rPr>
        <w:t>Associates fail to provide the safeguards or to meet the security and privacy requirements to safeguard Confidential Information as described above, consistent with the liability and/or termination clauses herein.</w:t>
      </w:r>
    </w:p>
    <w:p w14:paraId="3B431EF6" w14:textId="77777777" w:rsidR="00B26765" w:rsidRPr="00785EC3" w:rsidRDefault="00B26765">
      <w:pPr>
        <w:pStyle w:val="BodyText"/>
      </w:pPr>
    </w:p>
    <w:p w14:paraId="190789BA" w14:textId="375A8429"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All client files and patient records created or used to provide services under this Agreement, as between the parties, are at all times property of H</w:t>
      </w:r>
      <w:r w:rsidR="00EE4002" w:rsidRPr="00785EC3">
        <w:rPr>
          <w:sz w:val="24"/>
          <w:szCs w:val="24"/>
        </w:rPr>
        <w:t>CA</w:t>
      </w:r>
      <w:r w:rsidRPr="00785EC3">
        <w:rPr>
          <w:sz w:val="24"/>
          <w:szCs w:val="24"/>
        </w:rPr>
        <w:t>.</w:t>
      </w:r>
      <w:r w:rsidRPr="00785EC3">
        <w:rPr>
          <w:spacing w:val="40"/>
          <w:sz w:val="24"/>
          <w:szCs w:val="24"/>
        </w:rPr>
        <w:t xml:space="preserve"> </w:t>
      </w:r>
      <w:r w:rsidRPr="00785EC3">
        <w:rPr>
          <w:sz w:val="24"/>
          <w:szCs w:val="24"/>
        </w:rPr>
        <w:t>Upon termination of this Agreement for any reason, Business</w:t>
      </w:r>
      <w:r w:rsidRPr="00785EC3">
        <w:rPr>
          <w:spacing w:val="-13"/>
          <w:sz w:val="24"/>
          <w:szCs w:val="24"/>
        </w:rPr>
        <w:t xml:space="preserve"> </w:t>
      </w:r>
      <w:r w:rsidRPr="00785EC3">
        <w:rPr>
          <w:sz w:val="24"/>
          <w:szCs w:val="24"/>
        </w:rPr>
        <w:t>Associate shall return or destroy all PHI in its possession, and shall retain no copies of the PHI.</w:t>
      </w:r>
      <w:r w:rsidRPr="00785EC3">
        <w:rPr>
          <w:spacing w:val="40"/>
          <w:sz w:val="24"/>
          <w:szCs w:val="24"/>
        </w:rPr>
        <w:t xml:space="preserve"> </w:t>
      </w:r>
      <w:r w:rsidRPr="00785EC3">
        <w:rPr>
          <w:sz w:val="24"/>
          <w:szCs w:val="24"/>
        </w:rPr>
        <w:t>In the event that Business</w:t>
      </w:r>
      <w:r w:rsidRPr="00785EC3">
        <w:rPr>
          <w:spacing w:val="-13"/>
          <w:sz w:val="24"/>
          <w:szCs w:val="24"/>
        </w:rPr>
        <w:t xml:space="preserve"> </w:t>
      </w:r>
      <w:r w:rsidRPr="00785EC3">
        <w:rPr>
          <w:sz w:val="24"/>
          <w:szCs w:val="24"/>
        </w:rPr>
        <w:t>Associate determines that returning or destroying the PHI is not feasible, Business</w:t>
      </w:r>
      <w:r w:rsidRPr="00785EC3">
        <w:rPr>
          <w:spacing w:val="-9"/>
          <w:sz w:val="24"/>
          <w:szCs w:val="24"/>
        </w:rPr>
        <w:t xml:space="preserve"> </w:t>
      </w:r>
      <w:r w:rsidRPr="00785EC3">
        <w:rPr>
          <w:sz w:val="24"/>
          <w:szCs w:val="24"/>
        </w:rPr>
        <w:t>Associate shall provide to the Department notification of</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conditions</w:t>
      </w:r>
      <w:r w:rsidRPr="00785EC3">
        <w:rPr>
          <w:spacing w:val="-13"/>
          <w:sz w:val="24"/>
          <w:szCs w:val="24"/>
        </w:rPr>
        <w:t xml:space="preserve"> </w:t>
      </w:r>
      <w:r w:rsidRPr="00785EC3">
        <w:rPr>
          <w:sz w:val="24"/>
          <w:szCs w:val="24"/>
        </w:rPr>
        <w:t>that</w:t>
      </w:r>
      <w:r w:rsidRPr="00785EC3">
        <w:rPr>
          <w:spacing w:val="-13"/>
          <w:sz w:val="24"/>
          <w:szCs w:val="24"/>
        </w:rPr>
        <w:t xml:space="preserve"> </w:t>
      </w:r>
      <w:r w:rsidRPr="00785EC3">
        <w:rPr>
          <w:sz w:val="24"/>
          <w:szCs w:val="24"/>
        </w:rPr>
        <w:t>make</w:t>
      </w:r>
      <w:r w:rsidRPr="00785EC3">
        <w:rPr>
          <w:spacing w:val="-13"/>
          <w:sz w:val="24"/>
          <w:szCs w:val="24"/>
        </w:rPr>
        <w:t xml:space="preserve"> </w:t>
      </w:r>
      <w:r w:rsidRPr="00785EC3">
        <w:rPr>
          <w:sz w:val="24"/>
          <w:szCs w:val="24"/>
        </w:rPr>
        <w:t>return</w:t>
      </w:r>
      <w:r w:rsidRPr="00785EC3">
        <w:rPr>
          <w:spacing w:val="-13"/>
          <w:sz w:val="24"/>
          <w:szCs w:val="24"/>
        </w:rPr>
        <w:t xml:space="preserve"> </w:t>
      </w:r>
      <w:r w:rsidRPr="00785EC3">
        <w:rPr>
          <w:sz w:val="24"/>
          <w:szCs w:val="24"/>
        </w:rPr>
        <w:t>or</w:t>
      </w:r>
      <w:r w:rsidRPr="00785EC3">
        <w:rPr>
          <w:spacing w:val="-14"/>
          <w:sz w:val="24"/>
          <w:szCs w:val="24"/>
        </w:rPr>
        <w:t xml:space="preserve"> </w:t>
      </w:r>
      <w:r w:rsidRPr="00785EC3">
        <w:rPr>
          <w:sz w:val="24"/>
          <w:szCs w:val="24"/>
        </w:rPr>
        <w:t>destruction</w:t>
      </w:r>
      <w:r w:rsidRPr="00785EC3">
        <w:rPr>
          <w:spacing w:val="-14"/>
          <w:sz w:val="24"/>
          <w:szCs w:val="24"/>
        </w:rPr>
        <w:t xml:space="preserve"> </w:t>
      </w:r>
      <w:r w:rsidRPr="00785EC3">
        <w:rPr>
          <w:sz w:val="24"/>
          <w:szCs w:val="24"/>
        </w:rPr>
        <w:t>of</w:t>
      </w:r>
      <w:r w:rsidRPr="00785EC3">
        <w:rPr>
          <w:spacing w:val="-13"/>
          <w:sz w:val="24"/>
          <w:szCs w:val="24"/>
        </w:rPr>
        <w:t xml:space="preserve"> </w:t>
      </w:r>
      <w:r w:rsidRPr="00785EC3">
        <w:rPr>
          <w:sz w:val="24"/>
          <w:szCs w:val="24"/>
        </w:rPr>
        <w:t>PHI</w:t>
      </w:r>
      <w:r w:rsidRPr="00785EC3">
        <w:rPr>
          <w:spacing w:val="-13"/>
          <w:sz w:val="24"/>
          <w:szCs w:val="24"/>
        </w:rPr>
        <w:t xml:space="preserve"> </w:t>
      </w:r>
      <w:r w:rsidRPr="00785EC3">
        <w:rPr>
          <w:sz w:val="24"/>
          <w:szCs w:val="24"/>
        </w:rPr>
        <w:t>not</w:t>
      </w:r>
      <w:r w:rsidRPr="00785EC3">
        <w:rPr>
          <w:spacing w:val="-13"/>
          <w:sz w:val="24"/>
          <w:szCs w:val="24"/>
        </w:rPr>
        <w:t xml:space="preserve"> </w:t>
      </w:r>
      <w:r w:rsidRPr="00785EC3">
        <w:rPr>
          <w:sz w:val="24"/>
          <w:szCs w:val="24"/>
        </w:rPr>
        <w:t>feasible.</w:t>
      </w:r>
      <w:r w:rsidRPr="00785EC3">
        <w:rPr>
          <w:spacing w:val="34"/>
          <w:sz w:val="24"/>
          <w:szCs w:val="24"/>
        </w:rPr>
        <w:t xml:space="preserve"> </w:t>
      </w:r>
      <w:r w:rsidRPr="00785EC3">
        <w:rPr>
          <w:sz w:val="24"/>
          <w:szCs w:val="24"/>
        </w:rPr>
        <w:t>Upon</w:t>
      </w:r>
      <w:r w:rsidRPr="00785EC3">
        <w:rPr>
          <w:spacing w:val="-13"/>
          <w:sz w:val="24"/>
          <w:szCs w:val="24"/>
        </w:rPr>
        <w:t xml:space="preserve"> </w:t>
      </w:r>
      <w:r w:rsidRPr="00785EC3">
        <w:rPr>
          <w:sz w:val="24"/>
          <w:szCs w:val="24"/>
        </w:rPr>
        <w:t>consideration</w:t>
      </w:r>
      <w:r w:rsidRPr="00785EC3">
        <w:rPr>
          <w:spacing w:val="-13"/>
          <w:sz w:val="24"/>
          <w:szCs w:val="24"/>
        </w:rPr>
        <w:t xml:space="preserve"> </w:t>
      </w:r>
      <w:r w:rsidRPr="00785EC3">
        <w:rPr>
          <w:sz w:val="24"/>
          <w:szCs w:val="24"/>
        </w:rPr>
        <w:t>and</w:t>
      </w:r>
      <w:r w:rsidRPr="00785EC3">
        <w:rPr>
          <w:spacing w:val="-13"/>
          <w:sz w:val="24"/>
          <w:szCs w:val="24"/>
        </w:rPr>
        <w:t xml:space="preserve"> </w:t>
      </w:r>
      <w:r w:rsidRPr="00785EC3">
        <w:rPr>
          <w:sz w:val="24"/>
          <w:szCs w:val="24"/>
        </w:rPr>
        <w:t>mutual agreement of the Parties</w:t>
      </w:r>
      <w:r w:rsidRPr="00785EC3">
        <w:rPr>
          <w:spacing w:val="-1"/>
          <w:sz w:val="24"/>
          <w:szCs w:val="24"/>
        </w:rPr>
        <w:t xml:space="preserve"> </w:t>
      </w:r>
      <w:r w:rsidRPr="00785EC3">
        <w:rPr>
          <w:sz w:val="24"/>
          <w:szCs w:val="24"/>
        </w:rPr>
        <w:t>that</w:t>
      </w:r>
      <w:r w:rsidRPr="00785EC3">
        <w:rPr>
          <w:spacing w:val="-1"/>
          <w:sz w:val="24"/>
          <w:szCs w:val="24"/>
        </w:rPr>
        <w:t xml:space="preserve"> </w:t>
      </w:r>
      <w:r w:rsidRPr="00785EC3">
        <w:rPr>
          <w:sz w:val="24"/>
          <w:szCs w:val="24"/>
        </w:rPr>
        <w:t>return or destruction</w:t>
      </w:r>
      <w:r w:rsidRPr="00785EC3">
        <w:rPr>
          <w:spacing w:val="-1"/>
          <w:sz w:val="24"/>
          <w:szCs w:val="24"/>
        </w:rPr>
        <w:t xml:space="preserve"> </w:t>
      </w:r>
      <w:r w:rsidRPr="00785EC3">
        <w:rPr>
          <w:sz w:val="24"/>
          <w:szCs w:val="24"/>
        </w:rPr>
        <w:t>of the PHI is infeasible,</w:t>
      </w:r>
      <w:r w:rsidRPr="00785EC3">
        <w:rPr>
          <w:spacing w:val="-1"/>
          <w:sz w:val="24"/>
          <w:szCs w:val="24"/>
        </w:rPr>
        <w:t xml:space="preserve"> </w:t>
      </w:r>
      <w:r w:rsidRPr="00785EC3">
        <w:rPr>
          <w:sz w:val="24"/>
          <w:szCs w:val="24"/>
        </w:rPr>
        <w:t>Business</w:t>
      </w:r>
      <w:r w:rsidRPr="00785EC3">
        <w:rPr>
          <w:spacing w:val="-13"/>
          <w:sz w:val="24"/>
          <w:szCs w:val="24"/>
        </w:rPr>
        <w:t xml:space="preserve"> </w:t>
      </w:r>
      <w:r w:rsidRPr="00785EC3">
        <w:rPr>
          <w:sz w:val="24"/>
          <w:szCs w:val="24"/>
        </w:rPr>
        <w:t>Associate shall agree,</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require</w:t>
      </w:r>
      <w:r w:rsidRPr="00785EC3">
        <w:rPr>
          <w:spacing w:val="-8"/>
          <w:sz w:val="24"/>
          <w:szCs w:val="24"/>
        </w:rPr>
        <w:t xml:space="preserve"> </w:t>
      </w:r>
      <w:r w:rsidRPr="00785EC3">
        <w:rPr>
          <w:sz w:val="24"/>
          <w:szCs w:val="24"/>
        </w:rPr>
        <w:t>that</w:t>
      </w:r>
      <w:r w:rsidRPr="00785EC3">
        <w:rPr>
          <w:spacing w:val="-8"/>
          <w:sz w:val="24"/>
          <w:szCs w:val="24"/>
        </w:rPr>
        <w:t xml:space="preserve"> </w:t>
      </w:r>
      <w:r w:rsidRPr="00785EC3">
        <w:rPr>
          <w:sz w:val="24"/>
          <w:szCs w:val="24"/>
        </w:rPr>
        <w:t>its</w:t>
      </w:r>
      <w:r w:rsidRPr="00785EC3">
        <w:rPr>
          <w:spacing w:val="-8"/>
          <w:sz w:val="24"/>
          <w:szCs w:val="24"/>
        </w:rPr>
        <w:t xml:space="preserve"> </w:t>
      </w:r>
      <w:r w:rsidRPr="00785EC3">
        <w:rPr>
          <w:sz w:val="24"/>
          <w:szCs w:val="24"/>
        </w:rPr>
        <w:t>agents,</w:t>
      </w:r>
      <w:r w:rsidRPr="00785EC3">
        <w:rPr>
          <w:spacing w:val="-8"/>
          <w:sz w:val="24"/>
          <w:szCs w:val="24"/>
        </w:rPr>
        <w:t xml:space="preserve"> </w:t>
      </w:r>
      <w:r w:rsidRPr="00785EC3">
        <w:rPr>
          <w:sz w:val="24"/>
          <w:szCs w:val="24"/>
        </w:rPr>
        <w:t>affiliates,</w:t>
      </w:r>
      <w:r w:rsidRPr="00785EC3">
        <w:rPr>
          <w:spacing w:val="-8"/>
          <w:sz w:val="24"/>
          <w:szCs w:val="24"/>
        </w:rPr>
        <w:t xml:space="preserve"> </w:t>
      </w:r>
      <w:r w:rsidRPr="00785EC3">
        <w:rPr>
          <w:sz w:val="24"/>
          <w:szCs w:val="24"/>
        </w:rPr>
        <w:t>subsidiaries</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subcontractors</w:t>
      </w:r>
      <w:r w:rsidRPr="00785EC3">
        <w:rPr>
          <w:spacing w:val="-8"/>
          <w:sz w:val="24"/>
          <w:szCs w:val="24"/>
        </w:rPr>
        <w:t xml:space="preserve"> </w:t>
      </w:r>
      <w:r w:rsidRPr="00785EC3">
        <w:rPr>
          <w:sz w:val="24"/>
          <w:szCs w:val="24"/>
        </w:rPr>
        <w:t>agree</w:t>
      </w:r>
      <w:r w:rsidRPr="00785EC3">
        <w:rPr>
          <w:spacing w:val="-8"/>
          <w:sz w:val="24"/>
          <w:szCs w:val="24"/>
        </w:rPr>
        <w:t xml:space="preserve"> </w:t>
      </w:r>
      <w:r w:rsidRPr="00785EC3">
        <w:rPr>
          <w:sz w:val="24"/>
          <w:szCs w:val="24"/>
        </w:rPr>
        <w:t>to</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extension</w:t>
      </w:r>
      <w:r w:rsidRPr="00785EC3">
        <w:rPr>
          <w:spacing w:val="-8"/>
          <w:sz w:val="24"/>
          <w:szCs w:val="24"/>
        </w:rPr>
        <w:t xml:space="preserve"> </w:t>
      </w:r>
      <w:r w:rsidRPr="00785EC3">
        <w:rPr>
          <w:sz w:val="24"/>
          <w:szCs w:val="24"/>
        </w:rPr>
        <w:t>of all protections, limitations and restrictions required of Business</w:t>
      </w:r>
      <w:r w:rsidRPr="00785EC3">
        <w:rPr>
          <w:spacing w:val="-2"/>
          <w:sz w:val="24"/>
          <w:szCs w:val="24"/>
        </w:rPr>
        <w:t xml:space="preserve"> </w:t>
      </w:r>
      <w:r w:rsidRPr="00785EC3">
        <w:rPr>
          <w:sz w:val="24"/>
          <w:szCs w:val="24"/>
        </w:rPr>
        <w:t>Associate hereunder.</w:t>
      </w:r>
    </w:p>
    <w:p w14:paraId="513B6D8D" w14:textId="77777777" w:rsidR="00B26765" w:rsidRPr="00785EC3" w:rsidRDefault="00B26765">
      <w:pPr>
        <w:pStyle w:val="BodyText"/>
      </w:pPr>
    </w:p>
    <w:p w14:paraId="6FE690E9" w14:textId="570AD79B" w:rsidR="00B26765" w:rsidRPr="00785EC3" w:rsidRDefault="00826C45">
      <w:pPr>
        <w:pStyle w:val="ListParagraph"/>
        <w:numPr>
          <w:ilvl w:val="1"/>
          <w:numId w:val="12"/>
        </w:numPr>
        <w:tabs>
          <w:tab w:val="left" w:pos="1638"/>
        </w:tabs>
        <w:spacing w:before="1"/>
        <w:ind w:right="757" w:firstLine="720"/>
        <w:jc w:val="both"/>
        <w:rPr>
          <w:sz w:val="24"/>
          <w:szCs w:val="24"/>
        </w:rPr>
      </w:pPr>
      <w:r w:rsidRPr="00785EC3">
        <w:rPr>
          <w:sz w:val="24"/>
          <w:szCs w:val="24"/>
        </w:rPr>
        <w:t>H</w:t>
      </w:r>
      <w:r w:rsidR="00EE4002" w:rsidRPr="00785EC3">
        <w:rPr>
          <w:sz w:val="24"/>
          <w:szCs w:val="24"/>
        </w:rPr>
        <w:t>CA</w:t>
      </w:r>
      <w:r w:rsidRPr="00785EC3">
        <w:rPr>
          <w:sz w:val="24"/>
          <w:szCs w:val="24"/>
        </w:rPr>
        <w:t xml:space="preserve"> Personally Identifiable Information (PII) cannot be accessed by H</w:t>
      </w:r>
      <w:r w:rsidR="00EE4002" w:rsidRPr="00785EC3">
        <w:rPr>
          <w:sz w:val="24"/>
          <w:szCs w:val="24"/>
        </w:rPr>
        <w:t>CA</w:t>
      </w:r>
      <w:r w:rsidRPr="00785EC3">
        <w:rPr>
          <w:sz w:val="24"/>
          <w:szCs w:val="24"/>
        </w:rPr>
        <w:t xml:space="preserve"> employees, agents, representatives, or contractors located offshore, outside of the United States territories, embassies, or military installations. Further, H</w:t>
      </w:r>
      <w:r w:rsidR="00EE4002" w:rsidRPr="00785EC3">
        <w:rPr>
          <w:sz w:val="24"/>
          <w:szCs w:val="24"/>
        </w:rPr>
        <w:t>CA</w:t>
      </w:r>
      <w:r w:rsidRPr="00785EC3">
        <w:rPr>
          <w:sz w:val="24"/>
          <w:szCs w:val="24"/>
        </w:rPr>
        <w:t xml:space="preserve"> PII may not be received, processed, stored, transmitted, or disposed of by information technology (IT) systems located offshore.</w:t>
      </w:r>
    </w:p>
    <w:p w14:paraId="7B5240EA" w14:textId="77777777" w:rsidR="00B26765" w:rsidRPr="00785EC3" w:rsidRDefault="00826C45">
      <w:pPr>
        <w:pStyle w:val="Heading5"/>
        <w:numPr>
          <w:ilvl w:val="0"/>
          <w:numId w:val="12"/>
        </w:numPr>
        <w:tabs>
          <w:tab w:val="left" w:pos="991"/>
        </w:tabs>
        <w:spacing w:before="274"/>
        <w:ind w:left="991" w:hanging="876"/>
        <w:jc w:val="both"/>
      </w:pPr>
      <w:r w:rsidRPr="00785EC3">
        <w:rPr>
          <w:u w:val="single"/>
        </w:rPr>
        <w:t>Criminal/Civil</w:t>
      </w:r>
      <w:r w:rsidRPr="00785EC3">
        <w:rPr>
          <w:spacing w:val="-4"/>
          <w:u w:val="single"/>
        </w:rPr>
        <w:t xml:space="preserve"> </w:t>
      </w:r>
      <w:r w:rsidRPr="00785EC3">
        <w:rPr>
          <w:spacing w:val="-2"/>
          <w:u w:val="single"/>
        </w:rPr>
        <w:t>Sanctions.</w:t>
      </w:r>
    </w:p>
    <w:p w14:paraId="1D913E08" w14:textId="417BE211" w:rsidR="00B26765" w:rsidRPr="00785EC3" w:rsidRDefault="00826C45">
      <w:pPr>
        <w:pStyle w:val="ListParagraph"/>
        <w:numPr>
          <w:ilvl w:val="1"/>
          <w:numId w:val="12"/>
        </w:numPr>
        <w:tabs>
          <w:tab w:val="left" w:pos="1639"/>
        </w:tabs>
        <w:ind w:right="756" w:firstLine="720"/>
        <w:jc w:val="both"/>
        <w:rPr>
          <w:sz w:val="24"/>
          <w:szCs w:val="24"/>
        </w:rPr>
      </w:pPr>
      <w:r w:rsidRPr="00785EC3">
        <w:rPr>
          <w:sz w:val="24"/>
          <w:szCs w:val="24"/>
        </w:rPr>
        <w:t>It</w:t>
      </w:r>
      <w:r w:rsidRPr="00785EC3">
        <w:rPr>
          <w:spacing w:val="-4"/>
          <w:sz w:val="24"/>
          <w:szCs w:val="24"/>
        </w:rPr>
        <w:t xml:space="preserve"> </w:t>
      </w:r>
      <w:r w:rsidRPr="00785EC3">
        <w:rPr>
          <w:sz w:val="24"/>
          <w:szCs w:val="24"/>
        </w:rPr>
        <w:t>is</w:t>
      </w:r>
      <w:r w:rsidRPr="00785EC3">
        <w:rPr>
          <w:spacing w:val="-5"/>
          <w:sz w:val="24"/>
          <w:szCs w:val="24"/>
        </w:rPr>
        <w:t xml:space="preserve"> </w:t>
      </w:r>
      <w:r w:rsidRPr="00785EC3">
        <w:rPr>
          <w:sz w:val="24"/>
          <w:szCs w:val="24"/>
        </w:rPr>
        <w:t>incumbent</w:t>
      </w:r>
      <w:r w:rsidRPr="00785EC3">
        <w:rPr>
          <w:spacing w:val="-4"/>
          <w:sz w:val="24"/>
          <w:szCs w:val="24"/>
        </w:rPr>
        <w:t xml:space="preserve"> </w:t>
      </w:r>
      <w:r w:rsidRPr="00785EC3">
        <w:rPr>
          <w:sz w:val="24"/>
          <w:szCs w:val="24"/>
        </w:rPr>
        <w:t>upon</w:t>
      </w:r>
      <w:r w:rsidRPr="00785EC3">
        <w:rPr>
          <w:spacing w:val="-5"/>
          <w:sz w:val="24"/>
          <w:szCs w:val="24"/>
        </w:rPr>
        <w:t xml:space="preserve"> </w:t>
      </w:r>
      <w:r w:rsidRPr="00785EC3">
        <w:rPr>
          <w:sz w:val="24"/>
          <w:szCs w:val="24"/>
        </w:rPr>
        <w:t>Contractor</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inform</w:t>
      </w:r>
      <w:r w:rsidRPr="00785EC3">
        <w:rPr>
          <w:spacing w:val="-4"/>
          <w:sz w:val="24"/>
          <w:szCs w:val="24"/>
        </w:rPr>
        <w:t xml:space="preserve"> </w:t>
      </w:r>
      <w:r w:rsidRPr="00785EC3">
        <w:rPr>
          <w:sz w:val="24"/>
          <w:szCs w:val="24"/>
        </w:rPr>
        <w:t>its</w:t>
      </w:r>
      <w:r w:rsidRPr="00785EC3">
        <w:rPr>
          <w:spacing w:val="-5"/>
          <w:sz w:val="24"/>
          <w:szCs w:val="24"/>
        </w:rPr>
        <w:t xml:space="preserve"> </w:t>
      </w:r>
      <w:r w:rsidRPr="00785EC3">
        <w:rPr>
          <w:sz w:val="24"/>
          <w:szCs w:val="24"/>
        </w:rPr>
        <w:t>officers</w:t>
      </w:r>
      <w:r w:rsidRPr="00785EC3">
        <w:rPr>
          <w:spacing w:val="-5"/>
          <w:sz w:val="24"/>
          <w:szCs w:val="24"/>
        </w:rPr>
        <w:t xml:space="preserve"> </w:t>
      </w:r>
      <w:r w:rsidRPr="00785EC3">
        <w:rPr>
          <w:sz w:val="24"/>
          <w:szCs w:val="24"/>
        </w:rPr>
        <w:t>and</w:t>
      </w:r>
      <w:r w:rsidRPr="00785EC3">
        <w:rPr>
          <w:spacing w:val="-5"/>
          <w:sz w:val="24"/>
          <w:szCs w:val="24"/>
        </w:rPr>
        <w:t xml:space="preserve"> </w:t>
      </w:r>
      <w:r w:rsidRPr="00785EC3">
        <w:rPr>
          <w:sz w:val="24"/>
          <w:szCs w:val="24"/>
        </w:rPr>
        <w:t>employees</w:t>
      </w:r>
      <w:r w:rsidRPr="00785EC3">
        <w:rPr>
          <w:spacing w:val="-5"/>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penalties for improper disclosure imposed by the Privacy Act of 1974, 5 U.S.C.552a. Specifically, 5 U.S.C.552a(</w:t>
      </w:r>
      <w:proofErr w:type="spellStart"/>
      <w:r w:rsidRPr="00785EC3">
        <w:rPr>
          <w:sz w:val="24"/>
          <w:szCs w:val="24"/>
        </w:rPr>
        <w:t>i</w:t>
      </w:r>
      <w:proofErr w:type="spellEnd"/>
      <w:r w:rsidRPr="00785EC3">
        <w:rPr>
          <w:sz w:val="24"/>
          <w:szCs w:val="24"/>
        </w:rPr>
        <w:t>)(1),</w:t>
      </w:r>
      <w:r w:rsidRPr="00785EC3">
        <w:rPr>
          <w:spacing w:val="-8"/>
          <w:sz w:val="24"/>
          <w:szCs w:val="24"/>
        </w:rPr>
        <w:t xml:space="preserve"> </w:t>
      </w:r>
      <w:r w:rsidRPr="00785EC3">
        <w:rPr>
          <w:sz w:val="24"/>
          <w:szCs w:val="24"/>
        </w:rPr>
        <w:t>which</w:t>
      </w:r>
      <w:r w:rsidRPr="00785EC3">
        <w:rPr>
          <w:spacing w:val="-9"/>
          <w:sz w:val="24"/>
          <w:szCs w:val="24"/>
        </w:rPr>
        <w:t xml:space="preserve"> </w:t>
      </w:r>
      <w:r w:rsidRPr="00785EC3">
        <w:rPr>
          <w:sz w:val="24"/>
          <w:szCs w:val="24"/>
        </w:rPr>
        <w:t>is</w:t>
      </w:r>
      <w:r w:rsidRPr="00785EC3">
        <w:rPr>
          <w:spacing w:val="-8"/>
          <w:sz w:val="24"/>
          <w:szCs w:val="24"/>
        </w:rPr>
        <w:t xml:space="preserve"> </w:t>
      </w:r>
      <w:r w:rsidRPr="00785EC3">
        <w:rPr>
          <w:sz w:val="24"/>
          <w:szCs w:val="24"/>
        </w:rPr>
        <w:t>made</w:t>
      </w:r>
      <w:r w:rsidRPr="00785EC3">
        <w:rPr>
          <w:spacing w:val="-8"/>
          <w:sz w:val="24"/>
          <w:szCs w:val="24"/>
        </w:rPr>
        <w:t xml:space="preserve"> </w:t>
      </w:r>
      <w:r w:rsidRPr="00785EC3">
        <w:rPr>
          <w:sz w:val="24"/>
          <w:szCs w:val="24"/>
        </w:rPr>
        <w:t>applicable</w:t>
      </w:r>
      <w:r w:rsidRPr="00785EC3">
        <w:rPr>
          <w:spacing w:val="-8"/>
          <w:sz w:val="24"/>
          <w:szCs w:val="24"/>
        </w:rPr>
        <w:t xml:space="preserve"> </w:t>
      </w:r>
      <w:r w:rsidRPr="00785EC3">
        <w:rPr>
          <w:sz w:val="24"/>
          <w:szCs w:val="24"/>
        </w:rPr>
        <w:t>to</w:t>
      </w:r>
      <w:r w:rsidRPr="00785EC3">
        <w:rPr>
          <w:spacing w:val="-8"/>
          <w:sz w:val="24"/>
          <w:szCs w:val="24"/>
        </w:rPr>
        <w:t xml:space="preserve"> </w:t>
      </w:r>
      <w:r w:rsidRPr="00785EC3">
        <w:rPr>
          <w:sz w:val="24"/>
          <w:szCs w:val="24"/>
        </w:rPr>
        <w:t>contractors</w:t>
      </w:r>
      <w:r w:rsidRPr="00785EC3">
        <w:rPr>
          <w:spacing w:val="-8"/>
          <w:sz w:val="24"/>
          <w:szCs w:val="24"/>
        </w:rPr>
        <w:t xml:space="preserve"> </w:t>
      </w:r>
      <w:r w:rsidRPr="00785EC3">
        <w:rPr>
          <w:sz w:val="24"/>
          <w:szCs w:val="24"/>
        </w:rPr>
        <w:t>by</w:t>
      </w:r>
      <w:r w:rsidRPr="00785EC3">
        <w:rPr>
          <w:spacing w:val="-8"/>
          <w:sz w:val="24"/>
          <w:szCs w:val="24"/>
        </w:rPr>
        <w:t xml:space="preserve"> </w:t>
      </w:r>
      <w:r w:rsidRPr="00785EC3">
        <w:rPr>
          <w:sz w:val="24"/>
          <w:szCs w:val="24"/>
        </w:rPr>
        <w:t>5</w:t>
      </w:r>
      <w:r w:rsidRPr="00785EC3">
        <w:rPr>
          <w:spacing w:val="-9"/>
          <w:sz w:val="24"/>
          <w:szCs w:val="24"/>
        </w:rPr>
        <w:t xml:space="preserve"> </w:t>
      </w:r>
      <w:r w:rsidRPr="00785EC3">
        <w:rPr>
          <w:sz w:val="24"/>
          <w:szCs w:val="24"/>
        </w:rPr>
        <w:t>U.S.C.552a(m)(1),</w:t>
      </w:r>
      <w:r w:rsidRPr="00785EC3">
        <w:rPr>
          <w:spacing w:val="-8"/>
          <w:sz w:val="24"/>
          <w:szCs w:val="24"/>
        </w:rPr>
        <w:t xml:space="preserve"> </w:t>
      </w:r>
      <w:r w:rsidRPr="00785EC3">
        <w:rPr>
          <w:sz w:val="24"/>
          <w:szCs w:val="24"/>
        </w:rPr>
        <w:t>provides</w:t>
      </w:r>
      <w:r w:rsidRPr="00785EC3">
        <w:rPr>
          <w:spacing w:val="-8"/>
          <w:sz w:val="24"/>
          <w:szCs w:val="24"/>
        </w:rPr>
        <w:t xml:space="preserve"> </w:t>
      </w:r>
      <w:r w:rsidRPr="00785EC3">
        <w:rPr>
          <w:sz w:val="24"/>
          <w:szCs w:val="24"/>
        </w:rPr>
        <w:t>that</w:t>
      </w:r>
      <w:r w:rsidRPr="00785EC3">
        <w:rPr>
          <w:spacing w:val="-8"/>
          <w:sz w:val="24"/>
          <w:szCs w:val="24"/>
        </w:rPr>
        <w:t xml:space="preserve"> </w:t>
      </w:r>
      <w:r w:rsidRPr="00785EC3">
        <w:rPr>
          <w:sz w:val="24"/>
          <w:szCs w:val="24"/>
        </w:rPr>
        <w:t>any officer or employee of a contractor, who by virtue of his/her employment or official position, has possession of or access to H</w:t>
      </w:r>
      <w:r w:rsidR="00EE4002" w:rsidRPr="00785EC3">
        <w:rPr>
          <w:sz w:val="24"/>
          <w:szCs w:val="24"/>
        </w:rPr>
        <w:t>CA</w:t>
      </w:r>
      <w:r w:rsidRPr="00785EC3">
        <w:rPr>
          <w:sz w:val="24"/>
          <w:szCs w:val="24"/>
        </w:rPr>
        <w:t xml:space="preserve"> records which contain individually identifiable information, the disclosure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which</w:t>
      </w:r>
      <w:r w:rsidRPr="00785EC3">
        <w:rPr>
          <w:spacing w:val="-3"/>
          <w:sz w:val="24"/>
          <w:szCs w:val="24"/>
        </w:rPr>
        <w:t xml:space="preserve"> </w:t>
      </w:r>
      <w:r w:rsidRPr="00785EC3">
        <w:rPr>
          <w:sz w:val="24"/>
          <w:szCs w:val="24"/>
        </w:rPr>
        <w:t>is</w:t>
      </w:r>
      <w:r w:rsidRPr="00785EC3">
        <w:rPr>
          <w:spacing w:val="-3"/>
          <w:sz w:val="24"/>
          <w:szCs w:val="24"/>
        </w:rPr>
        <w:t xml:space="preserve"> </w:t>
      </w:r>
      <w:r w:rsidRPr="00785EC3">
        <w:rPr>
          <w:sz w:val="24"/>
          <w:szCs w:val="24"/>
        </w:rPr>
        <w:t>prohibited</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Privacy</w:t>
      </w:r>
      <w:r w:rsidRPr="00785EC3">
        <w:rPr>
          <w:spacing w:val="-5"/>
          <w:sz w:val="24"/>
          <w:szCs w:val="24"/>
        </w:rPr>
        <w:t xml:space="preserve"> </w:t>
      </w:r>
      <w:r w:rsidRPr="00785EC3">
        <w:rPr>
          <w:sz w:val="24"/>
          <w:szCs w:val="24"/>
        </w:rPr>
        <w:t>Act</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regulations</w:t>
      </w:r>
      <w:r w:rsidRPr="00785EC3">
        <w:rPr>
          <w:spacing w:val="-3"/>
          <w:sz w:val="24"/>
          <w:szCs w:val="24"/>
        </w:rPr>
        <w:t xml:space="preserve"> </w:t>
      </w:r>
      <w:r w:rsidRPr="00785EC3">
        <w:rPr>
          <w:sz w:val="24"/>
          <w:szCs w:val="24"/>
        </w:rPr>
        <w:t>established</w:t>
      </w:r>
      <w:r w:rsidRPr="00785EC3">
        <w:rPr>
          <w:spacing w:val="-3"/>
          <w:sz w:val="24"/>
          <w:szCs w:val="24"/>
        </w:rPr>
        <w:t xml:space="preserve"> </w:t>
      </w:r>
      <w:r w:rsidRPr="00785EC3">
        <w:rPr>
          <w:sz w:val="24"/>
          <w:szCs w:val="24"/>
        </w:rPr>
        <w:t>thereunder,</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who knowing that disclosure of the specific material is so prohibited, willfully disclose the material in any manner to any person not entitled to receive it, shall be guilty of a misdemeanor and fined not more than $5,000.</w:t>
      </w:r>
    </w:p>
    <w:p w14:paraId="68057778" w14:textId="77777777" w:rsidR="00B26765" w:rsidRPr="00785EC3" w:rsidRDefault="00B26765">
      <w:pPr>
        <w:pStyle w:val="BodyText"/>
        <w:spacing w:before="1"/>
      </w:pPr>
    </w:p>
    <w:p w14:paraId="34C52A22" w14:textId="60FDFAC1"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Contractor</w:t>
      </w:r>
      <w:r w:rsidRPr="00785EC3">
        <w:rPr>
          <w:spacing w:val="-5"/>
          <w:sz w:val="24"/>
          <w:szCs w:val="24"/>
        </w:rPr>
        <w:t xml:space="preserve"> </w:t>
      </w:r>
      <w:r w:rsidRPr="00785EC3">
        <w:rPr>
          <w:sz w:val="24"/>
          <w:szCs w:val="24"/>
        </w:rPr>
        <w:t>agrees</w:t>
      </w:r>
      <w:r w:rsidRPr="00785EC3">
        <w:rPr>
          <w:spacing w:val="-7"/>
          <w:sz w:val="24"/>
          <w:szCs w:val="24"/>
        </w:rPr>
        <w:t xml:space="preserve"> </w:t>
      </w:r>
      <w:r w:rsidRPr="00785EC3">
        <w:rPr>
          <w:sz w:val="24"/>
          <w:szCs w:val="24"/>
        </w:rPr>
        <w:t>that</w:t>
      </w:r>
      <w:r w:rsidRPr="00785EC3">
        <w:rPr>
          <w:spacing w:val="-5"/>
          <w:sz w:val="24"/>
          <w:szCs w:val="24"/>
        </w:rPr>
        <w:t xml:space="preserve"> </w:t>
      </w:r>
      <w:r w:rsidRPr="00785EC3">
        <w:rPr>
          <w:sz w:val="24"/>
          <w:szCs w:val="24"/>
        </w:rPr>
        <w:t>granting</w:t>
      </w:r>
      <w:r w:rsidRPr="00785EC3">
        <w:rPr>
          <w:spacing w:val="-7"/>
          <w:sz w:val="24"/>
          <w:szCs w:val="24"/>
        </w:rPr>
        <w:t xml:space="preserve"> </w:t>
      </w:r>
      <w:r w:rsidRPr="00785EC3">
        <w:rPr>
          <w:sz w:val="24"/>
          <w:szCs w:val="24"/>
        </w:rPr>
        <w:t>access</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PHI</w:t>
      </w:r>
      <w:r w:rsidRPr="00785EC3">
        <w:rPr>
          <w:spacing w:val="-7"/>
          <w:sz w:val="24"/>
          <w:szCs w:val="24"/>
        </w:rPr>
        <w:t xml:space="preserve"> </w:t>
      </w:r>
      <w:r w:rsidRPr="00785EC3">
        <w:rPr>
          <w:sz w:val="24"/>
          <w:szCs w:val="24"/>
        </w:rPr>
        <w:t>and</w:t>
      </w:r>
      <w:r w:rsidRPr="00785EC3">
        <w:rPr>
          <w:spacing w:val="-7"/>
          <w:sz w:val="24"/>
          <w:szCs w:val="24"/>
        </w:rPr>
        <w:t xml:space="preserve"> </w:t>
      </w:r>
      <w:r w:rsidRPr="00785EC3">
        <w:rPr>
          <w:sz w:val="24"/>
          <w:szCs w:val="24"/>
        </w:rPr>
        <w:t>PII</w:t>
      </w:r>
      <w:r w:rsidRPr="00785EC3">
        <w:rPr>
          <w:spacing w:val="-7"/>
          <w:sz w:val="24"/>
          <w:szCs w:val="24"/>
        </w:rPr>
        <w:t xml:space="preserve"> </w:t>
      </w:r>
      <w:r w:rsidRPr="00785EC3">
        <w:rPr>
          <w:sz w:val="24"/>
          <w:szCs w:val="24"/>
        </w:rPr>
        <w:t>must</w:t>
      </w:r>
      <w:r w:rsidRPr="00785EC3">
        <w:rPr>
          <w:spacing w:val="-7"/>
          <w:sz w:val="24"/>
          <w:szCs w:val="24"/>
        </w:rPr>
        <w:t xml:space="preserve"> </w:t>
      </w:r>
      <w:r w:rsidRPr="00785EC3">
        <w:rPr>
          <w:sz w:val="24"/>
          <w:szCs w:val="24"/>
        </w:rPr>
        <w:t>be</w:t>
      </w:r>
      <w:r w:rsidRPr="00785EC3">
        <w:rPr>
          <w:spacing w:val="-7"/>
          <w:sz w:val="24"/>
          <w:szCs w:val="24"/>
        </w:rPr>
        <w:t xml:space="preserve"> </w:t>
      </w:r>
      <w:r w:rsidRPr="00785EC3">
        <w:rPr>
          <w:sz w:val="24"/>
          <w:szCs w:val="24"/>
        </w:rPr>
        <w:t>preceded</w:t>
      </w:r>
      <w:r w:rsidRPr="00785EC3">
        <w:rPr>
          <w:spacing w:val="-7"/>
          <w:sz w:val="24"/>
          <w:szCs w:val="24"/>
        </w:rPr>
        <w:t xml:space="preserve"> </w:t>
      </w:r>
      <w:r w:rsidRPr="00785EC3">
        <w:rPr>
          <w:sz w:val="24"/>
          <w:szCs w:val="24"/>
        </w:rPr>
        <w:t>by</w:t>
      </w:r>
      <w:r w:rsidRPr="00785EC3">
        <w:rPr>
          <w:spacing w:val="-7"/>
          <w:sz w:val="24"/>
          <w:szCs w:val="24"/>
        </w:rPr>
        <w:t xml:space="preserve"> </w:t>
      </w:r>
      <w:r w:rsidRPr="00785EC3">
        <w:rPr>
          <w:sz w:val="24"/>
          <w:szCs w:val="24"/>
        </w:rPr>
        <w:t>certifying that each individual understands the H</w:t>
      </w:r>
      <w:r w:rsidR="00EE4002" w:rsidRPr="00785EC3">
        <w:rPr>
          <w:sz w:val="24"/>
          <w:szCs w:val="24"/>
        </w:rPr>
        <w:t>CA</w:t>
      </w:r>
      <w:r w:rsidRPr="00785EC3">
        <w:rPr>
          <w:sz w:val="24"/>
          <w:szCs w:val="24"/>
        </w:rPr>
        <w:t>’s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0AEE37A4"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6FD94785" w14:textId="77777777" w:rsidR="00B26765" w:rsidRPr="00785EC3" w:rsidRDefault="00826C45">
      <w:pPr>
        <w:pStyle w:val="Heading5"/>
        <w:numPr>
          <w:ilvl w:val="0"/>
          <w:numId w:val="12"/>
        </w:numPr>
        <w:tabs>
          <w:tab w:val="left" w:pos="991"/>
        </w:tabs>
        <w:spacing w:before="60"/>
        <w:ind w:left="991" w:hanging="876"/>
        <w:jc w:val="both"/>
      </w:pPr>
      <w:r w:rsidRPr="00785EC3">
        <w:rPr>
          <w:spacing w:val="-2"/>
          <w:u w:val="single"/>
        </w:rPr>
        <w:lastRenderedPageBreak/>
        <w:t>Inspection.</w:t>
      </w:r>
    </w:p>
    <w:p w14:paraId="7D99BB50" w14:textId="37E30C2B" w:rsidR="00B26765" w:rsidRPr="00785EC3" w:rsidRDefault="00826C45">
      <w:pPr>
        <w:pStyle w:val="BodyText"/>
        <w:ind w:left="200" w:right="758" w:firstLine="720"/>
        <w:jc w:val="both"/>
      </w:pPr>
      <w:r w:rsidRPr="00785EC3">
        <w:t>The</w:t>
      </w:r>
      <w:r w:rsidRPr="00785EC3">
        <w:rPr>
          <w:spacing w:val="-3"/>
        </w:rPr>
        <w:t xml:space="preserve"> </w:t>
      </w:r>
      <w:r w:rsidRPr="00785EC3">
        <w:t>H</w:t>
      </w:r>
      <w:r w:rsidR="00EE4002" w:rsidRPr="00785EC3">
        <w:t>CA</w:t>
      </w:r>
      <w:r w:rsidRPr="00785EC3">
        <w:rPr>
          <w:spacing w:val="-3"/>
        </w:rPr>
        <w:t xml:space="preserve"> </w:t>
      </w:r>
      <w:r w:rsidRPr="00785EC3">
        <w:t>shall</w:t>
      </w:r>
      <w:r w:rsidRPr="00785EC3">
        <w:rPr>
          <w:spacing w:val="-3"/>
        </w:rPr>
        <w:t xml:space="preserve"> </w:t>
      </w:r>
      <w:r w:rsidRPr="00785EC3">
        <w:t>have</w:t>
      </w:r>
      <w:r w:rsidRPr="00785EC3">
        <w:rPr>
          <w:spacing w:val="-3"/>
        </w:rPr>
        <w:t xml:space="preserve"> </w:t>
      </w:r>
      <w:r w:rsidRPr="00785EC3">
        <w:t>the</w:t>
      </w:r>
      <w:r w:rsidRPr="00785EC3">
        <w:rPr>
          <w:spacing w:val="-5"/>
        </w:rPr>
        <w:t xml:space="preserve"> </w:t>
      </w:r>
      <w:r w:rsidRPr="00785EC3">
        <w:t>right,</w:t>
      </w:r>
      <w:r w:rsidRPr="00785EC3">
        <w:rPr>
          <w:spacing w:val="-4"/>
        </w:rPr>
        <w:t xml:space="preserve"> </w:t>
      </w:r>
      <w:r w:rsidRPr="00785EC3">
        <w:t>with</w:t>
      </w:r>
      <w:r w:rsidRPr="00785EC3">
        <w:rPr>
          <w:spacing w:val="-4"/>
        </w:rPr>
        <w:t xml:space="preserve"> </w:t>
      </w:r>
      <w:proofErr w:type="gramStart"/>
      <w:r w:rsidRPr="00785EC3">
        <w:t>24</w:t>
      </w:r>
      <w:r w:rsidRPr="00785EC3">
        <w:rPr>
          <w:spacing w:val="-4"/>
        </w:rPr>
        <w:t xml:space="preserve"> </w:t>
      </w:r>
      <w:r w:rsidRPr="00785EC3">
        <w:t>hour</w:t>
      </w:r>
      <w:proofErr w:type="gramEnd"/>
      <w:r w:rsidRPr="00785EC3">
        <w:rPr>
          <w:spacing w:val="-3"/>
        </w:rPr>
        <w:t xml:space="preserve"> </w:t>
      </w:r>
      <w:r w:rsidRPr="00785EC3">
        <w:t>notice,</w:t>
      </w:r>
      <w:r w:rsidRPr="00785EC3">
        <w:rPr>
          <w:spacing w:val="-4"/>
        </w:rPr>
        <w:t xml:space="preserve"> </w:t>
      </w:r>
      <w:r w:rsidRPr="00785EC3">
        <w:t>to</w:t>
      </w:r>
      <w:r w:rsidRPr="00785EC3">
        <w:rPr>
          <w:spacing w:val="-4"/>
        </w:rPr>
        <w:t xml:space="preserve"> </w:t>
      </w:r>
      <w:r w:rsidRPr="00785EC3">
        <w:t>send</w:t>
      </w:r>
      <w:r w:rsidRPr="00785EC3">
        <w:rPr>
          <w:spacing w:val="-4"/>
        </w:rPr>
        <w:t xml:space="preserve"> </w:t>
      </w:r>
      <w:r w:rsidRPr="00785EC3">
        <w:t>its</w:t>
      </w:r>
      <w:r w:rsidRPr="00785EC3">
        <w:rPr>
          <w:spacing w:val="-5"/>
        </w:rPr>
        <w:t xml:space="preserve"> </w:t>
      </w:r>
      <w:r w:rsidRPr="00785EC3">
        <w:t>inspectors</w:t>
      </w:r>
      <w:r w:rsidRPr="00785EC3">
        <w:rPr>
          <w:spacing w:val="-3"/>
        </w:rPr>
        <w:t xml:space="preserve"> </w:t>
      </w:r>
      <w:r w:rsidRPr="00785EC3">
        <w:t>into</w:t>
      </w:r>
      <w:r w:rsidRPr="00785EC3">
        <w:rPr>
          <w:spacing w:val="-4"/>
        </w:rPr>
        <w:t xml:space="preserve"> </w:t>
      </w:r>
      <w:r w:rsidRPr="00785EC3">
        <w:t>the</w:t>
      </w:r>
      <w:r w:rsidRPr="00785EC3">
        <w:rPr>
          <w:spacing w:val="-3"/>
        </w:rPr>
        <w:t xml:space="preserve"> </w:t>
      </w:r>
      <w:r w:rsidRPr="00785EC3">
        <w:t>offices</w:t>
      </w:r>
      <w:r w:rsidRPr="00785EC3">
        <w:rPr>
          <w:spacing w:val="-3"/>
        </w:rPr>
        <w:t xml:space="preserve"> </w:t>
      </w:r>
      <w:r w:rsidRPr="00785EC3">
        <w:t>and plants</w:t>
      </w:r>
      <w:r w:rsidRPr="00785EC3">
        <w:rPr>
          <w:spacing w:val="-1"/>
        </w:rPr>
        <w:t xml:space="preserve"> </w:t>
      </w:r>
      <w:r w:rsidRPr="00785EC3">
        <w:t>of</w:t>
      </w:r>
      <w:r w:rsidRPr="00785EC3">
        <w:rPr>
          <w:spacing w:val="-1"/>
        </w:rPr>
        <w:t xml:space="preserve"> </w:t>
      </w:r>
      <w:r w:rsidRPr="00785EC3">
        <w:t>the</w:t>
      </w:r>
      <w:r w:rsidRPr="00785EC3">
        <w:rPr>
          <w:spacing w:val="-1"/>
        </w:rPr>
        <w:t xml:space="preserve"> </w:t>
      </w:r>
      <w:r w:rsidRPr="00785EC3">
        <w:t>Contractor</w:t>
      </w:r>
      <w:r w:rsidRPr="00785EC3">
        <w:rPr>
          <w:spacing w:val="-1"/>
        </w:rPr>
        <w:t xml:space="preserve"> </w:t>
      </w:r>
      <w:r w:rsidRPr="00785EC3">
        <w:t>to inspect</w:t>
      </w:r>
      <w:r w:rsidRPr="00785EC3">
        <w:rPr>
          <w:spacing w:val="-1"/>
        </w:rPr>
        <w:t xml:space="preserve"> </w:t>
      </w:r>
      <w:r w:rsidRPr="00785EC3">
        <w:t>the</w:t>
      </w:r>
      <w:r w:rsidRPr="00785EC3">
        <w:rPr>
          <w:spacing w:val="-1"/>
        </w:rPr>
        <w:t xml:space="preserve"> </w:t>
      </w:r>
      <w:r w:rsidRPr="00785EC3">
        <w:t>facilities and operations</w:t>
      </w:r>
      <w:r w:rsidRPr="00785EC3">
        <w:rPr>
          <w:spacing w:val="-1"/>
        </w:rPr>
        <w:t xml:space="preserve"> </w:t>
      </w:r>
      <w:r w:rsidRPr="00785EC3">
        <w:t>provided</w:t>
      </w:r>
      <w:r w:rsidRPr="00785EC3">
        <w:rPr>
          <w:spacing w:val="-1"/>
        </w:rPr>
        <w:t xml:space="preserve"> </w:t>
      </w:r>
      <w:r w:rsidRPr="00785EC3">
        <w:t>for the</w:t>
      </w:r>
      <w:r w:rsidRPr="00785EC3">
        <w:rPr>
          <w:spacing w:val="-1"/>
        </w:rPr>
        <w:t xml:space="preserve"> </w:t>
      </w:r>
      <w:r w:rsidRPr="00785EC3">
        <w:t>performance of any work</w:t>
      </w:r>
      <w:r w:rsidRPr="00785EC3">
        <w:rPr>
          <w:spacing w:val="-11"/>
        </w:rPr>
        <w:t xml:space="preserve"> </w:t>
      </w:r>
      <w:r w:rsidRPr="00785EC3">
        <w:t>related</w:t>
      </w:r>
      <w:r w:rsidRPr="00785EC3">
        <w:rPr>
          <w:spacing w:val="-12"/>
        </w:rPr>
        <w:t xml:space="preserve"> </w:t>
      </w:r>
      <w:r w:rsidRPr="00785EC3">
        <w:t>to</w:t>
      </w:r>
      <w:r w:rsidRPr="00785EC3">
        <w:rPr>
          <w:spacing w:val="-11"/>
        </w:rPr>
        <w:t xml:space="preserve"> </w:t>
      </w:r>
      <w:r w:rsidRPr="00785EC3">
        <w:t>PHI</w:t>
      </w:r>
      <w:r w:rsidRPr="00785EC3">
        <w:rPr>
          <w:spacing w:val="-10"/>
        </w:rPr>
        <w:t xml:space="preserve"> </w:t>
      </w:r>
      <w:r w:rsidRPr="00785EC3">
        <w:t>and</w:t>
      </w:r>
      <w:r w:rsidRPr="00785EC3">
        <w:rPr>
          <w:spacing w:val="-11"/>
        </w:rPr>
        <w:t xml:space="preserve"> </w:t>
      </w:r>
      <w:r w:rsidRPr="00785EC3">
        <w:t>PII</w:t>
      </w:r>
      <w:r w:rsidRPr="00785EC3">
        <w:rPr>
          <w:spacing w:val="-10"/>
        </w:rPr>
        <w:t xml:space="preserve"> </w:t>
      </w:r>
      <w:r w:rsidRPr="00785EC3">
        <w:t>under</w:t>
      </w:r>
      <w:r w:rsidRPr="00785EC3">
        <w:rPr>
          <w:spacing w:val="-10"/>
        </w:rPr>
        <w:t xml:space="preserve"> </w:t>
      </w:r>
      <w:r w:rsidRPr="00785EC3">
        <w:t>this</w:t>
      </w:r>
      <w:r w:rsidRPr="00785EC3">
        <w:rPr>
          <w:spacing w:val="-11"/>
        </w:rPr>
        <w:t xml:space="preserve"> </w:t>
      </w:r>
      <w:r w:rsidRPr="00785EC3">
        <w:t>Agreement.</w:t>
      </w:r>
      <w:r w:rsidRPr="00785EC3">
        <w:rPr>
          <w:spacing w:val="-11"/>
        </w:rPr>
        <w:t xml:space="preserve"> </w:t>
      </w:r>
      <w:r w:rsidRPr="00785EC3">
        <w:t>On</w:t>
      </w:r>
      <w:r w:rsidRPr="00785EC3">
        <w:rPr>
          <w:spacing w:val="-11"/>
        </w:rPr>
        <w:t xml:space="preserve"> </w:t>
      </w:r>
      <w:r w:rsidRPr="00785EC3">
        <w:t>the</w:t>
      </w:r>
      <w:r w:rsidRPr="00785EC3">
        <w:rPr>
          <w:spacing w:val="-11"/>
        </w:rPr>
        <w:t xml:space="preserve"> </w:t>
      </w:r>
      <w:r w:rsidRPr="00785EC3">
        <w:t>basis</w:t>
      </w:r>
      <w:r w:rsidRPr="00785EC3">
        <w:rPr>
          <w:spacing w:val="-11"/>
        </w:rPr>
        <w:t xml:space="preserve"> </w:t>
      </w:r>
      <w:r w:rsidRPr="00785EC3">
        <w:t>of</w:t>
      </w:r>
      <w:r w:rsidRPr="00785EC3">
        <w:rPr>
          <w:spacing w:val="-10"/>
        </w:rPr>
        <w:t xml:space="preserve"> </w:t>
      </w:r>
      <w:r w:rsidRPr="00785EC3">
        <w:t>such</w:t>
      </w:r>
      <w:r w:rsidRPr="00785EC3">
        <w:rPr>
          <w:spacing w:val="-11"/>
        </w:rPr>
        <w:t xml:space="preserve"> </w:t>
      </w:r>
      <w:r w:rsidRPr="00785EC3">
        <w:t>inspection</w:t>
      </w:r>
      <w:r w:rsidRPr="00785EC3">
        <w:rPr>
          <w:spacing w:val="-11"/>
        </w:rPr>
        <w:t xml:space="preserve"> </w:t>
      </w:r>
      <w:r w:rsidRPr="00785EC3">
        <w:t>specific</w:t>
      </w:r>
      <w:r w:rsidRPr="00785EC3">
        <w:rPr>
          <w:spacing w:val="-11"/>
        </w:rPr>
        <w:t xml:space="preserve"> </w:t>
      </w:r>
      <w:r w:rsidRPr="00785EC3">
        <w:t>measures may</w:t>
      </w:r>
      <w:r w:rsidRPr="00785EC3">
        <w:rPr>
          <w:spacing w:val="-11"/>
        </w:rPr>
        <w:t xml:space="preserve"> </w:t>
      </w:r>
      <w:r w:rsidRPr="00785EC3">
        <w:t>be</w:t>
      </w:r>
      <w:r w:rsidRPr="00785EC3">
        <w:rPr>
          <w:spacing w:val="-11"/>
        </w:rPr>
        <w:t xml:space="preserve"> </w:t>
      </w:r>
      <w:r w:rsidRPr="00785EC3">
        <w:t>required</w:t>
      </w:r>
      <w:r w:rsidRPr="00785EC3">
        <w:rPr>
          <w:spacing w:val="-11"/>
        </w:rPr>
        <w:t xml:space="preserve"> </w:t>
      </w:r>
      <w:r w:rsidRPr="00785EC3">
        <w:t>in</w:t>
      </w:r>
      <w:r w:rsidRPr="00785EC3">
        <w:rPr>
          <w:spacing w:val="-10"/>
        </w:rPr>
        <w:t xml:space="preserve"> </w:t>
      </w:r>
      <w:r w:rsidRPr="00785EC3">
        <w:t>cases</w:t>
      </w:r>
      <w:r w:rsidRPr="00785EC3">
        <w:rPr>
          <w:spacing w:val="-11"/>
        </w:rPr>
        <w:t xml:space="preserve"> </w:t>
      </w:r>
      <w:r w:rsidRPr="00785EC3">
        <w:t>where</w:t>
      </w:r>
      <w:r w:rsidRPr="00785EC3">
        <w:rPr>
          <w:spacing w:val="-11"/>
        </w:rPr>
        <w:t xml:space="preserve"> </w:t>
      </w:r>
      <w:r w:rsidRPr="00785EC3">
        <w:t>the</w:t>
      </w:r>
      <w:r w:rsidRPr="00785EC3">
        <w:rPr>
          <w:spacing w:val="-11"/>
        </w:rPr>
        <w:t xml:space="preserve"> </w:t>
      </w:r>
      <w:r w:rsidRPr="00785EC3">
        <w:t>Contractor</w:t>
      </w:r>
      <w:r w:rsidRPr="00785EC3">
        <w:rPr>
          <w:spacing w:val="-10"/>
        </w:rPr>
        <w:t xml:space="preserve"> </w:t>
      </w:r>
      <w:r w:rsidRPr="00785EC3">
        <w:t>is</w:t>
      </w:r>
      <w:r w:rsidRPr="00785EC3">
        <w:rPr>
          <w:spacing w:val="-10"/>
        </w:rPr>
        <w:t xml:space="preserve"> </w:t>
      </w:r>
      <w:r w:rsidRPr="00785EC3">
        <w:t>found</w:t>
      </w:r>
      <w:r w:rsidRPr="00785EC3">
        <w:rPr>
          <w:spacing w:val="-11"/>
        </w:rPr>
        <w:t xml:space="preserve"> </w:t>
      </w:r>
      <w:r w:rsidRPr="00785EC3">
        <w:t>to</w:t>
      </w:r>
      <w:r w:rsidRPr="00785EC3">
        <w:rPr>
          <w:spacing w:val="-11"/>
        </w:rPr>
        <w:t xml:space="preserve"> </w:t>
      </w:r>
      <w:r w:rsidRPr="00785EC3">
        <w:t>be</w:t>
      </w:r>
      <w:r w:rsidRPr="00785EC3">
        <w:rPr>
          <w:spacing w:val="-10"/>
        </w:rPr>
        <w:t xml:space="preserve"> </w:t>
      </w:r>
      <w:r w:rsidRPr="00785EC3">
        <w:t>noncompliant</w:t>
      </w:r>
      <w:r w:rsidRPr="00785EC3">
        <w:rPr>
          <w:spacing w:val="-12"/>
        </w:rPr>
        <w:t xml:space="preserve"> </w:t>
      </w:r>
      <w:r w:rsidRPr="00785EC3">
        <w:t>with</w:t>
      </w:r>
      <w:r w:rsidRPr="00785EC3">
        <w:rPr>
          <w:spacing w:val="-11"/>
        </w:rPr>
        <w:t xml:space="preserve"> </w:t>
      </w:r>
      <w:r w:rsidRPr="00785EC3">
        <w:t>contract</w:t>
      </w:r>
      <w:r w:rsidRPr="00785EC3">
        <w:rPr>
          <w:spacing w:val="-10"/>
        </w:rPr>
        <w:t xml:space="preserve"> </w:t>
      </w:r>
      <w:r w:rsidRPr="00785EC3">
        <w:rPr>
          <w:spacing w:val="-2"/>
        </w:rPr>
        <w:t>safeguards.</w:t>
      </w:r>
    </w:p>
    <w:p w14:paraId="0DB3F1F6" w14:textId="77777777" w:rsidR="00B26765" w:rsidRPr="00785EC3" w:rsidRDefault="00B26765">
      <w:pPr>
        <w:pStyle w:val="BodyText"/>
      </w:pPr>
    </w:p>
    <w:p w14:paraId="4B56349F" w14:textId="77777777" w:rsidR="00B26765" w:rsidRPr="00785EC3" w:rsidRDefault="00826C45">
      <w:pPr>
        <w:pStyle w:val="Heading5"/>
        <w:numPr>
          <w:ilvl w:val="0"/>
          <w:numId w:val="12"/>
        </w:numPr>
        <w:tabs>
          <w:tab w:val="left" w:pos="991"/>
        </w:tabs>
        <w:ind w:left="991" w:hanging="876"/>
        <w:jc w:val="both"/>
      </w:pPr>
      <w:r w:rsidRPr="00785EC3">
        <w:rPr>
          <w:u w:val="single"/>
        </w:rPr>
        <w:t>Contractor’s</w:t>
      </w:r>
      <w:r w:rsidRPr="00785EC3">
        <w:rPr>
          <w:spacing w:val="-5"/>
          <w:u w:val="single"/>
        </w:rPr>
        <w:t xml:space="preserve"> </w:t>
      </w:r>
      <w:r w:rsidRPr="00785EC3">
        <w:rPr>
          <w:u w:val="single"/>
        </w:rPr>
        <w:t>Responsibility</w:t>
      </w:r>
      <w:r w:rsidRPr="00785EC3">
        <w:rPr>
          <w:spacing w:val="-2"/>
          <w:u w:val="single"/>
        </w:rPr>
        <w:t xml:space="preserve"> </w:t>
      </w:r>
      <w:r w:rsidRPr="00785EC3">
        <w:rPr>
          <w:u w:val="single"/>
        </w:rPr>
        <w:t>For</w:t>
      </w:r>
      <w:r w:rsidRPr="00785EC3">
        <w:rPr>
          <w:spacing w:val="-2"/>
          <w:u w:val="single"/>
        </w:rPr>
        <w:t xml:space="preserve"> </w:t>
      </w:r>
      <w:r w:rsidRPr="00785EC3">
        <w:rPr>
          <w:u w:val="single"/>
        </w:rPr>
        <w:t>Compliance</w:t>
      </w:r>
      <w:r w:rsidRPr="00785EC3">
        <w:rPr>
          <w:spacing w:val="-3"/>
          <w:u w:val="single"/>
        </w:rPr>
        <w:t xml:space="preserve"> </w:t>
      </w:r>
      <w:r w:rsidRPr="00785EC3">
        <w:rPr>
          <w:u w:val="single"/>
        </w:rPr>
        <w:t>With</w:t>
      </w:r>
      <w:r w:rsidRPr="00785EC3">
        <w:rPr>
          <w:spacing w:val="-3"/>
          <w:u w:val="single"/>
        </w:rPr>
        <w:t xml:space="preserve"> </w:t>
      </w:r>
      <w:r w:rsidRPr="00785EC3">
        <w:rPr>
          <w:u w:val="single"/>
        </w:rPr>
        <w:t>Laws</w:t>
      </w:r>
      <w:r w:rsidRPr="00785EC3">
        <w:rPr>
          <w:spacing w:val="-2"/>
          <w:u w:val="single"/>
        </w:rPr>
        <w:t xml:space="preserve"> </w:t>
      </w:r>
      <w:r w:rsidRPr="00785EC3">
        <w:rPr>
          <w:u w:val="single"/>
        </w:rPr>
        <w:t>and</w:t>
      </w:r>
      <w:r w:rsidRPr="00785EC3">
        <w:rPr>
          <w:spacing w:val="-3"/>
          <w:u w:val="single"/>
        </w:rPr>
        <w:t xml:space="preserve"> </w:t>
      </w:r>
      <w:r w:rsidRPr="00785EC3">
        <w:rPr>
          <w:spacing w:val="-2"/>
          <w:u w:val="single"/>
        </w:rPr>
        <w:t>Regulations.</w:t>
      </w:r>
    </w:p>
    <w:p w14:paraId="452D91D3" w14:textId="77777777" w:rsidR="00B26765" w:rsidRPr="00785EC3" w:rsidRDefault="00826C45">
      <w:pPr>
        <w:pStyle w:val="ListParagraph"/>
        <w:numPr>
          <w:ilvl w:val="1"/>
          <w:numId w:val="12"/>
        </w:numPr>
        <w:tabs>
          <w:tab w:val="left" w:pos="1639"/>
        </w:tabs>
        <w:ind w:right="757" w:firstLine="720"/>
        <w:jc w:val="both"/>
        <w:rPr>
          <w:sz w:val="24"/>
          <w:szCs w:val="24"/>
        </w:rPr>
      </w:pPr>
      <w:r w:rsidRPr="00785EC3">
        <w:rPr>
          <w:sz w:val="24"/>
          <w:szCs w:val="24"/>
        </w:rPr>
        <w:t>The Contractor is responsible for compliance with applicable laws, regulations, and administrative rules that govern the Contractor’s performance of the Scope of Work of this Agreement</w:t>
      </w:r>
      <w:r w:rsidRPr="00785EC3">
        <w:rPr>
          <w:spacing w:val="-1"/>
          <w:sz w:val="24"/>
          <w:szCs w:val="24"/>
        </w:rPr>
        <w:t xml:space="preserve"> </w:t>
      </w:r>
      <w:r w:rsidRPr="00785EC3">
        <w:rPr>
          <w:sz w:val="24"/>
          <w:szCs w:val="24"/>
        </w:rPr>
        <w:t>and Exhibit</w:t>
      </w:r>
      <w:r w:rsidRPr="00785EC3">
        <w:rPr>
          <w:spacing w:val="-1"/>
          <w:sz w:val="24"/>
          <w:szCs w:val="24"/>
        </w:rPr>
        <w:t xml:space="preserve"> </w:t>
      </w:r>
      <w:r w:rsidRPr="00785EC3">
        <w:rPr>
          <w:sz w:val="24"/>
          <w:szCs w:val="24"/>
        </w:rPr>
        <w:t>A, including</w:t>
      </w:r>
      <w:r w:rsidRPr="00785EC3">
        <w:rPr>
          <w:spacing w:val="-1"/>
          <w:sz w:val="24"/>
          <w:szCs w:val="24"/>
        </w:rPr>
        <w:t xml:space="preserve"> </w:t>
      </w:r>
      <w:r w:rsidRPr="00785EC3">
        <w:rPr>
          <w:sz w:val="24"/>
          <w:szCs w:val="24"/>
        </w:rPr>
        <w:t>but not limited to, applicable State</w:t>
      </w:r>
      <w:r w:rsidRPr="00785EC3">
        <w:rPr>
          <w:spacing w:val="-1"/>
          <w:sz w:val="24"/>
          <w:szCs w:val="24"/>
        </w:rPr>
        <w:t xml:space="preserve"> </w:t>
      </w:r>
      <w:r w:rsidRPr="00785EC3">
        <w:rPr>
          <w:sz w:val="24"/>
          <w:szCs w:val="24"/>
        </w:rPr>
        <w:t>and Federal</w:t>
      </w:r>
      <w:r w:rsidRPr="00785EC3">
        <w:rPr>
          <w:spacing w:val="-1"/>
          <w:sz w:val="24"/>
          <w:szCs w:val="24"/>
        </w:rPr>
        <w:t xml:space="preserve"> </w:t>
      </w:r>
      <w:r w:rsidRPr="00785EC3">
        <w:rPr>
          <w:sz w:val="24"/>
          <w:szCs w:val="24"/>
        </w:rPr>
        <w:t>tax laws, State and Federal employment laws, State and Federal regulatory requirements and licensing provisions.</w:t>
      </w:r>
    </w:p>
    <w:p w14:paraId="0040323C" w14:textId="77777777" w:rsidR="00B26765" w:rsidRPr="00785EC3" w:rsidRDefault="00B26765">
      <w:pPr>
        <w:pStyle w:val="BodyText"/>
      </w:pPr>
    </w:p>
    <w:p w14:paraId="39D3CE76" w14:textId="77777777" w:rsidR="00B26765" w:rsidRPr="00785EC3" w:rsidRDefault="00826C45">
      <w:pPr>
        <w:pStyle w:val="ListParagraph"/>
        <w:numPr>
          <w:ilvl w:val="1"/>
          <w:numId w:val="12"/>
        </w:numPr>
        <w:tabs>
          <w:tab w:val="left" w:pos="1639"/>
        </w:tabs>
        <w:ind w:right="758" w:firstLine="720"/>
        <w:jc w:val="both"/>
        <w:rPr>
          <w:sz w:val="24"/>
          <w:szCs w:val="24"/>
        </w:rPr>
      </w:pPr>
      <w:r w:rsidRPr="00785EC3">
        <w:rPr>
          <w:sz w:val="24"/>
          <w:szCs w:val="24"/>
        </w:rPr>
        <w:t>The Contractor is responsible for causing each of its employees, agents or subcontractors</w:t>
      </w:r>
      <w:r w:rsidRPr="00785EC3">
        <w:rPr>
          <w:spacing w:val="-3"/>
          <w:sz w:val="24"/>
          <w:szCs w:val="24"/>
        </w:rPr>
        <w:t xml:space="preserve"> </w:t>
      </w:r>
      <w:r w:rsidRPr="00785EC3">
        <w:rPr>
          <w:sz w:val="24"/>
          <w:szCs w:val="24"/>
        </w:rPr>
        <w:t>who</w:t>
      </w:r>
      <w:r w:rsidRPr="00785EC3">
        <w:rPr>
          <w:spacing w:val="-3"/>
          <w:sz w:val="24"/>
          <w:szCs w:val="24"/>
        </w:rPr>
        <w:t xml:space="preserve"> </w:t>
      </w:r>
      <w:r w:rsidRPr="00785EC3">
        <w:rPr>
          <w:sz w:val="24"/>
          <w:szCs w:val="24"/>
        </w:rPr>
        <w:t>provide</w:t>
      </w:r>
      <w:r w:rsidRPr="00785EC3">
        <w:rPr>
          <w:spacing w:val="-3"/>
          <w:sz w:val="24"/>
          <w:szCs w:val="24"/>
        </w:rPr>
        <w:t xml:space="preserve"> </w:t>
      </w:r>
      <w:r w:rsidRPr="00785EC3">
        <w:rPr>
          <w:sz w:val="24"/>
          <w:szCs w:val="24"/>
        </w:rPr>
        <w:t>services</w:t>
      </w:r>
      <w:r w:rsidRPr="00785EC3">
        <w:rPr>
          <w:spacing w:val="-6"/>
          <w:sz w:val="24"/>
          <w:szCs w:val="24"/>
        </w:rPr>
        <w:t xml:space="preserve"> </w:t>
      </w:r>
      <w:r w:rsidRPr="00785EC3">
        <w:rPr>
          <w:sz w:val="24"/>
          <w:szCs w:val="24"/>
        </w:rPr>
        <w:t>under</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Agreement</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be</w:t>
      </w:r>
      <w:r w:rsidRPr="00785EC3">
        <w:rPr>
          <w:spacing w:val="-3"/>
          <w:sz w:val="24"/>
          <w:szCs w:val="24"/>
        </w:rPr>
        <w:t xml:space="preserve"> </w:t>
      </w:r>
      <w:r w:rsidRPr="00785EC3">
        <w:rPr>
          <w:sz w:val="24"/>
          <w:szCs w:val="24"/>
        </w:rPr>
        <w:t>properly</w:t>
      </w:r>
      <w:r w:rsidRPr="00785EC3">
        <w:rPr>
          <w:spacing w:val="-5"/>
          <w:sz w:val="24"/>
          <w:szCs w:val="24"/>
        </w:rPr>
        <w:t xml:space="preserve"> </w:t>
      </w:r>
      <w:r w:rsidRPr="00785EC3">
        <w:rPr>
          <w:sz w:val="24"/>
          <w:szCs w:val="24"/>
        </w:rPr>
        <w:t>licensed,</w:t>
      </w:r>
      <w:r w:rsidRPr="00785EC3">
        <w:rPr>
          <w:spacing w:val="-5"/>
          <w:sz w:val="24"/>
          <w:szCs w:val="24"/>
        </w:rPr>
        <w:t xml:space="preserve"> </w:t>
      </w:r>
      <w:r w:rsidRPr="00785EC3">
        <w:rPr>
          <w:sz w:val="24"/>
          <w:szCs w:val="24"/>
        </w:rPr>
        <w:t>certified,</w:t>
      </w:r>
      <w:r w:rsidRPr="00785EC3">
        <w:rPr>
          <w:spacing w:val="-3"/>
          <w:sz w:val="24"/>
          <w:szCs w:val="24"/>
        </w:rPr>
        <w:t xml:space="preserve"> </w:t>
      </w:r>
      <w:r w:rsidRPr="00785EC3">
        <w:rPr>
          <w:sz w:val="24"/>
          <w:szCs w:val="24"/>
        </w:rPr>
        <w:t>and/or have proper permits to perform any activity related to the Scope of Work of this Agreement and Exhibit A.</w:t>
      </w:r>
    </w:p>
    <w:p w14:paraId="0DA45439" w14:textId="77777777" w:rsidR="00B26765" w:rsidRPr="00785EC3" w:rsidRDefault="00B26765">
      <w:pPr>
        <w:pStyle w:val="BodyText"/>
      </w:pPr>
    </w:p>
    <w:p w14:paraId="743FB7EA" w14:textId="7A5B4DEF" w:rsidR="00B26765" w:rsidRPr="00785EC3" w:rsidRDefault="00826C45">
      <w:pPr>
        <w:pStyle w:val="ListParagraph"/>
        <w:numPr>
          <w:ilvl w:val="1"/>
          <w:numId w:val="12"/>
        </w:numPr>
        <w:tabs>
          <w:tab w:val="left" w:pos="1639"/>
        </w:tabs>
        <w:ind w:right="757" w:firstLine="720"/>
        <w:jc w:val="both"/>
        <w:rPr>
          <w:i/>
          <w:sz w:val="24"/>
          <w:szCs w:val="24"/>
        </w:rPr>
      </w:pPr>
      <w:r w:rsidRPr="00785EC3">
        <w:rPr>
          <w:sz w:val="24"/>
          <w:szCs w:val="24"/>
        </w:rPr>
        <w:t>If the Contractor’s performance of its obligations under the terms of this agreement qualifies it as a Business Associate of the H</w:t>
      </w:r>
      <w:r w:rsidR="00EE4002" w:rsidRPr="00785EC3">
        <w:rPr>
          <w:sz w:val="24"/>
          <w:szCs w:val="24"/>
        </w:rPr>
        <w:t>CA</w:t>
      </w:r>
      <w:r w:rsidRPr="00785EC3">
        <w:rPr>
          <w:sz w:val="24"/>
          <w:szCs w:val="24"/>
        </w:rPr>
        <w:t xml:space="preserve"> as defined by the Health Insurance Portability and Accountability</w:t>
      </w:r>
      <w:r w:rsidRPr="00785EC3">
        <w:rPr>
          <w:spacing w:val="-14"/>
          <w:sz w:val="24"/>
          <w:szCs w:val="24"/>
        </w:rPr>
        <w:t xml:space="preserve"> </w:t>
      </w:r>
      <w:r w:rsidRPr="00785EC3">
        <w:rPr>
          <w:sz w:val="24"/>
          <w:szCs w:val="24"/>
        </w:rPr>
        <w:t>Act</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1996</w:t>
      </w:r>
      <w:r w:rsidRPr="00785EC3">
        <w:rPr>
          <w:spacing w:val="-14"/>
          <w:sz w:val="24"/>
          <w:szCs w:val="24"/>
        </w:rPr>
        <w:t xml:space="preserve"> </w:t>
      </w:r>
      <w:r w:rsidRPr="00785EC3">
        <w:rPr>
          <w:sz w:val="24"/>
          <w:szCs w:val="24"/>
        </w:rPr>
        <w:t>(HIPAA)</w:t>
      </w:r>
      <w:r w:rsidRPr="00785EC3">
        <w:rPr>
          <w:spacing w:val="-14"/>
          <w:sz w:val="24"/>
          <w:szCs w:val="24"/>
        </w:rPr>
        <w:t xml:space="preserve"> </w:t>
      </w:r>
      <w:r w:rsidRPr="00785EC3">
        <w:rPr>
          <w:sz w:val="24"/>
          <w:szCs w:val="24"/>
        </w:rPr>
        <w:t>and</w:t>
      </w:r>
      <w:r w:rsidRPr="00785EC3">
        <w:rPr>
          <w:spacing w:val="-14"/>
          <w:sz w:val="24"/>
          <w:szCs w:val="24"/>
        </w:rPr>
        <w:t xml:space="preserve"> </w:t>
      </w:r>
      <w:r w:rsidRPr="00785EC3">
        <w:rPr>
          <w:sz w:val="24"/>
          <w:szCs w:val="24"/>
        </w:rPr>
        <w:t>regulations</w:t>
      </w:r>
      <w:r w:rsidRPr="00785EC3">
        <w:rPr>
          <w:spacing w:val="-14"/>
          <w:sz w:val="24"/>
          <w:szCs w:val="24"/>
        </w:rPr>
        <w:t xml:space="preserve"> </w:t>
      </w:r>
      <w:r w:rsidRPr="00785EC3">
        <w:rPr>
          <w:sz w:val="24"/>
          <w:szCs w:val="24"/>
        </w:rPr>
        <w:t>promulgated</w:t>
      </w:r>
      <w:r w:rsidRPr="00785EC3">
        <w:rPr>
          <w:spacing w:val="-15"/>
          <w:sz w:val="24"/>
          <w:szCs w:val="24"/>
        </w:rPr>
        <w:t xml:space="preserve"> </w:t>
      </w:r>
      <w:r w:rsidRPr="00785EC3">
        <w:rPr>
          <w:sz w:val="24"/>
          <w:szCs w:val="24"/>
        </w:rPr>
        <w:t>thereunder,</w:t>
      </w:r>
      <w:r w:rsidRPr="00785EC3">
        <w:rPr>
          <w:spacing w:val="-14"/>
          <w:sz w:val="24"/>
          <w:szCs w:val="24"/>
        </w:rPr>
        <w:t xml:space="preserve"> </w:t>
      </w:r>
      <w:r w:rsidRPr="00785EC3">
        <w:rPr>
          <w:sz w:val="24"/>
          <w:szCs w:val="24"/>
        </w:rPr>
        <w:t>the</w:t>
      </w:r>
      <w:r w:rsidRPr="00785EC3">
        <w:rPr>
          <w:spacing w:val="-14"/>
          <w:sz w:val="24"/>
          <w:szCs w:val="24"/>
        </w:rPr>
        <w:t xml:space="preserve"> </w:t>
      </w:r>
      <w:r w:rsidRPr="00785EC3">
        <w:rPr>
          <w:sz w:val="24"/>
          <w:szCs w:val="24"/>
        </w:rPr>
        <w:t>Contractor</w:t>
      </w:r>
      <w:r w:rsidRPr="00785EC3">
        <w:rPr>
          <w:spacing w:val="-14"/>
          <w:sz w:val="24"/>
          <w:szCs w:val="24"/>
        </w:rPr>
        <w:t xml:space="preserve"> </w:t>
      </w:r>
      <w:r w:rsidRPr="00785EC3">
        <w:rPr>
          <w:sz w:val="24"/>
          <w:szCs w:val="24"/>
        </w:rPr>
        <w:t>agrees to execute the H</w:t>
      </w:r>
      <w:r w:rsidR="00EE4002" w:rsidRPr="00785EC3">
        <w:rPr>
          <w:sz w:val="24"/>
          <w:szCs w:val="24"/>
        </w:rPr>
        <w:t>CA</w:t>
      </w:r>
      <w:r w:rsidRPr="00785EC3">
        <w:rPr>
          <w:sz w:val="24"/>
          <w:szCs w:val="24"/>
        </w:rPr>
        <w:t xml:space="preserve"> Business Associate Agreement (BAA), attached hereto as Exhibit B, and incorporated herein by this reference, and comply with the terms of the BAA and subsequent updates.</w:t>
      </w:r>
      <w:r w:rsidRPr="00785EC3">
        <w:rPr>
          <w:spacing w:val="40"/>
          <w:sz w:val="24"/>
          <w:szCs w:val="24"/>
        </w:rPr>
        <w:t xml:space="preserve"> </w:t>
      </w:r>
      <w:r w:rsidRPr="00785EC3">
        <w:rPr>
          <w:i/>
          <w:sz w:val="24"/>
          <w:szCs w:val="24"/>
        </w:rPr>
        <w:t>[Use this paragraph C only if a BAA is included as Exhibit B. Either way, delete this italicized comment.]</w:t>
      </w:r>
    </w:p>
    <w:p w14:paraId="4B7F8877" w14:textId="77777777" w:rsidR="00B26765" w:rsidRPr="00785EC3" w:rsidRDefault="00826C45">
      <w:pPr>
        <w:pStyle w:val="Heading5"/>
        <w:numPr>
          <w:ilvl w:val="0"/>
          <w:numId w:val="12"/>
        </w:numPr>
        <w:tabs>
          <w:tab w:val="left" w:pos="991"/>
        </w:tabs>
        <w:spacing w:before="275"/>
        <w:ind w:left="991" w:right="757" w:hanging="876"/>
        <w:jc w:val="both"/>
      </w:pPr>
      <w:r w:rsidRPr="00785EC3">
        <w:rPr>
          <w:u w:val="single"/>
        </w:rPr>
        <w:t>Contractor’s Responsibility For Compliance With Laws and Regulations Relating</w:t>
      </w:r>
      <w:r w:rsidRPr="00785EC3">
        <w:rPr>
          <w:spacing w:val="80"/>
        </w:rPr>
        <w:t xml:space="preserve"> </w:t>
      </w:r>
      <w:r w:rsidRPr="00785EC3">
        <w:rPr>
          <w:u w:val="single"/>
        </w:rPr>
        <w:t>To Information Technology.</w:t>
      </w:r>
    </w:p>
    <w:p w14:paraId="76A30BD4" w14:textId="34F316AD" w:rsidR="00B26765" w:rsidRPr="00785EC3" w:rsidRDefault="00826C45">
      <w:pPr>
        <w:pStyle w:val="BodyText"/>
        <w:ind w:left="200" w:right="757" w:firstLine="780"/>
        <w:jc w:val="both"/>
      </w:pPr>
      <w:r w:rsidRPr="00785EC3">
        <w:t>The</w:t>
      </w:r>
      <w:r w:rsidRPr="00785EC3">
        <w:rPr>
          <w:spacing w:val="-7"/>
        </w:rPr>
        <w:t xml:space="preserve"> </w:t>
      </w:r>
      <w:r w:rsidRPr="00785EC3">
        <w:t>Contractor</w:t>
      </w:r>
      <w:r w:rsidRPr="00785EC3">
        <w:rPr>
          <w:spacing w:val="-7"/>
        </w:rPr>
        <w:t xml:space="preserve"> </w:t>
      </w:r>
      <w:r w:rsidRPr="00785EC3">
        <w:t>agrees</w:t>
      </w:r>
      <w:r w:rsidRPr="00785EC3">
        <w:rPr>
          <w:spacing w:val="-7"/>
        </w:rPr>
        <w:t xml:space="preserve"> </w:t>
      </w:r>
      <w:r w:rsidRPr="00785EC3">
        <w:t>to</w:t>
      </w:r>
      <w:r w:rsidRPr="00785EC3">
        <w:rPr>
          <w:spacing w:val="-8"/>
        </w:rPr>
        <w:t xml:space="preserve"> </w:t>
      </w:r>
      <w:r w:rsidRPr="00785EC3">
        <w:t>monitor</w:t>
      </w:r>
      <w:r w:rsidRPr="00785EC3">
        <w:rPr>
          <w:spacing w:val="-7"/>
        </w:rPr>
        <w:t xml:space="preserve"> </w:t>
      </w:r>
      <w:r w:rsidRPr="00785EC3">
        <w:t>and</w:t>
      </w:r>
      <w:r w:rsidRPr="00785EC3">
        <w:rPr>
          <w:spacing w:val="-7"/>
        </w:rPr>
        <w:t xml:space="preserve"> </w:t>
      </w:r>
      <w:r w:rsidRPr="00785EC3">
        <w:t>control</w:t>
      </w:r>
      <w:r w:rsidRPr="00785EC3">
        <w:rPr>
          <w:spacing w:val="-7"/>
        </w:rPr>
        <w:t xml:space="preserve"> </w:t>
      </w:r>
      <w:r w:rsidRPr="00785EC3">
        <w:t>all</w:t>
      </w:r>
      <w:r w:rsidRPr="00785EC3">
        <w:rPr>
          <w:spacing w:val="-8"/>
        </w:rPr>
        <w:t xml:space="preserve"> </w:t>
      </w:r>
      <w:r w:rsidRPr="00785EC3">
        <w:t>its</w:t>
      </w:r>
      <w:r w:rsidRPr="00785EC3">
        <w:rPr>
          <w:spacing w:val="-7"/>
        </w:rPr>
        <w:t xml:space="preserve"> </w:t>
      </w:r>
      <w:r w:rsidRPr="00785EC3">
        <w:t>employees,</w:t>
      </w:r>
      <w:r w:rsidRPr="00785EC3">
        <w:rPr>
          <w:spacing w:val="-7"/>
        </w:rPr>
        <w:t xml:space="preserve"> </w:t>
      </w:r>
      <w:r w:rsidRPr="00785EC3">
        <w:t>subcontractors,</w:t>
      </w:r>
      <w:r w:rsidRPr="00785EC3">
        <w:rPr>
          <w:spacing w:val="-7"/>
        </w:rPr>
        <w:t xml:space="preserve"> </w:t>
      </w:r>
      <w:r w:rsidRPr="00785EC3">
        <w:t>consultants, or agents performing the Services under this PSC in order to assure compliance with the following regulations and standards insofar as they apply to Contractor’s processing or storage of H</w:t>
      </w:r>
      <w:r w:rsidR="00EE4002" w:rsidRPr="00785EC3">
        <w:t>CA</w:t>
      </w:r>
      <w:r w:rsidRPr="00785EC3">
        <w:t>’s Confidential Information or other data:</w:t>
      </w:r>
    </w:p>
    <w:p w14:paraId="6809B29C" w14:textId="77777777" w:rsidR="00B26765" w:rsidRPr="00785EC3" w:rsidRDefault="00826C45">
      <w:pPr>
        <w:pStyle w:val="ListParagraph"/>
        <w:numPr>
          <w:ilvl w:val="0"/>
          <w:numId w:val="6"/>
        </w:numPr>
        <w:tabs>
          <w:tab w:val="left" w:pos="1640"/>
        </w:tabs>
        <w:spacing w:before="1"/>
        <w:jc w:val="both"/>
        <w:rPr>
          <w:sz w:val="24"/>
          <w:szCs w:val="24"/>
        </w:rPr>
      </w:pPr>
      <w:r w:rsidRPr="00785EC3">
        <w:rPr>
          <w:sz w:val="24"/>
          <w:szCs w:val="24"/>
        </w:rPr>
        <w:t>The</w:t>
      </w:r>
      <w:r w:rsidRPr="00785EC3">
        <w:rPr>
          <w:spacing w:val="-2"/>
          <w:sz w:val="24"/>
          <w:szCs w:val="24"/>
        </w:rPr>
        <w:t xml:space="preserve"> </w:t>
      </w:r>
      <w:r w:rsidRPr="00785EC3">
        <w:rPr>
          <w:sz w:val="24"/>
          <w:szCs w:val="24"/>
        </w:rPr>
        <w:t>Federal</w:t>
      </w:r>
      <w:r w:rsidRPr="00785EC3">
        <w:rPr>
          <w:spacing w:val="-2"/>
          <w:sz w:val="24"/>
          <w:szCs w:val="24"/>
        </w:rPr>
        <w:t xml:space="preserve"> </w:t>
      </w:r>
      <w:r w:rsidRPr="00785EC3">
        <w:rPr>
          <w:sz w:val="24"/>
          <w:szCs w:val="24"/>
        </w:rPr>
        <w:t>Information</w:t>
      </w:r>
      <w:r w:rsidRPr="00785EC3">
        <w:rPr>
          <w:spacing w:val="-3"/>
          <w:sz w:val="24"/>
          <w:szCs w:val="24"/>
        </w:rPr>
        <w:t xml:space="preserve"> </w:t>
      </w:r>
      <w:r w:rsidRPr="00785EC3">
        <w:rPr>
          <w:sz w:val="24"/>
          <w:szCs w:val="24"/>
        </w:rPr>
        <w:t>Security</w:t>
      </w:r>
      <w:r w:rsidRPr="00785EC3">
        <w:rPr>
          <w:spacing w:val="-1"/>
          <w:sz w:val="24"/>
          <w:szCs w:val="24"/>
        </w:rPr>
        <w:t xml:space="preserve"> </w:t>
      </w:r>
      <w:r w:rsidRPr="00785EC3">
        <w:rPr>
          <w:sz w:val="24"/>
          <w:szCs w:val="24"/>
        </w:rPr>
        <w:t>Management</w:t>
      </w:r>
      <w:r w:rsidRPr="00785EC3">
        <w:rPr>
          <w:spacing w:val="-2"/>
          <w:sz w:val="24"/>
          <w:szCs w:val="24"/>
        </w:rPr>
        <w:t xml:space="preserve"> </w:t>
      </w:r>
      <w:r w:rsidRPr="00785EC3">
        <w:rPr>
          <w:sz w:val="24"/>
          <w:szCs w:val="24"/>
        </w:rPr>
        <w:t>Act</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2002</w:t>
      </w:r>
      <w:r w:rsidRPr="00785EC3">
        <w:rPr>
          <w:spacing w:val="-1"/>
          <w:sz w:val="24"/>
          <w:szCs w:val="24"/>
        </w:rPr>
        <w:t xml:space="preserve"> </w:t>
      </w:r>
      <w:r w:rsidRPr="00785EC3">
        <w:rPr>
          <w:spacing w:val="-2"/>
          <w:sz w:val="24"/>
          <w:szCs w:val="24"/>
        </w:rPr>
        <w:t>(FISMA);</w:t>
      </w:r>
    </w:p>
    <w:p w14:paraId="5715E868" w14:textId="77777777" w:rsidR="00B26765" w:rsidRPr="00785EC3" w:rsidRDefault="00826C45">
      <w:pPr>
        <w:pStyle w:val="ListParagraph"/>
        <w:numPr>
          <w:ilvl w:val="0"/>
          <w:numId w:val="6"/>
        </w:numPr>
        <w:tabs>
          <w:tab w:val="left" w:pos="1640"/>
        </w:tabs>
        <w:jc w:val="both"/>
        <w:rPr>
          <w:sz w:val="24"/>
          <w:szCs w:val="24"/>
        </w:rPr>
      </w:pPr>
      <w:r w:rsidRPr="00785EC3">
        <w:rPr>
          <w:sz w:val="24"/>
          <w:szCs w:val="24"/>
        </w:rPr>
        <w:t>The</w:t>
      </w:r>
      <w:r w:rsidRPr="00785EC3">
        <w:rPr>
          <w:spacing w:val="-4"/>
          <w:sz w:val="24"/>
          <w:szCs w:val="24"/>
        </w:rPr>
        <w:t xml:space="preserve"> </w:t>
      </w:r>
      <w:r w:rsidRPr="00785EC3">
        <w:rPr>
          <w:sz w:val="24"/>
          <w:szCs w:val="24"/>
        </w:rPr>
        <w:t>Health</w:t>
      </w:r>
      <w:r w:rsidRPr="00785EC3">
        <w:rPr>
          <w:spacing w:val="-2"/>
          <w:sz w:val="24"/>
          <w:szCs w:val="24"/>
        </w:rPr>
        <w:t xml:space="preserve"> </w:t>
      </w:r>
      <w:r w:rsidRPr="00785EC3">
        <w:rPr>
          <w:sz w:val="24"/>
          <w:szCs w:val="24"/>
        </w:rPr>
        <w:t>Insurance</w:t>
      </w:r>
      <w:r w:rsidRPr="00785EC3">
        <w:rPr>
          <w:spacing w:val="-2"/>
          <w:sz w:val="24"/>
          <w:szCs w:val="24"/>
        </w:rPr>
        <w:t xml:space="preserve"> </w:t>
      </w:r>
      <w:r w:rsidRPr="00785EC3">
        <w:rPr>
          <w:sz w:val="24"/>
          <w:szCs w:val="24"/>
        </w:rPr>
        <w:t>Portability</w:t>
      </w:r>
      <w:r w:rsidRPr="00785EC3">
        <w:rPr>
          <w:spacing w:val="-2"/>
          <w:sz w:val="24"/>
          <w:szCs w:val="24"/>
        </w:rPr>
        <w:t xml:space="preserve"> </w:t>
      </w:r>
      <w:r w:rsidRPr="00785EC3">
        <w:rPr>
          <w:sz w:val="24"/>
          <w:szCs w:val="24"/>
        </w:rPr>
        <w:t>and</w:t>
      </w:r>
      <w:r w:rsidRPr="00785EC3">
        <w:rPr>
          <w:spacing w:val="-4"/>
          <w:sz w:val="24"/>
          <w:szCs w:val="24"/>
        </w:rPr>
        <w:t xml:space="preserve"> </w:t>
      </w:r>
      <w:r w:rsidRPr="00785EC3">
        <w:rPr>
          <w:sz w:val="24"/>
          <w:szCs w:val="24"/>
        </w:rPr>
        <w:t>Accountability</w:t>
      </w:r>
      <w:r w:rsidRPr="00785EC3">
        <w:rPr>
          <w:spacing w:val="-2"/>
          <w:sz w:val="24"/>
          <w:szCs w:val="24"/>
        </w:rPr>
        <w:t xml:space="preserve"> </w:t>
      </w:r>
      <w:r w:rsidRPr="00785EC3">
        <w:rPr>
          <w:sz w:val="24"/>
          <w:szCs w:val="24"/>
        </w:rPr>
        <w:t>Act</w:t>
      </w:r>
      <w:r w:rsidRPr="00785EC3">
        <w:rPr>
          <w:spacing w:val="-2"/>
          <w:sz w:val="24"/>
          <w:szCs w:val="24"/>
        </w:rPr>
        <w:t xml:space="preserve"> </w:t>
      </w:r>
      <w:r w:rsidRPr="00785EC3">
        <w:rPr>
          <w:sz w:val="24"/>
          <w:szCs w:val="24"/>
        </w:rPr>
        <w:t>of</w:t>
      </w:r>
      <w:r w:rsidRPr="00785EC3">
        <w:rPr>
          <w:spacing w:val="-2"/>
          <w:sz w:val="24"/>
          <w:szCs w:val="24"/>
        </w:rPr>
        <w:t xml:space="preserve"> </w:t>
      </w:r>
      <w:r w:rsidRPr="00785EC3">
        <w:rPr>
          <w:sz w:val="24"/>
          <w:szCs w:val="24"/>
        </w:rPr>
        <w:t>1996</w:t>
      </w:r>
      <w:r w:rsidRPr="00785EC3">
        <w:rPr>
          <w:spacing w:val="-1"/>
          <w:sz w:val="24"/>
          <w:szCs w:val="24"/>
        </w:rPr>
        <w:t xml:space="preserve"> </w:t>
      </w:r>
      <w:r w:rsidRPr="00785EC3">
        <w:rPr>
          <w:spacing w:val="-2"/>
          <w:sz w:val="24"/>
          <w:szCs w:val="24"/>
        </w:rPr>
        <w:t>(HIPAA);</w:t>
      </w:r>
    </w:p>
    <w:p w14:paraId="7E81C089" w14:textId="77777777" w:rsidR="00B26765" w:rsidRPr="00785EC3" w:rsidRDefault="00826C45">
      <w:pPr>
        <w:pStyle w:val="ListParagraph"/>
        <w:numPr>
          <w:ilvl w:val="0"/>
          <w:numId w:val="6"/>
        </w:numPr>
        <w:tabs>
          <w:tab w:val="left" w:pos="1640"/>
        </w:tabs>
        <w:ind w:right="758"/>
        <w:jc w:val="both"/>
        <w:rPr>
          <w:sz w:val="24"/>
          <w:szCs w:val="24"/>
        </w:rPr>
      </w:pPr>
      <w:r w:rsidRPr="00785EC3">
        <w:rPr>
          <w:sz w:val="24"/>
          <w:szCs w:val="24"/>
        </w:rPr>
        <w:t>The Health Information Technology for Technology for Economic and Clinical Health Act (HITECH Act);</w:t>
      </w:r>
    </w:p>
    <w:p w14:paraId="52C4310B" w14:textId="77777777" w:rsidR="00B26765" w:rsidRPr="00785EC3" w:rsidRDefault="00826C45">
      <w:pPr>
        <w:pStyle w:val="ListParagraph"/>
        <w:numPr>
          <w:ilvl w:val="0"/>
          <w:numId w:val="6"/>
        </w:numPr>
        <w:tabs>
          <w:tab w:val="left" w:pos="1640"/>
        </w:tabs>
        <w:ind w:right="757"/>
        <w:jc w:val="both"/>
        <w:rPr>
          <w:sz w:val="24"/>
          <w:szCs w:val="24"/>
        </w:rPr>
      </w:pPr>
      <w:r w:rsidRPr="00785EC3">
        <w:rPr>
          <w:sz w:val="24"/>
          <w:szCs w:val="24"/>
        </w:rPr>
        <w:t>Electronic Information Exchange Security Requirements, Guidelines, And Procedures For State and Local Agencies Exchanging Electronic Information With The Social Security Administration; and</w:t>
      </w:r>
    </w:p>
    <w:p w14:paraId="4786B74F" w14:textId="6AD25EA7" w:rsidR="00B26765" w:rsidRPr="00785EC3" w:rsidRDefault="00826C45" w:rsidP="00EE4002">
      <w:pPr>
        <w:pStyle w:val="ListParagraph"/>
        <w:numPr>
          <w:ilvl w:val="0"/>
          <w:numId w:val="6"/>
        </w:numPr>
        <w:tabs>
          <w:tab w:val="left" w:pos="1640"/>
        </w:tabs>
        <w:ind w:right="758"/>
        <w:jc w:val="both"/>
        <w:rPr>
          <w:sz w:val="24"/>
          <w:szCs w:val="24"/>
        </w:rPr>
      </w:pPr>
      <w:r w:rsidRPr="00785EC3">
        <w:rPr>
          <w:sz w:val="24"/>
          <w:szCs w:val="24"/>
        </w:rPr>
        <w:t xml:space="preserve">NMAC 1.12.20, </w:t>
      </w:r>
      <w:r w:rsidRPr="00785EC3">
        <w:rPr>
          <w:i/>
          <w:sz w:val="24"/>
          <w:szCs w:val="24"/>
        </w:rPr>
        <w:t>et seq</w:t>
      </w:r>
      <w:r w:rsidRPr="00785EC3">
        <w:rPr>
          <w:sz w:val="24"/>
          <w:szCs w:val="24"/>
        </w:rPr>
        <w:t xml:space="preserve">. “INFORMATION SECURITY OPERATION </w:t>
      </w:r>
      <w:r w:rsidRPr="00785EC3">
        <w:rPr>
          <w:spacing w:val="-2"/>
          <w:sz w:val="24"/>
          <w:szCs w:val="24"/>
        </w:rPr>
        <w:t>MANAGEMENT”.</w:t>
      </w:r>
    </w:p>
    <w:p w14:paraId="6D2C5C10" w14:textId="77777777" w:rsidR="00EE4002" w:rsidRPr="00785EC3" w:rsidRDefault="00EE4002" w:rsidP="00EE4002">
      <w:pPr>
        <w:pStyle w:val="ListParagraph"/>
        <w:tabs>
          <w:tab w:val="left" w:pos="1640"/>
        </w:tabs>
        <w:ind w:left="1640" w:right="758" w:firstLine="0"/>
        <w:jc w:val="both"/>
        <w:rPr>
          <w:sz w:val="24"/>
          <w:szCs w:val="24"/>
        </w:rPr>
      </w:pPr>
    </w:p>
    <w:p w14:paraId="1633215A" w14:textId="77777777" w:rsidR="00B26765" w:rsidRPr="00785EC3" w:rsidRDefault="00826C45">
      <w:pPr>
        <w:pStyle w:val="Heading5"/>
        <w:numPr>
          <w:ilvl w:val="0"/>
          <w:numId w:val="12"/>
        </w:numPr>
        <w:tabs>
          <w:tab w:val="left" w:pos="991"/>
        </w:tabs>
        <w:ind w:left="991" w:hanging="876"/>
        <w:jc w:val="both"/>
      </w:pPr>
      <w:r w:rsidRPr="00785EC3">
        <w:rPr>
          <w:spacing w:val="-2"/>
          <w:u w:val="single"/>
        </w:rPr>
        <w:t>Authority.</w:t>
      </w:r>
    </w:p>
    <w:p w14:paraId="42933065" w14:textId="77777777" w:rsidR="00B26765" w:rsidRPr="00785EC3" w:rsidRDefault="00826C45">
      <w:pPr>
        <w:pStyle w:val="BodyText"/>
        <w:ind w:left="200" w:right="757" w:firstLine="720"/>
        <w:jc w:val="both"/>
      </w:pPr>
      <w:r w:rsidRPr="00785EC3">
        <w:t>If Contractor is other than a natural person, the individual(s) signing this Agreement on behalf</w:t>
      </w:r>
      <w:r w:rsidRPr="00785EC3">
        <w:rPr>
          <w:spacing w:val="26"/>
        </w:rPr>
        <w:t xml:space="preserve"> </w:t>
      </w:r>
      <w:r w:rsidRPr="00785EC3">
        <w:t>of</w:t>
      </w:r>
      <w:r w:rsidRPr="00785EC3">
        <w:rPr>
          <w:spacing w:val="28"/>
        </w:rPr>
        <w:t xml:space="preserve"> </w:t>
      </w:r>
      <w:r w:rsidRPr="00785EC3">
        <w:t>Contractor</w:t>
      </w:r>
      <w:r w:rsidRPr="00785EC3">
        <w:rPr>
          <w:spacing w:val="28"/>
        </w:rPr>
        <w:t xml:space="preserve"> </w:t>
      </w:r>
      <w:r w:rsidRPr="00785EC3">
        <w:t>represents</w:t>
      </w:r>
      <w:r w:rsidRPr="00785EC3">
        <w:rPr>
          <w:spacing w:val="28"/>
        </w:rPr>
        <w:t xml:space="preserve"> </w:t>
      </w:r>
      <w:r w:rsidRPr="00785EC3">
        <w:t>and</w:t>
      </w:r>
      <w:r w:rsidRPr="00785EC3">
        <w:rPr>
          <w:spacing w:val="26"/>
        </w:rPr>
        <w:t xml:space="preserve"> </w:t>
      </w:r>
      <w:r w:rsidRPr="00785EC3">
        <w:t>warrants</w:t>
      </w:r>
      <w:r w:rsidRPr="00785EC3">
        <w:rPr>
          <w:spacing w:val="26"/>
        </w:rPr>
        <w:t xml:space="preserve"> </w:t>
      </w:r>
      <w:r w:rsidRPr="00785EC3">
        <w:t>that</w:t>
      </w:r>
      <w:r w:rsidRPr="00785EC3">
        <w:rPr>
          <w:spacing w:val="28"/>
        </w:rPr>
        <w:t xml:space="preserve"> </w:t>
      </w:r>
      <w:r w:rsidRPr="00785EC3">
        <w:t>he</w:t>
      </w:r>
      <w:r w:rsidRPr="00785EC3">
        <w:rPr>
          <w:spacing w:val="29"/>
        </w:rPr>
        <w:t xml:space="preserve"> </w:t>
      </w:r>
      <w:r w:rsidRPr="00785EC3">
        <w:t>or</w:t>
      </w:r>
      <w:r w:rsidRPr="00785EC3">
        <w:rPr>
          <w:spacing w:val="28"/>
        </w:rPr>
        <w:t xml:space="preserve"> </w:t>
      </w:r>
      <w:r w:rsidRPr="00785EC3">
        <w:t>she</w:t>
      </w:r>
      <w:r w:rsidRPr="00785EC3">
        <w:rPr>
          <w:spacing w:val="26"/>
        </w:rPr>
        <w:t xml:space="preserve"> </w:t>
      </w:r>
      <w:r w:rsidRPr="00785EC3">
        <w:t>has</w:t>
      </w:r>
      <w:r w:rsidRPr="00785EC3">
        <w:rPr>
          <w:spacing w:val="28"/>
        </w:rPr>
        <w:t xml:space="preserve"> </w:t>
      </w:r>
      <w:r w:rsidRPr="00785EC3">
        <w:t>the</w:t>
      </w:r>
      <w:r w:rsidRPr="00785EC3">
        <w:rPr>
          <w:spacing w:val="28"/>
        </w:rPr>
        <w:t xml:space="preserve"> </w:t>
      </w:r>
      <w:r w:rsidRPr="00785EC3">
        <w:t>power</w:t>
      </w:r>
      <w:r w:rsidRPr="00785EC3">
        <w:rPr>
          <w:spacing w:val="28"/>
        </w:rPr>
        <w:t xml:space="preserve"> </w:t>
      </w:r>
      <w:r w:rsidRPr="00785EC3">
        <w:t>and</w:t>
      </w:r>
      <w:r w:rsidRPr="00785EC3">
        <w:rPr>
          <w:spacing w:val="27"/>
        </w:rPr>
        <w:t xml:space="preserve"> </w:t>
      </w:r>
      <w:r w:rsidRPr="00785EC3">
        <w:t>authority</w:t>
      </w:r>
      <w:r w:rsidRPr="00785EC3">
        <w:rPr>
          <w:spacing w:val="26"/>
        </w:rPr>
        <w:t xml:space="preserve"> </w:t>
      </w:r>
      <w:r w:rsidRPr="00785EC3">
        <w:t>to</w:t>
      </w:r>
      <w:r w:rsidRPr="00785EC3">
        <w:rPr>
          <w:spacing w:val="28"/>
        </w:rPr>
        <w:t xml:space="preserve"> </w:t>
      </w:r>
      <w:r w:rsidRPr="00785EC3">
        <w:rPr>
          <w:spacing w:val="-4"/>
        </w:rPr>
        <w:t>bind</w:t>
      </w:r>
    </w:p>
    <w:p w14:paraId="23B45D19"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596449B8" w14:textId="55BFEEC6" w:rsidR="00AF6013" w:rsidRDefault="00826C45">
      <w:pPr>
        <w:pStyle w:val="BodyText"/>
        <w:spacing w:before="60"/>
        <w:ind w:left="200" w:right="755"/>
      </w:pPr>
      <w:r w:rsidRPr="00785EC3">
        <w:lastRenderedPageBreak/>
        <w:t>Contractor, and that no further action, resolution, or approval from Contractor is necessary to enter into a binding contract.</w:t>
      </w:r>
    </w:p>
    <w:p w14:paraId="3F37F613" w14:textId="77777777" w:rsidR="00AF6013" w:rsidRDefault="00AF6013">
      <w:pPr>
        <w:rPr>
          <w:sz w:val="24"/>
          <w:szCs w:val="24"/>
        </w:rPr>
      </w:pPr>
      <w:r>
        <w:br w:type="page"/>
      </w:r>
    </w:p>
    <w:p w14:paraId="6B9888AB" w14:textId="77777777" w:rsidR="00B26765" w:rsidRPr="00785EC3" w:rsidRDefault="00B26765">
      <w:pPr>
        <w:pStyle w:val="BodyText"/>
        <w:spacing w:before="60"/>
        <w:ind w:left="200" w:right="755"/>
      </w:pPr>
    </w:p>
    <w:p w14:paraId="2A2D107D" w14:textId="77777777" w:rsidR="00B26765" w:rsidRPr="00785EC3" w:rsidRDefault="00826C45">
      <w:pPr>
        <w:pStyle w:val="BodyText"/>
        <w:spacing w:before="60" w:line="276" w:lineRule="auto"/>
        <w:ind w:left="200" w:right="799"/>
      </w:pPr>
      <w:r w:rsidRPr="00785EC3">
        <w:t>IN</w:t>
      </w:r>
      <w:r w:rsidRPr="00785EC3">
        <w:rPr>
          <w:spacing w:val="-4"/>
        </w:rPr>
        <w:t xml:space="preserve"> </w:t>
      </w:r>
      <w:r w:rsidRPr="00785EC3">
        <w:t>WITNESS</w:t>
      </w:r>
      <w:r w:rsidRPr="00785EC3">
        <w:rPr>
          <w:spacing w:val="-4"/>
        </w:rPr>
        <w:t xml:space="preserve"> </w:t>
      </w:r>
      <w:r w:rsidRPr="00785EC3">
        <w:t>WHEREOF,</w:t>
      </w:r>
      <w:r w:rsidRPr="00785EC3">
        <w:rPr>
          <w:spacing w:val="-3"/>
        </w:rPr>
        <w:t xml:space="preserve"> </w:t>
      </w:r>
      <w:r w:rsidRPr="00785EC3">
        <w:t>the</w:t>
      </w:r>
      <w:r w:rsidRPr="00785EC3">
        <w:rPr>
          <w:spacing w:val="-3"/>
        </w:rPr>
        <w:t xml:space="preserve"> </w:t>
      </w:r>
      <w:r w:rsidRPr="00785EC3">
        <w:t>Parties</w:t>
      </w:r>
      <w:r w:rsidRPr="00785EC3">
        <w:rPr>
          <w:spacing w:val="-3"/>
        </w:rPr>
        <w:t xml:space="preserve"> </w:t>
      </w:r>
      <w:r w:rsidRPr="00785EC3">
        <w:t>have</w:t>
      </w:r>
      <w:r w:rsidRPr="00785EC3">
        <w:rPr>
          <w:spacing w:val="-3"/>
        </w:rPr>
        <w:t xml:space="preserve"> </w:t>
      </w:r>
      <w:r w:rsidRPr="00785EC3">
        <w:t>executed</w:t>
      </w:r>
      <w:r w:rsidRPr="00785EC3">
        <w:rPr>
          <w:spacing w:val="-3"/>
        </w:rPr>
        <w:t xml:space="preserve"> </w:t>
      </w:r>
      <w:r w:rsidRPr="00785EC3">
        <w:t>this</w:t>
      </w:r>
      <w:r w:rsidRPr="00785EC3">
        <w:rPr>
          <w:spacing w:val="-3"/>
        </w:rPr>
        <w:t xml:space="preserve"> </w:t>
      </w:r>
      <w:r w:rsidRPr="00785EC3">
        <w:t>Agreement</w:t>
      </w:r>
      <w:r w:rsidRPr="00785EC3">
        <w:rPr>
          <w:spacing w:val="-3"/>
        </w:rPr>
        <w:t xml:space="preserve"> </w:t>
      </w:r>
      <w:r w:rsidRPr="00785EC3">
        <w:t>as</w:t>
      </w:r>
      <w:r w:rsidRPr="00785EC3">
        <w:rPr>
          <w:spacing w:val="-3"/>
        </w:rPr>
        <w:t xml:space="preserve"> </w:t>
      </w:r>
      <w:r w:rsidRPr="00785EC3">
        <w:t>of</w:t>
      </w:r>
      <w:r w:rsidRPr="00785EC3">
        <w:rPr>
          <w:spacing w:val="-4"/>
        </w:rPr>
        <w:t xml:space="preserve"> </w:t>
      </w:r>
      <w:r w:rsidRPr="00785EC3">
        <w:t>the</w:t>
      </w:r>
      <w:r w:rsidRPr="00785EC3">
        <w:rPr>
          <w:spacing w:val="-3"/>
        </w:rPr>
        <w:t xml:space="preserve"> </w:t>
      </w:r>
      <w:r w:rsidRPr="00785EC3">
        <w:t>date</w:t>
      </w:r>
      <w:r w:rsidRPr="00785EC3">
        <w:rPr>
          <w:spacing w:val="-3"/>
        </w:rPr>
        <w:t xml:space="preserve"> </w:t>
      </w:r>
      <w:r w:rsidRPr="00785EC3">
        <w:t>of</w:t>
      </w:r>
      <w:r w:rsidRPr="00785EC3">
        <w:rPr>
          <w:spacing w:val="-2"/>
        </w:rPr>
        <w:t xml:space="preserve"> </w:t>
      </w:r>
      <w:r w:rsidRPr="00785EC3">
        <w:t>signature</w:t>
      </w:r>
      <w:r w:rsidRPr="00785EC3">
        <w:rPr>
          <w:spacing w:val="-3"/>
        </w:rPr>
        <w:t xml:space="preserve"> </w:t>
      </w:r>
      <w:r w:rsidRPr="00785EC3">
        <w:t>by the GSD/SPD Contracts Review Bureau below:</w:t>
      </w:r>
    </w:p>
    <w:p w14:paraId="1DDE53DE" w14:textId="77777777" w:rsidR="00B26765" w:rsidRPr="00785EC3" w:rsidRDefault="00B26765">
      <w:pPr>
        <w:pStyle w:val="BodyText"/>
      </w:pPr>
    </w:p>
    <w:p w14:paraId="754437EC" w14:textId="77777777" w:rsidR="00B26765" w:rsidRPr="00785EC3" w:rsidRDefault="00B26765">
      <w:pPr>
        <w:pStyle w:val="BodyText"/>
        <w:spacing w:before="200"/>
      </w:pPr>
    </w:p>
    <w:p w14:paraId="5522557D" w14:textId="673ADE30" w:rsidR="00B26765" w:rsidRPr="00785EC3" w:rsidRDefault="00826C45">
      <w:pPr>
        <w:pStyle w:val="BodyText"/>
        <w:tabs>
          <w:tab w:val="left" w:pos="919"/>
          <w:tab w:val="left" w:pos="6679"/>
          <w:tab w:val="left" w:pos="7399"/>
          <w:tab w:val="left" w:pos="9559"/>
        </w:tabs>
        <w:spacing w:before="1"/>
        <w:ind w:left="920" w:right="939" w:hanging="720"/>
      </w:pPr>
      <w:r w:rsidRPr="00785EC3">
        <w:rPr>
          <w:spacing w:val="-4"/>
        </w:rPr>
        <w:t>By:</w:t>
      </w:r>
      <w:r w:rsidRPr="00785EC3">
        <w:tab/>
      </w:r>
      <w:r w:rsidRPr="00785EC3">
        <w:rPr>
          <w:u w:val="single"/>
        </w:rPr>
        <w:tab/>
      </w:r>
      <w:r w:rsidRPr="00785EC3">
        <w:rPr>
          <w:u w:val="single"/>
        </w:rPr>
        <w:tab/>
      </w:r>
      <w:r w:rsidRPr="00785EC3">
        <w:tab/>
        <w:t>Date:</w:t>
      </w:r>
      <w:r w:rsidRPr="00785EC3">
        <w:rPr>
          <w:spacing w:val="139"/>
        </w:rPr>
        <w:t xml:space="preserve"> </w:t>
      </w:r>
      <w:r w:rsidRPr="00785EC3">
        <w:rPr>
          <w:u w:val="single"/>
        </w:rPr>
        <w:tab/>
      </w:r>
      <w:r w:rsidRPr="00785EC3">
        <w:t xml:space="preserve"> </w:t>
      </w:r>
      <w:r w:rsidR="00B4169C" w:rsidRPr="00785EC3">
        <w:t>HCA</w:t>
      </w:r>
      <w:r w:rsidRPr="00785EC3">
        <w:t xml:space="preserve"> Cabinet Secretary</w:t>
      </w:r>
    </w:p>
    <w:p w14:paraId="213686E3" w14:textId="77777777" w:rsidR="00B26765" w:rsidRPr="00785EC3" w:rsidRDefault="00B26765">
      <w:pPr>
        <w:pStyle w:val="BodyText"/>
      </w:pPr>
    </w:p>
    <w:p w14:paraId="43E16A36" w14:textId="77777777" w:rsidR="00B26765" w:rsidRPr="00785EC3" w:rsidRDefault="00B26765">
      <w:pPr>
        <w:pStyle w:val="BodyText"/>
        <w:spacing w:before="274"/>
      </w:pPr>
    </w:p>
    <w:p w14:paraId="39B478DA" w14:textId="435FDC36" w:rsidR="00B26765" w:rsidRPr="00785EC3" w:rsidRDefault="00826C45">
      <w:pPr>
        <w:pStyle w:val="BodyText"/>
        <w:tabs>
          <w:tab w:val="left" w:pos="919"/>
          <w:tab w:val="left" w:pos="6679"/>
          <w:tab w:val="left" w:pos="7399"/>
          <w:tab w:val="left" w:pos="9559"/>
        </w:tabs>
        <w:ind w:left="920" w:right="939" w:hanging="720"/>
      </w:pPr>
      <w:r w:rsidRPr="00785EC3">
        <w:rPr>
          <w:spacing w:val="-4"/>
        </w:rPr>
        <w:t>By:</w:t>
      </w:r>
      <w:r w:rsidRPr="00785EC3">
        <w:tab/>
      </w:r>
      <w:r w:rsidRPr="00785EC3">
        <w:rPr>
          <w:u w:val="single"/>
        </w:rPr>
        <w:tab/>
      </w:r>
      <w:r w:rsidRPr="00785EC3">
        <w:rPr>
          <w:u w:val="single"/>
        </w:rPr>
        <w:tab/>
      </w:r>
      <w:r w:rsidRPr="00785EC3">
        <w:tab/>
        <w:t>Date:</w:t>
      </w:r>
      <w:r w:rsidRPr="00785EC3">
        <w:rPr>
          <w:spacing w:val="139"/>
        </w:rPr>
        <w:t xml:space="preserve"> </w:t>
      </w:r>
      <w:r w:rsidRPr="00785EC3">
        <w:rPr>
          <w:u w:val="single"/>
        </w:rPr>
        <w:tab/>
      </w:r>
      <w:r w:rsidRPr="00785EC3">
        <w:t xml:space="preserve"> H</w:t>
      </w:r>
      <w:r w:rsidR="00B4169C" w:rsidRPr="00785EC3">
        <w:t>CA</w:t>
      </w:r>
      <w:r w:rsidRPr="00785EC3">
        <w:t xml:space="preserve"> Chief Financial Officer</w:t>
      </w:r>
    </w:p>
    <w:p w14:paraId="5B8D17DD" w14:textId="77777777" w:rsidR="00B26765" w:rsidRPr="00785EC3" w:rsidRDefault="00B26765">
      <w:pPr>
        <w:pStyle w:val="BodyText"/>
      </w:pPr>
    </w:p>
    <w:p w14:paraId="4ED95CDD" w14:textId="77777777" w:rsidR="00B26765" w:rsidRPr="00785EC3" w:rsidRDefault="00B26765">
      <w:pPr>
        <w:pStyle w:val="BodyText"/>
      </w:pPr>
    </w:p>
    <w:p w14:paraId="03CC737D" w14:textId="77777777" w:rsidR="00B26765" w:rsidRPr="00785EC3" w:rsidRDefault="00826C45">
      <w:pPr>
        <w:pStyle w:val="BodyText"/>
        <w:spacing w:before="1"/>
        <w:ind w:left="200"/>
      </w:pPr>
      <w:r w:rsidRPr="00785EC3">
        <w:t>Approved</w:t>
      </w:r>
      <w:r w:rsidRPr="00785EC3">
        <w:rPr>
          <w:spacing w:val="-2"/>
        </w:rPr>
        <w:t xml:space="preserve"> </w:t>
      </w:r>
      <w:r w:rsidRPr="00785EC3">
        <w:t>for</w:t>
      </w:r>
      <w:r w:rsidRPr="00785EC3">
        <w:rPr>
          <w:spacing w:val="-1"/>
        </w:rPr>
        <w:t xml:space="preserve"> </w:t>
      </w:r>
      <w:r w:rsidRPr="00785EC3">
        <w:t>legal</w:t>
      </w:r>
      <w:r w:rsidRPr="00785EC3">
        <w:rPr>
          <w:spacing w:val="-1"/>
        </w:rPr>
        <w:t xml:space="preserve"> </w:t>
      </w:r>
      <w:r w:rsidRPr="00785EC3">
        <w:rPr>
          <w:spacing w:val="-2"/>
        </w:rPr>
        <w:t>sufficiency:</w:t>
      </w:r>
    </w:p>
    <w:p w14:paraId="557736C9" w14:textId="77777777" w:rsidR="00B26765" w:rsidRPr="00785EC3" w:rsidRDefault="00B26765">
      <w:pPr>
        <w:pStyle w:val="BodyText"/>
        <w:spacing w:before="275"/>
      </w:pPr>
    </w:p>
    <w:p w14:paraId="597D9595" w14:textId="2381E185" w:rsidR="00B26765" w:rsidRPr="00785EC3" w:rsidRDefault="00826C45">
      <w:pPr>
        <w:pStyle w:val="BodyText"/>
        <w:tabs>
          <w:tab w:val="left" w:pos="919"/>
          <w:tab w:val="left" w:pos="6679"/>
          <w:tab w:val="left" w:pos="7399"/>
          <w:tab w:val="left" w:pos="9559"/>
        </w:tabs>
        <w:spacing w:before="1"/>
        <w:ind w:left="920" w:right="939" w:hanging="720"/>
      </w:pPr>
      <w:r w:rsidRPr="00785EC3">
        <w:rPr>
          <w:spacing w:val="-4"/>
        </w:rPr>
        <w:t>By:</w:t>
      </w:r>
      <w:r w:rsidRPr="00785EC3">
        <w:tab/>
      </w:r>
      <w:r w:rsidRPr="00785EC3">
        <w:rPr>
          <w:u w:val="single"/>
        </w:rPr>
        <w:tab/>
      </w:r>
      <w:r w:rsidRPr="00785EC3">
        <w:rPr>
          <w:u w:val="single"/>
        </w:rPr>
        <w:tab/>
      </w:r>
      <w:r w:rsidRPr="00785EC3">
        <w:tab/>
        <w:t>Date:</w:t>
      </w:r>
      <w:r w:rsidRPr="00785EC3">
        <w:rPr>
          <w:spacing w:val="139"/>
        </w:rPr>
        <w:t xml:space="preserve"> </w:t>
      </w:r>
      <w:r w:rsidRPr="00785EC3">
        <w:rPr>
          <w:u w:val="single"/>
        </w:rPr>
        <w:tab/>
      </w:r>
      <w:r w:rsidRPr="00785EC3">
        <w:t xml:space="preserve"> H</w:t>
      </w:r>
      <w:r w:rsidR="00B4169C" w:rsidRPr="00785EC3">
        <w:t>CA</w:t>
      </w:r>
      <w:r w:rsidRPr="00785EC3">
        <w:t xml:space="preserve"> General Counsel</w:t>
      </w:r>
    </w:p>
    <w:p w14:paraId="41E069CB" w14:textId="77777777" w:rsidR="00B26765" w:rsidRPr="00785EC3" w:rsidRDefault="00B26765">
      <w:pPr>
        <w:pStyle w:val="BodyText"/>
      </w:pPr>
    </w:p>
    <w:p w14:paraId="59476377" w14:textId="77777777" w:rsidR="00B26765" w:rsidRPr="00785EC3" w:rsidRDefault="00B26765">
      <w:pPr>
        <w:pStyle w:val="BodyText"/>
        <w:spacing w:before="275"/>
      </w:pPr>
    </w:p>
    <w:p w14:paraId="22BFBA74" w14:textId="77777777" w:rsidR="00B26765" w:rsidRPr="00785EC3" w:rsidRDefault="00826C45">
      <w:pPr>
        <w:pStyle w:val="BodyText"/>
        <w:tabs>
          <w:tab w:val="left" w:pos="919"/>
          <w:tab w:val="left" w:pos="6679"/>
          <w:tab w:val="left" w:pos="7399"/>
          <w:tab w:val="left" w:pos="9559"/>
        </w:tabs>
        <w:spacing w:before="1"/>
        <w:ind w:left="920" w:right="939" w:hanging="720"/>
      </w:pPr>
      <w:r w:rsidRPr="00785EC3">
        <w:rPr>
          <w:spacing w:val="-4"/>
        </w:rPr>
        <w:t>By:</w:t>
      </w:r>
      <w:r w:rsidRPr="00785EC3">
        <w:tab/>
      </w:r>
      <w:r w:rsidRPr="00785EC3">
        <w:rPr>
          <w:u w:val="single"/>
        </w:rPr>
        <w:tab/>
      </w:r>
      <w:r w:rsidRPr="00785EC3">
        <w:rPr>
          <w:u w:val="single"/>
        </w:rPr>
        <w:tab/>
      </w:r>
      <w:r w:rsidRPr="00785EC3">
        <w:tab/>
        <w:t>Date:</w:t>
      </w:r>
      <w:r w:rsidRPr="00785EC3">
        <w:rPr>
          <w:spacing w:val="139"/>
        </w:rPr>
        <w:t xml:space="preserve"> </w:t>
      </w:r>
      <w:r w:rsidRPr="00785EC3">
        <w:rPr>
          <w:u w:val="single"/>
        </w:rPr>
        <w:tab/>
      </w:r>
      <w:r w:rsidRPr="00785EC3">
        <w:t xml:space="preserve"> </w:t>
      </w:r>
      <w:r w:rsidRPr="00785EC3">
        <w:rPr>
          <w:spacing w:val="-2"/>
        </w:rPr>
        <w:t>Contractor</w:t>
      </w:r>
    </w:p>
    <w:p w14:paraId="3060AF09" w14:textId="77777777" w:rsidR="00B26765" w:rsidRPr="00785EC3" w:rsidRDefault="00B26765">
      <w:pPr>
        <w:pStyle w:val="BodyText"/>
      </w:pPr>
    </w:p>
    <w:p w14:paraId="0827BD45" w14:textId="77777777" w:rsidR="00B26765" w:rsidRPr="00785EC3" w:rsidRDefault="00B26765">
      <w:pPr>
        <w:pStyle w:val="BodyText"/>
      </w:pPr>
    </w:p>
    <w:p w14:paraId="7794C11A" w14:textId="77777777" w:rsidR="00B26765" w:rsidRPr="00785EC3" w:rsidRDefault="00B26765">
      <w:pPr>
        <w:pStyle w:val="BodyText"/>
      </w:pPr>
    </w:p>
    <w:p w14:paraId="20C0F5C3" w14:textId="77777777" w:rsidR="00B26765" w:rsidRPr="00785EC3" w:rsidRDefault="00826C45">
      <w:pPr>
        <w:pStyle w:val="BodyText"/>
        <w:ind w:left="200" w:right="799"/>
      </w:pPr>
      <w:r w:rsidRPr="00785EC3">
        <w:t>The</w:t>
      </w:r>
      <w:r w:rsidRPr="00785EC3">
        <w:rPr>
          <w:spacing w:val="-3"/>
        </w:rPr>
        <w:t xml:space="preserve"> </w:t>
      </w:r>
      <w:r w:rsidRPr="00785EC3">
        <w:t>records</w:t>
      </w:r>
      <w:r w:rsidRPr="00785EC3">
        <w:rPr>
          <w:spacing w:val="-4"/>
        </w:rPr>
        <w:t xml:space="preserve"> </w:t>
      </w:r>
      <w:r w:rsidRPr="00785EC3">
        <w:t>of</w:t>
      </w:r>
      <w:r w:rsidRPr="00785EC3">
        <w:rPr>
          <w:spacing w:val="-3"/>
        </w:rPr>
        <w:t xml:space="preserve"> </w:t>
      </w:r>
      <w:r w:rsidRPr="00785EC3">
        <w:t>the</w:t>
      </w:r>
      <w:r w:rsidRPr="00785EC3">
        <w:rPr>
          <w:spacing w:val="-3"/>
        </w:rPr>
        <w:t xml:space="preserve"> </w:t>
      </w:r>
      <w:r w:rsidRPr="00785EC3">
        <w:t>Taxation</w:t>
      </w:r>
      <w:r w:rsidRPr="00785EC3">
        <w:rPr>
          <w:spacing w:val="-3"/>
        </w:rPr>
        <w:t xml:space="preserve"> </w:t>
      </w:r>
      <w:r w:rsidRPr="00785EC3">
        <w:t>and</w:t>
      </w:r>
      <w:r w:rsidRPr="00785EC3">
        <w:rPr>
          <w:spacing w:val="-3"/>
        </w:rPr>
        <w:t xml:space="preserve"> </w:t>
      </w:r>
      <w:r w:rsidRPr="00785EC3">
        <w:t>Revenue</w:t>
      </w:r>
      <w:r w:rsidRPr="00785EC3">
        <w:rPr>
          <w:spacing w:val="-3"/>
        </w:rPr>
        <w:t xml:space="preserve"> </w:t>
      </w:r>
      <w:r w:rsidRPr="00785EC3">
        <w:t>Department</w:t>
      </w:r>
      <w:r w:rsidRPr="00785EC3">
        <w:rPr>
          <w:spacing w:val="-4"/>
        </w:rPr>
        <w:t xml:space="preserve"> </w:t>
      </w:r>
      <w:r w:rsidRPr="00785EC3">
        <w:t>reflect</w:t>
      </w:r>
      <w:r w:rsidRPr="00785EC3">
        <w:rPr>
          <w:spacing w:val="-4"/>
        </w:rPr>
        <w:t xml:space="preserve"> </w:t>
      </w:r>
      <w:r w:rsidRPr="00785EC3">
        <w:t>that</w:t>
      </w:r>
      <w:r w:rsidRPr="00785EC3">
        <w:rPr>
          <w:spacing w:val="-4"/>
        </w:rPr>
        <w:t xml:space="preserve"> </w:t>
      </w:r>
      <w:r w:rsidRPr="00785EC3">
        <w:t>the</w:t>
      </w:r>
      <w:r w:rsidRPr="00785EC3">
        <w:rPr>
          <w:spacing w:val="-3"/>
        </w:rPr>
        <w:t xml:space="preserve"> </w:t>
      </w:r>
      <w:r w:rsidRPr="00785EC3">
        <w:t>Contractor</w:t>
      </w:r>
      <w:r w:rsidRPr="00785EC3">
        <w:rPr>
          <w:spacing w:val="-4"/>
        </w:rPr>
        <w:t xml:space="preserve"> </w:t>
      </w:r>
      <w:r w:rsidRPr="00785EC3">
        <w:t>is</w:t>
      </w:r>
      <w:r w:rsidRPr="00785EC3">
        <w:rPr>
          <w:spacing w:val="-3"/>
        </w:rPr>
        <w:t xml:space="preserve"> </w:t>
      </w:r>
      <w:r w:rsidRPr="00785EC3">
        <w:t>registered</w:t>
      </w:r>
      <w:r w:rsidRPr="00785EC3">
        <w:rPr>
          <w:spacing w:val="-3"/>
        </w:rPr>
        <w:t xml:space="preserve"> </w:t>
      </w:r>
      <w:r w:rsidRPr="00785EC3">
        <w:t>with the NM Taxation and Revenue Department to pay gross receipts and compensating taxes:</w:t>
      </w:r>
    </w:p>
    <w:p w14:paraId="25A1024C" w14:textId="77777777" w:rsidR="00B26765" w:rsidRPr="00785EC3" w:rsidRDefault="00B26765">
      <w:pPr>
        <w:pStyle w:val="BodyText"/>
      </w:pPr>
    </w:p>
    <w:p w14:paraId="2CE1E9E3" w14:textId="77777777" w:rsidR="00B26765" w:rsidRPr="00785EC3" w:rsidRDefault="00B26765">
      <w:pPr>
        <w:pStyle w:val="BodyText"/>
      </w:pPr>
    </w:p>
    <w:p w14:paraId="71D67FDB" w14:textId="77777777" w:rsidR="00B26765" w:rsidRPr="00785EC3" w:rsidRDefault="00826C45">
      <w:pPr>
        <w:pStyle w:val="BodyText"/>
        <w:tabs>
          <w:tab w:val="left" w:pos="5178"/>
        </w:tabs>
        <w:ind w:left="200"/>
      </w:pPr>
      <w:r w:rsidRPr="00785EC3">
        <w:t xml:space="preserve">CRS ID Number: </w:t>
      </w:r>
      <w:r w:rsidRPr="00785EC3">
        <w:rPr>
          <w:u w:val="single"/>
        </w:rPr>
        <w:tab/>
      </w:r>
    </w:p>
    <w:p w14:paraId="4CF3DEF5" w14:textId="77777777" w:rsidR="00B26765" w:rsidRPr="00785EC3" w:rsidRDefault="00B26765">
      <w:pPr>
        <w:pStyle w:val="BodyText"/>
      </w:pPr>
    </w:p>
    <w:p w14:paraId="42BD3425" w14:textId="77777777" w:rsidR="00B26765" w:rsidRPr="00785EC3" w:rsidRDefault="00B26765">
      <w:pPr>
        <w:pStyle w:val="BodyText"/>
      </w:pPr>
    </w:p>
    <w:p w14:paraId="6F8652CB" w14:textId="77777777" w:rsidR="00B26765" w:rsidRPr="00785EC3" w:rsidRDefault="00B26765">
      <w:pPr>
        <w:pStyle w:val="BodyText"/>
      </w:pPr>
    </w:p>
    <w:p w14:paraId="0F233068" w14:textId="77777777" w:rsidR="00B26765" w:rsidRPr="00785EC3" w:rsidRDefault="00826C45">
      <w:pPr>
        <w:pStyle w:val="BodyText"/>
        <w:tabs>
          <w:tab w:val="left" w:pos="6426"/>
          <w:tab w:val="left" w:pos="7399"/>
          <w:tab w:val="left" w:pos="9559"/>
        </w:tabs>
        <w:ind w:left="920" w:right="939" w:hanging="720"/>
      </w:pPr>
      <w:r w:rsidRPr="00785EC3">
        <w:t>By:</w:t>
      </w:r>
      <w:r w:rsidRPr="00785EC3">
        <w:rPr>
          <w:spacing w:val="40"/>
        </w:rPr>
        <w:t xml:space="preserve"> </w:t>
      </w:r>
      <w:r w:rsidRPr="00785EC3">
        <w:rPr>
          <w:u w:val="single"/>
        </w:rPr>
        <w:tab/>
      </w:r>
      <w:r w:rsidRPr="00785EC3">
        <w:rPr>
          <w:u w:val="single"/>
        </w:rPr>
        <w:tab/>
      </w:r>
      <w:r w:rsidRPr="00785EC3">
        <w:tab/>
        <w:t>Date:</w:t>
      </w:r>
      <w:r w:rsidRPr="00785EC3">
        <w:rPr>
          <w:spacing w:val="139"/>
        </w:rPr>
        <w:t xml:space="preserve"> </w:t>
      </w:r>
      <w:r w:rsidRPr="00785EC3">
        <w:rPr>
          <w:u w:val="single"/>
        </w:rPr>
        <w:tab/>
      </w:r>
      <w:r w:rsidRPr="00785EC3">
        <w:t xml:space="preserve"> Tax and Revenue Department Representative</w:t>
      </w:r>
    </w:p>
    <w:p w14:paraId="5404C698" w14:textId="77777777" w:rsidR="00B26765" w:rsidRPr="00785EC3" w:rsidRDefault="00B26765">
      <w:pPr>
        <w:pStyle w:val="BodyText"/>
      </w:pPr>
    </w:p>
    <w:p w14:paraId="564393A1" w14:textId="77777777" w:rsidR="00B26765" w:rsidRPr="00785EC3" w:rsidRDefault="00B26765">
      <w:pPr>
        <w:pStyle w:val="BodyText"/>
      </w:pPr>
    </w:p>
    <w:p w14:paraId="79835C3B" w14:textId="77777777" w:rsidR="00B26765" w:rsidRPr="00785EC3" w:rsidRDefault="00B26765">
      <w:pPr>
        <w:pStyle w:val="BodyText"/>
      </w:pPr>
    </w:p>
    <w:p w14:paraId="3F762DFB" w14:textId="77777777" w:rsidR="00B26765" w:rsidRPr="00785EC3" w:rsidRDefault="00826C45">
      <w:pPr>
        <w:pStyle w:val="BodyText"/>
        <w:ind w:left="200"/>
      </w:pPr>
      <w:r w:rsidRPr="00785EC3">
        <w:t>This</w:t>
      </w:r>
      <w:r w:rsidRPr="00785EC3">
        <w:rPr>
          <w:spacing w:val="-4"/>
        </w:rPr>
        <w:t xml:space="preserve"> </w:t>
      </w:r>
      <w:r w:rsidRPr="00785EC3">
        <w:t>Agreement</w:t>
      </w:r>
      <w:r w:rsidRPr="00785EC3">
        <w:rPr>
          <w:spacing w:val="-1"/>
        </w:rPr>
        <w:t xml:space="preserve"> </w:t>
      </w:r>
      <w:r w:rsidRPr="00785EC3">
        <w:t>has</w:t>
      </w:r>
      <w:r w:rsidRPr="00785EC3">
        <w:rPr>
          <w:spacing w:val="-1"/>
        </w:rPr>
        <w:t xml:space="preserve"> </w:t>
      </w:r>
      <w:r w:rsidRPr="00785EC3">
        <w:t>been</w:t>
      </w:r>
      <w:r w:rsidRPr="00785EC3">
        <w:rPr>
          <w:spacing w:val="-1"/>
        </w:rPr>
        <w:t xml:space="preserve"> </w:t>
      </w:r>
      <w:r w:rsidRPr="00785EC3">
        <w:t>approved</w:t>
      </w:r>
      <w:r w:rsidRPr="00785EC3">
        <w:rPr>
          <w:spacing w:val="-4"/>
        </w:rPr>
        <w:t xml:space="preserve"> </w:t>
      </w:r>
      <w:r w:rsidRPr="00785EC3">
        <w:t>by</w:t>
      </w:r>
      <w:r w:rsidRPr="00785EC3">
        <w:rPr>
          <w:spacing w:val="-1"/>
        </w:rPr>
        <w:t xml:space="preserve"> </w:t>
      </w:r>
      <w:r w:rsidRPr="00785EC3">
        <w:t>the</w:t>
      </w:r>
      <w:r w:rsidRPr="00785EC3">
        <w:rPr>
          <w:spacing w:val="-1"/>
        </w:rPr>
        <w:t xml:space="preserve"> </w:t>
      </w:r>
      <w:r w:rsidRPr="00785EC3">
        <w:t>GSD/SPD</w:t>
      </w:r>
      <w:r w:rsidRPr="00785EC3">
        <w:rPr>
          <w:spacing w:val="-2"/>
        </w:rPr>
        <w:t xml:space="preserve"> </w:t>
      </w:r>
      <w:r w:rsidRPr="00785EC3">
        <w:t>Contracts</w:t>
      </w:r>
      <w:r w:rsidRPr="00785EC3">
        <w:rPr>
          <w:spacing w:val="-1"/>
        </w:rPr>
        <w:t xml:space="preserve"> </w:t>
      </w:r>
      <w:r w:rsidRPr="00785EC3">
        <w:t>Review</w:t>
      </w:r>
      <w:r w:rsidRPr="00785EC3">
        <w:rPr>
          <w:spacing w:val="-3"/>
        </w:rPr>
        <w:t xml:space="preserve"> </w:t>
      </w:r>
      <w:r w:rsidRPr="00785EC3">
        <w:rPr>
          <w:spacing w:val="-2"/>
        </w:rPr>
        <w:t>Bureau:</w:t>
      </w:r>
    </w:p>
    <w:p w14:paraId="33CEDB6A" w14:textId="77777777" w:rsidR="00B26765" w:rsidRPr="00785EC3" w:rsidRDefault="00B26765">
      <w:pPr>
        <w:pStyle w:val="BodyText"/>
      </w:pPr>
    </w:p>
    <w:p w14:paraId="21C43432" w14:textId="77777777" w:rsidR="00B26765" w:rsidRPr="00785EC3" w:rsidRDefault="00B26765">
      <w:pPr>
        <w:pStyle w:val="BodyText"/>
      </w:pPr>
    </w:p>
    <w:p w14:paraId="7F132EF6" w14:textId="77777777" w:rsidR="00B26765" w:rsidRPr="00785EC3" w:rsidRDefault="00B26765">
      <w:pPr>
        <w:pStyle w:val="BodyText"/>
      </w:pPr>
    </w:p>
    <w:p w14:paraId="1DFD9A8A" w14:textId="77777777" w:rsidR="00B26765" w:rsidRPr="00785EC3" w:rsidRDefault="00826C45">
      <w:pPr>
        <w:pStyle w:val="BodyText"/>
        <w:tabs>
          <w:tab w:val="left" w:pos="919"/>
          <w:tab w:val="left" w:pos="6679"/>
          <w:tab w:val="left" w:pos="7399"/>
          <w:tab w:val="left" w:pos="9559"/>
        </w:tabs>
        <w:ind w:left="200"/>
      </w:pPr>
      <w:r w:rsidRPr="00785EC3">
        <w:rPr>
          <w:spacing w:val="-5"/>
        </w:rPr>
        <w:t>By:</w:t>
      </w:r>
      <w:r w:rsidRPr="00785EC3">
        <w:tab/>
      </w:r>
      <w:r w:rsidRPr="00785EC3">
        <w:rPr>
          <w:u w:val="single"/>
        </w:rPr>
        <w:tab/>
      </w:r>
      <w:r w:rsidRPr="00785EC3">
        <w:tab/>
        <w:t>Date:</w:t>
      </w:r>
      <w:r w:rsidRPr="00785EC3">
        <w:rPr>
          <w:spacing w:val="139"/>
        </w:rPr>
        <w:t xml:space="preserve"> </w:t>
      </w:r>
      <w:r w:rsidRPr="00785EC3">
        <w:rPr>
          <w:u w:val="single"/>
        </w:rPr>
        <w:tab/>
      </w:r>
    </w:p>
    <w:p w14:paraId="251E6DB0"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440DB3D4" w14:textId="78ED010B" w:rsidR="00B26765" w:rsidRPr="00406CC4" w:rsidRDefault="00826C45" w:rsidP="00406CC4">
      <w:pPr>
        <w:spacing w:before="60" w:line="448" w:lineRule="auto"/>
        <w:ind w:left="4310" w:right="4020" w:firstLine="523"/>
        <w:rPr>
          <w:b/>
          <w:sz w:val="24"/>
          <w:szCs w:val="24"/>
        </w:rPr>
      </w:pPr>
      <w:r w:rsidRPr="00785EC3">
        <w:rPr>
          <w:b/>
          <w:sz w:val="24"/>
          <w:szCs w:val="24"/>
          <w:u w:val="single"/>
        </w:rPr>
        <w:lastRenderedPageBreak/>
        <w:t>Exhibit A</w:t>
      </w:r>
      <w:r w:rsidRPr="00785EC3">
        <w:rPr>
          <w:b/>
          <w:sz w:val="24"/>
          <w:szCs w:val="24"/>
        </w:rPr>
        <w:t xml:space="preserve"> SCOPE</w:t>
      </w:r>
      <w:r w:rsidRPr="00785EC3">
        <w:rPr>
          <w:b/>
          <w:spacing w:val="-15"/>
          <w:sz w:val="24"/>
          <w:szCs w:val="24"/>
        </w:rPr>
        <w:t xml:space="preserve"> </w:t>
      </w:r>
      <w:r w:rsidRPr="00785EC3">
        <w:rPr>
          <w:b/>
          <w:sz w:val="24"/>
          <w:szCs w:val="24"/>
        </w:rPr>
        <w:t>OF</w:t>
      </w:r>
      <w:r w:rsidRPr="00785EC3">
        <w:rPr>
          <w:b/>
          <w:spacing w:val="-15"/>
          <w:sz w:val="24"/>
          <w:szCs w:val="24"/>
        </w:rPr>
        <w:t xml:space="preserve"> </w:t>
      </w:r>
      <w:r w:rsidRPr="00785EC3">
        <w:rPr>
          <w:b/>
          <w:sz w:val="24"/>
          <w:szCs w:val="24"/>
        </w:rPr>
        <w:t>WORK</w:t>
      </w:r>
    </w:p>
    <w:p w14:paraId="4D5BC5C3" w14:textId="77777777" w:rsidR="00406CC4" w:rsidRPr="00785EC3" w:rsidRDefault="00406CC4" w:rsidP="00406CC4">
      <w:pPr>
        <w:pStyle w:val="Heading5"/>
        <w:spacing w:before="59"/>
        <w:ind w:left="2266" w:firstLine="0"/>
        <w:rPr>
          <w:spacing w:val="-2"/>
        </w:rPr>
      </w:pPr>
      <w:r w:rsidRPr="00785EC3">
        <w:t>Scope</w:t>
      </w:r>
      <w:r w:rsidRPr="00785EC3">
        <w:rPr>
          <w:spacing w:val="-2"/>
        </w:rPr>
        <w:t xml:space="preserve"> </w:t>
      </w:r>
      <w:r w:rsidRPr="00785EC3">
        <w:t>of</w:t>
      </w:r>
      <w:r w:rsidRPr="00785EC3">
        <w:rPr>
          <w:spacing w:val="-1"/>
        </w:rPr>
        <w:t xml:space="preserve"> </w:t>
      </w:r>
      <w:r w:rsidRPr="00785EC3">
        <w:t>Work</w:t>
      </w:r>
      <w:r w:rsidRPr="00785EC3">
        <w:rPr>
          <w:spacing w:val="-2"/>
        </w:rPr>
        <w:t xml:space="preserve"> </w:t>
      </w:r>
      <w:r w:rsidRPr="00785EC3">
        <w:t>#1</w:t>
      </w:r>
      <w:r w:rsidRPr="00785EC3">
        <w:rPr>
          <w:spacing w:val="-1"/>
        </w:rPr>
        <w:t xml:space="preserve"> </w:t>
      </w:r>
      <w:r w:rsidRPr="00785EC3">
        <w:t>Facility</w:t>
      </w:r>
      <w:r w:rsidRPr="00785EC3">
        <w:rPr>
          <w:spacing w:val="-1"/>
        </w:rPr>
        <w:t xml:space="preserve"> </w:t>
      </w:r>
      <w:r w:rsidRPr="00785EC3">
        <w:t>Rates,</w:t>
      </w:r>
      <w:r w:rsidRPr="00785EC3">
        <w:rPr>
          <w:spacing w:val="-1"/>
        </w:rPr>
        <w:t xml:space="preserve"> </w:t>
      </w:r>
      <w:r w:rsidRPr="00785EC3">
        <w:t>Audits</w:t>
      </w:r>
      <w:r w:rsidRPr="00785EC3">
        <w:rPr>
          <w:spacing w:val="-1"/>
        </w:rPr>
        <w:t xml:space="preserve"> </w:t>
      </w:r>
      <w:r w:rsidRPr="00785EC3">
        <w:t>&amp;</w:t>
      </w:r>
      <w:r w:rsidRPr="00785EC3">
        <w:rPr>
          <w:spacing w:val="-1"/>
        </w:rPr>
        <w:t xml:space="preserve"> </w:t>
      </w:r>
      <w:r w:rsidRPr="00785EC3">
        <w:rPr>
          <w:spacing w:val="-2"/>
        </w:rPr>
        <w:t>Payments</w:t>
      </w:r>
    </w:p>
    <w:p w14:paraId="54BE9AB0" w14:textId="77777777" w:rsidR="00406CC4" w:rsidRPr="00785EC3" w:rsidRDefault="00406CC4" w:rsidP="00406CC4">
      <w:pPr>
        <w:pStyle w:val="Heading5"/>
        <w:spacing w:before="59"/>
        <w:ind w:left="2266" w:firstLine="0"/>
      </w:pPr>
    </w:p>
    <w:p w14:paraId="2F412B67" w14:textId="77777777" w:rsidR="00406CC4" w:rsidRPr="00785EC3" w:rsidRDefault="00406CC4" w:rsidP="00406CC4">
      <w:pPr>
        <w:pStyle w:val="ListParagraph"/>
        <w:numPr>
          <w:ilvl w:val="0"/>
          <w:numId w:val="16"/>
        </w:numPr>
        <w:tabs>
          <w:tab w:val="left" w:pos="919"/>
        </w:tabs>
        <w:ind w:left="919" w:hanging="649"/>
        <w:rPr>
          <w:b/>
          <w:sz w:val="24"/>
          <w:szCs w:val="24"/>
        </w:rPr>
      </w:pPr>
      <w:r w:rsidRPr="00785EC3">
        <w:rPr>
          <w:b/>
          <w:sz w:val="24"/>
          <w:szCs w:val="24"/>
        </w:rPr>
        <w:t>Performance</w:t>
      </w:r>
      <w:r w:rsidRPr="00785EC3">
        <w:rPr>
          <w:b/>
          <w:spacing w:val="-5"/>
          <w:sz w:val="24"/>
          <w:szCs w:val="24"/>
        </w:rPr>
        <w:t xml:space="preserve"> </w:t>
      </w:r>
      <w:r w:rsidRPr="00785EC3">
        <w:rPr>
          <w:b/>
          <w:sz w:val="24"/>
          <w:szCs w:val="24"/>
        </w:rPr>
        <w:t>of</w:t>
      </w:r>
      <w:r w:rsidRPr="00785EC3">
        <w:rPr>
          <w:b/>
          <w:spacing w:val="-2"/>
          <w:sz w:val="24"/>
          <w:szCs w:val="24"/>
        </w:rPr>
        <w:t xml:space="preserve"> </w:t>
      </w:r>
      <w:r w:rsidRPr="00785EC3">
        <w:rPr>
          <w:b/>
          <w:sz w:val="24"/>
          <w:szCs w:val="24"/>
        </w:rPr>
        <w:t>Audits</w:t>
      </w:r>
      <w:r w:rsidRPr="00785EC3">
        <w:rPr>
          <w:b/>
          <w:spacing w:val="-2"/>
          <w:sz w:val="24"/>
          <w:szCs w:val="24"/>
        </w:rPr>
        <w:t xml:space="preserve"> </w:t>
      </w:r>
      <w:r w:rsidRPr="00785EC3">
        <w:rPr>
          <w:b/>
          <w:sz w:val="24"/>
          <w:szCs w:val="24"/>
        </w:rPr>
        <w:t>and</w:t>
      </w:r>
      <w:r w:rsidRPr="00785EC3">
        <w:rPr>
          <w:b/>
          <w:spacing w:val="-3"/>
          <w:sz w:val="24"/>
          <w:szCs w:val="24"/>
        </w:rPr>
        <w:t xml:space="preserve"> </w:t>
      </w:r>
      <w:r w:rsidRPr="00785EC3">
        <w:rPr>
          <w:b/>
          <w:sz w:val="24"/>
          <w:szCs w:val="24"/>
        </w:rPr>
        <w:t>Consulting</w:t>
      </w:r>
      <w:r w:rsidRPr="00785EC3">
        <w:rPr>
          <w:b/>
          <w:spacing w:val="-2"/>
          <w:sz w:val="24"/>
          <w:szCs w:val="24"/>
        </w:rPr>
        <w:t xml:space="preserve"> Services</w:t>
      </w:r>
    </w:p>
    <w:p w14:paraId="722AE39C" w14:textId="77777777" w:rsidR="00406CC4" w:rsidRPr="00785EC3" w:rsidRDefault="00406CC4" w:rsidP="00406CC4">
      <w:pPr>
        <w:ind w:left="270"/>
        <w:rPr>
          <w:sz w:val="24"/>
          <w:szCs w:val="24"/>
        </w:rPr>
      </w:pPr>
      <w:r w:rsidRPr="00785EC3">
        <w:rPr>
          <w:sz w:val="24"/>
          <w:szCs w:val="24"/>
        </w:rPr>
        <w:t>The audit agent will conduct a variety of audits, cost reports, payments, rate settings, reconciliations, and calculations for supplemental payments. They will provide consultations and assist in evaluating new reimbursement methodologies for several healthcare providers participating in the New Mexico Medicaid program. These providers include hospitals, home health agencies, Federally Qualified Health Centers (FQHCs), Rural Health Clinics (RHCs), Long-Term Care Facilities (LTCs), Intermediate Care Facilities for Individuals with Intellectual Disabilities (ICF/IIDs), Nursing Facilities (NF), Emergency Ground Ambulance Services (EGAS) for ASPP, Crisis Triage Centers (CTC), and Adult Accredited Residential Treatment Centers (AARTC).</w:t>
      </w:r>
    </w:p>
    <w:p w14:paraId="726AC5AA" w14:textId="77777777" w:rsidR="00406CC4" w:rsidRPr="00785EC3" w:rsidRDefault="00406CC4" w:rsidP="00406CC4">
      <w:pPr>
        <w:ind w:left="270"/>
        <w:rPr>
          <w:sz w:val="24"/>
          <w:szCs w:val="24"/>
        </w:rPr>
      </w:pPr>
    </w:p>
    <w:p w14:paraId="052DFD7A" w14:textId="77777777" w:rsidR="00406CC4" w:rsidRPr="00785EC3" w:rsidRDefault="00406CC4" w:rsidP="00406CC4">
      <w:pPr>
        <w:ind w:left="270"/>
        <w:rPr>
          <w:rFonts w:asciiTheme="minorHAnsi" w:eastAsiaTheme="minorHAnsi" w:hAnsiTheme="minorHAnsi" w:cstheme="minorBidi"/>
          <w:kern w:val="2"/>
          <w:sz w:val="24"/>
          <w:szCs w:val="24"/>
          <w14:ligatures w14:val="standardContextual"/>
        </w:rPr>
      </w:pPr>
      <w:r w:rsidRPr="00785EC3">
        <w:rPr>
          <w:sz w:val="24"/>
          <w:szCs w:val="24"/>
        </w:rPr>
        <w:t>The audits will consist of both desk and field audits. Complete reports of these audits must be submitted to the Health Care Authority (HCA) in a timely manner. Additionally, the auditor will collect data, calculate payments, and report on the Health Care Quality Surcharge (HCQS) program for Nursing Facilities and ICF/IIDs and collect data for the Health Care Delivery and Access Act.</w:t>
      </w:r>
    </w:p>
    <w:p w14:paraId="5061E864" w14:textId="77777777" w:rsidR="00406CC4" w:rsidRPr="00785EC3" w:rsidRDefault="00406CC4" w:rsidP="00406CC4">
      <w:pPr>
        <w:pStyle w:val="Heading5"/>
        <w:tabs>
          <w:tab w:val="left" w:pos="919"/>
        </w:tabs>
        <w:ind w:left="0" w:firstLine="0"/>
      </w:pPr>
    </w:p>
    <w:p w14:paraId="571D3193" w14:textId="77777777" w:rsidR="00406CC4" w:rsidRPr="00785EC3" w:rsidRDefault="00406CC4" w:rsidP="00406CC4">
      <w:pPr>
        <w:pStyle w:val="ListParagraph"/>
        <w:numPr>
          <w:ilvl w:val="0"/>
          <w:numId w:val="16"/>
        </w:numPr>
        <w:rPr>
          <w:b/>
          <w:bCs/>
          <w:sz w:val="24"/>
          <w:szCs w:val="24"/>
        </w:rPr>
      </w:pPr>
      <w:r w:rsidRPr="00785EC3">
        <w:rPr>
          <w:b/>
          <w:bCs/>
          <w:sz w:val="24"/>
          <w:szCs w:val="24"/>
        </w:rPr>
        <w:t>Planning and Development</w:t>
      </w:r>
    </w:p>
    <w:p w14:paraId="1603A7CD" w14:textId="77777777" w:rsidR="00406CC4" w:rsidRPr="00D97BA4" w:rsidRDefault="00406CC4" w:rsidP="00406CC4">
      <w:pPr>
        <w:ind w:left="180"/>
        <w:rPr>
          <w:sz w:val="24"/>
          <w:szCs w:val="24"/>
        </w:rPr>
      </w:pPr>
      <w:r w:rsidRPr="00D97BA4">
        <w:rPr>
          <w:sz w:val="24"/>
          <w:szCs w:val="24"/>
        </w:rPr>
        <w:t xml:space="preserve">The goal of the planning and development task is to organize the Offeror's activities and to establish </w:t>
      </w:r>
      <w:r>
        <w:rPr>
          <w:sz w:val="24"/>
          <w:szCs w:val="24"/>
        </w:rPr>
        <w:t xml:space="preserve">     </w:t>
      </w:r>
      <w:r w:rsidRPr="00D97BA4">
        <w:rPr>
          <w:sz w:val="24"/>
          <w:szCs w:val="24"/>
        </w:rPr>
        <w:t>procedures for carrying out the work required by the RFP. This encompasses, but is not limited to:</w:t>
      </w:r>
    </w:p>
    <w:p w14:paraId="25491D52" w14:textId="77777777" w:rsidR="00406CC4" w:rsidRPr="00785EC3" w:rsidRDefault="00406CC4" w:rsidP="00406CC4">
      <w:pPr>
        <w:pStyle w:val="ListParagraph"/>
        <w:ind w:firstLine="0"/>
        <w:rPr>
          <w:sz w:val="24"/>
          <w:szCs w:val="24"/>
        </w:rPr>
      </w:pPr>
    </w:p>
    <w:p w14:paraId="00F68EF6" w14:textId="77777777" w:rsidR="00406CC4" w:rsidRPr="00785EC3" w:rsidRDefault="00406CC4" w:rsidP="00406CC4">
      <w:pPr>
        <w:pStyle w:val="ListParagraph"/>
        <w:ind w:firstLine="0"/>
        <w:rPr>
          <w:sz w:val="24"/>
          <w:szCs w:val="24"/>
        </w:rPr>
      </w:pPr>
      <w:r w:rsidRPr="00785EC3">
        <w:rPr>
          <w:sz w:val="24"/>
          <w:szCs w:val="24"/>
        </w:rPr>
        <w:t>A. Audit Objectives: Clearly defined goals that outline what the audit seeks to accomplish.</w:t>
      </w:r>
    </w:p>
    <w:p w14:paraId="0DD72160" w14:textId="77777777" w:rsidR="00406CC4" w:rsidRPr="00785EC3" w:rsidRDefault="00406CC4" w:rsidP="00406CC4">
      <w:pPr>
        <w:pStyle w:val="ListParagraph"/>
        <w:ind w:firstLine="0"/>
        <w:rPr>
          <w:sz w:val="24"/>
          <w:szCs w:val="24"/>
        </w:rPr>
      </w:pPr>
      <w:r w:rsidRPr="00785EC3">
        <w:rPr>
          <w:sz w:val="24"/>
          <w:szCs w:val="24"/>
        </w:rPr>
        <w:t>B. Audit Procedures: Methods that assess the quality of the financial information provided.</w:t>
      </w:r>
    </w:p>
    <w:p w14:paraId="11282796" w14:textId="77777777" w:rsidR="00406CC4" w:rsidRPr="00785EC3" w:rsidRDefault="00406CC4" w:rsidP="00406CC4">
      <w:pPr>
        <w:pStyle w:val="ListParagraph"/>
        <w:ind w:firstLine="0"/>
        <w:rPr>
          <w:sz w:val="24"/>
          <w:szCs w:val="24"/>
        </w:rPr>
      </w:pPr>
    </w:p>
    <w:p w14:paraId="4C835DF3" w14:textId="77777777" w:rsidR="00406CC4" w:rsidRPr="00785EC3" w:rsidRDefault="00406CC4" w:rsidP="00406CC4">
      <w:pPr>
        <w:pStyle w:val="ListParagraph"/>
        <w:ind w:firstLine="0"/>
        <w:rPr>
          <w:sz w:val="24"/>
          <w:szCs w:val="24"/>
        </w:rPr>
      </w:pPr>
      <w:r w:rsidRPr="00785EC3">
        <w:rPr>
          <w:sz w:val="24"/>
          <w:szCs w:val="24"/>
        </w:rPr>
        <w:t>C. Audit Instructions: Guidelines that detail the requirements and standards for conducting the audit.</w:t>
      </w:r>
    </w:p>
    <w:p w14:paraId="66B81B2A" w14:textId="77777777" w:rsidR="00406CC4" w:rsidRPr="00785EC3" w:rsidRDefault="00406CC4" w:rsidP="00406CC4">
      <w:pPr>
        <w:pStyle w:val="ListParagraph"/>
        <w:ind w:firstLine="0"/>
        <w:rPr>
          <w:sz w:val="24"/>
          <w:szCs w:val="24"/>
        </w:rPr>
      </w:pPr>
    </w:p>
    <w:p w14:paraId="3FF7015C" w14:textId="77777777" w:rsidR="00406CC4" w:rsidRPr="00785EC3" w:rsidRDefault="00406CC4" w:rsidP="00406CC4">
      <w:pPr>
        <w:pStyle w:val="ListParagraph"/>
        <w:ind w:firstLine="0"/>
        <w:rPr>
          <w:sz w:val="24"/>
          <w:szCs w:val="24"/>
        </w:rPr>
      </w:pPr>
      <w:r w:rsidRPr="00785EC3">
        <w:rPr>
          <w:sz w:val="24"/>
          <w:szCs w:val="24"/>
        </w:rPr>
        <w:t>D. Audit Forms: Essential documentation that helps maintain workplace safety and quality control.</w:t>
      </w:r>
    </w:p>
    <w:p w14:paraId="01FBFDDE" w14:textId="77777777" w:rsidR="00406CC4" w:rsidRPr="00785EC3" w:rsidRDefault="00406CC4" w:rsidP="00406CC4">
      <w:pPr>
        <w:pStyle w:val="ListParagraph"/>
        <w:ind w:firstLine="0"/>
        <w:rPr>
          <w:sz w:val="24"/>
          <w:szCs w:val="24"/>
        </w:rPr>
      </w:pPr>
    </w:p>
    <w:p w14:paraId="3B46E027" w14:textId="77777777" w:rsidR="00406CC4" w:rsidRPr="00785EC3" w:rsidRDefault="00406CC4" w:rsidP="00406CC4">
      <w:pPr>
        <w:pStyle w:val="ListParagraph"/>
        <w:ind w:firstLine="0"/>
        <w:rPr>
          <w:sz w:val="24"/>
          <w:szCs w:val="24"/>
        </w:rPr>
      </w:pPr>
      <w:r w:rsidRPr="00785EC3">
        <w:rPr>
          <w:sz w:val="24"/>
          <w:szCs w:val="24"/>
        </w:rPr>
        <w:t>E. Time Frames: Specific timelines for completing audits, including the duration of the audit and the period it will cover.</w:t>
      </w:r>
    </w:p>
    <w:p w14:paraId="2911FBFB" w14:textId="77777777" w:rsidR="00406CC4" w:rsidRPr="00785EC3" w:rsidRDefault="00406CC4" w:rsidP="00406CC4">
      <w:pPr>
        <w:pStyle w:val="ListParagraph"/>
        <w:ind w:firstLine="0"/>
        <w:rPr>
          <w:sz w:val="24"/>
          <w:szCs w:val="24"/>
        </w:rPr>
      </w:pPr>
    </w:p>
    <w:p w14:paraId="31FCA56D" w14:textId="77777777" w:rsidR="00406CC4" w:rsidRPr="00785EC3" w:rsidRDefault="00406CC4" w:rsidP="00406CC4">
      <w:pPr>
        <w:pStyle w:val="ListParagraph"/>
        <w:ind w:firstLine="0"/>
        <w:rPr>
          <w:sz w:val="24"/>
          <w:szCs w:val="24"/>
        </w:rPr>
      </w:pPr>
      <w:r w:rsidRPr="00785EC3">
        <w:rPr>
          <w:sz w:val="24"/>
          <w:szCs w:val="24"/>
        </w:rPr>
        <w:t>F. Audit Results: The auditor's written opinion regarding the findings of the audit, which is reported to the HCA.</w:t>
      </w:r>
    </w:p>
    <w:p w14:paraId="446306E3" w14:textId="77777777" w:rsidR="00406CC4" w:rsidRPr="00785EC3" w:rsidRDefault="00406CC4" w:rsidP="00406CC4">
      <w:pPr>
        <w:pStyle w:val="ListParagraph"/>
        <w:ind w:firstLine="0"/>
        <w:rPr>
          <w:sz w:val="24"/>
          <w:szCs w:val="24"/>
        </w:rPr>
      </w:pPr>
    </w:p>
    <w:p w14:paraId="260C0676" w14:textId="77777777" w:rsidR="00406CC4" w:rsidRPr="00785EC3" w:rsidRDefault="00406CC4" w:rsidP="00406CC4">
      <w:pPr>
        <w:pStyle w:val="ListParagraph"/>
        <w:numPr>
          <w:ilvl w:val="0"/>
          <w:numId w:val="19"/>
        </w:numPr>
        <w:rPr>
          <w:sz w:val="24"/>
          <w:szCs w:val="24"/>
        </w:rPr>
      </w:pPr>
      <w:r w:rsidRPr="00785EC3">
        <w:rPr>
          <w:sz w:val="24"/>
          <w:szCs w:val="24"/>
        </w:rPr>
        <w:t>Templates and Forms: The creation and updating of necessary documents and templates.</w:t>
      </w:r>
    </w:p>
    <w:p w14:paraId="3660A819" w14:textId="77777777" w:rsidR="00406CC4" w:rsidRPr="00785EC3" w:rsidRDefault="00406CC4" w:rsidP="00406CC4">
      <w:pPr>
        <w:pStyle w:val="ListParagraph"/>
        <w:ind w:left="1280" w:firstLine="0"/>
        <w:rPr>
          <w:sz w:val="24"/>
          <w:szCs w:val="24"/>
        </w:rPr>
      </w:pPr>
    </w:p>
    <w:p w14:paraId="351D88A5" w14:textId="77777777" w:rsidR="00406CC4" w:rsidRPr="00785EC3" w:rsidRDefault="00406CC4" w:rsidP="00406CC4">
      <w:pPr>
        <w:pStyle w:val="ListParagraph"/>
        <w:numPr>
          <w:ilvl w:val="0"/>
          <w:numId w:val="19"/>
        </w:numPr>
        <w:rPr>
          <w:sz w:val="24"/>
          <w:szCs w:val="24"/>
        </w:rPr>
      </w:pPr>
      <w:r w:rsidRPr="00785EC3">
        <w:rPr>
          <w:sz w:val="24"/>
          <w:szCs w:val="24"/>
        </w:rPr>
        <w:t>Data Needs: Identification of data required to complete the tasks outlined above.</w:t>
      </w:r>
    </w:p>
    <w:p w14:paraId="490FF94F" w14:textId="77777777" w:rsidR="00406CC4" w:rsidRPr="00785EC3" w:rsidRDefault="00406CC4" w:rsidP="00406CC4">
      <w:pPr>
        <w:pStyle w:val="ListParagraph"/>
        <w:ind w:firstLine="0"/>
        <w:rPr>
          <w:sz w:val="24"/>
          <w:szCs w:val="24"/>
        </w:rPr>
      </w:pPr>
    </w:p>
    <w:p w14:paraId="04DC1D9A" w14:textId="77777777" w:rsidR="00406CC4" w:rsidRPr="00785EC3" w:rsidRDefault="00406CC4" w:rsidP="00406CC4">
      <w:pPr>
        <w:pStyle w:val="Heading5"/>
        <w:numPr>
          <w:ilvl w:val="0"/>
          <w:numId w:val="16"/>
        </w:numPr>
        <w:tabs>
          <w:tab w:val="left" w:pos="199"/>
        </w:tabs>
        <w:ind w:left="180" w:right="756" w:firstLine="19"/>
      </w:pPr>
      <w:r w:rsidRPr="00785EC3">
        <w:t>Hospital Audit Operations, for the entirety of this RFP, including but not limited to the following tasks:</w:t>
      </w:r>
    </w:p>
    <w:p w14:paraId="0B683E84" w14:textId="77777777" w:rsidR="00406CC4" w:rsidRPr="00785EC3" w:rsidRDefault="00406CC4" w:rsidP="00406CC4">
      <w:pPr>
        <w:rPr>
          <w:b/>
          <w:bCs/>
          <w:sz w:val="24"/>
          <w:szCs w:val="24"/>
        </w:rPr>
      </w:pPr>
    </w:p>
    <w:p w14:paraId="39330FD1" w14:textId="77777777" w:rsidR="00406CC4" w:rsidRPr="00785EC3" w:rsidRDefault="00406CC4" w:rsidP="00406CC4">
      <w:pPr>
        <w:ind w:left="900"/>
        <w:rPr>
          <w:sz w:val="24"/>
          <w:szCs w:val="24"/>
        </w:rPr>
      </w:pPr>
      <w:r w:rsidRPr="00785EC3">
        <w:rPr>
          <w:sz w:val="24"/>
          <w:szCs w:val="24"/>
        </w:rPr>
        <w:t xml:space="preserve">A. Calculate </w:t>
      </w:r>
      <w:r>
        <w:rPr>
          <w:sz w:val="24"/>
          <w:szCs w:val="24"/>
        </w:rPr>
        <w:t>Diagnostic-Related</w:t>
      </w:r>
      <w:r w:rsidRPr="00785EC3">
        <w:rPr>
          <w:sz w:val="24"/>
          <w:szCs w:val="24"/>
        </w:rPr>
        <w:t xml:space="preserve"> Group (DRG) rates for applicable hospitals as needed.  </w:t>
      </w:r>
    </w:p>
    <w:p w14:paraId="76F291CD" w14:textId="77777777" w:rsidR="00406CC4" w:rsidRPr="00785EC3" w:rsidRDefault="00406CC4" w:rsidP="00406CC4">
      <w:pPr>
        <w:ind w:left="900"/>
        <w:rPr>
          <w:sz w:val="24"/>
          <w:szCs w:val="24"/>
        </w:rPr>
      </w:pPr>
    </w:p>
    <w:p w14:paraId="52D04D3F" w14:textId="77777777" w:rsidR="00406CC4" w:rsidRPr="00785EC3" w:rsidRDefault="00406CC4" w:rsidP="00406CC4">
      <w:pPr>
        <w:ind w:left="900"/>
        <w:rPr>
          <w:sz w:val="24"/>
          <w:szCs w:val="24"/>
        </w:rPr>
      </w:pPr>
      <w:r w:rsidRPr="00785EC3">
        <w:rPr>
          <w:sz w:val="24"/>
          <w:szCs w:val="24"/>
        </w:rPr>
        <w:t xml:space="preserve">B. Perform an annual review and recalibration of the DRG grouper.  </w:t>
      </w:r>
    </w:p>
    <w:p w14:paraId="1C3059C2" w14:textId="77777777" w:rsidR="00406CC4" w:rsidRPr="00785EC3" w:rsidRDefault="00406CC4" w:rsidP="00406CC4">
      <w:pPr>
        <w:ind w:left="900"/>
        <w:rPr>
          <w:sz w:val="24"/>
          <w:szCs w:val="24"/>
        </w:rPr>
      </w:pPr>
    </w:p>
    <w:p w14:paraId="05F02239" w14:textId="77777777" w:rsidR="00406CC4" w:rsidRPr="00785EC3" w:rsidRDefault="00406CC4" w:rsidP="00406CC4">
      <w:pPr>
        <w:ind w:left="900"/>
        <w:rPr>
          <w:sz w:val="24"/>
          <w:szCs w:val="24"/>
        </w:rPr>
      </w:pPr>
      <w:r w:rsidRPr="00785EC3">
        <w:rPr>
          <w:sz w:val="24"/>
          <w:szCs w:val="24"/>
        </w:rPr>
        <w:t xml:space="preserve">C. Compute initial rates for new providers using the hospital’s fiscal year data.  </w:t>
      </w:r>
    </w:p>
    <w:p w14:paraId="685DA7C4" w14:textId="77777777" w:rsidR="00406CC4" w:rsidRPr="00785EC3" w:rsidRDefault="00406CC4" w:rsidP="00406CC4">
      <w:pPr>
        <w:ind w:left="900"/>
        <w:rPr>
          <w:sz w:val="24"/>
          <w:szCs w:val="24"/>
        </w:rPr>
      </w:pPr>
    </w:p>
    <w:p w14:paraId="6BF9F9D8" w14:textId="77777777" w:rsidR="00406CC4" w:rsidRPr="00785EC3" w:rsidRDefault="00406CC4" w:rsidP="00406CC4">
      <w:pPr>
        <w:ind w:left="900"/>
        <w:rPr>
          <w:sz w:val="24"/>
          <w:szCs w:val="24"/>
        </w:rPr>
      </w:pPr>
      <w:r w:rsidRPr="00785EC3">
        <w:rPr>
          <w:sz w:val="24"/>
          <w:szCs w:val="24"/>
        </w:rPr>
        <w:t xml:space="preserve">D. Participate in appeals and requests for consideration.  </w:t>
      </w:r>
    </w:p>
    <w:p w14:paraId="6FF2C608" w14:textId="77777777" w:rsidR="00406CC4" w:rsidRPr="00785EC3" w:rsidRDefault="00406CC4" w:rsidP="00406CC4">
      <w:pPr>
        <w:ind w:left="900"/>
        <w:rPr>
          <w:sz w:val="24"/>
          <w:szCs w:val="24"/>
        </w:rPr>
      </w:pPr>
    </w:p>
    <w:p w14:paraId="4FA416C5" w14:textId="77777777" w:rsidR="00406CC4" w:rsidRPr="00785EC3" w:rsidRDefault="00406CC4" w:rsidP="00406CC4">
      <w:pPr>
        <w:ind w:left="900"/>
        <w:rPr>
          <w:sz w:val="24"/>
          <w:szCs w:val="24"/>
        </w:rPr>
      </w:pPr>
      <w:r w:rsidRPr="00785EC3">
        <w:rPr>
          <w:sz w:val="24"/>
          <w:szCs w:val="24"/>
        </w:rPr>
        <w:t xml:space="preserve">E. Monitor the timely submission of cost reports and submit a monthly summarized status report.  </w:t>
      </w:r>
    </w:p>
    <w:p w14:paraId="650A52C4" w14:textId="77777777" w:rsidR="00406CC4" w:rsidRPr="00785EC3" w:rsidRDefault="00406CC4" w:rsidP="00406CC4">
      <w:pPr>
        <w:ind w:left="900"/>
        <w:rPr>
          <w:sz w:val="24"/>
          <w:szCs w:val="24"/>
        </w:rPr>
      </w:pPr>
    </w:p>
    <w:p w14:paraId="581602D1" w14:textId="77777777" w:rsidR="00406CC4" w:rsidRPr="00785EC3" w:rsidRDefault="00406CC4" w:rsidP="00406CC4">
      <w:pPr>
        <w:ind w:left="900"/>
        <w:rPr>
          <w:sz w:val="24"/>
          <w:szCs w:val="24"/>
        </w:rPr>
      </w:pPr>
      <w:r w:rsidRPr="00785EC3">
        <w:rPr>
          <w:sz w:val="24"/>
          <w:szCs w:val="24"/>
        </w:rPr>
        <w:t xml:space="preserve">F. Compute final settlement amounts and issue notification of settlements to providers.  </w:t>
      </w:r>
    </w:p>
    <w:p w14:paraId="5F76EF0E" w14:textId="77777777" w:rsidR="00406CC4" w:rsidRPr="00785EC3" w:rsidRDefault="00406CC4" w:rsidP="00406CC4">
      <w:pPr>
        <w:ind w:left="900"/>
        <w:rPr>
          <w:sz w:val="24"/>
          <w:szCs w:val="24"/>
        </w:rPr>
      </w:pPr>
    </w:p>
    <w:p w14:paraId="70BDD1D6" w14:textId="77777777" w:rsidR="00406CC4" w:rsidRPr="00785EC3" w:rsidRDefault="00406CC4" w:rsidP="00406CC4">
      <w:pPr>
        <w:ind w:left="900"/>
        <w:rPr>
          <w:sz w:val="24"/>
          <w:szCs w:val="24"/>
        </w:rPr>
      </w:pPr>
      <w:r w:rsidRPr="00785EC3">
        <w:rPr>
          <w:sz w:val="24"/>
          <w:szCs w:val="24"/>
        </w:rPr>
        <w:t xml:space="preserve">G. Inform the HCA when a provider is uncooperative or unwilling to provide cost reports and other necessary data.  </w:t>
      </w:r>
    </w:p>
    <w:p w14:paraId="3D27F235" w14:textId="77777777" w:rsidR="00406CC4" w:rsidRPr="00785EC3" w:rsidRDefault="00406CC4" w:rsidP="00406CC4">
      <w:pPr>
        <w:ind w:left="900"/>
        <w:rPr>
          <w:sz w:val="24"/>
          <w:szCs w:val="24"/>
        </w:rPr>
      </w:pPr>
    </w:p>
    <w:p w14:paraId="4083B1A6" w14:textId="77777777" w:rsidR="00406CC4" w:rsidRPr="00785EC3" w:rsidRDefault="00406CC4" w:rsidP="00406CC4">
      <w:pPr>
        <w:ind w:left="900"/>
        <w:rPr>
          <w:sz w:val="24"/>
          <w:szCs w:val="24"/>
        </w:rPr>
      </w:pPr>
      <w:r w:rsidRPr="00785EC3">
        <w:rPr>
          <w:sz w:val="24"/>
          <w:szCs w:val="24"/>
        </w:rPr>
        <w:t xml:space="preserve">H. Maintain and distribute cost reporting forms to the appropriate entities.  </w:t>
      </w:r>
    </w:p>
    <w:p w14:paraId="1742F158" w14:textId="77777777" w:rsidR="00406CC4" w:rsidRPr="00785EC3" w:rsidRDefault="00406CC4" w:rsidP="00406CC4">
      <w:pPr>
        <w:ind w:left="900"/>
        <w:rPr>
          <w:sz w:val="24"/>
          <w:szCs w:val="24"/>
        </w:rPr>
      </w:pPr>
    </w:p>
    <w:p w14:paraId="7E316DBE" w14:textId="77777777" w:rsidR="00406CC4" w:rsidRPr="00785EC3" w:rsidRDefault="00406CC4" w:rsidP="00406CC4">
      <w:pPr>
        <w:ind w:left="900"/>
        <w:rPr>
          <w:sz w:val="24"/>
          <w:szCs w:val="24"/>
        </w:rPr>
      </w:pPr>
      <w:r w:rsidRPr="00785EC3">
        <w:rPr>
          <w:sz w:val="24"/>
          <w:szCs w:val="24"/>
        </w:rPr>
        <w:t xml:space="preserve">I. Submit a monthly status report updating the HCA on progress toward meeting deadlines, including but not limited to cost reports.  </w:t>
      </w:r>
    </w:p>
    <w:p w14:paraId="494C1BBE" w14:textId="77777777" w:rsidR="00406CC4" w:rsidRPr="00785EC3" w:rsidRDefault="00406CC4" w:rsidP="00406CC4">
      <w:pPr>
        <w:ind w:left="900"/>
        <w:rPr>
          <w:sz w:val="24"/>
          <w:szCs w:val="24"/>
        </w:rPr>
      </w:pPr>
    </w:p>
    <w:p w14:paraId="07D11C79" w14:textId="77777777" w:rsidR="00406CC4" w:rsidRPr="00785EC3" w:rsidRDefault="00406CC4" w:rsidP="00406CC4">
      <w:pPr>
        <w:ind w:left="900"/>
        <w:rPr>
          <w:sz w:val="24"/>
          <w:szCs w:val="24"/>
        </w:rPr>
      </w:pPr>
      <w:r w:rsidRPr="00785EC3">
        <w:rPr>
          <w:sz w:val="24"/>
          <w:szCs w:val="24"/>
        </w:rPr>
        <w:t xml:space="preserve">J. Refer any material irregularities or suspicions of fraud to the HCA.  </w:t>
      </w:r>
    </w:p>
    <w:p w14:paraId="7C3DF644" w14:textId="77777777" w:rsidR="00406CC4" w:rsidRPr="00785EC3" w:rsidRDefault="00406CC4" w:rsidP="00406CC4">
      <w:pPr>
        <w:ind w:left="900"/>
        <w:rPr>
          <w:sz w:val="24"/>
          <w:szCs w:val="24"/>
        </w:rPr>
      </w:pPr>
    </w:p>
    <w:p w14:paraId="701D8443" w14:textId="77777777" w:rsidR="00406CC4" w:rsidRPr="00785EC3" w:rsidRDefault="00406CC4" w:rsidP="00406CC4">
      <w:pPr>
        <w:ind w:left="900"/>
        <w:rPr>
          <w:sz w:val="24"/>
          <w:szCs w:val="24"/>
        </w:rPr>
      </w:pPr>
      <w:r w:rsidRPr="00785EC3">
        <w:rPr>
          <w:sz w:val="24"/>
          <w:szCs w:val="24"/>
        </w:rPr>
        <w:t xml:space="preserve">K. Attend regularly scheduled contract management meetings.  </w:t>
      </w:r>
    </w:p>
    <w:p w14:paraId="3767FE65" w14:textId="77777777" w:rsidR="00406CC4" w:rsidRPr="00785EC3" w:rsidRDefault="00406CC4" w:rsidP="00406CC4">
      <w:pPr>
        <w:ind w:left="900"/>
        <w:rPr>
          <w:sz w:val="24"/>
          <w:szCs w:val="24"/>
        </w:rPr>
      </w:pPr>
    </w:p>
    <w:p w14:paraId="2B972C81" w14:textId="77777777" w:rsidR="00406CC4" w:rsidRPr="00785EC3" w:rsidRDefault="00406CC4" w:rsidP="00406CC4">
      <w:pPr>
        <w:ind w:left="900"/>
        <w:rPr>
          <w:sz w:val="24"/>
          <w:szCs w:val="24"/>
        </w:rPr>
      </w:pPr>
      <w:r w:rsidRPr="00785EC3">
        <w:rPr>
          <w:sz w:val="24"/>
          <w:szCs w:val="24"/>
        </w:rPr>
        <w:t xml:space="preserve">L. Compute all Disproportionate Share Hospital (DSH) ceilings as described in the State Plan.  </w:t>
      </w:r>
    </w:p>
    <w:p w14:paraId="61931319" w14:textId="77777777" w:rsidR="00406CC4" w:rsidRPr="00785EC3" w:rsidRDefault="00406CC4" w:rsidP="00406CC4">
      <w:pPr>
        <w:ind w:left="900"/>
        <w:rPr>
          <w:sz w:val="24"/>
          <w:szCs w:val="24"/>
        </w:rPr>
      </w:pPr>
    </w:p>
    <w:p w14:paraId="625095CC" w14:textId="77777777" w:rsidR="00406CC4" w:rsidRPr="00785EC3" w:rsidRDefault="00406CC4" w:rsidP="00406CC4">
      <w:pPr>
        <w:ind w:left="900"/>
        <w:rPr>
          <w:sz w:val="24"/>
          <w:szCs w:val="24"/>
        </w:rPr>
      </w:pPr>
      <w:r w:rsidRPr="00785EC3">
        <w:rPr>
          <w:sz w:val="24"/>
          <w:szCs w:val="24"/>
        </w:rPr>
        <w:t xml:space="preserve">M. Compute target rates under the Tax Equity and Fiscal Responsibility Act (TEFRA).  </w:t>
      </w:r>
    </w:p>
    <w:p w14:paraId="488FACA5" w14:textId="77777777" w:rsidR="00406CC4" w:rsidRPr="00785EC3" w:rsidRDefault="00406CC4" w:rsidP="00406CC4">
      <w:pPr>
        <w:ind w:left="900"/>
        <w:rPr>
          <w:sz w:val="24"/>
          <w:szCs w:val="24"/>
        </w:rPr>
      </w:pPr>
    </w:p>
    <w:p w14:paraId="4ADF013E" w14:textId="77777777" w:rsidR="00406CC4" w:rsidRPr="00785EC3" w:rsidRDefault="00406CC4" w:rsidP="00406CC4">
      <w:pPr>
        <w:ind w:left="900"/>
        <w:rPr>
          <w:sz w:val="24"/>
          <w:szCs w:val="24"/>
        </w:rPr>
      </w:pPr>
      <w:r w:rsidRPr="00785EC3">
        <w:rPr>
          <w:sz w:val="24"/>
          <w:szCs w:val="24"/>
        </w:rPr>
        <w:t xml:space="preserve">N. Determine which hospitals qualify for DSH payments and calculate the amounts.  </w:t>
      </w:r>
    </w:p>
    <w:p w14:paraId="683F966A" w14:textId="77777777" w:rsidR="00406CC4" w:rsidRPr="00785EC3" w:rsidRDefault="00406CC4" w:rsidP="00406CC4">
      <w:pPr>
        <w:ind w:left="900"/>
        <w:rPr>
          <w:sz w:val="24"/>
          <w:szCs w:val="24"/>
        </w:rPr>
      </w:pPr>
    </w:p>
    <w:p w14:paraId="6A7A5A1D" w14:textId="77777777" w:rsidR="00406CC4" w:rsidRPr="00785EC3" w:rsidRDefault="00406CC4" w:rsidP="00406CC4">
      <w:pPr>
        <w:ind w:left="900"/>
        <w:rPr>
          <w:sz w:val="24"/>
          <w:szCs w:val="24"/>
        </w:rPr>
      </w:pPr>
      <w:r w:rsidRPr="00785EC3">
        <w:rPr>
          <w:sz w:val="24"/>
          <w:szCs w:val="24"/>
        </w:rPr>
        <w:t xml:space="preserve">O. Complete Accounting Transaction Requests (ATRs).  </w:t>
      </w:r>
    </w:p>
    <w:p w14:paraId="72E0032B" w14:textId="77777777" w:rsidR="00406CC4" w:rsidRPr="00785EC3" w:rsidRDefault="00406CC4" w:rsidP="00406CC4">
      <w:pPr>
        <w:ind w:left="900"/>
        <w:rPr>
          <w:sz w:val="24"/>
          <w:szCs w:val="24"/>
        </w:rPr>
      </w:pPr>
    </w:p>
    <w:p w14:paraId="16E67366" w14:textId="77777777" w:rsidR="00406CC4" w:rsidRPr="00785EC3" w:rsidRDefault="00406CC4" w:rsidP="00406CC4">
      <w:pPr>
        <w:ind w:left="900"/>
        <w:rPr>
          <w:sz w:val="24"/>
          <w:szCs w:val="24"/>
        </w:rPr>
      </w:pPr>
      <w:r w:rsidRPr="00785EC3">
        <w:rPr>
          <w:sz w:val="24"/>
          <w:szCs w:val="24"/>
        </w:rPr>
        <w:t xml:space="preserve">P. Perform annual DSH audits to ensure that hospitals do not exceed their DSH limits as outlined in section 1923(g) of the Social Security Act.  </w:t>
      </w:r>
    </w:p>
    <w:p w14:paraId="21E5BD63" w14:textId="77777777" w:rsidR="00406CC4" w:rsidRPr="00785EC3" w:rsidRDefault="00406CC4" w:rsidP="00406CC4">
      <w:pPr>
        <w:ind w:left="900"/>
        <w:rPr>
          <w:sz w:val="24"/>
          <w:szCs w:val="24"/>
        </w:rPr>
      </w:pPr>
    </w:p>
    <w:p w14:paraId="059F54B0" w14:textId="77777777" w:rsidR="00406CC4" w:rsidRPr="00785EC3" w:rsidRDefault="00406CC4" w:rsidP="00406CC4">
      <w:pPr>
        <w:ind w:left="900"/>
        <w:rPr>
          <w:sz w:val="24"/>
          <w:szCs w:val="24"/>
        </w:rPr>
      </w:pPr>
      <w:r w:rsidRPr="00785EC3">
        <w:rPr>
          <w:sz w:val="24"/>
          <w:szCs w:val="24"/>
        </w:rPr>
        <w:t xml:space="preserve">Q. Provide the HCA with DSH redistribution scenarios.  </w:t>
      </w:r>
    </w:p>
    <w:p w14:paraId="4C808F9F" w14:textId="77777777" w:rsidR="00406CC4" w:rsidRPr="00785EC3" w:rsidRDefault="00406CC4" w:rsidP="00406CC4">
      <w:pPr>
        <w:ind w:left="900"/>
        <w:rPr>
          <w:sz w:val="24"/>
          <w:szCs w:val="24"/>
        </w:rPr>
      </w:pPr>
    </w:p>
    <w:p w14:paraId="7B129CA0" w14:textId="77777777" w:rsidR="00406CC4" w:rsidRPr="00785EC3" w:rsidRDefault="00406CC4" w:rsidP="00406CC4">
      <w:pPr>
        <w:ind w:left="900"/>
        <w:rPr>
          <w:sz w:val="24"/>
          <w:szCs w:val="24"/>
        </w:rPr>
      </w:pPr>
      <w:r w:rsidRPr="00785EC3">
        <w:rPr>
          <w:sz w:val="24"/>
          <w:szCs w:val="24"/>
        </w:rPr>
        <w:t xml:space="preserve">R. Track repayments and/or recoupments, including but not limited to supplemental payments such as DSH, Safety Net Care Pool </w:t>
      </w:r>
      <w:r>
        <w:rPr>
          <w:sz w:val="24"/>
          <w:szCs w:val="24"/>
        </w:rPr>
        <w:t>(</w:t>
      </w:r>
      <w:r w:rsidRPr="00785EC3">
        <w:rPr>
          <w:sz w:val="24"/>
          <w:szCs w:val="24"/>
        </w:rPr>
        <w:t xml:space="preserve">SNCP, and cost settlements.  </w:t>
      </w:r>
    </w:p>
    <w:p w14:paraId="140FAC79" w14:textId="77777777" w:rsidR="00406CC4" w:rsidRPr="00785EC3" w:rsidRDefault="00406CC4" w:rsidP="00406CC4">
      <w:pPr>
        <w:ind w:left="900"/>
        <w:rPr>
          <w:sz w:val="24"/>
          <w:szCs w:val="24"/>
        </w:rPr>
      </w:pPr>
    </w:p>
    <w:p w14:paraId="38586BA9" w14:textId="77777777" w:rsidR="00406CC4" w:rsidRPr="00785EC3" w:rsidRDefault="00406CC4" w:rsidP="00406CC4">
      <w:pPr>
        <w:ind w:left="900"/>
        <w:rPr>
          <w:sz w:val="24"/>
          <w:szCs w:val="24"/>
        </w:rPr>
      </w:pPr>
      <w:r w:rsidRPr="00785EC3">
        <w:rPr>
          <w:sz w:val="24"/>
          <w:szCs w:val="24"/>
        </w:rPr>
        <w:t xml:space="preserve">S. Monitor the capital rate and the cost-to-charge ratio, calculating interim rates as needed.  </w:t>
      </w:r>
    </w:p>
    <w:p w14:paraId="3326F3BC" w14:textId="77777777" w:rsidR="00406CC4" w:rsidRPr="00785EC3" w:rsidRDefault="00406CC4" w:rsidP="00406CC4">
      <w:pPr>
        <w:ind w:left="900"/>
        <w:rPr>
          <w:sz w:val="24"/>
          <w:szCs w:val="24"/>
        </w:rPr>
      </w:pPr>
    </w:p>
    <w:p w14:paraId="786135C1" w14:textId="77777777" w:rsidR="00406CC4" w:rsidRPr="00785EC3" w:rsidRDefault="00406CC4" w:rsidP="00406CC4">
      <w:pPr>
        <w:ind w:left="900"/>
        <w:rPr>
          <w:sz w:val="24"/>
          <w:szCs w:val="24"/>
        </w:rPr>
      </w:pPr>
      <w:r w:rsidRPr="00785EC3">
        <w:rPr>
          <w:sz w:val="24"/>
          <w:szCs w:val="24"/>
        </w:rPr>
        <w:t xml:space="preserve">T. Prepare Notices of Public Reimbursements (NPRs) along with ATRs if recoupment or payment is applicable.  </w:t>
      </w:r>
    </w:p>
    <w:p w14:paraId="445831BD" w14:textId="77777777" w:rsidR="00406CC4" w:rsidRPr="00785EC3" w:rsidRDefault="00406CC4" w:rsidP="00406CC4">
      <w:pPr>
        <w:ind w:left="900"/>
        <w:rPr>
          <w:sz w:val="24"/>
          <w:szCs w:val="24"/>
        </w:rPr>
      </w:pPr>
    </w:p>
    <w:p w14:paraId="0678E69F" w14:textId="77777777" w:rsidR="00406CC4" w:rsidRPr="00785EC3" w:rsidRDefault="00406CC4" w:rsidP="00406CC4">
      <w:pPr>
        <w:ind w:left="900"/>
        <w:rPr>
          <w:sz w:val="24"/>
          <w:szCs w:val="24"/>
        </w:rPr>
      </w:pPr>
      <w:r w:rsidRPr="00785EC3">
        <w:rPr>
          <w:sz w:val="24"/>
          <w:szCs w:val="24"/>
        </w:rPr>
        <w:t xml:space="preserve">U. Develop or revise rules, policies, regulations, and State Plan Amendments (SPAs), ensuring HCA compliance with State and Federal requirements.  </w:t>
      </w:r>
    </w:p>
    <w:p w14:paraId="673415C3" w14:textId="77777777" w:rsidR="00406CC4" w:rsidRPr="00785EC3" w:rsidRDefault="00406CC4" w:rsidP="00406CC4">
      <w:pPr>
        <w:ind w:left="900"/>
        <w:rPr>
          <w:sz w:val="24"/>
          <w:szCs w:val="24"/>
        </w:rPr>
      </w:pPr>
    </w:p>
    <w:p w14:paraId="5433B5ED" w14:textId="77777777" w:rsidR="00406CC4" w:rsidRPr="00785EC3" w:rsidRDefault="00406CC4" w:rsidP="00406CC4">
      <w:pPr>
        <w:ind w:left="900"/>
        <w:rPr>
          <w:sz w:val="24"/>
          <w:szCs w:val="24"/>
        </w:rPr>
      </w:pPr>
      <w:r w:rsidRPr="00785EC3">
        <w:rPr>
          <w:sz w:val="24"/>
          <w:szCs w:val="24"/>
        </w:rPr>
        <w:lastRenderedPageBreak/>
        <w:t xml:space="preserve">V. Calculate quarterly Indirect Medical Education (IME) payments and Graduate Medical Education (GME) payments and complete ATRs.  </w:t>
      </w:r>
    </w:p>
    <w:p w14:paraId="5ED72800" w14:textId="77777777" w:rsidR="00406CC4" w:rsidRPr="00785EC3" w:rsidRDefault="00406CC4" w:rsidP="00406CC4">
      <w:pPr>
        <w:ind w:left="900"/>
        <w:rPr>
          <w:sz w:val="24"/>
          <w:szCs w:val="24"/>
        </w:rPr>
      </w:pPr>
    </w:p>
    <w:p w14:paraId="7F267F35" w14:textId="77777777" w:rsidR="00406CC4" w:rsidRPr="00785EC3" w:rsidRDefault="00406CC4" w:rsidP="00406CC4">
      <w:pPr>
        <w:ind w:left="900"/>
        <w:rPr>
          <w:sz w:val="24"/>
          <w:szCs w:val="24"/>
        </w:rPr>
      </w:pPr>
      <w:r w:rsidRPr="00785EC3">
        <w:rPr>
          <w:sz w:val="24"/>
          <w:szCs w:val="24"/>
        </w:rPr>
        <w:t xml:space="preserve">W. Calculate the annual amounts for both IME and GME payments to providers, including market basket index calculations.  </w:t>
      </w:r>
    </w:p>
    <w:p w14:paraId="02EB1416" w14:textId="77777777" w:rsidR="00406CC4" w:rsidRPr="00785EC3" w:rsidRDefault="00406CC4" w:rsidP="00406CC4">
      <w:pPr>
        <w:ind w:left="900"/>
        <w:rPr>
          <w:sz w:val="24"/>
          <w:szCs w:val="24"/>
        </w:rPr>
      </w:pPr>
    </w:p>
    <w:p w14:paraId="0F6E3EFA" w14:textId="77777777" w:rsidR="00406CC4" w:rsidRPr="00785EC3" w:rsidRDefault="00406CC4" w:rsidP="00406CC4">
      <w:pPr>
        <w:ind w:left="900"/>
        <w:rPr>
          <w:rFonts w:asciiTheme="minorHAnsi" w:eastAsiaTheme="minorHAnsi" w:hAnsiTheme="minorHAnsi" w:cstheme="minorBidi"/>
          <w:kern w:val="2"/>
          <w:sz w:val="24"/>
          <w:szCs w:val="24"/>
          <w14:ligatures w14:val="standardContextual"/>
        </w:rPr>
      </w:pPr>
      <w:r w:rsidRPr="00785EC3">
        <w:rPr>
          <w:sz w:val="24"/>
          <w:szCs w:val="24"/>
        </w:rPr>
        <w:t>X</w:t>
      </w:r>
      <w:r>
        <w:rPr>
          <w:sz w:val="24"/>
          <w:szCs w:val="24"/>
        </w:rPr>
        <w:t xml:space="preserve">. </w:t>
      </w:r>
      <w:r w:rsidRPr="00785EC3">
        <w:rPr>
          <w:sz w:val="24"/>
          <w:szCs w:val="24"/>
        </w:rPr>
        <w:t xml:space="preserve">Assist the HCA in transitioning current programs to new financial programs for hospital payments.  </w:t>
      </w:r>
    </w:p>
    <w:p w14:paraId="1372AC08" w14:textId="77777777" w:rsidR="00406CC4" w:rsidRPr="00785EC3" w:rsidRDefault="00406CC4" w:rsidP="00406CC4">
      <w:pPr>
        <w:rPr>
          <w:sz w:val="24"/>
          <w:szCs w:val="24"/>
        </w:rPr>
      </w:pPr>
    </w:p>
    <w:p w14:paraId="313E63A8" w14:textId="77777777" w:rsidR="00406CC4" w:rsidRPr="00785EC3" w:rsidRDefault="00406CC4" w:rsidP="00406CC4">
      <w:pPr>
        <w:ind w:left="900"/>
        <w:rPr>
          <w:sz w:val="24"/>
          <w:szCs w:val="24"/>
        </w:rPr>
      </w:pPr>
      <w:r>
        <w:rPr>
          <w:sz w:val="24"/>
          <w:szCs w:val="24"/>
        </w:rPr>
        <w:t xml:space="preserve">Y. </w:t>
      </w:r>
      <w:r w:rsidRPr="00785EC3">
        <w:rPr>
          <w:sz w:val="24"/>
          <w:szCs w:val="24"/>
        </w:rPr>
        <w:t>Assist the HCA in developing criteria for administering the Health Care Delivery and Access Act (HDAA) program, and in performing tax modeling every two (2) – three (3) 3 years using cost report, auditing, and administrative functions for its operation.</w:t>
      </w:r>
    </w:p>
    <w:p w14:paraId="4181F913" w14:textId="77777777" w:rsidR="00406CC4" w:rsidRPr="00785EC3" w:rsidRDefault="00406CC4" w:rsidP="00406CC4">
      <w:pPr>
        <w:rPr>
          <w:sz w:val="24"/>
          <w:szCs w:val="24"/>
        </w:rPr>
      </w:pPr>
    </w:p>
    <w:p w14:paraId="323D2DF6" w14:textId="77777777" w:rsidR="00406CC4" w:rsidRPr="00785EC3" w:rsidRDefault="00406CC4" w:rsidP="00406CC4">
      <w:pPr>
        <w:ind w:left="900"/>
        <w:rPr>
          <w:sz w:val="24"/>
          <w:szCs w:val="24"/>
        </w:rPr>
      </w:pPr>
      <w:r>
        <w:rPr>
          <w:sz w:val="24"/>
          <w:szCs w:val="24"/>
        </w:rPr>
        <w:t xml:space="preserve">Z. </w:t>
      </w:r>
      <w:r w:rsidRPr="00785EC3">
        <w:rPr>
          <w:sz w:val="24"/>
          <w:szCs w:val="24"/>
        </w:rPr>
        <w:t>Consult on the operation of the HDAA and HCQS programs with a focus on both clinical and financial accountability between Managed Care Organizations and their provider networks, as desired by the HCA.</w:t>
      </w:r>
    </w:p>
    <w:p w14:paraId="70190AF5" w14:textId="77777777" w:rsidR="00406CC4" w:rsidRPr="00785EC3" w:rsidRDefault="00406CC4" w:rsidP="00406CC4">
      <w:pPr>
        <w:rPr>
          <w:sz w:val="24"/>
          <w:szCs w:val="24"/>
        </w:rPr>
      </w:pPr>
    </w:p>
    <w:p w14:paraId="0BC65BFB" w14:textId="77777777" w:rsidR="00406CC4" w:rsidRPr="004D2235" w:rsidRDefault="00406CC4" w:rsidP="00406CC4">
      <w:pPr>
        <w:pStyle w:val="ListParagraph"/>
        <w:numPr>
          <w:ilvl w:val="0"/>
          <w:numId w:val="16"/>
        </w:numPr>
        <w:rPr>
          <w:b/>
          <w:bCs/>
          <w:sz w:val="24"/>
          <w:szCs w:val="24"/>
        </w:rPr>
      </w:pPr>
      <w:r w:rsidRPr="004D2235">
        <w:rPr>
          <w:b/>
          <w:bCs/>
          <w:sz w:val="24"/>
          <w:szCs w:val="24"/>
        </w:rPr>
        <w:t xml:space="preserve">Safety Net Care Pool: </w:t>
      </w:r>
    </w:p>
    <w:p w14:paraId="53C37324" w14:textId="77777777" w:rsidR="00406CC4" w:rsidRPr="007141A3" w:rsidRDefault="00406CC4" w:rsidP="00406CC4">
      <w:pPr>
        <w:pStyle w:val="ListParagraph"/>
        <w:ind w:firstLine="0"/>
        <w:rPr>
          <w:sz w:val="24"/>
          <w:szCs w:val="24"/>
        </w:rPr>
      </w:pPr>
      <w:r w:rsidRPr="007141A3">
        <w:rPr>
          <w:sz w:val="24"/>
          <w:szCs w:val="24"/>
        </w:rPr>
        <w:t>The Contractor will provide information and analysis of the Safety Net Care Pool (SNCP) program to ensure that objectives are met. This includes, but is not limited to, the following elements:</w:t>
      </w:r>
    </w:p>
    <w:p w14:paraId="0C250672" w14:textId="77777777" w:rsidR="00406CC4" w:rsidRDefault="00406CC4" w:rsidP="00406CC4">
      <w:pPr>
        <w:spacing w:line="360" w:lineRule="auto"/>
        <w:ind w:firstLine="720"/>
        <w:rPr>
          <w:sz w:val="24"/>
          <w:szCs w:val="24"/>
        </w:rPr>
      </w:pPr>
      <w:r w:rsidRPr="00785EC3">
        <w:rPr>
          <w:sz w:val="24"/>
          <w:szCs w:val="24"/>
        </w:rPr>
        <w:t xml:space="preserve">   </w:t>
      </w:r>
      <w:r>
        <w:rPr>
          <w:sz w:val="24"/>
          <w:szCs w:val="24"/>
        </w:rPr>
        <w:t xml:space="preserve">A. </w:t>
      </w:r>
      <w:r w:rsidRPr="00785EC3">
        <w:rPr>
          <w:sz w:val="24"/>
          <w:szCs w:val="24"/>
        </w:rPr>
        <w:t>Continued financing structure</w:t>
      </w:r>
    </w:p>
    <w:p w14:paraId="0374F924" w14:textId="77777777" w:rsidR="00406CC4" w:rsidRPr="00785EC3" w:rsidRDefault="00406CC4" w:rsidP="00406CC4">
      <w:pPr>
        <w:spacing w:line="360" w:lineRule="auto"/>
        <w:ind w:firstLine="720"/>
        <w:rPr>
          <w:sz w:val="24"/>
          <w:szCs w:val="24"/>
        </w:rPr>
      </w:pPr>
      <w:r w:rsidRPr="00785EC3">
        <w:rPr>
          <w:sz w:val="24"/>
          <w:szCs w:val="24"/>
        </w:rPr>
        <w:t xml:space="preserve">   </w:t>
      </w:r>
      <w:r>
        <w:rPr>
          <w:sz w:val="24"/>
          <w:szCs w:val="24"/>
        </w:rPr>
        <w:t xml:space="preserve">B. </w:t>
      </w:r>
      <w:r w:rsidRPr="00785EC3">
        <w:rPr>
          <w:sz w:val="24"/>
          <w:szCs w:val="24"/>
        </w:rPr>
        <w:t>Medicaid provider payment rates</w:t>
      </w:r>
    </w:p>
    <w:p w14:paraId="3986969F" w14:textId="77777777" w:rsidR="00406CC4" w:rsidRPr="00785EC3" w:rsidRDefault="00406CC4" w:rsidP="00406CC4">
      <w:pPr>
        <w:spacing w:line="360" w:lineRule="auto"/>
        <w:ind w:firstLine="720"/>
        <w:rPr>
          <w:sz w:val="24"/>
          <w:szCs w:val="24"/>
        </w:rPr>
      </w:pPr>
      <w:r w:rsidRPr="00785EC3">
        <w:rPr>
          <w:sz w:val="24"/>
          <w:szCs w:val="24"/>
        </w:rPr>
        <w:t xml:space="preserve">   </w:t>
      </w:r>
      <w:r>
        <w:rPr>
          <w:sz w:val="24"/>
          <w:szCs w:val="24"/>
        </w:rPr>
        <w:t xml:space="preserve">C. </w:t>
      </w:r>
      <w:r w:rsidRPr="00785EC3">
        <w:rPr>
          <w:sz w:val="24"/>
          <w:szCs w:val="24"/>
        </w:rPr>
        <w:t>Beneficiary access to Medicaid services</w:t>
      </w:r>
    </w:p>
    <w:p w14:paraId="7B4D229B" w14:textId="77777777" w:rsidR="00406CC4" w:rsidRPr="00785EC3" w:rsidRDefault="00406CC4" w:rsidP="00406CC4">
      <w:pPr>
        <w:spacing w:line="360" w:lineRule="auto"/>
        <w:ind w:firstLine="720"/>
        <w:rPr>
          <w:sz w:val="24"/>
          <w:szCs w:val="24"/>
        </w:rPr>
      </w:pPr>
      <w:r w:rsidRPr="00785EC3">
        <w:rPr>
          <w:sz w:val="24"/>
          <w:szCs w:val="24"/>
        </w:rPr>
        <w:t xml:space="preserve">   </w:t>
      </w:r>
      <w:r>
        <w:rPr>
          <w:sz w:val="24"/>
          <w:szCs w:val="24"/>
        </w:rPr>
        <w:t xml:space="preserve">D. </w:t>
      </w:r>
      <w:r w:rsidRPr="00785EC3">
        <w:rPr>
          <w:sz w:val="24"/>
          <w:szCs w:val="24"/>
        </w:rPr>
        <w:t>Financing for providers serving low-income uninsured individuals</w:t>
      </w:r>
    </w:p>
    <w:p w14:paraId="59359423" w14:textId="77777777" w:rsidR="00406CC4" w:rsidRPr="00785EC3" w:rsidRDefault="00406CC4" w:rsidP="00406CC4">
      <w:pPr>
        <w:spacing w:line="360" w:lineRule="auto"/>
        <w:ind w:firstLine="720"/>
        <w:rPr>
          <w:sz w:val="24"/>
          <w:szCs w:val="24"/>
        </w:rPr>
      </w:pPr>
      <w:r w:rsidRPr="00785EC3">
        <w:rPr>
          <w:sz w:val="24"/>
          <w:szCs w:val="24"/>
        </w:rPr>
        <w:t xml:space="preserve">   </w:t>
      </w:r>
      <w:r>
        <w:rPr>
          <w:sz w:val="24"/>
          <w:szCs w:val="24"/>
        </w:rPr>
        <w:t xml:space="preserve">E. </w:t>
      </w:r>
      <w:r w:rsidRPr="00785EC3">
        <w:rPr>
          <w:sz w:val="24"/>
          <w:szCs w:val="24"/>
        </w:rPr>
        <w:t>Support for managed care plans in managing care</w:t>
      </w:r>
    </w:p>
    <w:p w14:paraId="7780D80E" w14:textId="77777777" w:rsidR="00406CC4" w:rsidRDefault="00406CC4" w:rsidP="00406CC4">
      <w:pPr>
        <w:spacing w:line="360" w:lineRule="auto"/>
        <w:ind w:firstLine="720"/>
        <w:rPr>
          <w:sz w:val="24"/>
          <w:szCs w:val="24"/>
        </w:rPr>
      </w:pPr>
      <w:r w:rsidRPr="00785EC3">
        <w:rPr>
          <w:sz w:val="24"/>
          <w:szCs w:val="24"/>
        </w:rPr>
        <w:t xml:space="preserve">   </w:t>
      </w:r>
      <w:r>
        <w:rPr>
          <w:sz w:val="24"/>
          <w:szCs w:val="24"/>
        </w:rPr>
        <w:t xml:space="preserve">F. </w:t>
      </w:r>
      <w:r w:rsidRPr="00785EC3">
        <w:rPr>
          <w:sz w:val="24"/>
          <w:szCs w:val="24"/>
        </w:rPr>
        <w:t>Other state-specific circumstances as identified</w:t>
      </w:r>
    </w:p>
    <w:p w14:paraId="24ED8D05" w14:textId="77777777" w:rsidR="00406CC4" w:rsidRPr="00FD1767" w:rsidRDefault="00406CC4" w:rsidP="00406CC4">
      <w:pPr>
        <w:spacing w:line="360" w:lineRule="auto"/>
        <w:ind w:firstLine="810"/>
        <w:rPr>
          <w:sz w:val="24"/>
          <w:szCs w:val="24"/>
        </w:rPr>
      </w:pPr>
      <w:r>
        <w:rPr>
          <w:sz w:val="24"/>
          <w:szCs w:val="24"/>
        </w:rPr>
        <w:t xml:space="preserve"> G. </w:t>
      </w:r>
      <w:r w:rsidRPr="00FD1767">
        <w:rPr>
          <w:sz w:val="24"/>
          <w:szCs w:val="24"/>
        </w:rPr>
        <w:t>The Contractor shall assist the HCA with the reconstruction of the SNCP programs.</w:t>
      </w:r>
    </w:p>
    <w:p w14:paraId="4847BD13" w14:textId="77777777" w:rsidR="00406CC4" w:rsidRPr="00785EC3" w:rsidRDefault="00406CC4" w:rsidP="00406CC4">
      <w:pPr>
        <w:tabs>
          <w:tab w:val="left" w:pos="1260"/>
        </w:tabs>
        <w:ind w:firstLine="900"/>
        <w:rPr>
          <w:sz w:val="24"/>
          <w:szCs w:val="24"/>
        </w:rPr>
      </w:pPr>
      <w:r>
        <w:rPr>
          <w:sz w:val="24"/>
          <w:szCs w:val="24"/>
        </w:rPr>
        <w:t xml:space="preserve">H. </w:t>
      </w:r>
      <w:r w:rsidRPr="00785EC3">
        <w:rPr>
          <w:sz w:val="24"/>
          <w:szCs w:val="24"/>
        </w:rPr>
        <w:t>Review of SNCP Applications:</w:t>
      </w:r>
    </w:p>
    <w:p w14:paraId="032D6DF4" w14:textId="77777777" w:rsidR="00406CC4" w:rsidRDefault="00406CC4" w:rsidP="00406CC4">
      <w:pPr>
        <w:tabs>
          <w:tab w:val="left" w:pos="1620"/>
        </w:tabs>
        <w:ind w:left="1440"/>
        <w:rPr>
          <w:sz w:val="24"/>
          <w:szCs w:val="24"/>
        </w:rPr>
      </w:pPr>
      <w:r w:rsidRPr="00785EC3">
        <w:rPr>
          <w:sz w:val="24"/>
          <w:szCs w:val="24"/>
        </w:rPr>
        <w:t xml:space="preserve">   </w:t>
      </w:r>
      <w:r>
        <w:rPr>
          <w:sz w:val="24"/>
          <w:szCs w:val="24"/>
        </w:rPr>
        <w:t>1</w:t>
      </w:r>
      <w:r w:rsidRPr="00785EC3">
        <w:rPr>
          <w:sz w:val="24"/>
          <w:szCs w:val="24"/>
        </w:rPr>
        <w:t xml:space="preserve">) Assist the HCA in reviewing and examining the accuracy of prior SNCP </w:t>
      </w:r>
    </w:p>
    <w:p w14:paraId="00DFDA46" w14:textId="77777777" w:rsidR="00406CC4" w:rsidRPr="00785EC3" w:rsidRDefault="00406CC4" w:rsidP="00406CC4">
      <w:pPr>
        <w:ind w:left="1440"/>
        <w:rPr>
          <w:sz w:val="24"/>
          <w:szCs w:val="24"/>
        </w:rPr>
      </w:pPr>
      <w:r w:rsidRPr="00785EC3">
        <w:rPr>
          <w:sz w:val="24"/>
          <w:szCs w:val="24"/>
        </w:rPr>
        <w:t>Uncompensated Care (UC) applications up to 2023, to determine appropriate payments, recoupments, and redistributions. Ensure that certification on Sections A-C of the application is signed.</w:t>
      </w:r>
    </w:p>
    <w:p w14:paraId="26C55E7D" w14:textId="77777777" w:rsidR="00406CC4" w:rsidRPr="00785EC3" w:rsidRDefault="00406CC4" w:rsidP="00406CC4">
      <w:pPr>
        <w:ind w:left="1440"/>
        <w:rPr>
          <w:sz w:val="24"/>
          <w:szCs w:val="24"/>
        </w:rPr>
      </w:pPr>
      <w:r w:rsidRPr="00785EC3">
        <w:rPr>
          <w:sz w:val="24"/>
          <w:szCs w:val="24"/>
        </w:rPr>
        <w:t xml:space="preserve">   </w:t>
      </w:r>
      <w:r>
        <w:rPr>
          <w:sz w:val="24"/>
          <w:szCs w:val="24"/>
        </w:rPr>
        <w:t>2</w:t>
      </w:r>
      <w:r w:rsidRPr="00785EC3">
        <w:rPr>
          <w:sz w:val="24"/>
          <w:szCs w:val="24"/>
        </w:rPr>
        <w:t>) Review correspondence submitted with the application and flag issues needing resolution during the desk review.</w:t>
      </w:r>
    </w:p>
    <w:p w14:paraId="7CC6AE94" w14:textId="77777777" w:rsidR="00406CC4" w:rsidRPr="00785EC3" w:rsidRDefault="00406CC4" w:rsidP="00406CC4">
      <w:pPr>
        <w:ind w:left="1440"/>
        <w:rPr>
          <w:sz w:val="24"/>
          <w:szCs w:val="24"/>
        </w:rPr>
      </w:pPr>
      <w:r w:rsidRPr="00785EC3">
        <w:rPr>
          <w:sz w:val="24"/>
          <w:szCs w:val="24"/>
        </w:rPr>
        <w:t xml:space="preserve">   </w:t>
      </w:r>
      <w:r>
        <w:rPr>
          <w:sz w:val="24"/>
          <w:szCs w:val="24"/>
        </w:rPr>
        <w:t>3</w:t>
      </w:r>
      <w:r w:rsidRPr="00785EC3">
        <w:rPr>
          <w:sz w:val="24"/>
          <w:szCs w:val="24"/>
        </w:rPr>
        <w:t>) Verify that required documents were submitted with the applications, including, but not limited to, summaries of claims for each payer type.</w:t>
      </w:r>
    </w:p>
    <w:p w14:paraId="6D245445" w14:textId="77777777" w:rsidR="00406CC4" w:rsidRPr="00785EC3" w:rsidRDefault="00406CC4" w:rsidP="00406CC4">
      <w:pPr>
        <w:ind w:left="1440"/>
        <w:rPr>
          <w:sz w:val="24"/>
          <w:szCs w:val="24"/>
        </w:rPr>
      </w:pPr>
      <w:r w:rsidRPr="00785EC3">
        <w:rPr>
          <w:sz w:val="24"/>
          <w:szCs w:val="24"/>
        </w:rPr>
        <w:t xml:space="preserve">   </w:t>
      </w:r>
      <w:r>
        <w:rPr>
          <w:sz w:val="24"/>
          <w:szCs w:val="24"/>
        </w:rPr>
        <w:t>4</w:t>
      </w:r>
      <w:r w:rsidRPr="00785EC3">
        <w:rPr>
          <w:sz w:val="24"/>
          <w:szCs w:val="24"/>
        </w:rPr>
        <w:t>) Review the (UC) Summary tab and assess whether reasonable payments are reported for each payer category where payments are expected.</w:t>
      </w:r>
    </w:p>
    <w:p w14:paraId="25C1BDE6" w14:textId="77777777" w:rsidR="00406CC4" w:rsidRPr="00785EC3" w:rsidRDefault="00406CC4" w:rsidP="00406CC4">
      <w:pPr>
        <w:ind w:left="1440"/>
        <w:rPr>
          <w:sz w:val="24"/>
          <w:szCs w:val="24"/>
        </w:rPr>
      </w:pPr>
      <w:r w:rsidRPr="00785EC3">
        <w:rPr>
          <w:sz w:val="24"/>
          <w:szCs w:val="24"/>
        </w:rPr>
        <w:t xml:space="preserve">   </w:t>
      </w:r>
      <w:r>
        <w:rPr>
          <w:sz w:val="24"/>
          <w:szCs w:val="24"/>
        </w:rPr>
        <w:t>5</w:t>
      </w:r>
      <w:r w:rsidRPr="00785EC3">
        <w:rPr>
          <w:sz w:val="24"/>
          <w:szCs w:val="24"/>
        </w:rPr>
        <w:t>) Follow up with the provider regarding any missing data elements or supporting documentation.</w:t>
      </w:r>
    </w:p>
    <w:p w14:paraId="149EEA83" w14:textId="77777777" w:rsidR="00406CC4" w:rsidRPr="00785EC3" w:rsidRDefault="00406CC4" w:rsidP="00406CC4">
      <w:pPr>
        <w:ind w:left="1440"/>
        <w:rPr>
          <w:sz w:val="24"/>
          <w:szCs w:val="24"/>
        </w:rPr>
      </w:pPr>
      <w:r w:rsidRPr="00785EC3">
        <w:rPr>
          <w:sz w:val="24"/>
          <w:szCs w:val="24"/>
        </w:rPr>
        <w:t xml:space="preserve">   </w:t>
      </w:r>
      <w:r>
        <w:rPr>
          <w:sz w:val="24"/>
          <w:szCs w:val="24"/>
        </w:rPr>
        <w:t>6</w:t>
      </w:r>
      <w:r w:rsidRPr="00785EC3">
        <w:rPr>
          <w:sz w:val="24"/>
          <w:szCs w:val="24"/>
        </w:rPr>
        <w:t xml:space="preserve">) Trace reported data from the cost report on the submitted application to the </w:t>
      </w:r>
      <w:r>
        <w:rPr>
          <w:sz w:val="24"/>
          <w:szCs w:val="24"/>
        </w:rPr>
        <w:t>hospital’s</w:t>
      </w:r>
      <w:r w:rsidRPr="00785EC3">
        <w:rPr>
          <w:sz w:val="24"/>
          <w:szCs w:val="24"/>
        </w:rPr>
        <w:t xml:space="preserve"> 2552 Cost Report (C/R) to:</w:t>
      </w:r>
    </w:p>
    <w:p w14:paraId="2F9761C8" w14:textId="77777777" w:rsidR="00406CC4" w:rsidRPr="00785EC3" w:rsidRDefault="00406CC4" w:rsidP="00406CC4">
      <w:pPr>
        <w:ind w:left="1440"/>
        <w:rPr>
          <w:sz w:val="24"/>
          <w:szCs w:val="24"/>
        </w:rPr>
      </w:pPr>
      <w:r w:rsidRPr="00785EC3">
        <w:rPr>
          <w:sz w:val="24"/>
          <w:szCs w:val="24"/>
        </w:rPr>
        <w:t xml:space="preserve">      (</w:t>
      </w:r>
      <w:r>
        <w:rPr>
          <w:sz w:val="24"/>
          <w:szCs w:val="24"/>
        </w:rPr>
        <w:t>a</w:t>
      </w:r>
      <w:r w:rsidRPr="00785EC3">
        <w:rPr>
          <w:sz w:val="24"/>
          <w:szCs w:val="24"/>
        </w:rPr>
        <w:t>) Verify that the appropriate cost report was used for the application.</w:t>
      </w:r>
    </w:p>
    <w:p w14:paraId="5D8F065A" w14:textId="77777777" w:rsidR="00406CC4" w:rsidRDefault="00406CC4" w:rsidP="00406CC4">
      <w:pPr>
        <w:ind w:left="1440"/>
        <w:rPr>
          <w:sz w:val="24"/>
          <w:szCs w:val="24"/>
        </w:rPr>
      </w:pPr>
      <w:r w:rsidRPr="00785EC3">
        <w:rPr>
          <w:sz w:val="24"/>
          <w:szCs w:val="24"/>
        </w:rPr>
        <w:t xml:space="preserve">      (</w:t>
      </w:r>
      <w:r>
        <w:rPr>
          <w:sz w:val="24"/>
          <w:szCs w:val="24"/>
        </w:rPr>
        <w:t>b</w:t>
      </w:r>
      <w:r w:rsidRPr="00785EC3">
        <w:rPr>
          <w:sz w:val="24"/>
          <w:szCs w:val="24"/>
        </w:rPr>
        <w:t xml:space="preserve">) Audit and monitor costs and days for routine service cost centers reported in Section </w:t>
      </w:r>
    </w:p>
    <w:p w14:paraId="52F39C96" w14:textId="77777777" w:rsidR="00406CC4" w:rsidRPr="00785EC3" w:rsidRDefault="00406CC4" w:rsidP="00406CC4">
      <w:pPr>
        <w:ind w:left="1440"/>
        <w:rPr>
          <w:sz w:val="24"/>
          <w:szCs w:val="24"/>
        </w:rPr>
      </w:pPr>
      <w:r w:rsidRPr="00785EC3">
        <w:rPr>
          <w:sz w:val="24"/>
          <w:szCs w:val="24"/>
        </w:rPr>
        <w:lastRenderedPageBreak/>
        <w:t>G of the application, comparing them to Worksheet B and Worksheet D-1 of the 2552 C/R.</w:t>
      </w:r>
    </w:p>
    <w:p w14:paraId="66CB03ED" w14:textId="77777777" w:rsidR="00406CC4" w:rsidRPr="00785EC3" w:rsidRDefault="00406CC4" w:rsidP="00406CC4">
      <w:pPr>
        <w:ind w:left="1440"/>
        <w:rPr>
          <w:sz w:val="24"/>
          <w:szCs w:val="24"/>
        </w:rPr>
      </w:pPr>
      <w:r w:rsidRPr="00785EC3">
        <w:rPr>
          <w:sz w:val="24"/>
          <w:szCs w:val="24"/>
        </w:rPr>
        <w:t xml:space="preserve">      (</w:t>
      </w:r>
      <w:r>
        <w:rPr>
          <w:sz w:val="24"/>
          <w:szCs w:val="24"/>
        </w:rPr>
        <w:t>c</w:t>
      </w:r>
      <w:r w:rsidRPr="00785EC3">
        <w:rPr>
          <w:sz w:val="24"/>
          <w:szCs w:val="24"/>
        </w:rPr>
        <w:t xml:space="preserve">) Audit and monitor costs and charges for ancillary service cost centers reported in Section G of the application, comparing them to Worksheets B and C of the </w:t>
      </w:r>
      <w:r>
        <w:rPr>
          <w:sz w:val="24"/>
          <w:szCs w:val="24"/>
        </w:rPr>
        <w:t>hospital's</w:t>
      </w:r>
      <w:r w:rsidRPr="00785EC3">
        <w:rPr>
          <w:sz w:val="24"/>
          <w:szCs w:val="24"/>
        </w:rPr>
        <w:t xml:space="preserve"> 2552 C/R.</w:t>
      </w:r>
    </w:p>
    <w:p w14:paraId="15628859" w14:textId="77777777" w:rsidR="00406CC4" w:rsidRPr="00785EC3" w:rsidRDefault="00406CC4" w:rsidP="00406CC4">
      <w:pPr>
        <w:ind w:left="1440"/>
        <w:rPr>
          <w:sz w:val="24"/>
          <w:szCs w:val="24"/>
        </w:rPr>
      </w:pPr>
      <w:r w:rsidRPr="00785EC3">
        <w:rPr>
          <w:sz w:val="24"/>
          <w:szCs w:val="24"/>
        </w:rPr>
        <w:t xml:space="preserve">      (</w:t>
      </w:r>
      <w:r>
        <w:rPr>
          <w:sz w:val="24"/>
          <w:szCs w:val="24"/>
        </w:rPr>
        <w:t>d</w:t>
      </w:r>
      <w:r w:rsidRPr="00785EC3">
        <w:rPr>
          <w:sz w:val="24"/>
          <w:szCs w:val="24"/>
        </w:rPr>
        <w:t>) Audit and monitor organ acquisition costs and the total usable organs, if applicable, from Worksheet D-4, Part III, and compare them to Sections J and K of the application.</w:t>
      </w:r>
    </w:p>
    <w:p w14:paraId="00156B5E" w14:textId="77777777" w:rsidR="00406CC4" w:rsidRPr="00785EC3" w:rsidRDefault="00406CC4" w:rsidP="00406CC4">
      <w:pPr>
        <w:rPr>
          <w:sz w:val="24"/>
          <w:szCs w:val="24"/>
        </w:rPr>
      </w:pPr>
    </w:p>
    <w:p w14:paraId="50C4AEFE" w14:textId="77777777" w:rsidR="00406CC4" w:rsidRPr="00FC7C52" w:rsidRDefault="00406CC4" w:rsidP="00406CC4">
      <w:pPr>
        <w:rPr>
          <w:b/>
          <w:bCs/>
          <w:sz w:val="24"/>
          <w:szCs w:val="24"/>
        </w:rPr>
      </w:pPr>
      <w:r w:rsidRPr="00FC7C52">
        <w:rPr>
          <w:b/>
          <w:bCs/>
          <w:sz w:val="24"/>
          <w:szCs w:val="24"/>
        </w:rPr>
        <w:t xml:space="preserve">V. </w:t>
      </w:r>
      <w:r>
        <w:rPr>
          <w:b/>
          <w:bCs/>
          <w:sz w:val="24"/>
          <w:szCs w:val="24"/>
        </w:rPr>
        <w:tab/>
        <w:t xml:space="preserve">     </w:t>
      </w:r>
      <w:r w:rsidRPr="00FC7C52">
        <w:rPr>
          <w:b/>
          <w:bCs/>
          <w:sz w:val="24"/>
          <w:szCs w:val="24"/>
        </w:rPr>
        <w:t>Review Days/Charges and Payments for Each Payer Category:</w:t>
      </w:r>
    </w:p>
    <w:p w14:paraId="247A28CF" w14:textId="77777777" w:rsidR="00406CC4" w:rsidRDefault="00406CC4" w:rsidP="00406CC4">
      <w:pPr>
        <w:ind w:left="900" w:hanging="94"/>
        <w:rPr>
          <w:sz w:val="24"/>
          <w:szCs w:val="24"/>
        </w:rPr>
      </w:pPr>
      <w:r w:rsidRPr="00785EC3">
        <w:rPr>
          <w:sz w:val="24"/>
          <w:szCs w:val="24"/>
        </w:rPr>
        <w:t xml:space="preserve">   </w:t>
      </w:r>
      <w:r>
        <w:rPr>
          <w:sz w:val="24"/>
          <w:szCs w:val="24"/>
        </w:rPr>
        <w:t xml:space="preserve">A. </w:t>
      </w:r>
      <w:r w:rsidRPr="00785EC3">
        <w:rPr>
          <w:sz w:val="24"/>
          <w:szCs w:val="24"/>
        </w:rPr>
        <w:t xml:space="preserve">Audit and monitor reported total days, total charges, and payments for Medicaid </w:t>
      </w:r>
    </w:p>
    <w:p w14:paraId="7D7C48D7" w14:textId="77777777" w:rsidR="00406CC4" w:rsidRDefault="00406CC4" w:rsidP="00406CC4">
      <w:pPr>
        <w:ind w:left="990" w:hanging="184"/>
        <w:rPr>
          <w:sz w:val="24"/>
          <w:szCs w:val="24"/>
        </w:rPr>
      </w:pPr>
      <w:r>
        <w:rPr>
          <w:sz w:val="24"/>
          <w:szCs w:val="24"/>
        </w:rPr>
        <w:t xml:space="preserve">   </w:t>
      </w:r>
      <w:r w:rsidRPr="00785EC3">
        <w:rPr>
          <w:sz w:val="24"/>
          <w:szCs w:val="24"/>
        </w:rPr>
        <w:t xml:space="preserve">fee-for-service and managed care organizations against Medicaid Management Information </w:t>
      </w:r>
      <w:r>
        <w:rPr>
          <w:sz w:val="24"/>
          <w:szCs w:val="24"/>
        </w:rPr>
        <w:t xml:space="preserve">  </w:t>
      </w:r>
      <w:r w:rsidRPr="00785EC3">
        <w:rPr>
          <w:sz w:val="24"/>
          <w:szCs w:val="24"/>
        </w:rPr>
        <w:t>System (MMIS) data (if available).</w:t>
      </w:r>
    </w:p>
    <w:p w14:paraId="2403506D" w14:textId="77777777" w:rsidR="00406CC4" w:rsidRDefault="00406CC4" w:rsidP="00406CC4">
      <w:pPr>
        <w:ind w:left="892" w:hanging="86"/>
        <w:rPr>
          <w:sz w:val="24"/>
          <w:szCs w:val="24"/>
        </w:rPr>
      </w:pPr>
    </w:p>
    <w:p w14:paraId="2E3123DD" w14:textId="77777777" w:rsidR="00406CC4" w:rsidRDefault="00406CC4" w:rsidP="00406CC4">
      <w:pPr>
        <w:ind w:left="990" w:hanging="90"/>
        <w:rPr>
          <w:sz w:val="24"/>
          <w:szCs w:val="24"/>
        </w:rPr>
      </w:pPr>
      <w:r w:rsidRPr="00785EC3">
        <w:rPr>
          <w:sz w:val="24"/>
          <w:szCs w:val="24"/>
        </w:rPr>
        <w:t xml:space="preserve"> </w:t>
      </w:r>
      <w:r>
        <w:rPr>
          <w:sz w:val="24"/>
          <w:szCs w:val="24"/>
        </w:rPr>
        <w:t xml:space="preserve">B. </w:t>
      </w:r>
      <w:r w:rsidRPr="00785EC3">
        <w:rPr>
          <w:sz w:val="24"/>
          <w:szCs w:val="24"/>
        </w:rPr>
        <w:t xml:space="preserve">Audit and monitor reported total days, total charges, and payments for Crossovers, Other </w:t>
      </w:r>
      <w:r>
        <w:rPr>
          <w:sz w:val="24"/>
          <w:szCs w:val="24"/>
        </w:rPr>
        <w:t xml:space="preserve">  </w:t>
      </w:r>
      <w:r w:rsidRPr="00785EC3">
        <w:rPr>
          <w:sz w:val="24"/>
          <w:szCs w:val="24"/>
        </w:rPr>
        <w:t>Eligible Out-of-State, and Uninsured to provider-submitted data (if available).</w:t>
      </w:r>
    </w:p>
    <w:p w14:paraId="2E39ACF4" w14:textId="77777777" w:rsidR="00406CC4" w:rsidRPr="00785EC3" w:rsidRDefault="00406CC4" w:rsidP="00406CC4">
      <w:pPr>
        <w:ind w:left="892" w:hanging="86"/>
        <w:rPr>
          <w:sz w:val="24"/>
          <w:szCs w:val="24"/>
        </w:rPr>
      </w:pPr>
    </w:p>
    <w:p w14:paraId="75ACD40B" w14:textId="77777777" w:rsidR="00406CC4" w:rsidRDefault="00406CC4" w:rsidP="00406CC4">
      <w:pPr>
        <w:ind w:left="900" w:hanging="180"/>
        <w:rPr>
          <w:sz w:val="24"/>
          <w:szCs w:val="24"/>
        </w:rPr>
      </w:pPr>
      <w:r w:rsidRPr="00785EC3">
        <w:rPr>
          <w:sz w:val="24"/>
          <w:szCs w:val="24"/>
        </w:rPr>
        <w:t xml:space="preserve">   </w:t>
      </w:r>
      <w:r>
        <w:rPr>
          <w:sz w:val="24"/>
          <w:szCs w:val="24"/>
        </w:rPr>
        <w:t xml:space="preserve">C. </w:t>
      </w:r>
      <w:r w:rsidRPr="00785EC3">
        <w:rPr>
          <w:sz w:val="24"/>
          <w:szCs w:val="24"/>
        </w:rPr>
        <w:t xml:space="preserve">Conduct an analytical review of the current period application by comparing payer category </w:t>
      </w:r>
      <w:r>
        <w:rPr>
          <w:sz w:val="24"/>
          <w:szCs w:val="24"/>
        </w:rPr>
        <w:t xml:space="preserve">  </w:t>
      </w:r>
      <w:r w:rsidRPr="00785EC3">
        <w:rPr>
          <w:sz w:val="24"/>
          <w:szCs w:val="24"/>
        </w:rPr>
        <w:t>totals to other data sources, such as prior period applications and, if applicable, the most recent DSH examination results.</w:t>
      </w:r>
    </w:p>
    <w:p w14:paraId="024FAE2C" w14:textId="77777777" w:rsidR="00406CC4" w:rsidRPr="00785EC3" w:rsidRDefault="00406CC4" w:rsidP="00406CC4">
      <w:pPr>
        <w:ind w:left="892" w:hanging="86"/>
        <w:rPr>
          <w:sz w:val="24"/>
          <w:szCs w:val="24"/>
        </w:rPr>
      </w:pPr>
    </w:p>
    <w:p w14:paraId="45D99158" w14:textId="77777777" w:rsidR="00406CC4" w:rsidRDefault="00406CC4" w:rsidP="00406CC4">
      <w:pPr>
        <w:ind w:left="892" w:firstLine="8"/>
        <w:rPr>
          <w:sz w:val="24"/>
          <w:szCs w:val="24"/>
        </w:rPr>
      </w:pPr>
      <w:r>
        <w:rPr>
          <w:sz w:val="24"/>
          <w:szCs w:val="24"/>
        </w:rPr>
        <w:t xml:space="preserve">D. </w:t>
      </w:r>
      <w:r w:rsidRPr="00785EC3">
        <w:rPr>
          <w:sz w:val="24"/>
          <w:szCs w:val="24"/>
        </w:rPr>
        <w:t>Scan cost report groupings to validate that charges by payer category do not exceed total charges.</w:t>
      </w:r>
    </w:p>
    <w:p w14:paraId="46A9C220" w14:textId="77777777" w:rsidR="00406CC4" w:rsidRPr="00785EC3" w:rsidRDefault="00406CC4" w:rsidP="00406CC4">
      <w:pPr>
        <w:ind w:left="892" w:hanging="86"/>
        <w:rPr>
          <w:sz w:val="24"/>
          <w:szCs w:val="24"/>
        </w:rPr>
      </w:pPr>
    </w:p>
    <w:p w14:paraId="79891858" w14:textId="77777777" w:rsidR="00406CC4" w:rsidRDefault="00406CC4" w:rsidP="00406CC4">
      <w:pPr>
        <w:ind w:left="892" w:hanging="86"/>
        <w:rPr>
          <w:sz w:val="24"/>
          <w:szCs w:val="24"/>
        </w:rPr>
      </w:pPr>
      <w:r w:rsidRPr="00785EC3">
        <w:rPr>
          <w:sz w:val="24"/>
          <w:szCs w:val="24"/>
        </w:rPr>
        <w:t xml:space="preserve"> </w:t>
      </w:r>
      <w:r>
        <w:rPr>
          <w:sz w:val="24"/>
          <w:szCs w:val="24"/>
        </w:rPr>
        <w:t xml:space="preserve">E. </w:t>
      </w:r>
      <w:r w:rsidRPr="00785EC3">
        <w:rPr>
          <w:sz w:val="24"/>
          <w:szCs w:val="24"/>
        </w:rPr>
        <w:t>Review a sample of high per diem and high cost-to-charge ratio (CCR) cost centers for reasonableness of groupings to ensure the provider is not attempting to shift days or charges to these high-cost centers.</w:t>
      </w:r>
    </w:p>
    <w:p w14:paraId="1B77D631" w14:textId="77777777" w:rsidR="00406CC4" w:rsidRPr="00785EC3" w:rsidRDefault="00406CC4" w:rsidP="00406CC4">
      <w:pPr>
        <w:ind w:left="892" w:hanging="86"/>
        <w:rPr>
          <w:sz w:val="24"/>
          <w:szCs w:val="24"/>
        </w:rPr>
      </w:pPr>
    </w:p>
    <w:p w14:paraId="5F60D0C5" w14:textId="77777777" w:rsidR="00406CC4" w:rsidRPr="00785EC3" w:rsidRDefault="00406CC4" w:rsidP="00406CC4">
      <w:pPr>
        <w:spacing w:line="360" w:lineRule="auto"/>
        <w:ind w:left="892" w:hanging="86"/>
        <w:rPr>
          <w:sz w:val="24"/>
          <w:szCs w:val="24"/>
        </w:rPr>
      </w:pPr>
      <w:r>
        <w:rPr>
          <w:sz w:val="24"/>
          <w:szCs w:val="24"/>
        </w:rPr>
        <w:t xml:space="preserve"> F. </w:t>
      </w:r>
      <w:r w:rsidRPr="00785EC3">
        <w:rPr>
          <w:sz w:val="24"/>
          <w:szCs w:val="24"/>
        </w:rPr>
        <w:t>Trace usable organ counts to provider-submitted documentation, if applicable.</w:t>
      </w:r>
    </w:p>
    <w:p w14:paraId="2035ED89" w14:textId="77777777" w:rsidR="00406CC4" w:rsidRDefault="00406CC4" w:rsidP="00406CC4">
      <w:pPr>
        <w:ind w:left="720" w:firstLine="90"/>
        <w:rPr>
          <w:sz w:val="24"/>
          <w:szCs w:val="24"/>
        </w:rPr>
      </w:pPr>
      <w:r>
        <w:rPr>
          <w:sz w:val="24"/>
          <w:szCs w:val="24"/>
        </w:rPr>
        <w:t xml:space="preserve">G. </w:t>
      </w:r>
      <w:r w:rsidRPr="00785EC3">
        <w:rPr>
          <w:sz w:val="24"/>
          <w:szCs w:val="24"/>
        </w:rPr>
        <w:t>Analyze the payment-to-cost ratios for each payer category for reasonableness, and follow up with the provider if any amounts appear unreasonable.</w:t>
      </w:r>
    </w:p>
    <w:p w14:paraId="4FE65DB0" w14:textId="77777777" w:rsidR="00406CC4" w:rsidRPr="00785EC3" w:rsidRDefault="00406CC4" w:rsidP="00406CC4">
      <w:pPr>
        <w:ind w:left="720"/>
        <w:rPr>
          <w:sz w:val="24"/>
          <w:szCs w:val="24"/>
        </w:rPr>
      </w:pPr>
    </w:p>
    <w:p w14:paraId="53A4F643" w14:textId="77777777" w:rsidR="00406CC4" w:rsidRPr="00785EC3" w:rsidRDefault="00406CC4" w:rsidP="00406CC4">
      <w:pPr>
        <w:ind w:left="720"/>
        <w:rPr>
          <w:sz w:val="24"/>
          <w:szCs w:val="24"/>
        </w:rPr>
      </w:pPr>
      <w:r>
        <w:rPr>
          <w:sz w:val="24"/>
          <w:szCs w:val="24"/>
        </w:rPr>
        <w:t xml:space="preserve">H. </w:t>
      </w:r>
      <w:r w:rsidRPr="00785EC3">
        <w:rPr>
          <w:sz w:val="24"/>
          <w:szCs w:val="24"/>
        </w:rPr>
        <w:t>Consider the need for additional detailed data or explanations from the provider if significant issues are identified.</w:t>
      </w:r>
    </w:p>
    <w:p w14:paraId="7A88538F" w14:textId="77777777" w:rsidR="00406CC4" w:rsidRPr="00785EC3" w:rsidRDefault="00406CC4" w:rsidP="00406CC4">
      <w:pPr>
        <w:rPr>
          <w:sz w:val="24"/>
          <w:szCs w:val="24"/>
        </w:rPr>
      </w:pPr>
    </w:p>
    <w:p w14:paraId="5AFA9261" w14:textId="77777777" w:rsidR="00406CC4" w:rsidRPr="001B4C12" w:rsidRDefault="00406CC4" w:rsidP="00406CC4">
      <w:pPr>
        <w:rPr>
          <w:b/>
          <w:bCs/>
          <w:sz w:val="24"/>
          <w:szCs w:val="24"/>
        </w:rPr>
      </w:pPr>
      <w:r w:rsidRPr="001B4C12">
        <w:rPr>
          <w:b/>
          <w:bCs/>
          <w:sz w:val="24"/>
          <w:szCs w:val="24"/>
        </w:rPr>
        <w:t>VI. Review Payment Adjustments:</w:t>
      </w:r>
    </w:p>
    <w:p w14:paraId="59CE6FC6" w14:textId="77777777" w:rsidR="00406CC4" w:rsidRPr="005C451F" w:rsidRDefault="00406CC4" w:rsidP="00406CC4">
      <w:pPr>
        <w:pStyle w:val="ListParagraph"/>
        <w:numPr>
          <w:ilvl w:val="0"/>
          <w:numId w:val="34"/>
        </w:numPr>
        <w:rPr>
          <w:sz w:val="24"/>
          <w:szCs w:val="24"/>
        </w:rPr>
      </w:pPr>
      <w:r w:rsidRPr="005C451F">
        <w:rPr>
          <w:sz w:val="24"/>
          <w:szCs w:val="24"/>
        </w:rPr>
        <w:t>Review the payment adjustments tab for reasonableness of reported amounts.</w:t>
      </w:r>
    </w:p>
    <w:p w14:paraId="5FA2E548" w14:textId="77777777" w:rsidR="00406CC4" w:rsidRPr="005C451F" w:rsidRDefault="00406CC4" w:rsidP="00406CC4">
      <w:pPr>
        <w:pStyle w:val="ListParagraph"/>
        <w:ind w:left="1080" w:firstLine="0"/>
        <w:rPr>
          <w:sz w:val="24"/>
          <w:szCs w:val="24"/>
        </w:rPr>
      </w:pPr>
    </w:p>
    <w:p w14:paraId="0742D9A5" w14:textId="77777777" w:rsidR="00406CC4" w:rsidRPr="00785EC3" w:rsidRDefault="00406CC4" w:rsidP="00406CC4">
      <w:pPr>
        <w:ind w:left="720"/>
        <w:rPr>
          <w:sz w:val="24"/>
          <w:szCs w:val="24"/>
        </w:rPr>
      </w:pPr>
      <w:r>
        <w:rPr>
          <w:sz w:val="24"/>
          <w:szCs w:val="24"/>
        </w:rPr>
        <w:t xml:space="preserve">B. </w:t>
      </w:r>
      <w:r w:rsidRPr="00785EC3">
        <w:rPr>
          <w:sz w:val="24"/>
          <w:szCs w:val="24"/>
        </w:rPr>
        <w:t>Verify that all reasonable adjustments are accurately recorded with the correct sign and flow correctly into the uncompensated care calculation.</w:t>
      </w:r>
    </w:p>
    <w:p w14:paraId="2AA4444B" w14:textId="77777777" w:rsidR="00406CC4" w:rsidRPr="00785EC3" w:rsidRDefault="00406CC4" w:rsidP="00406CC4">
      <w:pPr>
        <w:rPr>
          <w:sz w:val="24"/>
          <w:szCs w:val="24"/>
        </w:rPr>
      </w:pPr>
    </w:p>
    <w:p w14:paraId="7ADCB14E" w14:textId="77777777" w:rsidR="00406CC4" w:rsidRPr="001C08AE" w:rsidRDefault="00406CC4" w:rsidP="00406CC4">
      <w:pPr>
        <w:rPr>
          <w:b/>
          <w:bCs/>
          <w:sz w:val="24"/>
          <w:szCs w:val="24"/>
        </w:rPr>
      </w:pPr>
      <w:r w:rsidRPr="001C08AE">
        <w:rPr>
          <w:b/>
          <w:bCs/>
          <w:sz w:val="24"/>
          <w:szCs w:val="24"/>
        </w:rPr>
        <w:t>VII. Adjust Amounts as Necessary:</w:t>
      </w:r>
    </w:p>
    <w:p w14:paraId="7F8B0926" w14:textId="77777777" w:rsidR="00406CC4" w:rsidRPr="00C818EF"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 If adjustments to reported amounts are identified, propose new adjustments to the application amount and communicate these adjustments to the hospital.</w:t>
      </w:r>
    </w:p>
    <w:p w14:paraId="13EAF4E9" w14:textId="77777777" w:rsidR="00406CC4" w:rsidRPr="00785EC3" w:rsidRDefault="00406CC4" w:rsidP="00406CC4">
      <w:pPr>
        <w:tabs>
          <w:tab w:val="left" w:pos="1080"/>
          <w:tab w:val="left" w:pos="1260"/>
          <w:tab w:val="left" w:pos="1440"/>
        </w:tabs>
        <w:ind w:firstLine="90"/>
        <w:rPr>
          <w:sz w:val="24"/>
          <w:szCs w:val="24"/>
        </w:rPr>
      </w:pPr>
    </w:p>
    <w:p w14:paraId="37C25D18" w14:textId="77777777" w:rsidR="00406CC4" w:rsidRPr="00C818EF"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Summarize calculated uncompensated care amounts by hospital in a report to the HCA.</w:t>
      </w:r>
    </w:p>
    <w:p w14:paraId="367A4261" w14:textId="77777777" w:rsidR="00406CC4" w:rsidRPr="00785EC3" w:rsidRDefault="00406CC4" w:rsidP="00406CC4">
      <w:pPr>
        <w:tabs>
          <w:tab w:val="left" w:pos="1080"/>
          <w:tab w:val="left" w:pos="1260"/>
          <w:tab w:val="left" w:pos="1440"/>
        </w:tabs>
        <w:ind w:firstLine="90"/>
        <w:rPr>
          <w:sz w:val="24"/>
          <w:szCs w:val="24"/>
        </w:rPr>
      </w:pPr>
    </w:p>
    <w:p w14:paraId="0B5142DB" w14:textId="77777777" w:rsidR="00406CC4" w:rsidRPr="00C818EF"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Calculate the annual and quarterly uncompensated care pool payments for each hospital. This may involve factoring in Disproportionate Share Hospital payments using an Excel spreadsheet. Send </w:t>
      </w:r>
      <w:r w:rsidRPr="00C818EF">
        <w:rPr>
          <w:sz w:val="24"/>
          <w:szCs w:val="24"/>
        </w:rPr>
        <w:lastRenderedPageBreak/>
        <w:t>this spreadsheet to the HCA.</w:t>
      </w:r>
    </w:p>
    <w:p w14:paraId="477E8734" w14:textId="77777777" w:rsidR="00406CC4" w:rsidRPr="00785EC3" w:rsidRDefault="00406CC4" w:rsidP="00406CC4">
      <w:pPr>
        <w:tabs>
          <w:tab w:val="left" w:pos="1080"/>
          <w:tab w:val="left" w:pos="1260"/>
          <w:tab w:val="left" w:pos="1440"/>
        </w:tabs>
        <w:ind w:firstLine="90"/>
        <w:rPr>
          <w:sz w:val="24"/>
          <w:szCs w:val="24"/>
        </w:rPr>
      </w:pPr>
    </w:p>
    <w:p w14:paraId="5C159FD8" w14:textId="77777777" w:rsidR="00406CC4" w:rsidRPr="00C818EF"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Compare the calculated uncompensated care amounts to the interim demonstration year payments made two years prior (e.g., the DY8 application amounts to DY6 interim payments).</w:t>
      </w:r>
    </w:p>
    <w:p w14:paraId="44A20606" w14:textId="77777777" w:rsidR="00406CC4" w:rsidRPr="00785EC3" w:rsidRDefault="00406CC4" w:rsidP="00406CC4">
      <w:pPr>
        <w:tabs>
          <w:tab w:val="left" w:pos="1080"/>
          <w:tab w:val="left" w:pos="1260"/>
          <w:tab w:val="left" w:pos="1440"/>
        </w:tabs>
        <w:ind w:firstLine="90"/>
        <w:rPr>
          <w:sz w:val="24"/>
          <w:szCs w:val="24"/>
        </w:rPr>
      </w:pPr>
    </w:p>
    <w:p w14:paraId="16CDE4E1" w14:textId="77777777" w:rsidR="00406CC4" w:rsidRPr="00C818EF"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Audit the hospitals' financial statements to verify that the uncompensated care costs accurately represent actual costs.</w:t>
      </w:r>
    </w:p>
    <w:p w14:paraId="73D25743" w14:textId="77777777" w:rsidR="00406CC4" w:rsidRPr="00785EC3" w:rsidRDefault="00406CC4" w:rsidP="00406CC4">
      <w:pPr>
        <w:tabs>
          <w:tab w:val="left" w:pos="1080"/>
          <w:tab w:val="left" w:pos="1260"/>
          <w:tab w:val="left" w:pos="1440"/>
        </w:tabs>
        <w:ind w:firstLine="90"/>
        <w:rPr>
          <w:sz w:val="24"/>
          <w:szCs w:val="24"/>
        </w:rPr>
      </w:pPr>
    </w:p>
    <w:p w14:paraId="676AA923" w14:textId="77777777" w:rsidR="00406CC4"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 xml:space="preserve">Reconcile prospective payments made to hospitals against actual uncompensated care costs. </w:t>
      </w:r>
    </w:p>
    <w:p w14:paraId="01E7910A" w14:textId="77777777" w:rsidR="00406CC4" w:rsidRPr="00B20FA3" w:rsidRDefault="00406CC4" w:rsidP="00406CC4">
      <w:pPr>
        <w:pStyle w:val="ListParagraph"/>
        <w:rPr>
          <w:sz w:val="24"/>
          <w:szCs w:val="24"/>
        </w:rPr>
      </w:pPr>
    </w:p>
    <w:p w14:paraId="2BB3E0A2" w14:textId="77777777" w:rsidR="00406CC4" w:rsidRDefault="00406CC4" w:rsidP="00406CC4">
      <w:pPr>
        <w:pStyle w:val="ListParagraph"/>
        <w:numPr>
          <w:ilvl w:val="0"/>
          <w:numId w:val="35"/>
        </w:numPr>
        <w:tabs>
          <w:tab w:val="left" w:pos="1080"/>
          <w:tab w:val="left" w:pos="1260"/>
          <w:tab w:val="left" w:pos="1440"/>
        </w:tabs>
        <w:ind w:firstLine="90"/>
        <w:rPr>
          <w:sz w:val="24"/>
          <w:szCs w:val="24"/>
        </w:rPr>
      </w:pPr>
      <w:r w:rsidRPr="00C818EF">
        <w:rPr>
          <w:sz w:val="24"/>
          <w:szCs w:val="24"/>
        </w:rPr>
        <w:t>Calculate recoupments and redistributions using an Excel spreadsheet for the HCA.</w:t>
      </w:r>
    </w:p>
    <w:p w14:paraId="2EBD82F1" w14:textId="77777777" w:rsidR="00406CC4" w:rsidRPr="00512FAC" w:rsidRDefault="00406CC4" w:rsidP="00406CC4">
      <w:pPr>
        <w:pStyle w:val="ListParagraph"/>
        <w:rPr>
          <w:sz w:val="24"/>
          <w:szCs w:val="24"/>
        </w:rPr>
      </w:pPr>
    </w:p>
    <w:p w14:paraId="37552B19" w14:textId="77777777" w:rsidR="00406CC4" w:rsidRPr="00512FAC" w:rsidRDefault="00406CC4" w:rsidP="00406CC4">
      <w:pPr>
        <w:pStyle w:val="ListParagraph"/>
        <w:numPr>
          <w:ilvl w:val="0"/>
          <w:numId w:val="35"/>
        </w:numPr>
        <w:tabs>
          <w:tab w:val="left" w:pos="1080"/>
          <w:tab w:val="left" w:pos="1260"/>
          <w:tab w:val="left" w:pos="1440"/>
        </w:tabs>
        <w:ind w:firstLine="90"/>
        <w:rPr>
          <w:sz w:val="24"/>
          <w:szCs w:val="24"/>
        </w:rPr>
      </w:pPr>
      <w:r w:rsidRPr="00512FAC">
        <w:rPr>
          <w:sz w:val="24"/>
          <w:szCs w:val="24"/>
        </w:rPr>
        <w:t>The Contractor will provide a detailed work plan with deadlines.</w:t>
      </w:r>
    </w:p>
    <w:p w14:paraId="596325DD" w14:textId="77777777" w:rsidR="00406CC4" w:rsidRPr="00785EC3" w:rsidRDefault="00406CC4" w:rsidP="00406CC4">
      <w:pPr>
        <w:ind w:firstLine="90"/>
        <w:jc w:val="both"/>
        <w:rPr>
          <w:sz w:val="24"/>
          <w:szCs w:val="24"/>
        </w:rPr>
      </w:pPr>
    </w:p>
    <w:p w14:paraId="4BB06993" w14:textId="77777777" w:rsidR="00406CC4" w:rsidRPr="00785EC3" w:rsidRDefault="00406CC4" w:rsidP="00406CC4">
      <w:pPr>
        <w:jc w:val="both"/>
        <w:rPr>
          <w:sz w:val="24"/>
          <w:szCs w:val="24"/>
        </w:rPr>
        <w:sectPr w:rsidR="00406CC4" w:rsidRPr="00785EC3" w:rsidSect="00406CC4">
          <w:pgSz w:w="12240" w:h="15840"/>
          <w:pgMar w:top="1380" w:right="500" w:bottom="1260" w:left="1240" w:header="0" w:footer="1060" w:gutter="0"/>
          <w:cols w:space="720"/>
        </w:sectPr>
      </w:pPr>
    </w:p>
    <w:p w14:paraId="49CF0185" w14:textId="77777777" w:rsidR="00406CC4" w:rsidRDefault="00406CC4" w:rsidP="00406CC4">
      <w:pPr>
        <w:pStyle w:val="Heading5"/>
        <w:numPr>
          <w:ilvl w:val="0"/>
          <w:numId w:val="36"/>
        </w:numPr>
        <w:spacing w:before="76"/>
        <w:ind w:right="833"/>
      </w:pPr>
      <w:r w:rsidRPr="00785EC3">
        <w:lastRenderedPageBreak/>
        <w:t>Nursing</w:t>
      </w:r>
      <w:r w:rsidRPr="00785EC3">
        <w:rPr>
          <w:spacing w:val="-4"/>
        </w:rPr>
        <w:t xml:space="preserve"> </w:t>
      </w:r>
      <w:r w:rsidRPr="00785EC3">
        <w:t>Facility/ICF</w:t>
      </w:r>
      <w:r w:rsidRPr="00785EC3">
        <w:rPr>
          <w:spacing w:val="-5"/>
        </w:rPr>
        <w:t xml:space="preserve"> </w:t>
      </w:r>
      <w:r w:rsidRPr="00785EC3">
        <w:t>Audit</w:t>
      </w:r>
      <w:r w:rsidRPr="00785EC3">
        <w:rPr>
          <w:spacing w:val="-4"/>
        </w:rPr>
        <w:t xml:space="preserve"> </w:t>
      </w:r>
      <w:r w:rsidRPr="00785EC3">
        <w:t>Operations</w:t>
      </w:r>
      <w:r w:rsidRPr="00785EC3">
        <w:rPr>
          <w:spacing w:val="-4"/>
        </w:rPr>
        <w:t xml:space="preserve"> </w:t>
      </w:r>
      <w:r w:rsidRPr="00785EC3">
        <w:t>for</w:t>
      </w:r>
      <w:r w:rsidRPr="00785EC3">
        <w:rPr>
          <w:spacing w:val="-4"/>
        </w:rPr>
        <w:t xml:space="preserve"> </w:t>
      </w:r>
      <w:r w:rsidRPr="00785EC3">
        <w:t>the</w:t>
      </w:r>
      <w:r w:rsidRPr="00785EC3">
        <w:rPr>
          <w:spacing w:val="-4"/>
        </w:rPr>
        <w:t xml:space="preserve"> </w:t>
      </w:r>
      <w:r w:rsidRPr="00785EC3">
        <w:t>entire</w:t>
      </w:r>
      <w:r w:rsidRPr="00785EC3">
        <w:rPr>
          <w:spacing w:val="-4"/>
        </w:rPr>
        <w:t xml:space="preserve"> </w:t>
      </w:r>
      <w:r w:rsidRPr="00785EC3">
        <w:t>term</w:t>
      </w:r>
      <w:r w:rsidRPr="00785EC3">
        <w:rPr>
          <w:spacing w:val="-4"/>
        </w:rPr>
        <w:t xml:space="preserve"> </w:t>
      </w:r>
      <w:r w:rsidRPr="00785EC3">
        <w:t>of</w:t>
      </w:r>
      <w:r w:rsidRPr="00785EC3">
        <w:rPr>
          <w:spacing w:val="-5"/>
        </w:rPr>
        <w:t xml:space="preserve"> </w:t>
      </w:r>
      <w:r w:rsidRPr="00785EC3">
        <w:t>this</w:t>
      </w:r>
      <w:r w:rsidRPr="00785EC3">
        <w:rPr>
          <w:spacing w:val="-4"/>
        </w:rPr>
        <w:t xml:space="preserve"> </w:t>
      </w:r>
      <w:r w:rsidRPr="00785EC3">
        <w:t>RFP,</w:t>
      </w:r>
      <w:r w:rsidRPr="00785EC3">
        <w:rPr>
          <w:spacing w:val="-4"/>
        </w:rPr>
        <w:t xml:space="preserve"> </w:t>
      </w:r>
      <w:r w:rsidRPr="00785EC3">
        <w:t>including,</w:t>
      </w:r>
      <w:r w:rsidRPr="00785EC3">
        <w:rPr>
          <w:spacing w:val="-4"/>
        </w:rPr>
        <w:t xml:space="preserve"> </w:t>
      </w:r>
      <w:r w:rsidRPr="00785EC3">
        <w:t>but not limited to the following:</w:t>
      </w:r>
    </w:p>
    <w:p w14:paraId="257A3258" w14:textId="77777777" w:rsidR="00406CC4" w:rsidRPr="00785EC3" w:rsidRDefault="00406CC4" w:rsidP="00406CC4">
      <w:pPr>
        <w:pStyle w:val="Heading5"/>
        <w:tabs>
          <w:tab w:val="left" w:pos="887"/>
        </w:tabs>
        <w:spacing w:before="76"/>
        <w:ind w:left="920" w:right="833" w:firstLine="0"/>
      </w:pPr>
    </w:p>
    <w:p w14:paraId="5BEA2A71" w14:textId="77777777" w:rsidR="00406CC4" w:rsidRPr="00785EC3" w:rsidRDefault="00406CC4" w:rsidP="00406CC4">
      <w:pPr>
        <w:pStyle w:val="ListParagraph"/>
        <w:numPr>
          <w:ilvl w:val="1"/>
          <w:numId w:val="16"/>
        </w:numPr>
        <w:tabs>
          <w:tab w:val="left" w:pos="920"/>
        </w:tabs>
        <w:ind w:left="920" w:right="788" w:hanging="290"/>
        <w:jc w:val="left"/>
        <w:rPr>
          <w:sz w:val="24"/>
          <w:szCs w:val="24"/>
        </w:rPr>
      </w:pPr>
      <w:r w:rsidRPr="00785EC3">
        <w:rPr>
          <w:sz w:val="24"/>
          <w:szCs w:val="24"/>
        </w:rPr>
        <w:t>Calculate</w:t>
      </w:r>
      <w:r w:rsidRPr="00785EC3">
        <w:rPr>
          <w:spacing w:val="-3"/>
          <w:sz w:val="24"/>
          <w:szCs w:val="24"/>
        </w:rPr>
        <w:t xml:space="preserve"> </w:t>
      </w:r>
      <w:r w:rsidRPr="00785EC3">
        <w:rPr>
          <w:sz w:val="24"/>
          <w:szCs w:val="24"/>
        </w:rPr>
        <w:t>initial</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providers</w:t>
      </w:r>
      <w:r w:rsidRPr="00785EC3">
        <w:rPr>
          <w:spacing w:val="-3"/>
          <w:sz w:val="24"/>
          <w:szCs w:val="24"/>
        </w:rPr>
        <w:t xml:space="preserve"> </w:t>
      </w:r>
      <w:r w:rsidRPr="00785EC3">
        <w:rPr>
          <w:sz w:val="24"/>
          <w:szCs w:val="24"/>
        </w:rPr>
        <w:t>within</w:t>
      </w:r>
      <w:r w:rsidRPr="00785EC3">
        <w:rPr>
          <w:spacing w:val="-3"/>
          <w:sz w:val="24"/>
          <w:szCs w:val="24"/>
        </w:rPr>
        <w:t xml:space="preserve"> </w:t>
      </w:r>
      <w:r w:rsidRPr="00785EC3">
        <w:rPr>
          <w:sz w:val="24"/>
          <w:szCs w:val="24"/>
        </w:rPr>
        <w:t>30 to 45</w:t>
      </w:r>
      <w:r w:rsidRPr="00785EC3">
        <w:rPr>
          <w:spacing w:val="-3"/>
          <w:sz w:val="24"/>
          <w:szCs w:val="24"/>
        </w:rPr>
        <w:t xml:space="preserve"> </w:t>
      </w:r>
      <w:r w:rsidRPr="00785EC3">
        <w:rPr>
          <w:sz w:val="24"/>
          <w:szCs w:val="24"/>
        </w:rPr>
        <w:t>days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following</w:t>
      </w:r>
      <w:r w:rsidRPr="00785EC3">
        <w:rPr>
          <w:spacing w:val="-5"/>
          <w:sz w:val="24"/>
          <w:szCs w:val="24"/>
        </w:rPr>
        <w:t xml:space="preserve"> </w:t>
      </w:r>
      <w:r w:rsidRPr="00785EC3">
        <w:rPr>
          <w:sz w:val="24"/>
          <w:szCs w:val="24"/>
        </w:rPr>
        <w:t>provider</w:t>
      </w:r>
      <w:r w:rsidRPr="00785EC3">
        <w:rPr>
          <w:spacing w:val="-4"/>
          <w:sz w:val="24"/>
          <w:szCs w:val="24"/>
        </w:rPr>
        <w:t xml:space="preserve"> </w:t>
      </w:r>
      <w:r w:rsidRPr="00785EC3">
        <w:rPr>
          <w:sz w:val="24"/>
          <w:szCs w:val="24"/>
        </w:rPr>
        <w:t>types: Nursing Facilities (NF), Intermediate Care Facilities for Individuals with Intellectual Disabilities (ICF/IIDs), Home Health Agencies (HHAs), Federally Qualified Health Centers (FQHCs), Rural Health Clinics (RHCs), and Crisis Triage Centers (CTC’s).</w:t>
      </w:r>
    </w:p>
    <w:p w14:paraId="416B0E09" w14:textId="77777777" w:rsidR="00406CC4" w:rsidRPr="00785EC3" w:rsidRDefault="00406CC4" w:rsidP="00406CC4">
      <w:pPr>
        <w:tabs>
          <w:tab w:val="left" w:pos="920"/>
        </w:tabs>
        <w:ind w:left="200" w:right="788"/>
        <w:rPr>
          <w:sz w:val="24"/>
          <w:szCs w:val="24"/>
        </w:rPr>
      </w:pPr>
    </w:p>
    <w:p w14:paraId="43065912" w14:textId="77777777" w:rsidR="00406CC4" w:rsidRPr="00785EC3" w:rsidRDefault="00406CC4" w:rsidP="00406CC4">
      <w:pPr>
        <w:pStyle w:val="ListParagraph"/>
        <w:numPr>
          <w:ilvl w:val="1"/>
          <w:numId w:val="16"/>
        </w:numPr>
        <w:tabs>
          <w:tab w:val="left" w:pos="920"/>
        </w:tabs>
        <w:ind w:left="920" w:right="979" w:hanging="290"/>
        <w:jc w:val="left"/>
        <w:rPr>
          <w:sz w:val="24"/>
          <w:szCs w:val="24"/>
        </w:rPr>
      </w:pPr>
      <w:r w:rsidRPr="00785EC3">
        <w:rPr>
          <w:sz w:val="24"/>
          <w:szCs w:val="24"/>
        </w:rPr>
        <w:t>Calculate</w:t>
      </w:r>
      <w:r w:rsidRPr="00785EC3">
        <w:rPr>
          <w:spacing w:val="-3"/>
          <w:sz w:val="24"/>
          <w:szCs w:val="24"/>
        </w:rPr>
        <w:t xml:space="preserve"> </w:t>
      </w:r>
      <w:r w:rsidRPr="00785EC3">
        <w:rPr>
          <w:sz w:val="24"/>
          <w:szCs w:val="24"/>
        </w:rPr>
        <w:t>interim</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within</w:t>
      </w:r>
      <w:r w:rsidRPr="00785EC3">
        <w:rPr>
          <w:spacing w:val="-3"/>
          <w:sz w:val="24"/>
          <w:szCs w:val="24"/>
        </w:rPr>
        <w:t xml:space="preserve"> </w:t>
      </w:r>
      <w:r w:rsidRPr="00785EC3">
        <w:rPr>
          <w:sz w:val="24"/>
          <w:szCs w:val="24"/>
        </w:rPr>
        <w:t>45</w:t>
      </w:r>
      <w:r w:rsidRPr="00785EC3">
        <w:rPr>
          <w:spacing w:val="-3"/>
          <w:sz w:val="24"/>
          <w:szCs w:val="24"/>
        </w:rPr>
        <w:t xml:space="preserve"> </w:t>
      </w:r>
      <w:r w:rsidRPr="00785EC3">
        <w:rPr>
          <w:sz w:val="24"/>
          <w:szCs w:val="24"/>
        </w:rPr>
        <w:t>days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6</w:t>
      </w:r>
      <w:r w:rsidRPr="00785EC3">
        <w:rPr>
          <w:spacing w:val="-3"/>
          <w:sz w:val="24"/>
          <w:szCs w:val="24"/>
        </w:rPr>
        <w:t xml:space="preserve"> </w:t>
      </w:r>
      <w:r w:rsidRPr="00785EC3">
        <w:rPr>
          <w:sz w:val="24"/>
          <w:szCs w:val="24"/>
        </w:rPr>
        <w:t>months</w:t>
      </w:r>
      <w:r w:rsidRPr="00785EC3">
        <w:rPr>
          <w:spacing w:val="-3"/>
          <w:sz w:val="24"/>
          <w:szCs w:val="24"/>
        </w:rPr>
        <w:t xml:space="preserve"> </w:t>
      </w:r>
      <w:r w:rsidRPr="00785EC3">
        <w:rPr>
          <w:sz w:val="24"/>
          <w:szCs w:val="24"/>
        </w:rPr>
        <w:t>after</w:t>
      </w:r>
      <w:r w:rsidRPr="00785EC3">
        <w:rPr>
          <w:spacing w:val="-3"/>
          <w:sz w:val="24"/>
          <w:szCs w:val="24"/>
        </w:rPr>
        <w:t xml:space="preserve"> </w:t>
      </w:r>
      <w:r w:rsidRPr="00785EC3">
        <w:rPr>
          <w:sz w:val="24"/>
          <w:szCs w:val="24"/>
        </w:rPr>
        <w:t>determining</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initial</w:t>
      </w:r>
      <w:r w:rsidRPr="00785EC3">
        <w:rPr>
          <w:spacing w:val="-4"/>
          <w:sz w:val="24"/>
          <w:szCs w:val="24"/>
        </w:rPr>
        <w:t xml:space="preserve"> </w:t>
      </w:r>
      <w:r w:rsidRPr="00785EC3">
        <w:rPr>
          <w:sz w:val="24"/>
          <w:szCs w:val="24"/>
        </w:rPr>
        <w:t>rates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 following provider types:</w:t>
      </w:r>
      <w:r w:rsidRPr="00785EC3">
        <w:rPr>
          <w:spacing w:val="40"/>
          <w:sz w:val="24"/>
          <w:szCs w:val="24"/>
        </w:rPr>
        <w:t xml:space="preserve"> </w:t>
      </w:r>
      <w:r w:rsidRPr="00785EC3">
        <w:rPr>
          <w:sz w:val="24"/>
          <w:szCs w:val="24"/>
        </w:rPr>
        <w:t>NF, ICF/IIDs, HHAs, FQHCs, RHCs, CTC, and Adult Accredited Treatment Centers (AARTC).</w:t>
      </w:r>
    </w:p>
    <w:p w14:paraId="6593CD4C" w14:textId="77777777" w:rsidR="00406CC4" w:rsidRPr="00785EC3" w:rsidRDefault="00406CC4" w:rsidP="00406CC4">
      <w:pPr>
        <w:tabs>
          <w:tab w:val="left" w:pos="920"/>
        </w:tabs>
        <w:ind w:left="200" w:right="979" w:hanging="290"/>
        <w:rPr>
          <w:sz w:val="24"/>
          <w:szCs w:val="24"/>
        </w:rPr>
      </w:pPr>
    </w:p>
    <w:p w14:paraId="7237BA91" w14:textId="77777777" w:rsidR="00406CC4" w:rsidRPr="00785EC3" w:rsidRDefault="00406CC4" w:rsidP="00406CC4">
      <w:pPr>
        <w:pStyle w:val="ListParagraph"/>
        <w:numPr>
          <w:ilvl w:val="1"/>
          <w:numId w:val="16"/>
        </w:numPr>
        <w:tabs>
          <w:tab w:val="left" w:pos="920"/>
        </w:tabs>
        <w:ind w:left="920" w:right="1314" w:hanging="290"/>
        <w:jc w:val="left"/>
        <w:rPr>
          <w:sz w:val="24"/>
          <w:szCs w:val="24"/>
        </w:rPr>
      </w:pPr>
      <w:r w:rsidRPr="00785EC3">
        <w:rPr>
          <w:sz w:val="24"/>
          <w:szCs w:val="24"/>
        </w:rPr>
        <w:t>Assist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HCA</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developing</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methodology</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 xml:space="preserve">Nursing </w:t>
      </w:r>
      <w:r w:rsidRPr="00785EC3">
        <w:rPr>
          <w:spacing w:val="-2"/>
          <w:sz w:val="24"/>
          <w:szCs w:val="24"/>
        </w:rPr>
        <w:t>Facilities.</w:t>
      </w:r>
    </w:p>
    <w:p w14:paraId="5EFD4456" w14:textId="77777777" w:rsidR="00406CC4" w:rsidRPr="00785EC3" w:rsidRDefault="00406CC4" w:rsidP="00406CC4">
      <w:pPr>
        <w:tabs>
          <w:tab w:val="left" w:pos="920"/>
        </w:tabs>
        <w:ind w:left="200" w:right="1314" w:hanging="290"/>
        <w:rPr>
          <w:sz w:val="24"/>
          <w:szCs w:val="24"/>
        </w:rPr>
      </w:pPr>
    </w:p>
    <w:p w14:paraId="3533743B" w14:textId="77777777" w:rsidR="00406CC4" w:rsidRPr="00785EC3" w:rsidRDefault="00406CC4" w:rsidP="00406CC4">
      <w:pPr>
        <w:pStyle w:val="ListParagraph"/>
        <w:numPr>
          <w:ilvl w:val="1"/>
          <w:numId w:val="16"/>
        </w:numPr>
        <w:tabs>
          <w:tab w:val="left" w:pos="920"/>
        </w:tabs>
        <w:ind w:left="920" w:right="1046" w:hanging="290"/>
        <w:jc w:val="left"/>
        <w:rPr>
          <w:sz w:val="24"/>
          <w:szCs w:val="24"/>
        </w:rPr>
      </w:pPr>
      <w:r w:rsidRPr="00785EC3">
        <w:rPr>
          <w:sz w:val="24"/>
          <w:szCs w:val="24"/>
        </w:rPr>
        <w:t>Assist</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HCA</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implementing</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new</w:t>
      </w:r>
      <w:r w:rsidRPr="00785EC3">
        <w:rPr>
          <w:spacing w:val="-4"/>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methodology</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 xml:space="preserve">Nursing </w:t>
      </w:r>
      <w:r w:rsidRPr="00785EC3">
        <w:rPr>
          <w:spacing w:val="-2"/>
          <w:sz w:val="24"/>
          <w:szCs w:val="24"/>
        </w:rPr>
        <w:t>Facilities.</w:t>
      </w:r>
    </w:p>
    <w:p w14:paraId="11FEBEDF" w14:textId="77777777" w:rsidR="00406CC4" w:rsidRPr="00785EC3" w:rsidRDefault="00406CC4" w:rsidP="00406CC4">
      <w:pPr>
        <w:tabs>
          <w:tab w:val="left" w:pos="920"/>
        </w:tabs>
        <w:ind w:left="200" w:right="1046" w:hanging="290"/>
        <w:rPr>
          <w:sz w:val="24"/>
          <w:szCs w:val="24"/>
        </w:rPr>
      </w:pPr>
    </w:p>
    <w:p w14:paraId="74ED36C4"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Rebase</w:t>
      </w:r>
      <w:r w:rsidRPr="00785EC3">
        <w:rPr>
          <w:spacing w:val="-1"/>
          <w:sz w:val="24"/>
          <w:szCs w:val="24"/>
        </w:rPr>
        <w:t xml:space="preserve"> </w:t>
      </w:r>
      <w:r w:rsidRPr="00785EC3">
        <w:rPr>
          <w:sz w:val="24"/>
          <w:szCs w:val="24"/>
        </w:rPr>
        <w:t>rates</w:t>
      </w:r>
      <w:r w:rsidRPr="00785EC3">
        <w:rPr>
          <w:spacing w:val="-2"/>
          <w:sz w:val="24"/>
          <w:szCs w:val="24"/>
        </w:rPr>
        <w:t xml:space="preserve"> </w:t>
      </w:r>
      <w:r w:rsidRPr="00785EC3">
        <w:rPr>
          <w:sz w:val="24"/>
          <w:szCs w:val="24"/>
        </w:rPr>
        <w:t>for</w:t>
      </w:r>
      <w:r w:rsidRPr="00785EC3">
        <w:rPr>
          <w:spacing w:val="-1"/>
          <w:sz w:val="24"/>
          <w:szCs w:val="24"/>
        </w:rPr>
        <w:t xml:space="preserve"> FQHCs, RHC’s NFs, and </w:t>
      </w:r>
      <w:r w:rsidRPr="00785EC3">
        <w:rPr>
          <w:sz w:val="24"/>
          <w:szCs w:val="24"/>
        </w:rPr>
        <w:t>ICF/IID</w:t>
      </w:r>
      <w:r w:rsidRPr="00785EC3">
        <w:rPr>
          <w:spacing w:val="-2"/>
          <w:sz w:val="24"/>
          <w:szCs w:val="24"/>
        </w:rPr>
        <w:t xml:space="preserve"> </w:t>
      </w:r>
      <w:r w:rsidRPr="00785EC3">
        <w:rPr>
          <w:sz w:val="24"/>
          <w:szCs w:val="24"/>
        </w:rPr>
        <w:t>providers</w:t>
      </w:r>
      <w:r w:rsidRPr="00785EC3">
        <w:rPr>
          <w:spacing w:val="-1"/>
          <w:sz w:val="24"/>
          <w:szCs w:val="24"/>
        </w:rPr>
        <w:t xml:space="preserve"> </w:t>
      </w:r>
      <w:r w:rsidRPr="00785EC3">
        <w:rPr>
          <w:sz w:val="24"/>
          <w:szCs w:val="24"/>
        </w:rPr>
        <w:t>every</w:t>
      </w:r>
      <w:r w:rsidRPr="00785EC3">
        <w:rPr>
          <w:spacing w:val="-1"/>
          <w:sz w:val="24"/>
          <w:szCs w:val="24"/>
        </w:rPr>
        <w:t xml:space="preserve"> </w:t>
      </w:r>
      <w:r w:rsidRPr="00785EC3">
        <w:rPr>
          <w:sz w:val="24"/>
          <w:szCs w:val="24"/>
        </w:rPr>
        <w:t>3</w:t>
      </w:r>
      <w:r w:rsidRPr="00785EC3">
        <w:rPr>
          <w:spacing w:val="-1"/>
          <w:sz w:val="24"/>
          <w:szCs w:val="24"/>
        </w:rPr>
        <w:t xml:space="preserve"> </w:t>
      </w:r>
      <w:r w:rsidRPr="00785EC3">
        <w:rPr>
          <w:sz w:val="24"/>
          <w:szCs w:val="24"/>
        </w:rPr>
        <w:t>years,</w:t>
      </w:r>
      <w:r w:rsidRPr="00785EC3">
        <w:rPr>
          <w:spacing w:val="-2"/>
          <w:sz w:val="24"/>
          <w:szCs w:val="24"/>
        </w:rPr>
        <w:t xml:space="preserve"> </w:t>
      </w:r>
      <w:r w:rsidRPr="00785EC3">
        <w:rPr>
          <w:sz w:val="24"/>
          <w:szCs w:val="24"/>
        </w:rPr>
        <w:t xml:space="preserve">including </w:t>
      </w:r>
      <w:r w:rsidRPr="00785EC3">
        <w:rPr>
          <w:spacing w:val="-2"/>
          <w:sz w:val="24"/>
          <w:szCs w:val="24"/>
        </w:rPr>
        <w:t>reconsiderations.</w:t>
      </w:r>
    </w:p>
    <w:p w14:paraId="4B5B0187" w14:textId="77777777" w:rsidR="00406CC4" w:rsidRPr="00785EC3" w:rsidRDefault="00406CC4" w:rsidP="00406CC4">
      <w:pPr>
        <w:tabs>
          <w:tab w:val="left" w:pos="919"/>
        </w:tabs>
        <w:ind w:left="200" w:hanging="290"/>
        <w:rPr>
          <w:sz w:val="24"/>
          <w:szCs w:val="24"/>
        </w:rPr>
      </w:pPr>
    </w:p>
    <w:p w14:paraId="7D56697D"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Participate</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appeals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requests</w:t>
      </w:r>
      <w:r w:rsidRPr="00785EC3">
        <w:rPr>
          <w:spacing w:val="-2"/>
          <w:sz w:val="24"/>
          <w:szCs w:val="24"/>
        </w:rPr>
        <w:t xml:space="preserve"> </w:t>
      </w:r>
      <w:r w:rsidRPr="00785EC3">
        <w:rPr>
          <w:sz w:val="24"/>
          <w:szCs w:val="24"/>
        </w:rPr>
        <w:t>for</w:t>
      </w:r>
      <w:r w:rsidRPr="00785EC3">
        <w:rPr>
          <w:spacing w:val="-1"/>
          <w:sz w:val="24"/>
          <w:szCs w:val="24"/>
        </w:rPr>
        <w:t xml:space="preserve"> </w:t>
      </w:r>
      <w:r w:rsidRPr="00785EC3">
        <w:rPr>
          <w:spacing w:val="-2"/>
          <w:sz w:val="24"/>
          <w:szCs w:val="24"/>
        </w:rPr>
        <w:t>reconsideration.</w:t>
      </w:r>
    </w:p>
    <w:p w14:paraId="7719CB41" w14:textId="77777777" w:rsidR="00406CC4" w:rsidRPr="00785EC3" w:rsidRDefault="00406CC4" w:rsidP="00406CC4">
      <w:pPr>
        <w:tabs>
          <w:tab w:val="left" w:pos="919"/>
        </w:tabs>
        <w:ind w:left="200" w:hanging="290"/>
        <w:rPr>
          <w:sz w:val="24"/>
          <w:szCs w:val="24"/>
        </w:rPr>
      </w:pPr>
    </w:p>
    <w:p w14:paraId="33977DB7"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Monitor</w:t>
      </w:r>
      <w:r w:rsidRPr="00785EC3">
        <w:rPr>
          <w:spacing w:val="-5"/>
          <w:sz w:val="24"/>
          <w:szCs w:val="24"/>
        </w:rPr>
        <w:t xml:space="preserve"> the </w:t>
      </w:r>
      <w:r w:rsidRPr="00785EC3">
        <w:rPr>
          <w:sz w:val="24"/>
          <w:szCs w:val="24"/>
        </w:rPr>
        <w:t>timely</w:t>
      </w:r>
      <w:r w:rsidRPr="00785EC3">
        <w:rPr>
          <w:spacing w:val="-1"/>
          <w:sz w:val="24"/>
          <w:szCs w:val="24"/>
        </w:rPr>
        <w:t xml:space="preserve"> </w:t>
      </w:r>
      <w:r w:rsidRPr="00785EC3">
        <w:rPr>
          <w:sz w:val="24"/>
          <w:szCs w:val="24"/>
        </w:rPr>
        <w:t>submission</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costs</w:t>
      </w:r>
      <w:r w:rsidRPr="00785EC3">
        <w:rPr>
          <w:spacing w:val="-2"/>
          <w:sz w:val="24"/>
          <w:szCs w:val="24"/>
        </w:rPr>
        <w:t xml:space="preserve"> </w:t>
      </w:r>
      <w:r w:rsidRPr="00785EC3">
        <w:rPr>
          <w:sz w:val="24"/>
          <w:szCs w:val="24"/>
        </w:rPr>
        <w:t>reports</w:t>
      </w:r>
      <w:r w:rsidRPr="00785EC3">
        <w:rPr>
          <w:spacing w:val="-1"/>
          <w:sz w:val="24"/>
          <w:szCs w:val="24"/>
        </w:rPr>
        <w:t xml:space="preserve"> </w:t>
      </w:r>
      <w:r w:rsidRPr="00785EC3">
        <w:rPr>
          <w:sz w:val="24"/>
          <w:szCs w:val="24"/>
        </w:rPr>
        <w:t>and</w:t>
      </w:r>
      <w:r w:rsidRPr="00785EC3">
        <w:rPr>
          <w:spacing w:val="-3"/>
          <w:sz w:val="24"/>
          <w:szCs w:val="24"/>
        </w:rPr>
        <w:t xml:space="preserve"> </w:t>
      </w:r>
      <w:r w:rsidRPr="00785EC3">
        <w:rPr>
          <w:sz w:val="24"/>
          <w:szCs w:val="24"/>
        </w:rPr>
        <w:t>submit</w:t>
      </w:r>
      <w:r w:rsidRPr="00785EC3">
        <w:rPr>
          <w:spacing w:val="-2"/>
          <w:sz w:val="24"/>
          <w:szCs w:val="24"/>
        </w:rPr>
        <w:t xml:space="preserve"> </w:t>
      </w:r>
      <w:r w:rsidRPr="00785EC3">
        <w:rPr>
          <w:sz w:val="24"/>
          <w:szCs w:val="24"/>
        </w:rPr>
        <w:t>a</w:t>
      </w:r>
      <w:r w:rsidRPr="00785EC3">
        <w:rPr>
          <w:spacing w:val="-1"/>
          <w:sz w:val="24"/>
          <w:szCs w:val="24"/>
        </w:rPr>
        <w:t xml:space="preserve"> </w:t>
      </w:r>
      <w:r w:rsidRPr="00785EC3">
        <w:rPr>
          <w:sz w:val="24"/>
          <w:szCs w:val="24"/>
        </w:rPr>
        <w:t>monthly</w:t>
      </w:r>
      <w:r w:rsidRPr="00785EC3">
        <w:rPr>
          <w:spacing w:val="-1"/>
          <w:sz w:val="24"/>
          <w:szCs w:val="24"/>
        </w:rPr>
        <w:t xml:space="preserve"> </w:t>
      </w:r>
      <w:r w:rsidRPr="00785EC3">
        <w:rPr>
          <w:sz w:val="24"/>
          <w:szCs w:val="24"/>
        </w:rPr>
        <w:t>summarized</w:t>
      </w:r>
      <w:r w:rsidRPr="00785EC3">
        <w:rPr>
          <w:spacing w:val="-1"/>
          <w:sz w:val="24"/>
          <w:szCs w:val="24"/>
        </w:rPr>
        <w:t xml:space="preserve"> </w:t>
      </w:r>
      <w:r w:rsidRPr="00785EC3">
        <w:rPr>
          <w:sz w:val="24"/>
          <w:szCs w:val="24"/>
        </w:rPr>
        <w:t>status</w:t>
      </w:r>
      <w:r w:rsidRPr="00785EC3">
        <w:rPr>
          <w:spacing w:val="-2"/>
          <w:sz w:val="24"/>
          <w:szCs w:val="24"/>
        </w:rPr>
        <w:t xml:space="preserve"> report.</w:t>
      </w:r>
    </w:p>
    <w:p w14:paraId="55BEAE1F" w14:textId="77777777" w:rsidR="00406CC4" w:rsidRPr="00785EC3" w:rsidRDefault="00406CC4" w:rsidP="00406CC4">
      <w:pPr>
        <w:tabs>
          <w:tab w:val="left" w:pos="919"/>
        </w:tabs>
        <w:ind w:left="200" w:hanging="290"/>
        <w:rPr>
          <w:sz w:val="24"/>
          <w:szCs w:val="24"/>
        </w:rPr>
      </w:pPr>
    </w:p>
    <w:p w14:paraId="0F2AB089" w14:textId="77777777" w:rsidR="00406CC4" w:rsidRPr="00785EC3" w:rsidRDefault="00406CC4" w:rsidP="00406CC4">
      <w:pPr>
        <w:pStyle w:val="ListParagraph"/>
        <w:numPr>
          <w:ilvl w:val="1"/>
          <w:numId w:val="16"/>
        </w:numPr>
        <w:tabs>
          <w:tab w:val="left" w:pos="920"/>
        </w:tabs>
        <w:ind w:left="920" w:right="922" w:hanging="290"/>
        <w:jc w:val="left"/>
        <w:rPr>
          <w:sz w:val="24"/>
          <w:szCs w:val="24"/>
        </w:rPr>
      </w:pPr>
      <w:r w:rsidRPr="00785EC3">
        <w:rPr>
          <w:sz w:val="24"/>
          <w:szCs w:val="24"/>
        </w:rPr>
        <w:t>Inform</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HCA,</w:t>
      </w:r>
      <w:r w:rsidRPr="00785EC3">
        <w:rPr>
          <w:spacing w:val="-4"/>
          <w:sz w:val="24"/>
          <w:szCs w:val="24"/>
        </w:rPr>
        <w:t xml:space="preserve"> </w:t>
      </w:r>
      <w:r w:rsidRPr="00785EC3">
        <w:rPr>
          <w:sz w:val="24"/>
          <w:szCs w:val="24"/>
        </w:rPr>
        <w:t>specifically</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Management</w:t>
      </w:r>
      <w:r w:rsidRPr="00785EC3">
        <w:rPr>
          <w:spacing w:val="-4"/>
          <w:sz w:val="24"/>
          <w:szCs w:val="24"/>
        </w:rPr>
        <w:t xml:space="preserve"> </w:t>
      </w:r>
      <w:r w:rsidRPr="00785EC3">
        <w:rPr>
          <w:sz w:val="24"/>
          <w:szCs w:val="24"/>
        </w:rPr>
        <w:t>Bureau and</w:t>
      </w:r>
      <w:r w:rsidRPr="00785EC3">
        <w:rPr>
          <w:spacing w:val="-4"/>
          <w:sz w:val="24"/>
          <w:szCs w:val="24"/>
        </w:rPr>
        <w:t xml:space="preserve"> </w:t>
      </w:r>
      <w:r w:rsidRPr="00785EC3">
        <w:rPr>
          <w:sz w:val="24"/>
          <w:szCs w:val="24"/>
        </w:rPr>
        <w:t>Contract</w:t>
      </w:r>
      <w:r w:rsidRPr="00785EC3">
        <w:rPr>
          <w:spacing w:val="-4"/>
          <w:sz w:val="24"/>
          <w:szCs w:val="24"/>
        </w:rPr>
        <w:t xml:space="preserve"> </w:t>
      </w:r>
      <w:r w:rsidRPr="00785EC3">
        <w:rPr>
          <w:sz w:val="24"/>
          <w:szCs w:val="24"/>
        </w:rPr>
        <w:t>Manager,</w:t>
      </w:r>
      <w:r w:rsidRPr="00785EC3">
        <w:rPr>
          <w:spacing w:val="-6"/>
          <w:sz w:val="24"/>
          <w:szCs w:val="24"/>
        </w:rPr>
        <w:t xml:space="preserve"> </w:t>
      </w:r>
      <w:r w:rsidRPr="00785EC3">
        <w:rPr>
          <w:sz w:val="24"/>
          <w:szCs w:val="24"/>
        </w:rPr>
        <w:t>whether any provider is uncooperative or unwilling to provide cost report data.</w:t>
      </w:r>
    </w:p>
    <w:p w14:paraId="73C32001" w14:textId="77777777" w:rsidR="00406CC4" w:rsidRPr="00785EC3" w:rsidRDefault="00406CC4" w:rsidP="00406CC4">
      <w:pPr>
        <w:tabs>
          <w:tab w:val="left" w:pos="920"/>
        </w:tabs>
        <w:ind w:left="200" w:right="922" w:hanging="290"/>
        <w:rPr>
          <w:sz w:val="24"/>
          <w:szCs w:val="24"/>
        </w:rPr>
      </w:pPr>
    </w:p>
    <w:p w14:paraId="1FAFB4F6"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Maintain</w:t>
      </w:r>
      <w:r w:rsidRPr="00785EC3">
        <w:rPr>
          <w:spacing w:val="-4"/>
          <w:sz w:val="24"/>
          <w:szCs w:val="24"/>
        </w:rPr>
        <w:t xml:space="preserve"> </w:t>
      </w:r>
      <w:r w:rsidRPr="00785EC3">
        <w:rPr>
          <w:sz w:val="24"/>
          <w:szCs w:val="24"/>
        </w:rPr>
        <w:t>and</w:t>
      </w:r>
      <w:r w:rsidRPr="00785EC3">
        <w:rPr>
          <w:spacing w:val="-2"/>
          <w:sz w:val="24"/>
          <w:szCs w:val="24"/>
        </w:rPr>
        <w:t xml:space="preserve"> </w:t>
      </w:r>
      <w:r w:rsidRPr="00785EC3">
        <w:rPr>
          <w:sz w:val="24"/>
          <w:szCs w:val="24"/>
        </w:rPr>
        <w:t>distribute</w:t>
      </w:r>
      <w:r w:rsidRPr="00785EC3">
        <w:rPr>
          <w:spacing w:val="-3"/>
          <w:sz w:val="24"/>
          <w:szCs w:val="24"/>
        </w:rPr>
        <w:t xml:space="preserve"> </w:t>
      </w:r>
      <w:r w:rsidRPr="00785EC3">
        <w:rPr>
          <w:sz w:val="24"/>
          <w:szCs w:val="24"/>
        </w:rPr>
        <w:t>cost</w:t>
      </w:r>
      <w:r w:rsidRPr="00785EC3">
        <w:rPr>
          <w:spacing w:val="-1"/>
          <w:sz w:val="24"/>
          <w:szCs w:val="24"/>
        </w:rPr>
        <w:t xml:space="preserve"> </w:t>
      </w:r>
      <w:r w:rsidRPr="00785EC3">
        <w:rPr>
          <w:sz w:val="24"/>
          <w:szCs w:val="24"/>
        </w:rPr>
        <w:t>reporting</w:t>
      </w:r>
      <w:r w:rsidRPr="00785EC3">
        <w:rPr>
          <w:spacing w:val="-2"/>
          <w:sz w:val="24"/>
          <w:szCs w:val="24"/>
        </w:rPr>
        <w:t xml:space="preserve"> </w:t>
      </w:r>
      <w:r w:rsidRPr="00785EC3">
        <w:rPr>
          <w:sz w:val="24"/>
          <w:szCs w:val="24"/>
        </w:rPr>
        <w:t>forms</w:t>
      </w:r>
      <w:r w:rsidRPr="00785EC3">
        <w:rPr>
          <w:spacing w:val="-3"/>
          <w:sz w:val="24"/>
          <w:szCs w:val="24"/>
        </w:rPr>
        <w:t xml:space="preserve"> </w:t>
      </w:r>
      <w:r w:rsidRPr="00785EC3">
        <w:rPr>
          <w:sz w:val="24"/>
          <w:szCs w:val="24"/>
        </w:rPr>
        <w:t>to</w:t>
      </w:r>
      <w:r w:rsidRPr="00785EC3">
        <w:rPr>
          <w:spacing w:val="-2"/>
          <w:sz w:val="24"/>
          <w:szCs w:val="24"/>
        </w:rPr>
        <w:t xml:space="preserve"> the </w:t>
      </w:r>
      <w:r w:rsidRPr="00785EC3">
        <w:rPr>
          <w:sz w:val="24"/>
          <w:szCs w:val="24"/>
        </w:rPr>
        <w:t>appropriate</w:t>
      </w:r>
      <w:r w:rsidRPr="00785EC3">
        <w:rPr>
          <w:spacing w:val="-1"/>
          <w:sz w:val="24"/>
          <w:szCs w:val="24"/>
        </w:rPr>
        <w:t xml:space="preserve"> </w:t>
      </w:r>
      <w:r w:rsidRPr="00785EC3">
        <w:rPr>
          <w:spacing w:val="-2"/>
          <w:sz w:val="24"/>
          <w:szCs w:val="24"/>
        </w:rPr>
        <w:t>entity.</w:t>
      </w:r>
    </w:p>
    <w:p w14:paraId="32BDF8BE" w14:textId="77777777" w:rsidR="00406CC4" w:rsidRPr="00785EC3" w:rsidRDefault="00406CC4" w:rsidP="00406CC4">
      <w:pPr>
        <w:tabs>
          <w:tab w:val="left" w:pos="919"/>
        </w:tabs>
        <w:ind w:left="200" w:hanging="290"/>
        <w:rPr>
          <w:sz w:val="24"/>
          <w:szCs w:val="24"/>
        </w:rPr>
      </w:pPr>
    </w:p>
    <w:p w14:paraId="3CFC4D6B" w14:textId="77777777" w:rsidR="00406CC4" w:rsidRPr="00785EC3" w:rsidRDefault="00406CC4" w:rsidP="00406CC4">
      <w:pPr>
        <w:pStyle w:val="ListParagraph"/>
        <w:numPr>
          <w:ilvl w:val="1"/>
          <w:numId w:val="16"/>
        </w:numPr>
        <w:tabs>
          <w:tab w:val="left" w:pos="920"/>
        </w:tabs>
        <w:ind w:left="920" w:right="959" w:hanging="290"/>
        <w:jc w:val="left"/>
        <w:rPr>
          <w:sz w:val="24"/>
          <w:szCs w:val="24"/>
        </w:rPr>
      </w:pPr>
      <w:r w:rsidRPr="00785EC3">
        <w:rPr>
          <w:sz w:val="24"/>
          <w:szCs w:val="24"/>
        </w:rPr>
        <w:t>Submit</w:t>
      </w:r>
      <w:r w:rsidRPr="00785EC3">
        <w:rPr>
          <w:spacing w:val="-4"/>
          <w:sz w:val="24"/>
          <w:szCs w:val="24"/>
        </w:rPr>
        <w:t xml:space="preserve"> </w:t>
      </w:r>
      <w:r w:rsidRPr="00785EC3">
        <w:rPr>
          <w:sz w:val="24"/>
          <w:szCs w:val="24"/>
        </w:rPr>
        <w:t>monthly</w:t>
      </w:r>
      <w:r w:rsidRPr="00785EC3">
        <w:rPr>
          <w:spacing w:val="-3"/>
          <w:sz w:val="24"/>
          <w:szCs w:val="24"/>
        </w:rPr>
        <w:t xml:space="preserve"> </w:t>
      </w:r>
      <w:r w:rsidRPr="00785EC3">
        <w:rPr>
          <w:sz w:val="24"/>
          <w:szCs w:val="24"/>
        </w:rPr>
        <w:t>status</w:t>
      </w:r>
      <w:r w:rsidRPr="00785EC3">
        <w:rPr>
          <w:spacing w:val="-4"/>
          <w:sz w:val="24"/>
          <w:szCs w:val="24"/>
        </w:rPr>
        <w:t xml:space="preserve"> </w:t>
      </w:r>
      <w:r w:rsidRPr="00785EC3">
        <w:rPr>
          <w:sz w:val="24"/>
          <w:szCs w:val="24"/>
        </w:rPr>
        <w:t>reports</w:t>
      </w:r>
      <w:r w:rsidRPr="00785EC3">
        <w:rPr>
          <w:spacing w:val="-3"/>
          <w:sz w:val="24"/>
          <w:szCs w:val="24"/>
        </w:rPr>
        <w:t xml:space="preserve"> </w:t>
      </w:r>
      <w:r w:rsidRPr="00785EC3">
        <w:rPr>
          <w:sz w:val="24"/>
          <w:szCs w:val="24"/>
        </w:rPr>
        <w:t>regarding</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reports</w:t>
      </w:r>
      <w:r w:rsidRPr="00785EC3">
        <w:rPr>
          <w:spacing w:val="-3"/>
          <w:sz w:val="24"/>
          <w:szCs w:val="24"/>
        </w:rPr>
        <w:t xml:space="preserve"> </w:t>
      </w:r>
      <w:r w:rsidRPr="00785EC3">
        <w:rPr>
          <w:sz w:val="24"/>
          <w:szCs w:val="24"/>
        </w:rPr>
        <w:t>and</w:t>
      </w:r>
      <w:r w:rsidRPr="00785EC3">
        <w:rPr>
          <w:spacing w:val="-3"/>
          <w:sz w:val="24"/>
          <w:szCs w:val="24"/>
        </w:rPr>
        <w:t xml:space="preserve"> any </w:t>
      </w:r>
      <w:r w:rsidRPr="00785EC3">
        <w:rPr>
          <w:sz w:val="24"/>
          <w:szCs w:val="24"/>
        </w:rPr>
        <w:t>other</w:t>
      </w:r>
      <w:r w:rsidRPr="00785EC3">
        <w:rPr>
          <w:spacing w:val="-4"/>
          <w:sz w:val="24"/>
          <w:szCs w:val="24"/>
        </w:rPr>
        <w:t xml:space="preserve"> </w:t>
      </w:r>
      <w:r w:rsidRPr="00785EC3">
        <w:rPr>
          <w:sz w:val="24"/>
          <w:szCs w:val="24"/>
        </w:rPr>
        <w:t>reports</w:t>
      </w:r>
      <w:r w:rsidRPr="00785EC3">
        <w:rPr>
          <w:spacing w:val="-3"/>
          <w:sz w:val="24"/>
          <w:szCs w:val="24"/>
        </w:rPr>
        <w:t xml:space="preserve"> </w:t>
      </w:r>
      <w:r w:rsidRPr="00785EC3">
        <w:rPr>
          <w:sz w:val="24"/>
          <w:szCs w:val="24"/>
        </w:rPr>
        <w:t>requested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 xml:space="preserve">the </w:t>
      </w:r>
      <w:r w:rsidRPr="00785EC3">
        <w:rPr>
          <w:spacing w:val="-4"/>
          <w:sz w:val="24"/>
          <w:szCs w:val="24"/>
        </w:rPr>
        <w:t>HCA.</w:t>
      </w:r>
    </w:p>
    <w:p w14:paraId="3632C4C8" w14:textId="77777777" w:rsidR="00406CC4" w:rsidRPr="00785EC3" w:rsidRDefault="00406CC4" w:rsidP="00406CC4">
      <w:pPr>
        <w:tabs>
          <w:tab w:val="left" w:pos="920"/>
        </w:tabs>
        <w:ind w:left="200" w:right="959" w:hanging="290"/>
        <w:rPr>
          <w:sz w:val="24"/>
          <w:szCs w:val="24"/>
        </w:rPr>
      </w:pPr>
    </w:p>
    <w:p w14:paraId="54B40E5D" w14:textId="77777777" w:rsidR="00406CC4" w:rsidRPr="00785EC3" w:rsidRDefault="00406CC4" w:rsidP="00406CC4">
      <w:pPr>
        <w:pStyle w:val="ListParagraph"/>
        <w:numPr>
          <w:ilvl w:val="1"/>
          <w:numId w:val="16"/>
        </w:numPr>
        <w:tabs>
          <w:tab w:val="left" w:pos="920"/>
        </w:tabs>
        <w:ind w:left="920" w:right="1560" w:hanging="290"/>
        <w:jc w:val="left"/>
        <w:rPr>
          <w:sz w:val="24"/>
          <w:szCs w:val="24"/>
        </w:rPr>
      </w:pPr>
      <w:r w:rsidRPr="00785EC3">
        <w:rPr>
          <w:sz w:val="24"/>
          <w:szCs w:val="24"/>
        </w:rPr>
        <w:t>Refer</w:t>
      </w:r>
      <w:r w:rsidRPr="00785EC3">
        <w:rPr>
          <w:spacing w:val="-4"/>
          <w:sz w:val="24"/>
          <w:szCs w:val="24"/>
        </w:rPr>
        <w:t xml:space="preserve"> </w:t>
      </w:r>
      <w:r w:rsidRPr="00785EC3">
        <w:rPr>
          <w:sz w:val="24"/>
          <w:szCs w:val="24"/>
        </w:rPr>
        <w:t>any</w:t>
      </w:r>
      <w:r w:rsidRPr="00785EC3">
        <w:rPr>
          <w:spacing w:val="-5"/>
          <w:sz w:val="24"/>
          <w:szCs w:val="24"/>
        </w:rPr>
        <w:t xml:space="preserve"> </w:t>
      </w:r>
      <w:r w:rsidRPr="00785EC3">
        <w:rPr>
          <w:sz w:val="24"/>
          <w:szCs w:val="24"/>
        </w:rPr>
        <w:t>material</w:t>
      </w:r>
      <w:r w:rsidRPr="00785EC3">
        <w:rPr>
          <w:spacing w:val="-5"/>
          <w:sz w:val="24"/>
          <w:szCs w:val="24"/>
        </w:rPr>
        <w:t xml:space="preserve"> </w:t>
      </w:r>
      <w:r w:rsidRPr="00785EC3">
        <w:rPr>
          <w:sz w:val="24"/>
          <w:szCs w:val="24"/>
        </w:rPr>
        <w:t>irregularities</w:t>
      </w:r>
      <w:r w:rsidRPr="00785EC3">
        <w:rPr>
          <w:spacing w:val="-4"/>
          <w:sz w:val="24"/>
          <w:szCs w:val="24"/>
        </w:rPr>
        <w:t xml:space="preserve"> </w:t>
      </w:r>
      <w:r w:rsidRPr="00785EC3">
        <w:rPr>
          <w:sz w:val="24"/>
          <w:szCs w:val="24"/>
        </w:rPr>
        <w:t>or</w:t>
      </w:r>
      <w:r w:rsidRPr="00785EC3">
        <w:rPr>
          <w:spacing w:val="-4"/>
          <w:sz w:val="24"/>
          <w:szCs w:val="24"/>
        </w:rPr>
        <w:t xml:space="preserve"> </w:t>
      </w:r>
      <w:r w:rsidRPr="00785EC3">
        <w:rPr>
          <w:sz w:val="24"/>
          <w:szCs w:val="24"/>
        </w:rPr>
        <w:t>suspicion</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fraud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HCA’s</w:t>
      </w:r>
      <w:r w:rsidRPr="00785EC3">
        <w:rPr>
          <w:spacing w:val="-4"/>
          <w:sz w:val="24"/>
          <w:szCs w:val="24"/>
        </w:rPr>
        <w:t xml:space="preserve"> </w:t>
      </w:r>
      <w:r w:rsidRPr="00785EC3">
        <w:rPr>
          <w:sz w:val="24"/>
          <w:szCs w:val="24"/>
        </w:rPr>
        <w:t>Medical</w:t>
      </w:r>
      <w:r w:rsidRPr="00785EC3">
        <w:rPr>
          <w:spacing w:val="-5"/>
          <w:sz w:val="24"/>
          <w:szCs w:val="24"/>
        </w:rPr>
        <w:t xml:space="preserve"> </w:t>
      </w:r>
      <w:r w:rsidRPr="00785EC3">
        <w:rPr>
          <w:sz w:val="24"/>
          <w:szCs w:val="24"/>
        </w:rPr>
        <w:t xml:space="preserve">Assistance </w:t>
      </w:r>
      <w:r w:rsidRPr="00785EC3">
        <w:rPr>
          <w:spacing w:val="-2"/>
          <w:sz w:val="24"/>
          <w:szCs w:val="24"/>
        </w:rPr>
        <w:t>Division.</w:t>
      </w:r>
    </w:p>
    <w:p w14:paraId="1A97DA3B" w14:textId="77777777" w:rsidR="00406CC4" w:rsidRPr="00785EC3" w:rsidRDefault="00406CC4" w:rsidP="00406CC4">
      <w:pPr>
        <w:tabs>
          <w:tab w:val="left" w:pos="920"/>
        </w:tabs>
        <w:ind w:left="200" w:right="1560" w:hanging="290"/>
        <w:rPr>
          <w:sz w:val="24"/>
          <w:szCs w:val="24"/>
        </w:rPr>
      </w:pPr>
    </w:p>
    <w:p w14:paraId="4E9BD81C" w14:textId="77777777" w:rsidR="00406CC4" w:rsidRPr="00785EC3" w:rsidRDefault="00406CC4" w:rsidP="00406CC4">
      <w:pPr>
        <w:pStyle w:val="ListParagraph"/>
        <w:numPr>
          <w:ilvl w:val="1"/>
          <w:numId w:val="16"/>
        </w:numPr>
        <w:tabs>
          <w:tab w:val="left" w:pos="919"/>
        </w:tabs>
        <w:spacing w:before="1"/>
        <w:ind w:left="919" w:hanging="290"/>
        <w:jc w:val="left"/>
        <w:rPr>
          <w:sz w:val="24"/>
          <w:szCs w:val="24"/>
        </w:rPr>
      </w:pPr>
      <w:r w:rsidRPr="00785EC3">
        <w:rPr>
          <w:sz w:val="24"/>
          <w:szCs w:val="24"/>
        </w:rPr>
        <w:t>Attend</w:t>
      </w:r>
      <w:r w:rsidRPr="00785EC3">
        <w:rPr>
          <w:spacing w:val="-5"/>
          <w:sz w:val="24"/>
          <w:szCs w:val="24"/>
        </w:rPr>
        <w:t xml:space="preserve"> </w:t>
      </w:r>
      <w:r w:rsidRPr="00785EC3">
        <w:rPr>
          <w:sz w:val="24"/>
          <w:szCs w:val="24"/>
        </w:rPr>
        <w:t>regularly</w:t>
      </w:r>
      <w:r w:rsidRPr="00785EC3">
        <w:rPr>
          <w:spacing w:val="-2"/>
          <w:sz w:val="24"/>
          <w:szCs w:val="24"/>
        </w:rPr>
        <w:t xml:space="preserve"> </w:t>
      </w:r>
      <w:r w:rsidRPr="00785EC3">
        <w:rPr>
          <w:sz w:val="24"/>
          <w:szCs w:val="24"/>
        </w:rPr>
        <w:t>scheduled</w:t>
      </w:r>
      <w:r w:rsidRPr="00785EC3">
        <w:rPr>
          <w:spacing w:val="-2"/>
          <w:sz w:val="24"/>
          <w:szCs w:val="24"/>
        </w:rPr>
        <w:t xml:space="preserve"> </w:t>
      </w:r>
      <w:r w:rsidRPr="00785EC3">
        <w:rPr>
          <w:sz w:val="24"/>
          <w:szCs w:val="24"/>
        </w:rPr>
        <w:t>contract</w:t>
      </w:r>
      <w:r w:rsidRPr="00785EC3">
        <w:rPr>
          <w:spacing w:val="-3"/>
          <w:sz w:val="24"/>
          <w:szCs w:val="24"/>
        </w:rPr>
        <w:t xml:space="preserve"> </w:t>
      </w:r>
      <w:r w:rsidRPr="00785EC3">
        <w:rPr>
          <w:sz w:val="24"/>
          <w:szCs w:val="24"/>
        </w:rPr>
        <w:t>management</w:t>
      </w:r>
      <w:r w:rsidRPr="00785EC3">
        <w:rPr>
          <w:spacing w:val="-3"/>
          <w:sz w:val="24"/>
          <w:szCs w:val="24"/>
        </w:rPr>
        <w:t xml:space="preserve"> </w:t>
      </w:r>
      <w:r w:rsidRPr="00785EC3">
        <w:rPr>
          <w:spacing w:val="-2"/>
          <w:sz w:val="24"/>
          <w:szCs w:val="24"/>
        </w:rPr>
        <w:t>meetings.</w:t>
      </w:r>
    </w:p>
    <w:p w14:paraId="4BBE795F" w14:textId="77777777" w:rsidR="00406CC4" w:rsidRPr="00785EC3" w:rsidRDefault="00406CC4" w:rsidP="00406CC4">
      <w:pPr>
        <w:tabs>
          <w:tab w:val="left" w:pos="919"/>
        </w:tabs>
        <w:spacing w:before="1"/>
        <w:ind w:left="200" w:hanging="290"/>
        <w:rPr>
          <w:sz w:val="24"/>
          <w:szCs w:val="24"/>
        </w:rPr>
      </w:pPr>
    </w:p>
    <w:p w14:paraId="65430B20" w14:textId="77777777" w:rsidR="00406CC4" w:rsidRPr="00785EC3" w:rsidRDefault="00406CC4" w:rsidP="00406CC4">
      <w:pPr>
        <w:pStyle w:val="ListParagraph"/>
        <w:numPr>
          <w:ilvl w:val="1"/>
          <w:numId w:val="16"/>
        </w:numPr>
        <w:tabs>
          <w:tab w:val="left" w:pos="920"/>
        </w:tabs>
        <w:ind w:left="920" w:right="1667" w:hanging="290"/>
        <w:jc w:val="left"/>
        <w:rPr>
          <w:sz w:val="24"/>
          <w:szCs w:val="24"/>
        </w:rPr>
      </w:pPr>
      <w:r w:rsidRPr="00785EC3">
        <w:rPr>
          <w:sz w:val="24"/>
          <w:szCs w:val="24"/>
        </w:rPr>
        <w:t>Track</w:t>
      </w:r>
      <w:r w:rsidRPr="00785EC3">
        <w:rPr>
          <w:spacing w:val="-4"/>
          <w:sz w:val="24"/>
          <w:szCs w:val="24"/>
        </w:rPr>
        <w:t xml:space="preserve"> </w:t>
      </w:r>
      <w:r w:rsidRPr="00785EC3">
        <w:rPr>
          <w:sz w:val="24"/>
          <w:szCs w:val="24"/>
        </w:rPr>
        <w:t>payments</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recoupments</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Final</w:t>
      </w:r>
      <w:r w:rsidRPr="00785EC3">
        <w:rPr>
          <w:spacing w:val="-4"/>
          <w:sz w:val="24"/>
          <w:szCs w:val="24"/>
        </w:rPr>
        <w:t xml:space="preserve"> </w:t>
      </w:r>
      <w:r w:rsidRPr="00785EC3">
        <w:rPr>
          <w:sz w:val="24"/>
          <w:szCs w:val="24"/>
        </w:rPr>
        <w:t>Cost</w:t>
      </w:r>
      <w:r w:rsidRPr="00785EC3">
        <w:rPr>
          <w:spacing w:val="-5"/>
          <w:sz w:val="24"/>
          <w:szCs w:val="24"/>
        </w:rPr>
        <w:t xml:space="preserve"> </w:t>
      </w:r>
      <w:r w:rsidRPr="00785EC3">
        <w:rPr>
          <w:sz w:val="24"/>
          <w:szCs w:val="24"/>
        </w:rPr>
        <w:t>Settlements</w:t>
      </w:r>
      <w:r w:rsidRPr="00785EC3">
        <w:rPr>
          <w:spacing w:val="-5"/>
          <w:sz w:val="24"/>
          <w:szCs w:val="24"/>
        </w:rPr>
        <w:t xml:space="preserve"> </w:t>
      </w:r>
      <w:r w:rsidRPr="00785EC3">
        <w:rPr>
          <w:sz w:val="24"/>
          <w:szCs w:val="24"/>
        </w:rPr>
        <w:t>for</w:t>
      </w:r>
      <w:r w:rsidRPr="00785EC3">
        <w:rPr>
          <w:spacing w:val="-4"/>
          <w:sz w:val="24"/>
          <w:szCs w:val="24"/>
        </w:rPr>
        <w:t xml:space="preserve"> </w:t>
      </w:r>
      <w:r w:rsidRPr="00785EC3">
        <w:rPr>
          <w:sz w:val="24"/>
          <w:szCs w:val="24"/>
        </w:rPr>
        <w:t>Notice</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Program Reimbursements (</w:t>
      </w:r>
      <w:r>
        <w:rPr>
          <w:sz w:val="24"/>
          <w:szCs w:val="24"/>
        </w:rPr>
        <w:t>NPRs</w:t>
      </w:r>
      <w:r w:rsidRPr="00785EC3">
        <w:rPr>
          <w:sz w:val="24"/>
          <w:szCs w:val="24"/>
        </w:rPr>
        <w:t>).</w:t>
      </w:r>
    </w:p>
    <w:p w14:paraId="580EADC1" w14:textId="77777777" w:rsidR="00406CC4" w:rsidRPr="00785EC3" w:rsidRDefault="00406CC4" w:rsidP="00406CC4">
      <w:pPr>
        <w:tabs>
          <w:tab w:val="left" w:pos="920"/>
        </w:tabs>
        <w:ind w:left="200" w:right="1667" w:hanging="290"/>
        <w:rPr>
          <w:sz w:val="24"/>
          <w:szCs w:val="24"/>
        </w:rPr>
      </w:pPr>
    </w:p>
    <w:p w14:paraId="462CAADE" w14:textId="77777777" w:rsidR="00406CC4" w:rsidRPr="00785EC3" w:rsidRDefault="00406CC4" w:rsidP="00406CC4">
      <w:pPr>
        <w:pStyle w:val="ListParagraph"/>
        <w:numPr>
          <w:ilvl w:val="1"/>
          <w:numId w:val="16"/>
        </w:numPr>
        <w:tabs>
          <w:tab w:val="left" w:pos="919"/>
        </w:tabs>
        <w:spacing w:line="275" w:lineRule="exact"/>
        <w:ind w:left="919" w:hanging="290"/>
        <w:jc w:val="left"/>
        <w:rPr>
          <w:sz w:val="24"/>
          <w:szCs w:val="24"/>
        </w:rPr>
      </w:pPr>
      <w:r w:rsidRPr="00785EC3">
        <w:rPr>
          <w:sz w:val="24"/>
          <w:szCs w:val="24"/>
        </w:rPr>
        <w:t>Monitor</w:t>
      </w:r>
      <w:r w:rsidRPr="00785EC3">
        <w:rPr>
          <w:spacing w:val="-3"/>
          <w:sz w:val="24"/>
          <w:szCs w:val="24"/>
        </w:rPr>
        <w:t xml:space="preserve"> </w:t>
      </w:r>
      <w:r w:rsidRPr="00785EC3">
        <w:rPr>
          <w:sz w:val="24"/>
          <w:szCs w:val="24"/>
        </w:rPr>
        <w:t>the</w:t>
      </w:r>
      <w:r w:rsidRPr="00785EC3">
        <w:rPr>
          <w:spacing w:val="-1"/>
          <w:sz w:val="24"/>
          <w:szCs w:val="24"/>
        </w:rPr>
        <w:t xml:space="preserve"> </w:t>
      </w:r>
      <w:r>
        <w:rPr>
          <w:sz w:val="24"/>
          <w:szCs w:val="24"/>
        </w:rPr>
        <w:t>cost-to-charge</w:t>
      </w:r>
      <w:r w:rsidRPr="00785EC3">
        <w:rPr>
          <w:spacing w:val="-1"/>
          <w:sz w:val="24"/>
          <w:szCs w:val="24"/>
        </w:rPr>
        <w:t xml:space="preserve"> </w:t>
      </w:r>
      <w:r w:rsidRPr="00785EC3">
        <w:rPr>
          <w:sz w:val="24"/>
          <w:szCs w:val="24"/>
        </w:rPr>
        <w:t>ratio</w:t>
      </w:r>
      <w:r w:rsidRPr="00785EC3">
        <w:rPr>
          <w:spacing w:val="-3"/>
          <w:sz w:val="24"/>
          <w:szCs w:val="24"/>
        </w:rPr>
        <w:t xml:space="preserve"> </w:t>
      </w:r>
      <w:r w:rsidRPr="00785EC3">
        <w:rPr>
          <w:sz w:val="24"/>
          <w:szCs w:val="24"/>
        </w:rPr>
        <w:t>and</w:t>
      </w:r>
      <w:r w:rsidRPr="00785EC3">
        <w:rPr>
          <w:spacing w:val="-2"/>
          <w:sz w:val="24"/>
          <w:szCs w:val="24"/>
        </w:rPr>
        <w:t xml:space="preserve"> </w:t>
      </w:r>
      <w:r w:rsidRPr="00785EC3">
        <w:rPr>
          <w:sz w:val="24"/>
          <w:szCs w:val="24"/>
        </w:rPr>
        <w:t>calculate</w:t>
      </w:r>
      <w:r w:rsidRPr="00785EC3">
        <w:rPr>
          <w:spacing w:val="-2"/>
          <w:sz w:val="24"/>
          <w:szCs w:val="24"/>
        </w:rPr>
        <w:t xml:space="preserve"> </w:t>
      </w:r>
      <w:r w:rsidRPr="00785EC3">
        <w:rPr>
          <w:sz w:val="24"/>
          <w:szCs w:val="24"/>
        </w:rPr>
        <w:t>interim</w:t>
      </w:r>
      <w:r w:rsidRPr="00785EC3">
        <w:rPr>
          <w:spacing w:val="-1"/>
          <w:sz w:val="24"/>
          <w:szCs w:val="24"/>
        </w:rPr>
        <w:t xml:space="preserve"> </w:t>
      </w:r>
      <w:r w:rsidRPr="00785EC3">
        <w:rPr>
          <w:spacing w:val="-2"/>
          <w:sz w:val="24"/>
          <w:szCs w:val="24"/>
        </w:rPr>
        <w:t>rates.</w:t>
      </w:r>
    </w:p>
    <w:p w14:paraId="3AA3D3C0" w14:textId="77777777" w:rsidR="00406CC4" w:rsidRPr="00785EC3" w:rsidRDefault="00406CC4" w:rsidP="00406CC4">
      <w:pPr>
        <w:tabs>
          <w:tab w:val="left" w:pos="919"/>
        </w:tabs>
        <w:spacing w:line="275" w:lineRule="exact"/>
        <w:ind w:left="200" w:hanging="290"/>
        <w:rPr>
          <w:sz w:val="24"/>
          <w:szCs w:val="24"/>
        </w:rPr>
      </w:pPr>
    </w:p>
    <w:p w14:paraId="39FF4311" w14:textId="77777777" w:rsidR="00406CC4" w:rsidRPr="00785EC3" w:rsidRDefault="00406CC4" w:rsidP="00406CC4">
      <w:pPr>
        <w:pStyle w:val="ListParagraph"/>
        <w:numPr>
          <w:ilvl w:val="1"/>
          <w:numId w:val="16"/>
        </w:numPr>
        <w:tabs>
          <w:tab w:val="left" w:pos="920"/>
        </w:tabs>
        <w:ind w:left="920" w:right="922" w:hanging="290"/>
        <w:jc w:val="left"/>
        <w:rPr>
          <w:sz w:val="24"/>
          <w:szCs w:val="24"/>
        </w:rPr>
      </w:pPr>
      <w:r w:rsidRPr="00785EC3">
        <w:rPr>
          <w:sz w:val="24"/>
          <w:szCs w:val="24"/>
        </w:rPr>
        <w:t>Annually</w:t>
      </w:r>
      <w:r w:rsidRPr="00785EC3">
        <w:rPr>
          <w:spacing w:val="-5"/>
          <w:sz w:val="24"/>
          <w:szCs w:val="24"/>
        </w:rPr>
        <w:t xml:space="preserve"> </w:t>
      </w:r>
      <w:r w:rsidRPr="00785EC3">
        <w:rPr>
          <w:sz w:val="24"/>
          <w:szCs w:val="24"/>
        </w:rPr>
        <w:t>calculate</w:t>
      </w:r>
      <w:r w:rsidRPr="00785EC3">
        <w:rPr>
          <w:spacing w:val="-3"/>
          <w:sz w:val="24"/>
          <w:szCs w:val="24"/>
        </w:rPr>
        <w:t xml:space="preserve"> the rates for </w:t>
      </w:r>
      <w:r w:rsidRPr="00785EC3">
        <w:rPr>
          <w:sz w:val="24"/>
          <w:szCs w:val="24"/>
        </w:rPr>
        <w:t>nursing</w:t>
      </w:r>
      <w:r w:rsidRPr="00785EC3">
        <w:rPr>
          <w:spacing w:val="-3"/>
          <w:sz w:val="24"/>
          <w:szCs w:val="24"/>
        </w:rPr>
        <w:t xml:space="preserve"> </w:t>
      </w:r>
      <w:r w:rsidRPr="00785EC3">
        <w:rPr>
          <w:sz w:val="24"/>
          <w:szCs w:val="24"/>
        </w:rPr>
        <w:t>facilities,</w:t>
      </w:r>
      <w:r w:rsidRPr="00785EC3">
        <w:rPr>
          <w:spacing w:val="-5"/>
          <w:sz w:val="24"/>
          <w:szCs w:val="24"/>
        </w:rPr>
        <w:t xml:space="preserve"> </w:t>
      </w:r>
      <w:r w:rsidRPr="00785EC3">
        <w:rPr>
          <w:sz w:val="24"/>
          <w:szCs w:val="24"/>
        </w:rPr>
        <w:t>ICF/IID,</w:t>
      </w:r>
      <w:r w:rsidRPr="00785EC3">
        <w:rPr>
          <w:spacing w:val="-4"/>
          <w:sz w:val="24"/>
          <w:szCs w:val="24"/>
        </w:rPr>
        <w:t xml:space="preserve"> CTC, </w:t>
      </w:r>
      <w:r w:rsidRPr="00785EC3">
        <w:rPr>
          <w:sz w:val="24"/>
          <w:szCs w:val="24"/>
        </w:rPr>
        <w:t>FQHC</w:t>
      </w:r>
      <w:r>
        <w:rPr>
          <w:sz w:val="24"/>
          <w:szCs w:val="24"/>
        </w:rPr>
        <w:t>,</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RHC</w:t>
      </w:r>
      <w:r w:rsidRPr="00785EC3">
        <w:rPr>
          <w:spacing w:val="-4"/>
          <w:sz w:val="24"/>
          <w:szCs w:val="24"/>
        </w:rPr>
        <w:t xml:space="preserve"> </w:t>
      </w:r>
      <w:r w:rsidRPr="00785EC3">
        <w:rPr>
          <w:sz w:val="24"/>
          <w:szCs w:val="24"/>
        </w:rPr>
        <w:t>based</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 methodology outlined in the State Plan.</w:t>
      </w:r>
    </w:p>
    <w:p w14:paraId="10BCC69C" w14:textId="77777777" w:rsidR="00406CC4" w:rsidRPr="00785EC3" w:rsidRDefault="00406CC4" w:rsidP="00406CC4">
      <w:pPr>
        <w:tabs>
          <w:tab w:val="left" w:pos="920"/>
        </w:tabs>
        <w:ind w:left="200" w:right="922" w:hanging="290"/>
        <w:rPr>
          <w:sz w:val="24"/>
          <w:szCs w:val="24"/>
        </w:rPr>
      </w:pPr>
    </w:p>
    <w:p w14:paraId="351C0392"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Calculate</w:t>
      </w:r>
      <w:r w:rsidRPr="00785EC3">
        <w:rPr>
          <w:spacing w:val="-4"/>
          <w:sz w:val="24"/>
          <w:szCs w:val="24"/>
        </w:rPr>
        <w:t xml:space="preserve"> the </w:t>
      </w:r>
      <w:r w:rsidRPr="00785EC3">
        <w:rPr>
          <w:sz w:val="24"/>
          <w:szCs w:val="24"/>
        </w:rPr>
        <w:t>annual</w:t>
      </w:r>
      <w:r w:rsidRPr="00785EC3">
        <w:rPr>
          <w:spacing w:val="-2"/>
          <w:sz w:val="24"/>
          <w:szCs w:val="24"/>
        </w:rPr>
        <w:t xml:space="preserve"> </w:t>
      </w:r>
      <w:r w:rsidRPr="00785EC3">
        <w:rPr>
          <w:sz w:val="24"/>
          <w:szCs w:val="24"/>
        </w:rPr>
        <w:t>reconciliation</w:t>
      </w:r>
      <w:r w:rsidRPr="00785EC3">
        <w:rPr>
          <w:spacing w:val="-2"/>
          <w:sz w:val="24"/>
          <w:szCs w:val="24"/>
        </w:rPr>
        <w:t xml:space="preserve"> </w:t>
      </w:r>
      <w:r w:rsidRPr="00785EC3">
        <w:rPr>
          <w:sz w:val="24"/>
          <w:szCs w:val="24"/>
        </w:rPr>
        <w:t>amounts</w:t>
      </w:r>
      <w:r w:rsidRPr="00785EC3">
        <w:rPr>
          <w:spacing w:val="-2"/>
          <w:sz w:val="24"/>
          <w:szCs w:val="24"/>
        </w:rPr>
        <w:t xml:space="preserve"> </w:t>
      </w:r>
      <w:r w:rsidRPr="00785EC3">
        <w:rPr>
          <w:sz w:val="24"/>
          <w:szCs w:val="24"/>
        </w:rPr>
        <w:t>for</w:t>
      </w:r>
      <w:r w:rsidRPr="00785EC3">
        <w:rPr>
          <w:spacing w:val="-2"/>
          <w:sz w:val="24"/>
          <w:szCs w:val="24"/>
        </w:rPr>
        <w:t xml:space="preserve"> </w:t>
      </w:r>
      <w:r w:rsidRPr="00785EC3">
        <w:rPr>
          <w:sz w:val="24"/>
          <w:szCs w:val="24"/>
        </w:rPr>
        <w:t>FQHC</w:t>
      </w:r>
      <w:r w:rsidRPr="00785EC3">
        <w:rPr>
          <w:spacing w:val="-3"/>
          <w:sz w:val="24"/>
          <w:szCs w:val="24"/>
        </w:rPr>
        <w:t xml:space="preserve"> </w:t>
      </w:r>
      <w:r w:rsidRPr="00785EC3">
        <w:rPr>
          <w:sz w:val="24"/>
          <w:szCs w:val="24"/>
        </w:rPr>
        <w:t>and</w:t>
      </w:r>
      <w:r w:rsidRPr="00785EC3">
        <w:rPr>
          <w:spacing w:val="-2"/>
          <w:sz w:val="24"/>
          <w:szCs w:val="24"/>
        </w:rPr>
        <w:t xml:space="preserve"> </w:t>
      </w:r>
      <w:r w:rsidRPr="00785EC3">
        <w:rPr>
          <w:sz w:val="24"/>
          <w:szCs w:val="24"/>
        </w:rPr>
        <w:t>RHC</w:t>
      </w:r>
      <w:r w:rsidRPr="00785EC3">
        <w:rPr>
          <w:spacing w:val="-1"/>
          <w:sz w:val="24"/>
          <w:szCs w:val="24"/>
        </w:rPr>
        <w:t xml:space="preserve"> </w:t>
      </w:r>
      <w:r w:rsidRPr="00785EC3">
        <w:rPr>
          <w:spacing w:val="-2"/>
          <w:sz w:val="24"/>
          <w:szCs w:val="24"/>
        </w:rPr>
        <w:t>providers.</w:t>
      </w:r>
    </w:p>
    <w:p w14:paraId="0EC1DB06" w14:textId="77777777" w:rsidR="00406CC4" w:rsidRPr="00785EC3" w:rsidRDefault="00406CC4" w:rsidP="00406CC4">
      <w:pPr>
        <w:tabs>
          <w:tab w:val="left" w:pos="919"/>
        </w:tabs>
        <w:ind w:left="200" w:hanging="290"/>
        <w:rPr>
          <w:sz w:val="24"/>
          <w:szCs w:val="24"/>
        </w:rPr>
      </w:pPr>
    </w:p>
    <w:p w14:paraId="3DFC26A2"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z w:val="24"/>
          <w:szCs w:val="24"/>
        </w:rPr>
        <w:t>Compute</w:t>
      </w:r>
      <w:r w:rsidRPr="00785EC3">
        <w:rPr>
          <w:spacing w:val="-4"/>
          <w:sz w:val="24"/>
          <w:szCs w:val="24"/>
        </w:rPr>
        <w:t xml:space="preserve"> </w:t>
      </w:r>
      <w:r w:rsidRPr="00785EC3">
        <w:rPr>
          <w:sz w:val="24"/>
          <w:szCs w:val="24"/>
        </w:rPr>
        <w:t>applicable</w:t>
      </w:r>
      <w:r w:rsidRPr="00785EC3">
        <w:rPr>
          <w:spacing w:val="-2"/>
          <w:sz w:val="24"/>
          <w:szCs w:val="24"/>
        </w:rPr>
        <w:t xml:space="preserve"> </w:t>
      </w:r>
      <w:r w:rsidRPr="00785EC3">
        <w:rPr>
          <w:sz w:val="24"/>
          <w:szCs w:val="24"/>
        </w:rPr>
        <w:t>final</w:t>
      </w:r>
      <w:r w:rsidRPr="00785EC3">
        <w:rPr>
          <w:spacing w:val="-2"/>
          <w:sz w:val="24"/>
          <w:szCs w:val="24"/>
        </w:rPr>
        <w:t xml:space="preserve"> </w:t>
      </w:r>
      <w:r w:rsidRPr="00785EC3">
        <w:rPr>
          <w:sz w:val="24"/>
          <w:szCs w:val="24"/>
        </w:rPr>
        <w:t>settlements</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issue</w:t>
      </w:r>
      <w:r w:rsidRPr="00785EC3">
        <w:rPr>
          <w:spacing w:val="-2"/>
          <w:sz w:val="24"/>
          <w:szCs w:val="24"/>
        </w:rPr>
        <w:t xml:space="preserve"> </w:t>
      </w:r>
      <w:r w:rsidRPr="00785EC3">
        <w:rPr>
          <w:sz w:val="24"/>
          <w:szCs w:val="24"/>
        </w:rPr>
        <w:t>notice</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settlements</w:t>
      </w:r>
      <w:r w:rsidRPr="00785EC3">
        <w:rPr>
          <w:spacing w:val="-2"/>
          <w:sz w:val="24"/>
          <w:szCs w:val="24"/>
        </w:rPr>
        <w:t xml:space="preserve"> </w:t>
      </w:r>
      <w:r w:rsidRPr="00785EC3">
        <w:rPr>
          <w:sz w:val="24"/>
          <w:szCs w:val="24"/>
        </w:rPr>
        <w:t>to</w:t>
      </w:r>
      <w:r w:rsidRPr="00785EC3">
        <w:rPr>
          <w:spacing w:val="-1"/>
          <w:sz w:val="24"/>
          <w:szCs w:val="24"/>
        </w:rPr>
        <w:t xml:space="preserve"> </w:t>
      </w:r>
      <w:r w:rsidRPr="00785EC3">
        <w:rPr>
          <w:spacing w:val="-2"/>
          <w:sz w:val="24"/>
          <w:szCs w:val="24"/>
        </w:rPr>
        <w:t>providers.</w:t>
      </w:r>
    </w:p>
    <w:p w14:paraId="0D62EA33" w14:textId="77777777" w:rsidR="00406CC4" w:rsidRPr="00785EC3" w:rsidRDefault="00406CC4" w:rsidP="00406CC4">
      <w:pPr>
        <w:tabs>
          <w:tab w:val="left" w:pos="919"/>
        </w:tabs>
        <w:ind w:left="200" w:hanging="290"/>
        <w:rPr>
          <w:sz w:val="24"/>
          <w:szCs w:val="24"/>
        </w:rPr>
      </w:pPr>
    </w:p>
    <w:p w14:paraId="26BF55BC" w14:textId="77777777" w:rsidR="00406CC4" w:rsidRPr="00785EC3" w:rsidRDefault="00406CC4" w:rsidP="00406CC4">
      <w:pPr>
        <w:pStyle w:val="ListParagraph"/>
        <w:numPr>
          <w:ilvl w:val="1"/>
          <w:numId w:val="16"/>
        </w:numPr>
        <w:tabs>
          <w:tab w:val="left" w:pos="920"/>
        </w:tabs>
        <w:ind w:left="920" w:right="1094" w:hanging="290"/>
        <w:jc w:val="left"/>
        <w:rPr>
          <w:sz w:val="24"/>
          <w:szCs w:val="24"/>
        </w:rPr>
      </w:pPr>
      <w:r w:rsidRPr="00785EC3">
        <w:rPr>
          <w:sz w:val="24"/>
          <w:szCs w:val="24"/>
        </w:rPr>
        <w:t>Prepare</w:t>
      </w:r>
      <w:r w:rsidRPr="00785EC3">
        <w:rPr>
          <w:spacing w:val="-5"/>
          <w:sz w:val="24"/>
          <w:szCs w:val="24"/>
        </w:rPr>
        <w:t xml:space="preserve"> </w:t>
      </w:r>
      <w:r w:rsidRPr="00785EC3">
        <w:rPr>
          <w:sz w:val="24"/>
          <w:szCs w:val="24"/>
        </w:rPr>
        <w:t>Notices</w:t>
      </w:r>
      <w:r w:rsidRPr="00785EC3">
        <w:rPr>
          <w:spacing w:val="-5"/>
          <w:sz w:val="24"/>
          <w:szCs w:val="24"/>
        </w:rPr>
        <w:t xml:space="preserve"> </w:t>
      </w:r>
      <w:r w:rsidRPr="00785EC3">
        <w:rPr>
          <w:sz w:val="24"/>
          <w:szCs w:val="24"/>
        </w:rPr>
        <w:t>of</w:t>
      </w:r>
      <w:r w:rsidRPr="00785EC3">
        <w:rPr>
          <w:spacing w:val="-5"/>
          <w:sz w:val="24"/>
          <w:szCs w:val="24"/>
        </w:rPr>
        <w:t xml:space="preserve"> </w:t>
      </w:r>
      <w:r w:rsidRPr="00785EC3">
        <w:rPr>
          <w:sz w:val="24"/>
          <w:szCs w:val="24"/>
        </w:rPr>
        <w:t>Program</w:t>
      </w:r>
      <w:r w:rsidRPr="00785EC3">
        <w:rPr>
          <w:spacing w:val="-5"/>
          <w:sz w:val="24"/>
          <w:szCs w:val="24"/>
        </w:rPr>
        <w:t xml:space="preserve"> </w:t>
      </w:r>
      <w:r w:rsidRPr="00785EC3">
        <w:rPr>
          <w:sz w:val="24"/>
          <w:szCs w:val="24"/>
        </w:rPr>
        <w:t>Reimbursements</w:t>
      </w:r>
      <w:r w:rsidRPr="00785EC3">
        <w:rPr>
          <w:spacing w:val="-5"/>
          <w:sz w:val="24"/>
          <w:szCs w:val="24"/>
        </w:rPr>
        <w:t xml:space="preserve"> </w:t>
      </w:r>
      <w:r w:rsidRPr="00785EC3">
        <w:rPr>
          <w:sz w:val="24"/>
          <w:szCs w:val="24"/>
        </w:rPr>
        <w:t>(NPRs)</w:t>
      </w:r>
      <w:r w:rsidRPr="00785EC3">
        <w:rPr>
          <w:spacing w:val="-5"/>
          <w:sz w:val="24"/>
          <w:szCs w:val="24"/>
        </w:rPr>
        <w:t xml:space="preserve"> </w:t>
      </w:r>
      <w:r w:rsidRPr="00785EC3">
        <w:rPr>
          <w:sz w:val="24"/>
          <w:szCs w:val="24"/>
        </w:rPr>
        <w:t>along</w:t>
      </w:r>
      <w:r w:rsidRPr="00785EC3">
        <w:rPr>
          <w:spacing w:val="-5"/>
          <w:sz w:val="24"/>
          <w:szCs w:val="24"/>
        </w:rPr>
        <w:t xml:space="preserve"> </w:t>
      </w:r>
      <w:r w:rsidRPr="00785EC3">
        <w:rPr>
          <w:sz w:val="24"/>
          <w:szCs w:val="24"/>
        </w:rPr>
        <w:t>with</w:t>
      </w:r>
      <w:r w:rsidRPr="00785EC3">
        <w:rPr>
          <w:spacing w:val="-5"/>
          <w:sz w:val="24"/>
          <w:szCs w:val="24"/>
        </w:rPr>
        <w:t xml:space="preserve"> </w:t>
      </w:r>
      <w:r w:rsidRPr="00785EC3">
        <w:rPr>
          <w:sz w:val="24"/>
          <w:szCs w:val="24"/>
        </w:rPr>
        <w:t>Accounting</w:t>
      </w:r>
      <w:r w:rsidRPr="00785EC3">
        <w:rPr>
          <w:spacing w:val="-5"/>
          <w:sz w:val="24"/>
          <w:szCs w:val="24"/>
        </w:rPr>
        <w:t xml:space="preserve"> </w:t>
      </w:r>
      <w:r w:rsidRPr="00785EC3">
        <w:rPr>
          <w:sz w:val="24"/>
          <w:szCs w:val="24"/>
        </w:rPr>
        <w:t>Transaction Requests (ATR), if recoupment is applicable.</w:t>
      </w:r>
    </w:p>
    <w:p w14:paraId="1548D169" w14:textId="77777777" w:rsidR="00406CC4" w:rsidRPr="00785EC3" w:rsidRDefault="00406CC4" w:rsidP="00406CC4">
      <w:pPr>
        <w:tabs>
          <w:tab w:val="left" w:pos="920"/>
        </w:tabs>
        <w:ind w:left="200" w:right="1094" w:hanging="290"/>
        <w:rPr>
          <w:sz w:val="24"/>
          <w:szCs w:val="24"/>
        </w:rPr>
      </w:pPr>
    </w:p>
    <w:p w14:paraId="259660E5" w14:textId="77777777" w:rsidR="00406CC4" w:rsidRPr="00785EC3" w:rsidRDefault="00406CC4" w:rsidP="00406CC4">
      <w:pPr>
        <w:pStyle w:val="ListParagraph"/>
        <w:numPr>
          <w:ilvl w:val="1"/>
          <w:numId w:val="16"/>
        </w:numPr>
        <w:tabs>
          <w:tab w:val="left" w:pos="920"/>
        </w:tabs>
        <w:ind w:left="920" w:right="922" w:hanging="290"/>
        <w:jc w:val="left"/>
        <w:rPr>
          <w:sz w:val="24"/>
          <w:szCs w:val="24"/>
        </w:rPr>
      </w:pPr>
      <w:r w:rsidRPr="00785EC3">
        <w:rPr>
          <w:sz w:val="24"/>
          <w:szCs w:val="24"/>
        </w:rPr>
        <w:t>Develop and revise</w:t>
      </w:r>
      <w:r w:rsidRPr="00785EC3">
        <w:rPr>
          <w:spacing w:val="-4"/>
          <w:sz w:val="24"/>
          <w:szCs w:val="24"/>
        </w:rPr>
        <w:t xml:space="preserve"> </w:t>
      </w:r>
      <w:r w:rsidRPr="00785EC3">
        <w:rPr>
          <w:sz w:val="24"/>
          <w:szCs w:val="24"/>
        </w:rPr>
        <w:t>rules,</w:t>
      </w:r>
      <w:r w:rsidRPr="00785EC3">
        <w:rPr>
          <w:spacing w:val="-4"/>
          <w:sz w:val="24"/>
          <w:szCs w:val="24"/>
        </w:rPr>
        <w:t xml:space="preserve"> </w:t>
      </w:r>
      <w:r w:rsidRPr="00785EC3">
        <w:rPr>
          <w:sz w:val="24"/>
          <w:szCs w:val="24"/>
        </w:rPr>
        <w:t>policies,</w:t>
      </w:r>
      <w:r w:rsidRPr="00785EC3">
        <w:rPr>
          <w:spacing w:val="-4"/>
          <w:sz w:val="24"/>
          <w:szCs w:val="24"/>
        </w:rPr>
        <w:t xml:space="preserve"> </w:t>
      </w:r>
      <w:r w:rsidRPr="00785EC3">
        <w:rPr>
          <w:sz w:val="24"/>
          <w:szCs w:val="24"/>
        </w:rPr>
        <w:t>regulations,</w:t>
      </w:r>
      <w:r w:rsidRPr="00785EC3">
        <w:rPr>
          <w:spacing w:val="-4"/>
          <w:sz w:val="24"/>
          <w:szCs w:val="24"/>
        </w:rPr>
        <w:t xml:space="preserve"> and </w:t>
      </w:r>
      <w:r w:rsidRPr="00785EC3">
        <w:rPr>
          <w:sz w:val="24"/>
          <w:szCs w:val="24"/>
        </w:rPr>
        <w:t>State</w:t>
      </w:r>
      <w:r w:rsidRPr="00785EC3">
        <w:rPr>
          <w:spacing w:val="-4"/>
          <w:sz w:val="24"/>
          <w:szCs w:val="24"/>
        </w:rPr>
        <w:t xml:space="preserve"> </w:t>
      </w:r>
      <w:r w:rsidRPr="00785EC3">
        <w:rPr>
          <w:sz w:val="24"/>
          <w:szCs w:val="24"/>
        </w:rPr>
        <w:t>Plan</w:t>
      </w:r>
      <w:r w:rsidRPr="00785EC3">
        <w:rPr>
          <w:spacing w:val="-4"/>
          <w:sz w:val="24"/>
          <w:szCs w:val="24"/>
        </w:rPr>
        <w:t xml:space="preserve"> </w:t>
      </w:r>
      <w:r w:rsidRPr="00785EC3">
        <w:rPr>
          <w:sz w:val="24"/>
          <w:szCs w:val="24"/>
        </w:rPr>
        <w:t>Amendments</w:t>
      </w:r>
      <w:r w:rsidRPr="00785EC3">
        <w:rPr>
          <w:spacing w:val="-5"/>
          <w:sz w:val="24"/>
          <w:szCs w:val="24"/>
        </w:rPr>
        <w:t xml:space="preserve"> </w:t>
      </w:r>
      <w:r w:rsidRPr="00785EC3">
        <w:rPr>
          <w:sz w:val="24"/>
          <w:szCs w:val="24"/>
        </w:rPr>
        <w:t>(SPAs)</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ensure</w:t>
      </w:r>
      <w:r w:rsidRPr="00785EC3">
        <w:rPr>
          <w:spacing w:val="-4"/>
          <w:sz w:val="24"/>
          <w:szCs w:val="24"/>
        </w:rPr>
        <w:t xml:space="preserve"> </w:t>
      </w:r>
      <w:r w:rsidRPr="00785EC3">
        <w:rPr>
          <w:sz w:val="24"/>
          <w:szCs w:val="24"/>
        </w:rPr>
        <w:t>the HCA compliance with State and Federal requirements.</w:t>
      </w:r>
    </w:p>
    <w:p w14:paraId="150FEA11" w14:textId="77777777" w:rsidR="00406CC4" w:rsidRPr="00785EC3" w:rsidRDefault="00406CC4" w:rsidP="00406CC4">
      <w:pPr>
        <w:tabs>
          <w:tab w:val="left" w:pos="920"/>
        </w:tabs>
        <w:ind w:left="200" w:right="922" w:hanging="290"/>
        <w:rPr>
          <w:sz w:val="24"/>
          <w:szCs w:val="24"/>
        </w:rPr>
      </w:pPr>
    </w:p>
    <w:p w14:paraId="1E933C7C" w14:textId="77777777" w:rsidR="00406CC4" w:rsidRPr="00785EC3" w:rsidRDefault="00406CC4" w:rsidP="00406CC4">
      <w:pPr>
        <w:pStyle w:val="ListParagraph"/>
        <w:numPr>
          <w:ilvl w:val="1"/>
          <w:numId w:val="16"/>
        </w:numPr>
        <w:tabs>
          <w:tab w:val="left" w:pos="920"/>
        </w:tabs>
        <w:ind w:left="920" w:right="768" w:hanging="290"/>
        <w:jc w:val="left"/>
        <w:rPr>
          <w:sz w:val="24"/>
          <w:szCs w:val="24"/>
        </w:rPr>
      </w:pPr>
      <w:r w:rsidRPr="00785EC3">
        <w:rPr>
          <w:sz w:val="24"/>
          <w:szCs w:val="24"/>
        </w:rPr>
        <w:t>Complete</w:t>
      </w:r>
      <w:r w:rsidRPr="00785EC3">
        <w:rPr>
          <w:spacing w:val="-4"/>
          <w:sz w:val="24"/>
          <w:szCs w:val="24"/>
        </w:rPr>
        <w:t xml:space="preserve"> </w:t>
      </w:r>
      <w:r w:rsidRPr="00785EC3">
        <w:rPr>
          <w:sz w:val="24"/>
          <w:szCs w:val="24"/>
        </w:rPr>
        <w:t>all</w:t>
      </w:r>
      <w:r w:rsidRPr="00785EC3">
        <w:rPr>
          <w:spacing w:val="-3"/>
          <w:sz w:val="24"/>
          <w:szCs w:val="24"/>
        </w:rPr>
        <w:t xml:space="preserve"> </w:t>
      </w:r>
      <w:r w:rsidRPr="00785EC3">
        <w:rPr>
          <w:sz w:val="24"/>
          <w:szCs w:val="24"/>
        </w:rPr>
        <w:t>aspects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Upper</w:t>
      </w:r>
      <w:r w:rsidRPr="00785EC3">
        <w:rPr>
          <w:spacing w:val="-3"/>
          <w:sz w:val="24"/>
          <w:szCs w:val="24"/>
        </w:rPr>
        <w:t xml:space="preserve"> </w:t>
      </w:r>
      <w:r w:rsidRPr="00785EC3">
        <w:rPr>
          <w:sz w:val="24"/>
          <w:szCs w:val="24"/>
        </w:rPr>
        <w:t>Payment</w:t>
      </w:r>
      <w:r w:rsidRPr="00785EC3">
        <w:rPr>
          <w:spacing w:val="-3"/>
          <w:sz w:val="24"/>
          <w:szCs w:val="24"/>
        </w:rPr>
        <w:t xml:space="preserve"> </w:t>
      </w:r>
      <w:r w:rsidRPr="00785EC3">
        <w:rPr>
          <w:sz w:val="24"/>
          <w:szCs w:val="24"/>
        </w:rPr>
        <w:t>Limit</w:t>
      </w:r>
      <w:r w:rsidRPr="00785EC3">
        <w:rPr>
          <w:spacing w:val="-4"/>
          <w:sz w:val="24"/>
          <w:szCs w:val="24"/>
        </w:rPr>
        <w:t xml:space="preserve"> </w:t>
      </w:r>
      <w:r w:rsidRPr="00785EC3">
        <w:rPr>
          <w:sz w:val="24"/>
          <w:szCs w:val="24"/>
        </w:rPr>
        <w:t>(UPL)</w:t>
      </w:r>
      <w:r w:rsidRPr="00785EC3">
        <w:rPr>
          <w:spacing w:val="-3"/>
          <w:sz w:val="24"/>
          <w:szCs w:val="24"/>
        </w:rPr>
        <w:t xml:space="preserve"> </w:t>
      </w:r>
      <w:r w:rsidRPr="00785EC3">
        <w:rPr>
          <w:sz w:val="24"/>
          <w:szCs w:val="24"/>
        </w:rPr>
        <w:t>demonstrations</w:t>
      </w:r>
      <w:r w:rsidRPr="00785EC3">
        <w:rPr>
          <w:spacing w:val="-4"/>
          <w:sz w:val="24"/>
          <w:szCs w:val="24"/>
        </w:rPr>
        <w:t xml:space="preserve"> </w:t>
      </w:r>
      <w:r w:rsidRPr="00785EC3">
        <w:rPr>
          <w:sz w:val="24"/>
          <w:szCs w:val="24"/>
        </w:rPr>
        <w:t>prior</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start</w:t>
      </w:r>
      <w:r w:rsidRPr="00785EC3">
        <w:rPr>
          <w:spacing w:val="-3"/>
          <w:sz w:val="24"/>
          <w:szCs w:val="24"/>
        </w:rPr>
        <w:t xml:space="preserve"> </w:t>
      </w:r>
      <w:r w:rsidRPr="00785EC3">
        <w:rPr>
          <w:sz w:val="24"/>
          <w:szCs w:val="24"/>
        </w:rPr>
        <w:t>of each state fiscal year. Prepare all documents detailing UPL deliverables and data requirements to meet Federal mandatory reporting to the Centers for Medicare and Medicaid Services (CMS) in accordance with SMDL #13-003 and section 1902(a)(30)(A) of the Social Security Act;</w:t>
      </w:r>
    </w:p>
    <w:p w14:paraId="11841E44" w14:textId="77777777" w:rsidR="00406CC4" w:rsidRPr="00785EC3" w:rsidRDefault="00406CC4" w:rsidP="00406CC4">
      <w:pPr>
        <w:tabs>
          <w:tab w:val="left" w:pos="920"/>
        </w:tabs>
        <w:ind w:left="200" w:right="768" w:hanging="290"/>
        <w:rPr>
          <w:sz w:val="24"/>
          <w:szCs w:val="24"/>
        </w:rPr>
      </w:pPr>
    </w:p>
    <w:p w14:paraId="1489D98B" w14:textId="77777777" w:rsidR="00406CC4" w:rsidRPr="00785EC3" w:rsidRDefault="00406CC4" w:rsidP="00406CC4">
      <w:pPr>
        <w:pStyle w:val="ListParagraph"/>
        <w:numPr>
          <w:ilvl w:val="1"/>
          <w:numId w:val="16"/>
        </w:numPr>
        <w:tabs>
          <w:tab w:val="left" w:pos="920"/>
        </w:tabs>
        <w:ind w:left="920" w:right="1090" w:hanging="290"/>
        <w:jc w:val="left"/>
        <w:rPr>
          <w:sz w:val="24"/>
          <w:szCs w:val="24"/>
        </w:rPr>
      </w:pPr>
      <w:r w:rsidRPr="00785EC3">
        <w:rPr>
          <w:sz w:val="24"/>
          <w:szCs w:val="24"/>
        </w:rPr>
        <w:t>Analyze</w:t>
      </w:r>
      <w:r w:rsidRPr="00785EC3">
        <w:rPr>
          <w:spacing w:val="-3"/>
          <w:sz w:val="24"/>
          <w:szCs w:val="24"/>
        </w:rPr>
        <w:t xml:space="preserve"> </w:t>
      </w:r>
      <w:r w:rsidRPr="00785EC3">
        <w:rPr>
          <w:sz w:val="24"/>
          <w:szCs w:val="24"/>
        </w:rPr>
        <w:t>UPL</w:t>
      </w:r>
      <w:r w:rsidRPr="00785EC3">
        <w:rPr>
          <w:spacing w:val="-4"/>
          <w:sz w:val="24"/>
          <w:szCs w:val="24"/>
        </w:rPr>
        <w:t xml:space="preserve"> </w:t>
      </w:r>
      <w:r w:rsidRPr="00785EC3">
        <w:rPr>
          <w:sz w:val="24"/>
          <w:szCs w:val="24"/>
        </w:rPr>
        <w:t>results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inconsistencies</w:t>
      </w:r>
      <w:r w:rsidRPr="00785EC3">
        <w:rPr>
          <w:spacing w:val="-3"/>
          <w:sz w:val="24"/>
          <w:szCs w:val="24"/>
        </w:rPr>
        <w:t xml:space="preserve"> </w:t>
      </w:r>
      <w:r w:rsidRPr="00785EC3">
        <w:rPr>
          <w:sz w:val="24"/>
          <w:szCs w:val="24"/>
        </w:rPr>
        <w:t>before</w:t>
      </w:r>
      <w:r w:rsidRPr="00785EC3">
        <w:rPr>
          <w:spacing w:val="-5"/>
          <w:sz w:val="24"/>
          <w:szCs w:val="24"/>
        </w:rPr>
        <w:t xml:space="preserve"> </w:t>
      </w:r>
      <w:r w:rsidRPr="00785EC3">
        <w:rPr>
          <w:sz w:val="24"/>
          <w:szCs w:val="24"/>
        </w:rPr>
        <w:t>submission</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CMS.</w:t>
      </w:r>
      <w:r w:rsidRPr="00785EC3">
        <w:rPr>
          <w:spacing w:val="40"/>
          <w:sz w:val="24"/>
          <w:szCs w:val="24"/>
        </w:rPr>
        <w:t xml:space="preserve"> </w:t>
      </w:r>
      <w:r w:rsidRPr="00785EC3">
        <w:rPr>
          <w:sz w:val="24"/>
          <w:szCs w:val="24"/>
        </w:rPr>
        <w:t>Assist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HCA</w:t>
      </w:r>
      <w:r w:rsidRPr="00785EC3">
        <w:rPr>
          <w:spacing w:val="-4"/>
          <w:sz w:val="24"/>
          <w:szCs w:val="24"/>
        </w:rPr>
        <w:t xml:space="preserve"> </w:t>
      </w:r>
      <w:r w:rsidRPr="00785EC3">
        <w:rPr>
          <w:sz w:val="24"/>
          <w:szCs w:val="24"/>
        </w:rPr>
        <w:t xml:space="preserve">in addressing questions and concerns regarding UPL. </w:t>
      </w:r>
    </w:p>
    <w:p w14:paraId="076B5DE0" w14:textId="77777777" w:rsidR="00406CC4" w:rsidRPr="00785EC3" w:rsidRDefault="00406CC4" w:rsidP="00406CC4">
      <w:pPr>
        <w:tabs>
          <w:tab w:val="left" w:pos="920"/>
        </w:tabs>
        <w:ind w:left="200" w:right="1090" w:hanging="290"/>
        <w:rPr>
          <w:sz w:val="24"/>
          <w:szCs w:val="24"/>
        </w:rPr>
      </w:pPr>
    </w:p>
    <w:p w14:paraId="3CFD0C94" w14:textId="77777777" w:rsidR="00406CC4" w:rsidRPr="00785EC3" w:rsidRDefault="00406CC4" w:rsidP="00406CC4">
      <w:pPr>
        <w:pStyle w:val="ListParagraph"/>
        <w:numPr>
          <w:ilvl w:val="1"/>
          <w:numId w:val="16"/>
        </w:numPr>
        <w:tabs>
          <w:tab w:val="left" w:pos="920"/>
        </w:tabs>
        <w:ind w:left="920" w:right="887" w:hanging="290"/>
        <w:jc w:val="left"/>
        <w:rPr>
          <w:sz w:val="24"/>
          <w:szCs w:val="24"/>
        </w:rPr>
      </w:pPr>
      <w:r w:rsidRPr="00785EC3">
        <w:rPr>
          <w:sz w:val="24"/>
          <w:szCs w:val="24"/>
        </w:rPr>
        <w:t>The Contractor will assist the HCA</w:t>
      </w:r>
      <w:r w:rsidRPr="00785EC3">
        <w:rPr>
          <w:spacing w:val="-1"/>
          <w:sz w:val="24"/>
          <w:szCs w:val="24"/>
        </w:rPr>
        <w:t xml:space="preserve"> </w:t>
      </w:r>
      <w:r w:rsidRPr="00785EC3">
        <w:rPr>
          <w:sz w:val="24"/>
          <w:szCs w:val="24"/>
        </w:rPr>
        <w:t>in developing criteria</w:t>
      </w:r>
      <w:r w:rsidRPr="00785EC3">
        <w:rPr>
          <w:spacing w:val="-1"/>
          <w:sz w:val="24"/>
          <w:szCs w:val="24"/>
        </w:rPr>
        <w:t xml:space="preserve"> </w:t>
      </w:r>
      <w:r w:rsidRPr="00785EC3">
        <w:rPr>
          <w:sz w:val="24"/>
          <w:szCs w:val="24"/>
        </w:rPr>
        <w:t>and oversight functions</w:t>
      </w:r>
      <w:r w:rsidRPr="00785EC3">
        <w:rPr>
          <w:spacing w:val="-1"/>
          <w:sz w:val="24"/>
          <w:szCs w:val="24"/>
        </w:rPr>
        <w:t xml:space="preserve"> </w:t>
      </w:r>
      <w:r w:rsidRPr="00785EC3">
        <w:rPr>
          <w:sz w:val="24"/>
          <w:szCs w:val="24"/>
        </w:rPr>
        <w:t>of a nursing facility</w:t>
      </w:r>
      <w:r w:rsidRPr="00785EC3">
        <w:rPr>
          <w:spacing w:val="-6"/>
          <w:sz w:val="24"/>
          <w:szCs w:val="24"/>
        </w:rPr>
        <w:t xml:space="preserve"> </w:t>
      </w:r>
      <w:r w:rsidRPr="00785EC3">
        <w:rPr>
          <w:sz w:val="24"/>
          <w:szCs w:val="24"/>
        </w:rPr>
        <w:t>value-based</w:t>
      </w:r>
      <w:r w:rsidRPr="00785EC3">
        <w:rPr>
          <w:spacing w:val="-5"/>
          <w:sz w:val="24"/>
          <w:szCs w:val="24"/>
        </w:rPr>
        <w:t xml:space="preserve"> </w:t>
      </w:r>
      <w:r w:rsidRPr="00785EC3">
        <w:rPr>
          <w:sz w:val="24"/>
          <w:szCs w:val="24"/>
        </w:rPr>
        <w:t>purchasing</w:t>
      </w:r>
      <w:r w:rsidRPr="00785EC3">
        <w:rPr>
          <w:spacing w:val="-5"/>
          <w:sz w:val="24"/>
          <w:szCs w:val="24"/>
        </w:rPr>
        <w:t xml:space="preserve"> </w:t>
      </w:r>
      <w:r w:rsidRPr="00785EC3">
        <w:rPr>
          <w:sz w:val="24"/>
          <w:szCs w:val="24"/>
        </w:rPr>
        <w:t>program</w:t>
      </w:r>
      <w:r w:rsidRPr="00785EC3">
        <w:rPr>
          <w:spacing w:val="-6"/>
          <w:sz w:val="24"/>
          <w:szCs w:val="24"/>
        </w:rPr>
        <w:t xml:space="preserve"> </w:t>
      </w:r>
      <w:r w:rsidRPr="00785EC3">
        <w:rPr>
          <w:sz w:val="24"/>
          <w:szCs w:val="24"/>
        </w:rPr>
        <w:t>and</w:t>
      </w:r>
      <w:r w:rsidRPr="00785EC3">
        <w:rPr>
          <w:spacing w:val="-5"/>
          <w:sz w:val="24"/>
          <w:szCs w:val="24"/>
        </w:rPr>
        <w:t xml:space="preserve"> </w:t>
      </w:r>
      <w:r w:rsidRPr="00785EC3">
        <w:rPr>
          <w:sz w:val="24"/>
          <w:szCs w:val="24"/>
        </w:rPr>
        <w:t>perform</w:t>
      </w:r>
      <w:r w:rsidRPr="00785EC3">
        <w:rPr>
          <w:spacing w:val="-6"/>
          <w:sz w:val="24"/>
          <w:szCs w:val="24"/>
        </w:rPr>
        <w:t xml:space="preserve"> </w:t>
      </w:r>
      <w:r w:rsidRPr="00785EC3">
        <w:rPr>
          <w:sz w:val="24"/>
          <w:szCs w:val="24"/>
        </w:rPr>
        <w:t>auditing or administrative</w:t>
      </w:r>
      <w:r w:rsidRPr="00785EC3">
        <w:rPr>
          <w:spacing w:val="-6"/>
          <w:sz w:val="24"/>
          <w:szCs w:val="24"/>
        </w:rPr>
        <w:t xml:space="preserve"> </w:t>
      </w:r>
      <w:r w:rsidRPr="00785EC3">
        <w:rPr>
          <w:sz w:val="24"/>
          <w:szCs w:val="24"/>
        </w:rPr>
        <w:t>functions</w:t>
      </w:r>
      <w:r w:rsidRPr="00785EC3">
        <w:rPr>
          <w:spacing w:val="-5"/>
          <w:sz w:val="24"/>
          <w:szCs w:val="24"/>
        </w:rPr>
        <w:t xml:space="preserve"> </w:t>
      </w:r>
      <w:r w:rsidRPr="00785EC3">
        <w:rPr>
          <w:sz w:val="24"/>
          <w:szCs w:val="24"/>
        </w:rPr>
        <w:t>related to its operation. The HCA aims for the value-based purchasing program to operate with joint consideration of clinical and financial accountability between Managed Care Organizations and their provider networks.</w:t>
      </w:r>
    </w:p>
    <w:p w14:paraId="52D85811" w14:textId="77777777" w:rsidR="00406CC4" w:rsidRPr="00785EC3" w:rsidRDefault="00406CC4" w:rsidP="00406CC4">
      <w:pPr>
        <w:pStyle w:val="ListParagraph"/>
        <w:tabs>
          <w:tab w:val="left" w:pos="920"/>
        </w:tabs>
        <w:ind w:right="887" w:hanging="290"/>
        <w:rPr>
          <w:sz w:val="24"/>
          <w:szCs w:val="24"/>
        </w:rPr>
      </w:pPr>
    </w:p>
    <w:p w14:paraId="50B756E5" w14:textId="77777777" w:rsidR="00406CC4" w:rsidRPr="00785EC3" w:rsidRDefault="00406CC4" w:rsidP="00406CC4">
      <w:pPr>
        <w:pStyle w:val="ListParagraph"/>
        <w:numPr>
          <w:ilvl w:val="1"/>
          <w:numId w:val="16"/>
        </w:numPr>
        <w:tabs>
          <w:tab w:val="left" w:pos="919"/>
        </w:tabs>
        <w:ind w:left="919" w:hanging="290"/>
        <w:jc w:val="left"/>
        <w:rPr>
          <w:sz w:val="24"/>
          <w:szCs w:val="24"/>
        </w:rPr>
      </w:pPr>
      <w:r w:rsidRPr="00785EC3">
        <w:rPr>
          <w:spacing w:val="-2"/>
          <w:sz w:val="24"/>
          <w:szCs w:val="24"/>
        </w:rPr>
        <w:t>Health Care Quality Surcharge (HCQS):</w:t>
      </w:r>
    </w:p>
    <w:p w14:paraId="248D7D6A" w14:textId="77777777" w:rsidR="00406CC4" w:rsidRPr="00785EC3" w:rsidRDefault="00406CC4" w:rsidP="00406CC4">
      <w:pPr>
        <w:pStyle w:val="ListParagraph"/>
        <w:numPr>
          <w:ilvl w:val="2"/>
          <w:numId w:val="16"/>
        </w:numPr>
        <w:tabs>
          <w:tab w:val="left" w:pos="1639"/>
        </w:tabs>
        <w:ind w:left="1890" w:right="1221" w:hanging="270"/>
        <w:rPr>
          <w:sz w:val="24"/>
          <w:szCs w:val="24"/>
        </w:rPr>
      </w:pPr>
      <w:r w:rsidRPr="00785EC3">
        <w:rPr>
          <w:sz w:val="24"/>
          <w:szCs w:val="24"/>
        </w:rPr>
        <w:t>Utilize a quarterly reporting form for the nursing facility and ICF/IID</w:t>
      </w:r>
      <w:r w:rsidRPr="00785EC3">
        <w:rPr>
          <w:spacing w:val="-4"/>
          <w:sz w:val="24"/>
          <w:szCs w:val="24"/>
        </w:rPr>
        <w:t xml:space="preserve"> </w:t>
      </w:r>
      <w:r w:rsidRPr="00785EC3">
        <w:rPr>
          <w:sz w:val="24"/>
          <w:szCs w:val="24"/>
        </w:rPr>
        <w:t>providers</w:t>
      </w:r>
      <w:r w:rsidRPr="00785EC3">
        <w:rPr>
          <w:spacing w:val="-5"/>
          <w:sz w:val="24"/>
          <w:szCs w:val="24"/>
        </w:rPr>
        <w:t xml:space="preserve"> </w:t>
      </w:r>
      <w:r w:rsidRPr="00785EC3">
        <w:rPr>
          <w:sz w:val="24"/>
          <w:szCs w:val="24"/>
        </w:rPr>
        <w:t>to</w:t>
      </w:r>
      <w:r w:rsidRPr="00785EC3">
        <w:rPr>
          <w:spacing w:val="-4"/>
          <w:sz w:val="24"/>
          <w:szCs w:val="24"/>
        </w:rPr>
        <w:t xml:space="preserve"> </w:t>
      </w:r>
      <w:r w:rsidRPr="00785EC3">
        <w:rPr>
          <w:sz w:val="24"/>
          <w:szCs w:val="24"/>
        </w:rPr>
        <w:t>report</w:t>
      </w:r>
      <w:r w:rsidRPr="00785EC3">
        <w:rPr>
          <w:spacing w:val="-4"/>
          <w:sz w:val="24"/>
          <w:szCs w:val="24"/>
        </w:rPr>
        <w:t xml:space="preserve"> </w:t>
      </w:r>
      <w:r w:rsidRPr="00785EC3">
        <w:rPr>
          <w:sz w:val="24"/>
          <w:szCs w:val="24"/>
        </w:rPr>
        <w:t>their quarterly resident day counts and net revenue.</w:t>
      </w:r>
    </w:p>
    <w:p w14:paraId="63110666" w14:textId="77777777" w:rsidR="00406CC4" w:rsidRPr="00785EC3" w:rsidRDefault="00406CC4" w:rsidP="00406CC4">
      <w:pPr>
        <w:pStyle w:val="ListParagraph"/>
        <w:tabs>
          <w:tab w:val="left" w:pos="1639"/>
        </w:tabs>
        <w:spacing w:before="60"/>
        <w:ind w:left="1890" w:right="1221" w:hanging="270"/>
        <w:rPr>
          <w:sz w:val="24"/>
          <w:szCs w:val="24"/>
        </w:rPr>
      </w:pPr>
    </w:p>
    <w:p w14:paraId="1F2F6E6B" w14:textId="77777777" w:rsidR="00406CC4" w:rsidRPr="00785EC3" w:rsidRDefault="00406CC4" w:rsidP="00406CC4">
      <w:pPr>
        <w:pStyle w:val="ListParagraph"/>
        <w:numPr>
          <w:ilvl w:val="2"/>
          <w:numId w:val="16"/>
        </w:numPr>
        <w:tabs>
          <w:tab w:val="left" w:pos="1639"/>
        </w:tabs>
        <w:ind w:left="1890" w:right="1047" w:hanging="270"/>
        <w:rPr>
          <w:sz w:val="24"/>
          <w:szCs w:val="24"/>
        </w:rPr>
      </w:pPr>
      <w:r w:rsidRPr="00785EC3">
        <w:rPr>
          <w:sz w:val="24"/>
          <w:szCs w:val="24"/>
        </w:rPr>
        <w:t>Collaborate with the HCA/MAD, providers, and the New Mexico Taxation and Revenue Department</w:t>
      </w:r>
      <w:r w:rsidRPr="00785EC3">
        <w:rPr>
          <w:spacing w:val="-4"/>
          <w:sz w:val="24"/>
          <w:szCs w:val="24"/>
        </w:rPr>
        <w:t xml:space="preserve"> </w:t>
      </w:r>
      <w:r w:rsidRPr="00785EC3">
        <w:rPr>
          <w:sz w:val="24"/>
          <w:szCs w:val="24"/>
        </w:rPr>
        <w:t>(TRD)</w:t>
      </w:r>
      <w:r w:rsidRPr="00785EC3">
        <w:rPr>
          <w:spacing w:val="-3"/>
          <w:sz w:val="24"/>
          <w:szCs w:val="24"/>
        </w:rPr>
        <w:t xml:space="preserve"> to implement a </w:t>
      </w:r>
      <w:r w:rsidRPr="00785EC3">
        <w:rPr>
          <w:sz w:val="24"/>
          <w:szCs w:val="24"/>
        </w:rPr>
        <w:t>collection</w:t>
      </w:r>
      <w:r w:rsidRPr="00785EC3">
        <w:rPr>
          <w:spacing w:val="-5"/>
          <w:sz w:val="24"/>
          <w:szCs w:val="24"/>
        </w:rPr>
        <w:t xml:space="preserve"> </w:t>
      </w:r>
      <w:r w:rsidRPr="00785EC3">
        <w:rPr>
          <w:sz w:val="24"/>
          <w:szCs w:val="24"/>
        </w:rPr>
        <w:t>tool</w:t>
      </w:r>
      <w:r w:rsidRPr="00785EC3">
        <w:rPr>
          <w:spacing w:val="-3"/>
          <w:sz w:val="24"/>
          <w:szCs w:val="24"/>
        </w:rPr>
        <w:t xml:space="preserve"> </w:t>
      </w:r>
      <w:r w:rsidRPr="00785EC3">
        <w:rPr>
          <w:sz w:val="24"/>
          <w:szCs w:val="24"/>
        </w:rPr>
        <w:t>that will be</w:t>
      </w:r>
      <w:r w:rsidRPr="00785EC3">
        <w:rPr>
          <w:spacing w:val="-3"/>
          <w:sz w:val="24"/>
          <w:szCs w:val="24"/>
        </w:rPr>
        <w:t xml:space="preserve"> </w:t>
      </w:r>
      <w:r w:rsidRPr="00785EC3">
        <w:rPr>
          <w:sz w:val="24"/>
          <w:szCs w:val="24"/>
        </w:rPr>
        <w:t>used</w:t>
      </w:r>
      <w:r w:rsidRPr="00785EC3">
        <w:rPr>
          <w:spacing w:val="-3"/>
          <w:sz w:val="24"/>
          <w:szCs w:val="24"/>
        </w:rPr>
        <w:t xml:space="preserve"> </w:t>
      </w:r>
      <w:r w:rsidRPr="00785EC3">
        <w:rPr>
          <w:sz w:val="24"/>
          <w:szCs w:val="24"/>
        </w:rPr>
        <w:t>quarterly</w:t>
      </w:r>
      <w:r w:rsidRPr="00785EC3">
        <w:rPr>
          <w:spacing w:val="-3"/>
          <w:sz w:val="24"/>
          <w:szCs w:val="24"/>
        </w:rPr>
        <w:t xml:space="preserve"> </w:t>
      </w:r>
      <w:r w:rsidRPr="00785EC3">
        <w:rPr>
          <w:sz w:val="24"/>
          <w:szCs w:val="24"/>
        </w:rPr>
        <w:t>to gather</w:t>
      </w:r>
      <w:r w:rsidRPr="00785EC3">
        <w:rPr>
          <w:spacing w:val="-4"/>
          <w:sz w:val="24"/>
          <w:szCs w:val="24"/>
        </w:rPr>
        <w:t xml:space="preserve"> </w:t>
      </w:r>
      <w:r w:rsidRPr="00785EC3">
        <w:rPr>
          <w:sz w:val="24"/>
          <w:szCs w:val="24"/>
        </w:rPr>
        <w:t>necessary information for calculating the facilities’ health care quality surcharge.</w:t>
      </w:r>
    </w:p>
    <w:p w14:paraId="79ABBFE8" w14:textId="77777777" w:rsidR="00406CC4" w:rsidRPr="00785EC3" w:rsidRDefault="00406CC4" w:rsidP="00406CC4">
      <w:pPr>
        <w:pStyle w:val="ListParagraph"/>
        <w:tabs>
          <w:tab w:val="left" w:pos="1639"/>
        </w:tabs>
        <w:ind w:left="1890" w:right="1047" w:hanging="270"/>
        <w:rPr>
          <w:sz w:val="24"/>
          <w:szCs w:val="24"/>
        </w:rPr>
      </w:pPr>
    </w:p>
    <w:p w14:paraId="4CEE1A98" w14:textId="77777777" w:rsidR="00406CC4" w:rsidRPr="00785EC3" w:rsidRDefault="00406CC4" w:rsidP="00406CC4">
      <w:pPr>
        <w:pStyle w:val="ListParagraph"/>
        <w:numPr>
          <w:ilvl w:val="2"/>
          <w:numId w:val="16"/>
        </w:numPr>
        <w:tabs>
          <w:tab w:val="left" w:pos="1639"/>
        </w:tabs>
        <w:ind w:left="1890" w:right="978" w:hanging="270"/>
        <w:rPr>
          <w:sz w:val="24"/>
          <w:szCs w:val="24"/>
        </w:rPr>
      </w:pPr>
      <w:r w:rsidRPr="00785EC3">
        <w:rPr>
          <w:sz w:val="24"/>
          <w:szCs w:val="24"/>
        </w:rPr>
        <w:t>Meet</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HCA</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TRD</w:t>
      </w:r>
      <w:r w:rsidRPr="00785EC3">
        <w:rPr>
          <w:spacing w:val="-4"/>
          <w:sz w:val="24"/>
          <w:szCs w:val="24"/>
        </w:rPr>
        <w:t xml:space="preserve"> </w:t>
      </w:r>
      <w:r w:rsidRPr="00785EC3">
        <w:rPr>
          <w:sz w:val="24"/>
          <w:szCs w:val="24"/>
        </w:rPr>
        <w:t>upon</w:t>
      </w:r>
      <w:r w:rsidRPr="00785EC3">
        <w:rPr>
          <w:spacing w:val="-3"/>
          <w:sz w:val="24"/>
          <w:szCs w:val="24"/>
        </w:rPr>
        <w:t xml:space="preserve"> </w:t>
      </w:r>
      <w:r w:rsidRPr="00785EC3">
        <w:rPr>
          <w:sz w:val="24"/>
          <w:szCs w:val="24"/>
        </w:rPr>
        <w:t>request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update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if</w:t>
      </w:r>
      <w:r w:rsidRPr="00785EC3">
        <w:rPr>
          <w:spacing w:val="-3"/>
          <w:sz w:val="24"/>
          <w:szCs w:val="24"/>
        </w:rPr>
        <w:t xml:space="preserve"> </w:t>
      </w:r>
      <w:r w:rsidRPr="00785EC3">
        <w:rPr>
          <w:sz w:val="24"/>
          <w:szCs w:val="24"/>
        </w:rPr>
        <w:t xml:space="preserve">necessary, to accommodate </w:t>
      </w:r>
      <w:r>
        <w:rPr>
          <w:sz w:val="24"/>
          <w:szCs w:val="24"/>
        </w:rPr>
        <w:t>changes</w:t>
      </w:r>
      <w:r w:rsidRPr="00785EC3">
        <w:rPr>
          <w:sz w:val="24"/>
          <w:szCs w:val="24"/>
        </w:rPr>
        <w:t xml:space="preserve"> in the program.</w:t>
      </w:r>
    </w:p>
    <w:p w14:paraId="657F2809" w14:textId="77777777" w:rsidR="00406CC4" w:rsidRPr="00785EC3" w:rsidRDefault="00406CC4" w:rsidP="00406CC4">
      <w:pPr>
        <w:pStyle w:val="ListParagraph"/>
        <w:tabs>
          <w:tab w:val="left" w:pos="1639"/>
        </w:tabs>
        <w:ind w:left="1890" w:right="978" w:hanging="270"/>
        <w:rPr>
          <w:sz w:val="24"/>
          <w:szCs w:val="24"/>
        </w:rPr>
      </w:pPr>
    </w:p>
    <w:p w14:paraId="5A2FD3E9" w14:textId="77777777" w:rsidR="00406CC4" w:rsidRPr="00785EC3" w:rsidRDefault="00406CC4" w:rsidP="00406CC4">
      <w:pPr>
        <w:pStyle w:val="ListParagraph"/>
        <w:numPr>
          <w:ilvl w:val="2"/>
          <w:numId w:val="16"/>
        </w:numPr>
        <w:tabs>
          <w:tab w:val="left" w:pos="1639"/>
        </w:tabs>
        <w:ind w:left="1890" w:right="918" w:hanging="270"/>
        <w:rPr>
          <w:sz w:val="24"/>
          <w:szCs w:val="24"/>
        </w:rPr>
      </w:pPr>
      <w:r w:rsidRPr="00785EC3">
        <w:rPr>
          <w:sz w:val="24"/>
          <w:szCs w:val="24"/>
        </w:rPr>
        <w:t>Distribute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nursing</w:t>
      </w:r>
      <w:r w:rsidRPr="00785EC3">
        <w:rPr>
          <w:spacing w:val="-5"/>
          <w:sz w:val="24"/>
          <w:szCs w:val="24"/>
        </w:rPr>
        <w:t xml:space="preserve"> </w:t>
      </w:r>
      <w:r>
        <w:rPr>
          <w:sz w:val="24"/>
          <w:szCs w:val="24"/>
        </w:rPr>
        <w:t>facilities</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ICF/IID</w:t>
      </w:r>
      <w:r w:rsidRPr="00785EC3">
        <w:rPr>
          <w:spacing w:val="-4"/>
          <w:sz w:val="24"/>
          <w:szCs w:val="24"/>
        </w:rPr>
        <w:t xml:space="preserve"> </w:t>
      </w:r>
      <w:r w:rsidRPr="00785EC3">
        <w:rPr>
          <w:sz w:val="24"/>
          <w:szCs w:val="24"/>
        </w:rPr>
        <w:t>providers</w:t>
      </w:r>
      <w:r w:rsidRPr="00785EC3">
        <w:rPr>
          <w:spacing w:val="-3"/>
          <w:sz w:val="24"/>
          <w:szCs w:val="24"/>
        </w:rPr>
        <w:t xml:space="preserve"> </w:t>
      </w:r>
      <w:r w:rsidRPr="00785EC3">
        <w:rPr>
          <w:sz w:val="24"/>
          <w:szCs w:val="24"/>
        </w:rPr>
        <w:t>quarterly and collect their responses.</w:t>
      </w:r>
    </w:p>
    <w:p w14:paraId="77E16809" w14:textId="77777777" w:rsidR="00406CC4" w:rsidRPr="00785EC3" w:rsidRDefault="00406CC4" w:rsidP="00406CC4">
      <w:pPr>
        <w:pStyle w:val="ListParagraph"/>
        <w:tabs>
          <w:tab w:val="left" w:pos="1639"/>
        </w:tabs>
        <w:ind w:left="1890" w:right="918" w:hanging="270"/>
        <w:rPr>
          <w:sz w:val="24"/>
          <w:szCs w:val="24"/>
        </w:rPr>
      </w:pPr>
    </w:p>
    <w:p w14:paraId="1D610BAC" w14:textId="77777777" w:rsidR="00406CC4" w:rsidRPr="00785EC3" w:rsidRDefault="00406CC4" w:rsidP="00406CC4">
      <w:pPr>
        <w:pStyle w:val="ListParagraph"/>
        <w:numPr>
          <w:ilvl w:val="2"/>
          <w:numId w:val="16"/>
        </w:numPr>
        <w:tabs>
          <w:tab w:val="left" w:pos="1620"/>
        </w:tabs>
        <w:ind w:left="1890" w:right="1266" w:hanging="270"/>
        <w:rPr>
          <w:sz w:val="24"/>
          <w:szCs w:val="24"/>
        </w:rPr>
      </w:pPr>
      <w:r w:rsidRPr="00785EC3">
        <w:rPr>
          <w:sz w:val="24"/>
          <w:szCs w:val="24"/>
        </w:rPr>
        <w:t>Assist</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questions</w:t>
      </w:r>
      <w:r w:rsidRPr="00785EC3">
        <w:rPr>
          <w:spacing w:val="-4"/>
          <w:sz w:val="24"/>
          <w:szCs w:val="24"/>
        </w:rPr>
        <w:t xml:space="preserve"> </w:t>
      </w:r>
      <w:r w:rsidRPr="00785EC3">
        <w:rPr>
          <w:sz w:val="24"/>
          <w:szCs w:val="24"/>
        </w:rPr>
        <w:t>on</w:t>
      </w:r>
      <w:r w:rsidRPr="00785EC3">
        <w:rPr>
          <w:spacing w:val="-4"/>
          <w:sz w:val="24"/>
          <w:szCs w:val="24"/>
        </w:rPr>
        <w:t xml:space="preserve"> </w:t>
      </w:r>
      <w:r w:rsidRPr="00785EC3">
        <w:rPr>
          <w:sz w:val="24"/>
          <w:szCs w:val="24"/>
        </w:rPr>
        <w:t>completing</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collection</w:t>
      </w:r>
      <w:r w:rsidRPr="00785EC3">
        <w:rPr>
          <w:spacing w:val="-6"/>
          <w:sz w:val="24"/>
          <w:szCs w:val="24"/>
        </w:rPr>
        <w:t xml:space="preserve"> </w:t>
      </w:r>
      <w:r w:rsidRPr="00785EC3">
        <w:rPr>
          <w:sz w:val="24"/>
          <w:szCs w:val="24"/>
        </w:rPr>
        <w:t>tool</w:t>
      </w:r>
      <w:r w:rsidRPr="00785EC3">
        <w:rPr>
          <w:spacing w:val="-5"/>
          <w:sz w:val="24"/>
          <w:szCs w:val="24"/>
        </w:rPr>
        <w:t xml:space="preserve"> </w:t>
      </w:r>
      <w:r w:rsidRPr="00785EC3">
        <w:rPr>
          <w:sz w:val="24"/>
          <w:szCs w:val="24"/>
        </w:rPr>
        <w:t>and follow up with delinquent providers to obtain their completed forms.</w:t>
      </w:r>
    </w:p>
    <w:p w14:paraId="2F097644" w14:textId="77777777" w:rsidR="00406CC4" w:rsidRPr="00785EC3" w:rsidRDefault="00406CC4" w:rsidP="00406CC4">
      <w:pPr>
        <w:pStyle w:val="ListParagraph"/>
        <w:tabs>
          <w:tab w:val="left" w:pos="1620"/>
        </w:tabs>
        <w:ind w:left="1890" w:right="1266" w:hanging="270"/>
        <w:rPr>
          <w:sz w:val="24"/>
          <w:szCs w:val="24"/>
        </w:rPr>
      </w:pPr>
    </w:p>
    <w:p w14:paraId="190ACBB3" w14:textId="77777777" w:rsidR="00406CC4" w:rsidRPr="00785EC3" w:rsidRDefault="00406CC4" w:rsidP="00406CC4">
      <w:pPr>
        <w:pStyle w:val="ListParagraph"/>
        <w:numPr>
          <w:ilvl w:val="2"/>
          <w:numId w:val="16"/>
        </w:numPr>
        <w:tabs>
          <w:tab w:val="left" w:pos="1639"/>
        </w:tabs>
        <w:ind w:left="1890" w:right="1130" w:hanging="270"/>
        <w:rPr>
          <w:sz w:val="24"/>
          <w:szCs w:val="24"/>
        </w:rPr>
      </w:pPr>
      <w:r w:rsidRPr="00785EC3">
        <w:rPr>
          <w:sz w:val="24"/>
          <w:szCs w:val="24"/>
        </w:rPr>
        <w:t>Review</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consistency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proper</w:t>
      </w:r>
      <w:r w:rsidRPr="00785EC3">
        <w:rPr>
          <w:spacing w:val="-3"/>
          <w:sz w:val="24"/>
          <w:szCs w:val="24"/>
        </w:rPr>
        <w:t xml:space="preserve"> </w:t>
      </w:r>
      <w:r w:rsidRPr="00785EC3">
        <w:rPr>
          <w:sz w:val="24"/>
          <w:szCs w:val="24"/>
        </w:rPr>
        <w:t>reporting,</w:t>
      </w:r>
      <w:r w:rsidRPr="00785EC3">
        <w:rPr>
          <w:spacing w:val="-5"/>
          <w:sz w:val="24"/>
          <w:szCs w:val="24"/>
        </w:rPr>
        <w:t xml:space="preserve"> </w:t>
      </w:r>
      <w:r w:rsidRPr="00785EC3">
        <w:rPr>
          <w:sz w:val="24"/>
          <w:szCs w:val="24"/>
        </w:rPr>
        <w:t>summarizing</w:t>
      </w:r>
      <w:r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data into a database.</w:t>
      </w:r>
    </w:p>
    <w:p w14:paraId="4E353FF5" w14:textId="77777777" w:rsidR="00406CC4" w:rsidRPr="00785EC3" w:rsidRDefault="00406CC4" w:rsidP="00406CC4">
      <w:pPr>
        <w:pStyle w:val="ListParagraph"/>
        <w:tabs>
          <w:tab w:val="left" w:pos="1639"/>
        </w:tabs>
        <w:ind w:left="1890" w:right="1130" w:hanging="270"/>
        <w:rPr>
          <w:sz w:val="24"/>
          <w:szCs w:val="24"/>
        </w:rPr>
      </w:pPr>
    </w:p>
    <w:p w14:paraId="6BE3811A" w14:textId="77777777" w:rsidR="00406CC4" w:rsidRPr="00785EC3" w:rsidRDefault="00406CC4" w:rsidP="00406CC4">
      <w:pPr>
        <w:pStyle w:val="ListParagraph"/>
        <w:numPr>
          <w:ilvl w:val="2"/>
          <w:numId w:val="16"/>
        </w:numPr>
        <w:tabs>
          <w:tab w:val="left" w:pos="1639"/>
        </w:tabs>
        <w:ind w:left="1890" w:right="778" w:hanging="270"/>
        <w:rPr>
          <w:sz w:val="24"/>
          <w:szCs w:val="24"/>
        </w:rPr>
      </w:pPr>
      <w:r w:rsidRPr="00785EC3">
        <w:rPr>
          <w:sz w:val="24"/>
          <w:szCs w:val="24"/>
        </w:rPr>
        <w:t>Transmit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HCA/MAD</w:t>
      </w:r>
      <w:r w:rsidRPr="00785EC3">
        <w:rPr>
          <w:spacing w:val="-4"/>
          <w:sz w:val="24"/>
          <w:szCs w:val="24"/>
        </w:rPr>
        <w:t xml:space="preserve"> </w:t>
      </w:r>
      <w:r w:rsidRPr="00785EC3">
        <w:rPr>
          <w:sz w:val="24"/>
          <w:szCs w:val="24"/>
        </w:rPr>
        <w:t>quarterly,</w:t>
      </w:r>
      <w:r w:rsidRPr="00785EC3">
        <w:rPr>
          <w:spacing w:val="-3"/>
          <w:sz w:val="24"/>
          <w:szCs w:val="24"/>
        </w:rPr>
        <w:t xml:space="preserve"> </w:t>
      </w:r>
      <w:r w:rsidRPr="00785EC3">
        <w:rPr>
          <w:sz w:val="24"/>
          <w:szCs w:val="24"/>
        </w:rPr>
        <w:t>adhering to a</w:t>
      </w:r>
      <w:r w:rsidRPr="00785EC3">
        <w:rPr>
          <w:spacing w:val="-5"/>
          <w:sz w:val="24"/>
          <w:szCs w:val="24"/>
        </w:rPr>
        <w:t xml:space="preserve"> </w:t>
      </w:r>
      <w:r w:rsidRPr="00785EC3">
        <w:rPr>
          <w:sz w:val="24"/>
          <w:szCs w:val="24"/>
        </w:rPr>
        <w:t>timeline</w:t>
      </w:r>
      <w:r w:rsidRPr="00785EC3">
        <w:rPr>
          <w:spacing w:val="-3"/>
          <w:sz w:val="24"/>
          <w:szCs w:val="24"/>
        </w:rPr>
        <w:t xml:space="preserve"> agreed upon </w:t>
      </w:r>
      <w:r w:rsidRPr="00785EC3">
        <w:rPr>
          <w:sz w:val="24"/>
          <w:szCs w:val="24"/>
        </w:rPr>
        <w:t xml:space="preserve">by HCA/MAD Program Manager. This data will be sent to TRD for use in </w:t>
      </w:r>
      <w:r w:rsidRPr="00785EC3">
        <w:rPr>
          <w:sz w:val="24"/>
          <w:szCs w:val="24"/>
        </w:rPr>
        <w:lastRenderedPageBreak/>
        <w:t>calculating the provider surcharge.</w:t>
      </w:r>
    </w:p>
    <w:p w14:paraId="11DCC041" w14:textId="77777777" w:rsidR="00406CC4" w:rsidRPr="00785EC3" w:rsidRDefault="00406CC4" w:rsidP="00406CC4">
      <w:pPr>
        <w:pStyle w:val="ListParagraph"/>
        <w:tabs>
          <w:tab w:val="left" w:pos="1639"/>
        </w:tabs>
        <w:ind w:left="919" w:right="778" w:firstLine="0"/>
        <w:rPr>
          <w:sz w:val="24"/>
          <w:szCs w:val="24"/>
        </w:rPr>
      </w:pPr>
    </w:p>
    <w:p w14:paraId="5CC83030" w14:textId="77777777" w:rsidR="00406CC4" w:rsidRPr="00785EC3" w:rsidRDefault="00406CC4" w:rsidP="00406CC4">
      <w:pPr>
        <w:pStyle w:val="ListParagraph"/>
        <w:numPr>
          <w:ilvl w:val="2"/>
          <w:numId w:val="16"/>
        </w:numPr>
        <w:tabs>
          <w:tab w:val="left" w:pos="1639"/>
        </w:tabs>
        <w:ind w:left="1620" w:right="760" w:firstLine="0"/>
        <w:rPr>
          <w:sz w:val="24"/>
          <w:szCs w:val="24"/>
        </w:rPr>
      </w:pPr>
      <w:r w:rsidRPr="00785EC3">
        <w:rPr>
          <w:sz w:val="24"/>
          <w:szCs w:val="24"/>
        </w:rPr>
        <w:t>Using</w:t>
      </w:r>
      <w:r w:rsidRPr="00785EC3">
        <w:rPr>
          <w:spacing w:val="-3"/>
          <w:sz w:val="24"/>
          <w:szCs w:val="24"/>
        </w:rPr>
        <w:t xml:space="preserve"> </w:t>
      </w:r>
      <w:r w:rsidRPr="00785EC3">
        <w:rPr>
          <w:sz w:val="24"/>
          <w:szCs w:val="24"/>
        </w:rPr>
        <w:t>historical</w:t>
      </w:r>
      <w:r w:rsidRPr="00785EC3">
        <w:rPr>
          <w:spacing w:val="-3"/>
          <w:sz w:val="24"/>
          <w:szCs w:val="24"/>
        </w:rPr>
        <w:t xml:space="preserve"> </w:t>
      </w:r>
      <w:r w:rsidRPr="00785EC3">
        <w:rPr>
          <w:sz w:val="24"/>
          <w:szCs w:val="24"/>
        </w:rPr>
        <w:t>data from prior periods,</w:t>
      </w:r>
      <w:r w:rsidRPr="00785EC3">
        <w:rPr>
          <w:spacing w:val="-3"/>
          <w:sz w:val="24"/>
          <w:szCs w:val="24"/>
        </w:rPr>
        <w:t xml:space="preserve"> </w:t>
      </w:r>
      <w:r w:rsidRPr="00785EC3">
        <w:rPr>
          <w:sz w:val="24"/>
          <w:szCs w:val="24"/>
        </w:rPr>
        <w:t>calculate</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annual surcharge</w:t>
      </w:r>
      <w:r w:rsidRPr="00785EC3">
        <w:rPr>
          <w:spacing w:val="-4"/>
          <w:sz w:val="24"/>
          <w:szCs w:val="24"/>
        </w:rPr>
        <w:t xml:space="preserve"> </w:t>
      </w:r>
      <w:r w:rsidRPr="00785EC3">
        <w:rPr>
          <w:sz w:val="24"/>
          <w:szCs w:val="24"/>
        </w:rPr>
        <w:t>rate</w:t>
      </w:r>
      <w:r w:rsidRPr="00785EC3">
        <w:rPr>
          <w:spacing w:val="-3"/>
          <w:sz w:val="24"/>
          <w:szCs w:val="24"/>
        </w:rPr>
        <w:t xml:space="preserve"> adjustments as necessary </w:t>
      </w:r>
      <w:r w:rsidRPr="00785EC3">
        <w:rPr>
          <w:sz w:val="24"/>
          <w:szCs w:val="24"/>
        </w:rPr>
        <w:t>in accordance with HCQS.</w:t>
      </w:r>
    </w:p>
    <w:p w14:paraId="06ED9295" w14:textId="77777777" w:rsidR="00406CC4" w:rsidRPr="00785EC3" w:rsidRDefault="00406CC4" w:rsidP="00406CC4">
      <w:pPr>
        <w:tabs>
          <w:tab w:val="left" w:pos="1639"/>
        </w:tabs>
        <w:ind w:left="1620" w:right="760" w:firstLine="701"/>
        <w:rPr>
          <w:sz w:val="24"/>
          <w:szCs w:val="24"/>
        </w:rPr>
      </w:pPr>
    </w:p>
    <w:p w14:paraId="631D1C3E" w14:textId="77777777" w:rsidR="00406CC4" w:rsidRPr="00785EC3" w:rsidRDefault="00406CC4" w:rsidP="00406CC4">
      <w:pPr>
        <w:pStyle w:val="ListParagraph"/>
        <w:numPr>
          <w:ilvl w:val="2"/>
          <w:numId w:val="16"/>
        </w:numPr>
        <w:tabs>
          <w:tab w:val="left" w:pos="1639"/>
        </w:tabs>
        <w:spacing w:before="1"/>
        <w:ind w:left="1620" w:right="1049" w:firstLine="0"/>
        <w:rPr>
          <w:sz w:val="24"/>
          <w:szCs w:val="24"/>
        </w:rPr>
      </w:pPr>
      <w:r w:rsidRPr="00785EC3">
        <w:rPr>
          <w:sz w:val="24"/>
          <w:szCs w:val="24"/>
        </w:rPr>
        <w:t>Set</w:t>
      </w:r>
      <w:r w:rsidRPr="00785EC3">
        <w:rPr>
          <w:spacing w:val="-3"/>
          <w:sz w:val="24"/>
          <w:szCs w:val="24"/>
        </w:rPr>
        <w:t xml:space="preserve"> </w:t>
      </w:r>
      <w:r w:rsidRPr="00785EC3">
        <w:rPr>
          <w:sz w:val="24"/>
          <w:szCs w:val="24"/>
        </w:rPr>
        <w:t>a</w:t>
      </w:r>
      <w:r w:rsidRPr="00785EC3">
        <w:rPr>
          <w:spacing w:val="-3"/>
          <w:sz w:val="24"/>
          <w:szCs w:val="24"/>
        </w:rPr>
        <w:t xml:space="preserve"> </w:t>
      </w:r>
      <w:r w:rsidRPr="00785EC3">
        <w:rPr>
          <w:sz w:val="24"/>
          <w:szCs w:val="24"/>
        </w:rPr>
        <w:t>uniform</w:t>
      </w:r>
      <w:r w:rsidRPr="00785EC3">
        <w:rPr>
          <w:spacing w:val="-3"/>
          <w:sz w:val="24"/>
          <w:szCs w:val="24"/>
        </w:rPr>
        <w:t xml:space="preserve"> </w:t>
      </w:r>
      <w:r w:rsidRPr="00785EC3">
        <w:rPr>
          <w:sz w:val="24"/>
          <w:szCs w:val="24"/>
        </w:rPr>
        <w:t>rate</w:t>
      </w:r>
      <w:r w:rsidRPr="00785EC3">
        <w:rPr>
          <w:spacing w:val="-3"/>
          <w:sz w:val="24"/>
          <w:szCs w:val="24"/>
        </w:rPr>
        <w:t xml:space="preserve"> </w:t>
      </w:r>
      <w:r w:rsidRPr="00785EC3">
        <w:rPr>
          <w:sz w:val="24"/>
          <w:szCs w:val="24"/>
        </w:rPr>
        <w:t>per</w:t>
      </w:r>
      <w:r w:rsidRPr="00785EC3">
        <w:rPr>
          <w:spacing w:val="-3"/>
          <w:sz w:val="24"/>
          <w:szCs w:val="24"/>
        </w:rPr>
        <w:t xml:space="preserve"> </w:t>
      </w:r>
      <w:r w:rsidRPr="00785EC3">
        <w:rPr>
          <w:sz w:val="24"/>
          <w:szCs w:val="24"/>
        </w:rPr>
        <w:t>non-Medicare</w:t>
      </w:r>
      <w:r w:rsidRPr="00785EC3">
        <w:rPr>
          <w:spacing w:val="-4"/>
          <w:sz w:val="24"/>
          <w:szCs w:val="24"/>
        </w:rPr>
        <w:t xml:space="preserve"> </w:t>
      </w:r>
      <w:r w:rsidRPr="00785EC3">
        <w:rPr>
          <w:sz w:val="24"/>
          <w:szCs w:val="24"/>
        </w:rPr>
        <w:t>day,</w:t>
      </w:r>
      <w:r w:rsidRPr="00785EC3">
        <w:rPr>
          <w:spacing w:val="-3"/>
          <w:sz w:val="24"/>
          <w:szCs w:val="24"/>
        </w:rPr>
        <w:t xml:space="preserve"> </w:t>
      </w:r>
      <w:r w:rsidRPr="00785EC3">
        <w:rPr>
          <w:sz w:val="24"/>
          <w:szCs w:val="24"/>
        </w:rPr>
        <w:t>not</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exceed</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maximum</w:t>
      </w:r>
      <w:r w:rsidRPr="00785EC3">
        <w:rPr>
          <w:spacing w:val="-3"/>
          <w:sz w:val="24"/>
          <w:szCs w:val="24"/>
        </w:rPr>
        <w:t xml:space="preserve"> </w:t>
      </w:r>
      <w:r w:rsidRPr="00785EC3">
        <w:rPr>
          <w:sz w:val="24"/>
          <w:szCs w:val="24"/>
        </w:rPr>
        <w:t>allowed</w:t>
      </w:r>
      <w:r w:rsidRPr="00785EC3">
        <w:rPr>
          <w:spacing w:val="-3"/>
          <w:sz w:val="24"/>
          <w:szCs w:val="24"/>
        </w:rPr>
        <w:t xml:space="preserve"> </w:t>
      </w:r>
      <w:r w:rsidRPr="00785EC3">
        <w:rPr>
          <w:sz w:val="24"/>
          <w:szCs w:val="24"/>
        </w:rPr>
        <w:t>by federal law.</w:t>
      </w:r>
    </w:p>
    <w:p w14:paraId="6ED1669D" w14:textId="77777777" w:rsidR="00406CC4" w:rsidRPr="00785EC3" w:rsidRDefault="00406CC4" w:rsidP="00406CC4">
      <w:pPr>
        <w:pStyle w:val="ListParagraph"/>
        <w:tabs>
          <w:tab w:val="left" w:pos="1639"/>
        </w:tabs>
        <w:spacing w:before="1"/>
        <w:ind w:left="1620" w:right="1049" w:firstLine="0"/>
        <w:rPr>
          <w:sz w:val="24"/>
          <w:szCs w:val="24"/>
        </w:rPr>
      </w:pPr>
    </w:p>
    <w:p w14:paraId="725A8B0B" w14:textId="77777777" w:rsidR="00406CC4" w:rsidRPr="00785EC3" w:rsidRDefault="00406CC4" w:rsidP="00406CC4">
      <w:pPr>
        <w:pStyle w:val="ListParagraph"/>
        <w:numPr>
          <w:ilvl w:val="2"/>
          <w:numId w:val="16"/>
        </w:numPr>
        <w:tabs>
          <w:tab w:val="left" w:pos="1639"/>
        </w:tabs>
        <w:ind w:left="1620" w:right="1214" w:firstLine="0"/>
        <w:rPr>
          <w:sz w:val="24"/>
          <w:szCs w:val="24"/>
        </w:rPr>
      </w:pPr>
      <w:r w:rsidRPr="00785EC3">
        <w:rPr>
          <w:sz w:val="24"/>
          <w:szCs w:val="24"/>
        </w:rPr>
        <w:t>Calculate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approximate</w:t>
      </w:r>
      <w:r w:rsidRPr="00785EC3">
        <w:rPr>
          <w:spacing w:val="-3"/>
          <w:sz w:val="24"/>
          <w:szCs w:val="24"/>
        </w:rPr>
        <w:t xml:space="preserve"> </w:t>
      </w:r>
      <w:r w:rsidRPr="00785EC3">
        <w:rPr>
          <w:sz w:val="24"/>
          <w:szCs w:val="24"/>
        </w:rPr>
        <w:t>six</w:t>
      </w:r>
      <w:r w:rsidRPr="00785EC3">
        <w:rPr>
          <w:spacing w:val="-3"/>
          <w:sz w:val="24"/>
          <w:szCs w:val="24"/>
        </w:rPr>
        <w:t xml:space="preserve"> </w:t>
      </w:r>
      <w:r w:rsidRPr="00785EC3">
        <w:rPr>
          <w:sz w:val="24"/>
          <w:szCs w:val="24"/>
        </w:rPr>
        <w:t>percent</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net</w:t>
      </w:r>
      <w:r w:rsidRPr="00785EC3">
        <w:rPr>
          <w:spacing w:val="-4"/>
          <w:sz w:val="24"/>
          <w:szCs w:val="24"/>
        </w:rPr>
        <w:t xml:space="preserve"> </w:t>
      </w:r>
      <w:r w:rsidRPr="00785EC3">
        <w:rPr>
          <w:sz w:val="24"/>
          <w:szCs w:val="24"/>
        </w:rPr>
        <w:t>revenue</w:t>
      </w:r>
      <w:r w:rsidRPr="00785EC3">
        <w:rPr>
          <w:spacing w:val="-3"/>
          <w:sz w:val="24"/>
          <w:szCs w:val="24"/>
        </w:rPr>
        <w:t xml:space="preserve"> </w:t>
      </w:r>
      <w:r w:rsidRPr="00785EC3">
        <w:rPr>
          <w:sz w:val="24"/>
          <w:szCs w:val="24"/>
        </w:rPr>
        <w:t>received</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 aggregate by each group of facilities in the previous calendar year.</w:t>
      </w:r>
    </w:p>
    <w:p w14:paraId="16952880" w14:textId="77777777" w:rsidR="00406CC4" w:rsidRPr="00785EC3" w:rsidRDefault="00406CC4" w:rsidP="00406CC4">
      <w:pPr>
        <w:pStyle w:val="ListParagraph"/>
        <w:tabs>
          <w:tab w:val="left" w:pos="1639"/>
        </w:tabs>
        <w:ind w:left="1620" w:right="1214" w:firstLine="0"/>
        <w:rPr>
          <w:sz w:val="24"/>
          <w:szCs w:val="24"/>
        </w:rPr>
      </w:pPr>
    </w:p>
    <w:p w14:paraId="733F6195" w14:textId="77777777" w:rsidR="00406CC4" w:rsidRPr="00785EC3" w:rsidRDefault="00406CC4" w:rsidP="00406CC4">
      <w:pPr>
        <w:pStyle w:val="ListParagraph"/>
        <w:numPr>
          <w:ilvl w:val="2"/>
          <w:numId w:val="16"/>
        </w:numPr>
        <w:tabs>
          <w:tab w:val="left" w:pos="1639"/>
        </w:tabs>
        <w:ind w:left="1620" w:right="888" w:firstLine="0"/>
        <w:rPr>
          <w:sz w:val="24"/>
          <w:szCs w:val="24"/>
        </w:rPr>
      </w:pPr>
      <w:r w:rsidRPr="00785EC3">
        <w:rPr>
          <w:sz w:val="24"/>
          <w:szCs w:val="24"/>
        </w:rPr>
        <w:t>Review</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calculated</w:t>
      </w:r>
      <w:r w:rsidRPr="00785EC3">
        <w:rPr>
          <w:spacing w:val="-6"/>
          <w:sz w:val="24"/>
          <w:szCs w:val="24"/>
        </w:rPr>
        <w:t xml:space="preserve"> </w:t>
      </w:r>
      <w:r w:rsidRPr="00785EC3">
        <w:rPr>
          <w:sz w:val="24"/>
          <w:szCs w:val="24"/>
        </w:rPr>
        <w:t>reimbursement</w:t>
      </w:r>
      <w:r w:rsidRPr="00785EC3">
        <w:rPr>
          <w:spacing w:val="-4"/>
          <w:sz w:val="24"/>
          <w:szCs w:val="24"/>
        </w:rPr>
        <w:t xml:space="preserve"> </w:t>
      </w:r>
      <w:r w:rsidRPr="00785EC3">
        <w:rPr>
          <w:sz w:val="24"/>
          <w:szCs w:val="24"/>
        </w:rPr>
        <w:t>rates</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compliance</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upper</w:t>
      </w:r>
      <w:r w:rsidRPr="00785EC3">
        <w:rPr>
          <w:spacing w:val="-5"/>
          <w:sz w:val="24"/>
          <w:szCs w:val="24"/>
        </w:rPr>
        <w:t xml:space="preserve"> </w:t>
      </w:r>
      <w:r w:rsidRPr="00785EC3">
        <w:rPr>
          <w:sz w:val="24"/>
          <w:szCs w:val="24"/>
        </w:rPr>
        <w:t>payment limit. If rates exceed the upper limit, the surcharge rate will be lowered to a level that will result in reimbursement not exceeding the upper limit.</w:t>
      </w:r>
    </w:p>
    <w:p w14:paraId="618F7BFA" w14:textId="77777777" w:rsidR="00406CC4" w:rsidRPr="00785EC3" w:rsidRDefault="00406CC4" w:rsidP="00406CC4">
      <w:pPr>
        <w:pStyle w:val="ListParagraph"/>
        <w:tabs>
          <w:tab w:val="left" w:pos="1639"/>
        </w:tabs>
        <w:ind w:left="1620" w:right="888" w:firstLine="0"/>
        <w:rPr>
          <w:sz w:val="24"/>
          <w:szCs w:val="24"/>
        </w:rPr>
      </w:pPr>
    </w:p>
    <w:p w14:paraId="5894008F" w14:textId="77777777" w:rsidR="00406CC4" w:rsidRPr="00785EC3" w:rsidRDefault="00406CC4" w:rsidP="00406CC4">
      <w:pPr>
        <w:pStyle w:val="ListParagraph"/>
        <w:numPr>
          <w:ilvl w:val="2"/>
          <w:numId w:val="16"/>
        </w:numPr>
        <w:tabs>
          <w:tab w:val="left" w:pos="1639"/>
        </w:tabs>
        <w:ind w:left="1620" w:right="1221" w:firstLine="0"/>
        <w:rPr>
          <w:sz w:val="24"/>
          <w:szCs w:val="24"/>
        </w:rPr>
      </w:pPr>
      <w:r w:rsidRPr="00785EC3">
        <w:rPr>
          <w:sz w:val="24"/>
          <w:szCs w:val="24"/>
        </w:rPr>
        <w:t xml:space="preserve">Use </w:t>
      </w:r>
      <w:r>
        <w:rPr>
          <w:sz w:val="24"/>
          <w:szCs w:val="24"/>
        </w:rPr>
        <w:t xml:space="preserve">the </w:t>
      </w:r>
      <w:r w:rsidRPr="00785EC3">
        <w:rPr>
          <w:sz w:val="24"/>
          <w:szCs w:val="24"/>
        </w:rPr>
        <w:t>quarterly reporting form for the nursing facility and Intermediate Care Facilities</w:t>
      </w:r>
      <w:r w:rsidRPr="00785EC3">
        <w:rPr>
          <w:spacing w:val="-4"/>
          <w:sz w:val="24"/>
          <w:szCs w:val="24"/>
        </w:rPr>
        <w:t xml:space="preserve"> </w:t>
      </w:r>
      <w:r w:rsidRPr="00785EC3">
        <w:rPr>
          <w:sz w:val="24"/>
          <w:szCs w:val="24"/>
        </w:rPr>
        <w:t>(ICF)/</w:t>
      </w:r>
      <w:r w:rsidRPr="00785EC3">
        <w:rPr>
          <w:spacing w:val="-4"/>
          <w:sz w:val="24"/>
          <w:szCs w:val="24"/>
        </w:rPr>
        <w:t xml:space="preserve"> </w:t>
      </w:r>
      <w:r w:rsidRPr="00785EC3">
        <w:rPr>
          <w:sz w:val="24"/>
          <w:szCs w:val="24"/>
        </w:rPr>
        <w:t>Individuals</w:t>
      </w:r>
      <w:r w:rsidRPr="00785EC3">
        <w:rPr>
          <w:spacing w:val="-4"/>
          <w:sz w:val="24"/>
          <w:szCs w:val="24"/>
        </w:rPr>
        <w:t xml:space="preserve"> </w:t>
      </w:r>
      <w:r w:rsidRPr="00785EC3">
        <w:rPr>
          <w:sz w:val="24"/>
          <w:szCs w:val="24"/>
        </w:rPr>
        <w:t>with</w:t>
      </w:r>
      <w:r w:rsidRPr="00785EC3">
        <w:rPr>
          <w:spacing w:val="-6"/>
          <w:sz w:val="24"/>
          <w:szCs w:val="24"/>
        </w:rPr>
        <w:t xml:space="preserve"> </w:t>
      </w:r>
      <w:r w:rsidRPr="00785EC3">
        <w:rPr>
          <w:sz w:val="24"/>
          <w:szCs w:val="24"/>
        </w:rPr>
        <w:t>Intellectual</w:t>
      </w:r>
      <w:r w:rsidRPr="00785EC3">
        <w:rPr>
          <w:spacing w:val="-4"/>
          <w:sz w:val="24"/>
          <w:szCs w:val="24"/>
        </w:rPr>
        <w:t xml:space="preserve"> </w:t>
      </w:r>
      <w:r w:rsidRPr="00785EC3">
        <w:rPr>
          <w:sz w:val="24"/>
          <w:szCs w:val="24"/>
        </w:rPr>
        <w:t>Disabilities</w:t>
      </w:r>
      <w:r w:rsidRPr="00785EC3">
        <w:rPr>
          <w:spacing w:val="-4"/>
          <w:sz w:val="24"/>
          <w:szCs w:val="24"/>
        </w:rPr>
        <w:t xml:space="preserve"> </w:t>
      </w:r>
      <w:r w:rsidRPr="00785EC3">
        <w:rPr>
          <w:sz w:val="24"/>
          <w:szCs w:val="24"/>
        </w:rPr>
        <w:t>(IID)</w:t>
      </w:r>
      <w:r w:rsidRPr="00785EC3">
        <w:rPr>
          <w:spacing w:val="-4"/>
          <w:sz w:val="24"/>
          <w:szCs w:val="24"/>
        </w:rPr>
        <w:t xml:space="preserve"> </w:t>
      </w:r>
      <w:r w:rsidRPr="00785EC3">
        <w:rPr>
          <w:sz w:val="24"/>
          <w:szCs w:val="24"/>
        </w:rPr>
        <w:t>providers</w:t>
      </w:r>
      <w:r w:rsidRPr="00785EC3">
        <w:rPr>
          <w:spacing w:val="-5"/>
          <w:sz w:val="24"/>
          <w:szCs w:val="24"/>
        </w:rPr>
        <w:t xml:space="preserve"> </w:t>
      </w:r>
      <w:r w:rsidRPr="00785EC3">
        <w:rPr>
          <w:sz w:val="24"/>
          <w:szCs w:val="24"/>
        </w:rPr>
        <w:t>to</w:t>
      </w:r>
      <w:r w:rsidRPr="00785EC3">
        <w:rPr>
          <w:spacing w:val="-4"/>
          <w:sz w:val="24"/>
          <w:szCs w:val="24"/>
        </w:rPr>
        <w:t xml:space="preserve"> </w:t>
      </w:r>
      <w:r w:rsidRPr="00785EC3">
        <w:rPr>
          <w:sz w:val="24"/>
          <w:szCs w:val="24"/>
        </w:rPr>
        <w:t>report</w:t>
      </w:r>
      <w:r w:rsidRPr="00785EC3">
        <w:rPr>
          <w:spacing w:val="-4"/>
          <w:sz w:val="24"/>
          <w:szCs w:val="24"/>
        </w:rPr>
        <w:t xml:space="preserve"> </w:t>
      </w:r>
      <w:r w:rsidRPr="00785EC3">
        <w:rPr>
          <w:sz w:val="24"/>
          <w:szCs w:val="24"/>
        </w:rPr>
        <w:t>their quarterly resident day counts and net revenue.</w:t>
      </w:r>
    </w:p>
    <w:p w14:paraId="40E64684" w14:textId="77777777" w:rsidR="00406CC4" w:rsidRPr="00785EC3" w:rsidRDefault="00406CC4" w:rsidP="00406CC4">
      <w:pPr>
        <w:pStyle w:val="ListParagraph"/>
        <w:tabs>
          <w:tab w:val="left" w:pos="1639"/>
        </w:tabs>
        <w:ind w:left="1620" w:right="1221" w:firstLine="0"/>
        <w:rPr>
          <w:sz w:val="24"/>
          <w:szCs w:val="24"/>
        </w:rPr>
      </w:pPr>
    </w:p>
    <w:p w14:paraId="5D2C0440" w14:textId="77777777" w:rsidR="00406CC4" w:rsidRPr="00785EC3" w:rsidRDefault="00406CC4" w:rsidP="00406CC4">
      <w:pPr>
        <w:pStyle w:val="ListParagraph"/>
        <w:numPr>
          <w:ilvl w:val="2"/>
          <w:numId w:val="16"/>
        </w:numPr>
        <w:tabs>
          <w:tab w:val="left" w:pos="1639"/>
        </w:tabs>
        <w:ind w:left="1620" w:right="1047" w:firstLine="0"/>
        <w:rPr>
          <w:sz w:val="24"/>
          <w:szCs w:val="24"/>
        </w:rPr>
      </w:pPr>
      <w:r w:rsidRPr="00785EC3">
        <w:rPr>
          <w:sz w:val="24"/>
          <w:szCs w:val="24"/>
        </w:rPr>
        <w:t>Work with HCA/MAD, providers, and the New Mexico Taxation and Revenue Department</w:t>
      </w:r>
      <w:r w:rsidRPr="00785EC3">
        <w:rPr>
          <w:spacing w:val="-4"/>
          <w:sz w:val="24"/>
          <w:szCs w:val="24"/>
        </w:rPr>
        <w:t xml:space="preserve"> </w:t>
      </w:r>
      <w:r w:rsidRPr="00785EC3">
        <w:rPr>
          <w:sz w:val="24"/>
          <w:szCs w:val="24"/>
        </w:rPr>
        <w:t>(TRD)</w:t>
      </w:r>
      <w:r w:rsidRPr="00785EC3">
        <w:rPr>
          <w:spacing w:val="-3"/>
          <w:sz w:val="24"/>
          <w:szCs w:val="24"/>
        </w:rPr>
        <w:t xml:space="preserve"> </w:t>
      </w:r>
      <w:r w:rsidRPr="00785EC3">
        <w:rPr>
          <w:sz w:val="24"/>
          <w:szCs w:val="24"/>
        </w:rPr>
        <w:t>collection</w:t>
      </w:r>
      <w:r w:rsidRPr="00785EC3">
        <w:rPr>
          <w:spacing w:val="-5"/>
          <w:sz w:val="24"/>
          <w:szCs w:val="24"/>
        </w:rPr>
        <w:t xml:space="preserve"> </w:t>
      </w:r>
      <w:r w:rsidRPr="00785EC3">
        <w:rPr>
          <w:sz w:val="24"/>
          <w:szCs w:val="24"/>
        </w:rPr>
        <w:t>tool</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be</w:t>
      </w:r>
      <w:r w:rsidRPr="00785EC3">
        <w:rPr>
          <w:spacing w:val="-3"/>
          <w:sz w:val="24"/>
          <w:szCs w:val="24"/>
        </w:rPr>
        <w:t xml:space="preserve"> </w:t>
      </w:r>
      <w:r w:rsidRPr="00785EC3">
        <w:rPr>
          <w:sz w:val="24"/>
          <w:szCs w:val="24"/>
        </w:rPr>
        <w:t>used</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w:t>
      </w:r>
      <w:r w:rsidRPr="00785EC3">
        <w:rPr>
          <w:spacing w:val="-4"/>
          <w:sz w:val="24"/>
          <w:szCs w:val="24"/>
        </w:rPr>
        <w:t xml:space="preserve"> </w:t>
      </w:r>
      <w:r w:rsidRPr="00785EC3">
        <w:rPr>
          <w:sz w:val="24"/>
          <w:szCs w:val="24"/>
        </w:rPr>
        <w:t>quarterly</w:t>
      </w:r>
      <w:r w:rsidRPr="00785EC3">
        <w:rPr>
          <w:spacing w:val="-3"/>
          <w:sz w:val="24"/>
          <w:szCs w:val="24"/>
        </w:rPr>
        <w:t xml:space="preserve"> </w:t>
      </w:r>
      <w:r w:rsidRPr="00785EC3">
        <w:rPr>
          <w:sz w:val="24"/>
          <w:szCs w:val="24"/>
        </w:rPr>
        <w:t>basis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collect</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necessary information to calculate the facilities health care quality surcharge and for use in calculating the surcharge rate going forward.</w:t>
      </w:r>
    </w:p>
    <w:p w14:paraId="7CAC0455" w14:textId="77777777" w:rsidR="00406CC4" w:rsidRPr="00785EC3" w:rsidRDefault="00406CC4" w:rsidP="00406CC4">
      <w:pPr>
        <w:pStyle w:val="ListParagraph"/>
        <w:tabs>
          <w:tab w:val="left" w:pos="1639"/>
        </w:tabs>
        <w:ind w:left="1620" w:right="1047" w:firstLine="0"/>
        <w:rPr>
          <w:sz w:val="24"/>
          <w:szCs w:val="24"/>
        </w:rPr>
      </w:pPr>
    </w:p>
    <w:p w14:paraId="6E2F1F19" w14:textId="77777777" w:rsidR="00406CC4" w:rsidRPr="00785EC3" w:rsidRDefault="00406CC4" w:rsidP="00406CC4">
      <w:pPr>
        <w:pStyle w:val="ListParagraph"/>
        <w:numPr>
          <w:ilvl w:val="2"/>
          <w:numId w:val="16"/>
        </w:numPr>
        <w:tabs>
          <w:tab w:val="left" w:pos="1639"/>
        </w:tabs>
        <w:ind w:left="1620" w:right="978" w:firstLine="0"/>
        <w:rPr>
          <w:sz w:val="24"/>
          <w:szCs w:val="24"/>
        </w:rPr>
      </w:pPr>
      <w:r w:rsidRPr="00785EC3">
        <w:rPr>
          <w:sz w:val="24"/>
          <w:szCs w:val="24"/>
        </w:rPr>
        <w:t>Meet</w:t>
      </w:r>
      <w:r w:rsidRPr="00785EC3">
        <w:rPr>
          <w:spacing w:val="-3"/>
          <w:sz w:val="24"/>
          <w:szCs w:val="24"/>
        </w:rPr>
        <w:t xml:space="preserve"> </w:t>
      </w:r>
      <w:r w:rsidRPr="00785EC3">
        <w:rPr>
          <w:sz w:val="24"/>
          <w:szCs w:val="24"/>
        </w:rPr>
        <w:t>with</w:t>
      </w:r>
      <w:r w:rsidRPr="00785EC3">
        <w:rPr>
          <w:spacing w:val="-3"/>
          <w:sz w:val="24"/>
          <w:szCs w:val="24"/>
        </w:rPr>
        <w:t xml:space="preserve"> </w:t>
      </w:r>
      <w:r w:rsidRPr="00785EC3">
        <w:rPr>
          <w:sz w:val="24"/>
          <w:szCs w:val="24"/>
        </w:rPr>
        <w:t>HCA</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TRD</w:t>
      </w:r>
      <w:r w:rsidRPr="00785EC3">
        <w:rPr>
          <w:spacing w:val="-4"/>
          <w:sz w:val="24"/>
          <w:szCs w:val="24"/>
        </w:rPr>
        <w:t xml:space="preserve"> </w:t>
      </w:r>
      <w:r w:rsidRPr="00785EC3">
        <w:rPr>
          <w:sz w:val="24"/>
          <w:szCs w:val="24"/>
        </w:rPr>
        <w:t>upon</w:t>
      </w:r>
      <w:r w:rsidRPr="00785EC3">
        <w:rPr>
          <w:spacing w:val="-3"/>
          <w:sz w:val="24"/>
          <w:szCs w:val="24"/>
        </w:rPr>
        <w:t xml:space="preserve"> </w:t>
      </w:r>
      <w:r w:rsidRPr="00785EC3">
        <w:rPr>
          <w:sz w:val="24"/>
          <w:szCs w:val="24"/>
        </w:rPr>
        <w:t>request,</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update</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if</w:t>
      </w:r>
      <w:r w:rsidRPr="00785EC3">
        <w:rPr>
          <w:spacing w:val="-3"/>
          <w:sz w:val="24"/>
          <w:szCs w:val="24"/>
        </w:rPr>
        <w:t xml:space="preserve"> </w:t>
      </w:r>
      <w:r w:rsidRPr="00785EC3">
        <w:rPr>
          <w:sz w:val="24"/>
          <w:szCs w:val="24"/>
        </w:rPr>
        <w:t>necessary, to account for changes in the program.</w:t>
      </w:r>
    </w:p>
    <w:p w14:paraId="20C8E36B" w14:textId="77777777" w:rsidR="00406CC4" w:rsidRPr="00785EC3" w:rsidRDefault="00406CC4" w:rsidP="00406CC4">
      <w:pPr>
        <w:pStyle w:val="ListParagraph"/>
        <w:tabs>
          <w:tab w:val="left" w:pos="1639"/>
        </w:tabs>
        <w:ind w:left="1620" w:right="978" w:firstLine="0"/>
        <w:rPr>
          <w:sz w:val="24"/>
          <w:szCs w:val="24"/>
        </w:rPr>
      </w:pPr>
    </w:p>
    <w:p w14:paraId="55C9318C" w14:textId="77777777" w:rsidR="00406CC4" w:rsidRPr="00785EC3" w:rsidRDefault="00406CC4" w:rsidP="00406CC4">
      <w:pPr>
        <w:pStyle w:val="ListParagraph"/>
        <w:numPr>
          <w:ilvl w:val="2"/>
          <w:numId w:val="16"/>
        </w:numPr>
        <w:tabs>
          <w:tab w:val="left" w:pos="1639"/>
        </w:tabs>
        <w:ind w:left="1620" w:right="918" w:firstLine="0"/>
        <w:rPr>
          <w:sz w:val="24"/>
          <w:szCs w:val="24"/>
        </w:rPr>
      </w:pPr>
      <w:r w:rsidRPr="00785EC3">
        <w:rPr>
          <w:sz w:val="24"/>
          <w:szCs w:val="24"/>
        </w:rPr>
        <w:t>Send</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3"/>
          <w:sz w:val="24"/>
          <w:szCs w:val="24"/>
        </w:rPr>
        <w:t xml:space="preserve"> </w:t>
      </w:r>
      <w:r w:rsidRPr="00785EC3">
        <w:rPr>
          <w:sz w:val="24"/>
          <w:szCs w:val="24"/>
        </w:rPr>
        <w:t>tool</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all</w:t>
      </w:r>
      <w:r w:rsidRPr="00785EC3">
        <w:rPr>
          <w:spacing w:val="-3"/>
          <w:sz w:val="24"/>
          <w:szCs w:val="24"/>
        </w:rPr>
        <w:t xml:space="preserve"> </w:t>
      </w:r>
      <w:r w:rsidRPr="00785EC3">
        <w:rPr>
          <w:sz w:val="24"/>
          <w:szCs w:val="24"/>
        </w:rPr>
        <w:t>nursing</w:t>
      </w:r>
      <w:r w:rsidRPr="00785EC3">
        <w:rPr>
          <w:spacing w:val="-5"/>
          <w:sz w:val="24"/>
          <w:szCs w:val="24"/>
        </w:rPr>
        <w:t xml:space="preserve"> </w:t>
      </w:r>
      <w:r w:rsidRPr="00785EC3">
        <w:rPr>
          <w:sz w:val="24"/>
          <w:szCs w:val="24"/>
        </w:rPr>
        <w:t>facility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ICF/IID</w:t>
      </w:r>
      <w:r w:rsidRPr="00785EC3">
        <w:rPr>
          <w:spacing w:val="-4"/>
          <w:sz w:val="24"/>
          <w:szCs w:val="24"/>
        </w:rPr>
        <w:t xml:space="preserve"> </w:t>
      </w:r>
      <w:r w:rsidRPr="00785EC3">
        <w:rPr>
          <w:sz w:val="24"/>
          <w:szCs w:val="24"/>
        </w:rPr>
        <w:t>providers</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w:t>
      </w:r>
      <w:r w:rsidRPr="00785EC3">
        <w:rPr>
          <w:spacing w:val="-4"/>
          <w:sz w:val="24"/>
          <w:szCs w:val="24"/>
        </w:rPr>
        <w:t xml:space="preserve"> </w:t>
      </w:r>
      <w:r w:rsidRPr="00785EC3">
        <w:rPr>
          <w:sz w:val="24"/>
          <w:szCs w:val="24"/>
        </w:rPr>
        <w:t>quarterly basis and collect the provider's responses.</w:t>
      </w:r>
    </w:p>
    <w:p w14:paraId="227EB21C" w14:textId="77777777" w:rsidR="00406CC4" w:rsidRPr="00785EC3" w:rsidRDefault="00406CC4" w:rsidP="00406CC4">
      <w:pPr>
        <w:pStyle w:val="ListParagraph"/>
        <w:tabs>
          <w:tab w:val="left" w:pos="1639"/>
        </w:tabs>
        <w:ind w:left="1620" w:right="918" w:firstLine="0"/>
        <w:rPr>
          <w:sz w:val="24"/>
          <w:szCs w:val="24"/>
        </w:rPr>
      </w:pPr>
    </w:p>
    <w:p w14:paraId="7183A560" w14:textId="77777777" w:rsidR="00406CC4" w:rsidRPr="00785EC3" w:rsidRDefault="00406CC4" w:rsidP="00406CC4">
      <w:pPr>
        <w:pStyle w:val="ListParagraph"/>
        <w:numPr>
          <w:ilvl w:val="2"/>
          <w:numId w:val="16"/>
        </w:numPr>
        <w:tabs>
          <w:tab w:val="left" w:pos="1639"/>
        </w:tabs>
        <w:ind w:left="1620" w:right="1266" w:firstLine="0"/>
        <w:rPr>
          <w:sz w:val="24"/>
          <w:szCs w:val="24"/>
        </w:rPr>
      </w:pPr>
      <w:r w:rsidRPr="00785EC3">
        <w:rPr>
          <w:sz w:val="24"/>
          <w:szCs w:val="24"/>
        </w:rPr>
        <w:t>Work</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answer</w:t>
      </w:r>
      <w:r w:rsidRPr="00785EC3">
        <w:rPr>
          <w:spacing w:val="-4"/>
          <w:sz w:val="24"/>
          <w:szCs w:val="24"/>
        </w:rPr>
        <w:t xml:space="preserve"> </w:t>
      </w:r>
      <w:r w:rsidRPr="00785EC3">
        <w:rPr>
          <w:sz w:val="24"/>
          <w:szCs w:val="24"/>
        </w:rPr>
        <w:t>questions</w:t>
      </w:r>
      <w:r w:rsidRPr="00785EC3">
        <w:rPr>
          <w:spacing w:val="-4"/>
          <w:sz w:val="24"/>
          <w:szCs w:val="24"/>
        </w:rPr>
        <w:t xml:space="preserve"> </w:t>
      </w:r>
      <w:r w:rsidRPr="00785EC3">
        <w:rPr>
          <w:sz w:val="24"/>
          <w:szCs w:val="24"/>
        </w:rPr>
        <w:t>on</w:t>
      </w:r>
      <w:r w:rsidRPr="00785EC3">
        <w:rPr>
          <w:spacing w:val="-4"/>
          <w:sz w:val="24"/>
          <w:szCs w:val="24"/>
        </w:rPr>
        <w:t xml:space="preserve"> </w:t>
      </w:r>
      <w:r w:rsidRPr="00785EC3">
        <w:rPr>
          <w:sz w:val="24"/>
          <w:szCs w:val="24"/>
        </w:rPr>
        <w:t>completing</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collection</w:t>
      </w:r>
      <w:r w:rsidRPr="00785EC3">
        <w:rPr>
          <w:spacing w:val="-5"/>
          <w:sz w:val="24"/>
          <w:szCs w:val="24"/>
        </w:rPr>
        <w:t xml:space="preserve"> </w:t>
      </w:r>
      <w:r w:rsidRPr="00785EC3">
        <w:rPr>
          <w:sz w:val="24"/>
          <w:szCs w:val="24"/>
        </w:rPr>
        <w:t>tool</w:t>
      </w:r>
      <w:r w:rsidRPr="00785EC3">
        <w:rPr>
          <w:spacing w:val="-5"/>
          <w:sz w:val="24"/>
          <w:szCs w:val="24"/>
        </w:rPr>
        <w:t xml:space="preserve"> </w:t>
      </w:r>
      <w:r w:rsidRPr="00785EC3">
        <w:rPr>
          <w:sz w:val="24"/>
          <w:szCs w:val="24"/>
        </w:rPr>
        <w:t>and follow up with delinquent providers to obtain their completed forms.</w:t>
      </w:r>
    </w:p>
    <w:p w14:paraId="626C3F78" w14:textId="77777777" w:rsidR="00406CC4" w:rsidRPr="00785EC3" w:rsidRDefault="00406CC4" w:rsidP="00406CC4">
      <w:pPr>
        <w:pStyle w:val="ListParagraph"/>
        <w:tabs>
          <w:tab w:val="left" w:pos="1639"/>
        </w:tabs>
        <w:ind w:left="1620" w:right="1266" w:firstLine="0"/>
        <w:rPr>
          <w:sz w:val="24"/>
          <w:szCs w:val="24"/>
        </w:rPr>
      </w:pPr>
    </w:p>
    <w:p w14:paraId="6DCBD880" w14:textId="77777777" w:rsidR="00406CC4" w:rsidRPr="00785EC3" w:rsidRDefault="00406CC4" w:rsidP="00406CC4">
      <w:pPr>
        <w:pStyle w:val="ListParagraph"/>
        <w:numPr>
          <w:ilvl w:val="2"/>
          <w:numId w:val="16"/>
        </w:numPr>
        <w:tabs>
          <w:tab w:val="left" w:pos="1639"/>
        </w:tabs>
        <w:ind w:left="1620" w:right="1129" w:firstLine="0"/>
        <w:rPr>
          <w:sz w:val="24"/>
          <w:szCs w:val="24"/>
        </w:rPr>
      </w:pPr>
      <w:r w:rsidRPr="00785EC3">
        <w:rPr>
          <w:sz w:val="24"/>
          <w:szCs w:val="24"/>
        </w:rPr>
        <w:t>Review</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consistency</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proper</w:t>
      </w:r>
      <w:r w:rsidRPr="00785EC3">
        <w:rPr>
          <w:spacing w:val="-3"/>
          <w:sz w:val="24"/>
          <w:szCs w:val="24"/>
        </w:rPr>
        <w:t xml:space="preserve"> </w:t>
      </w:r>
      <w:r w:rsidRPr="00785EC3">
        <w:rPr>
          <w:sz w:val="24"/>
          <w:szCs w:val="24"/>
        </w:rPr>
        <w:t>reporting</w:t>
      </w:r>
      <w:r w:rsidRPr="00785EC3">
        <w:rPr>
          <w:spacing w:val="-5"/>
          <w:sz w:val="24"/>
          <w:szCs w:val="24"/>
        </w:rPr>
        <w:t xml:space="preserve"> </w:t>
      </w:r>
      <w:r w:rsidRPr="00785EC3">
        <w:rPr>
          <w:sz w:val="24"/>
          <w:szCs w:val="24"/>
        </w:rPr>
        <w:t>and</w:t>
      </w:r>
      <w:r w:rsidRPr="00785EC3">
        <w:rPr>
          <w:spacing w:val="-3"/>
          <w:sz w:val="24"/>
          <w:szCs w:val="24"/>
        </w:rPr>
        <w:t xml:space="preserve"> </w:t>
      </w:r>
      <w:r w:rsidRPr="00785EC3">
        <w:rPr>
          <w:sz w:val="24"/>
          <w:szCs w:val="24"/>
        </w:rPr>
        <w:t>summarize</w:t>
      </w:r>
      <w:r w:rsidRPr="00785EC3">
        <w:rPr>
          <w:spacing w:val="-4"/>
          <w:sz w:val="24"/>
          <w:szCs w:val="24"/>
        </w:rPr>
        <w:t xml:space="preserve"> </w:t>
      </w:r>
      <w:r w:rsidRPr="00785EC3">
        <w:rPr>
          <w:sz w:val="24"/>
          <w:szCs w:val="24"/>
        </w:rPr>
        <w:t>all</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data into a database.</w:t>
      </w:r>
    </w:p>
    <w:p w14:paraId="403D94A5" w14:textId="77777777" w:rsidR="00406CC4" w:rsidRPr="00785EC3" w:rsidRDefault="00406CC4" w:rsidP="00406CC4">
      <w:pPr>
        <w:pStyle w:val="ListParagraph"/>
        <w:tabs>
          <w:tab w:val="left" w:pos="1639"/>
        </w:tabs>
        <w:ind w:left="1620" w:right="1129" w:firstLine="0"/>
        <w:rPr>
          <w:sz w:val="24"/>
          <w:szCs w:val="24"/>
        </w:rPr>
      </w:pPr>
    </w:p>
    <w:p w14:paraId="157C5862" w14:textId="77777777" w:rsidR="00406CC4" w:rsidRPr="00785EC3" w:rsidRDefault="00406CC4" w:rsidP="00406CC4">
      <w:pPr>
        <w:pStyle w:val="ListParagraph"/>
        <w:numPr>
          <w:ilvl w:val="2"/>
          <w:numId w:val="16"/>
        </w:numPr>
        <w:tabs>
          <w:tab w:val="left" w:pos="1639"/>
        </w:tabs>
        <w:ind w:left="1620" w:right="778" w:firstLine="0"/>
        <w:rPr>
          <w:sz w:val="24"/>
          <w:szCs w:val="24"/>
        </w:rPr>
      </w:pPr>
      <w:r w:rsidRPr="00785EC3">
        <w:rPr>
          <w:sz w:val="24"/>
          <w:szCs w:val="24"/>
        </w:rPr>
        <w:t>Transmit</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data</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HCA/MAD</w:t>
      </w:r>
      <w:r w:rsidRPr="00785EC3">
        <w:rPr>
          <w:spacing w:val="-4"/>
          <w:sz w:val="24"/>
          <w:szCs w:val="24"/>
        </w:rPr>
        <w:t xml:space="preserve"> </w:t>
      </w:r>
      <w:r w:rsidRPr="00785EC3">
        <w:rPr>
          <w:sz w:val="24"/>
          <w:szCs w:val="24"/>
        </w:rPr>
        <w:t>on</w:t>
      </w:r>
      <w:r w:rsidRPr="00785EC3">
        <w:rPr>
          <w:spacing w:val="-2"/>
          <w:sz w:val="24"/>
          <w:szCs w:val="24"/>
        </w:rPr>
        <w:t xml:space="preserve"> </w:t>
      </w:r>
      <w:r w:rsidRPr="00785EC3">
        <w:rPr>
          <w:sz w:val="24"/>
          <w:szCs w:val="24"/>
        </w:rPr>
        <w:t>a</w:t>
      </w:r>
      <w:r w:rsidRPr="00785EC3">
        <w:rPr>
          <w:spacing w:val="-3"/>
          <w:sz w:val="24"/>
          <w:szCs w:val="24"/>
        </w:rPr>
        <w:t xml:space="preserve"> </w:t>
      </w:r>
      <w:r w:rsidRPr="00785EC3">
        <w:rPr>
          <w:sz w:val="24"/>
          <w:szCs w:val="24"/>
        </w:rPr>
        <w:t>quarterly</w:t>
      </w:r>
      <w:r w:rsidRPr="00785EC3">
        <w:rPr>
          <w:spacing w:val="-3"/>
          <w:sz w:val="24"/>
          <w:szCs w:val="24"/>
        </w:rPr>
        <w:t xml:space="preserve"> </w:t>
      </w:r>
      <w:r w:rsidRPr="00785EC3">
        <w:rPr>
          <w:sz w:val="24"/>
          <w:szCs w:val="24"/>
        </w:rPr>
        <w:t>basis,</w:t>
      </w:r>
      <w:r w:rsidRPr="00785EC3">
        <w:rPr>
          <w:spacing w:val="-3"/>
          <w:sz w:val="24"/>
          <w:szCs w:val="24"/>
        </w:rPr>
        <w:t xml:space="preserve"> </w:t>
      </w:r>
      <w:r w:rsidRPr="00785EC3">
        <w:rPr>
          <w:sz w:val="24"/>
          <w:szCs w:val="24"/>
        </w:rPr>
        <w:t>on</w:t>
      </w:r>
      <w:r w:rsidRPr="00785EC3">
        <w:rPr>
          <w:spacing w:val="-3"/>
          <w:sz w:val="24"/>
          <w:szCs w:val="24"/>
        </w:rPr>
        <w:t xml:space="preserve"> </w:t>
      </w:r>
      <w:r w:rsidRPr="00785EC3">
        <w:rPr>
          <w:sz w:val="24"/>
          <w:szCs w:val="24"/>
        </w:rPr>
        <w:t>an</w:t>
      </w:r>
      <w:r w:rsidRPr="00785EC3">
        <w:rPr>
          <w:spacing w:val="-3"/>
          <w:sz w:val="24"/>
          <w:szCs w:val="24"/>
        </w:rPr>
        <w:t xml:space="preserve"> </w:t>
      </w:r>
      <w:r w:rsidRPr="00785EC3">
        <w:rPr>
          <w:sz w:val="24"/>
          <w:szCs w:val="24"/>
        </w:rPr>
        <w:t>agreed-upon</w:t>
      </w:r>
      <w:r w:rsidRPr="00785EC3">
        <w:rPr>
          <w:spacing w:val="-5"/>
          <w:sz w:val="24"/>
          <w:szCs w:val="24"/>
        </w:rPr>
        <w:t xml:space="preserve"> </w:t>
      </w:r>
      <w:r w:rsidRPr="00785EC3">
        <w:rPr>
          <w:sz w:val="24"/>
          <w:szCs w:val="24"/>
        </w:rPr>
        <w:t>timeline</w:t>
      </w:r>
      <w:r w:rsidRPr="00785EC3">
        <w:rPr>
          <w:spacing w:val="-3"/>
          <w:sz w:val="24"/>
          <w:szCs w:val="24"/>
        </w:rPr>
        <w:t xml:space="preserve"> </w:t>
      </w:r>
      <w:r w:rsidRPr="00785EC3">
        <w:rPr>
          <w:sz w:val="24"/>
          <w:szCs w:val="24"/>
        </w:rPr>
        <w:t>by HCA/MAD Program Manager. This data will be sent to TRD for use in calculating the provider surcharge.</w:t>
      </w:r>
    </w:p>
    <w:p w14:paraId="5E57644B" w14:textId="77777777" w:rsidR="00406CC4" w:rsidRPr="00785EC3" w:rsidRDefault="00406CC4" w:rsidP="00406CC4">
      <w:pPr>
        <w:pStyle w:val="ListParagraph"/>
        <w:tabs>
          <w:tab w:val="left" w:pos="1639"/>
        </w:tabs>
        <w:ind w:left="919" w:right="778" w:firstLine="0"/>
        <w:rPr>
          <w:sz w:val="24"/>
          <w:szCs w:val="24"/>
        </w:rPr>
      </w:pPr>
    </w:p>
    <w:p w14:paraId="59AF7007" w14:textId="77777777" w:rsidR="00406CC4" w:rsidRPr="00785EC3" w:rsidRDefault="00406CC4" w:rsidP="00406CC4">
      <w:pPr>
        <w:pStyle w:val="Heading5"/>
        <w:numPr>
          <w:ilvl w:val="0"/>
          <w:numId w:val="36"/>
        </w:numPr>
        <w:tabs>
          <w:tab w:val="left" w:pos="720"/>
        </w:tabs>
        <w:ind w:left="990" w:hanging="790"/>
      </w:pPr>
      <w:r>
        <w:t xml:space="preserve">   </w:t>
      </w:r>
      <w:r w:rsidRPr="00785EC3">
        <w:t>CTCs</w:t>
      </w:r>
      <w:r w:rsidRPr="00785EC3">
        <w:rPr>
          <w:spacing w:val="-2"/>
        </w:rPr>
        <w:t xml:space="preserve"> </w:t>
      </w:r>
      <w:r w:rsidRPr="00785EC3">
        <w:t>and</w:t>
      </w:r>
      <w:r w:rsidRPr="00785EC3">
        <w:rPr>
          <w:spacing w:val="-1"/>
        </w:rPr>
        <w:t xml:space="preserve"> </w:t>
      </w:r>
      <w:r w:rsidRPr="00785EC3">
        <w:rPr>
          <w:spacing w:val="-2"/>
        </w:rPr>
        <w:t>AARTCs</w:t>
      </w:r>
    </w:p>
    <w:p w14:paraId="3A69B421" w14:textId="77777777" w:rsidR="00406CC4" w:rsidRPr="009151F7" w:rsidRDefault="00406CC4" w:rsidP="00406CC4">
      <w:pPr>
        <w:pStyle w:val="ListParagraph"/>
        <w:numPr>
          <w:ilvl w:val="2"/>
          <w:numId w:val="36"/>
        </w:numPr>
        <w:ind w:left="1170" w:hanging="90"/>
        <w:rPr>
          <w:b/>
          <w:sz w:val="24"/>
          <w:szCs w:val="24"/>
        </w:rPr>
      </w:pPr>
      <w:r w:rsidRPr="009151F7">
        <w:rPr>
          <w:sz w:val="24"/>
          <w:szCs w:val="24"/>
        </w:rPr>
        <w:t>The</w:t>
      </w:r>
      <w:r w:rsidRPr="009151F7">
        <w:rPr>
          <w:spacing w:val="-5"/>
          <w:sz w:val="24"/>
          <w:szCs w:val="24"/>
        </w:rPr>
        <w:t xml:space="preserve"> </w:t>
      </w:r>
      <w:r w:rsidRPr="009151F7">
        <w:rPr>
          <w:sz w:val="24"/>
          <w:szCs w:val="24"/>
        </w:rPr>
        <w:t>contractor</w:t>
      </w:r>
      <w:r w:rsidRPr="009151F7">
        <w:rPr>
          <w:spacing w:val="-2"/>
          <w:sz w:val="24"/>
          <w:szCs w:val="24"/>
        </w:rPr>
        <w:t xml:space="preserve"> </w:t>
      </w:r>
      <w:r w:rsidRPr="009151F7">
        <w:rPr>
          <w:sz w:val="24"/>
          <w:szCs w:val="24"/>
        </w:rPr>
        <w:t>shall</w:t>
      </w:r>
      <w:r w:rsidRPr="009151F7">
        <w:rPr>
          <w:spacing w:val="-2"/>
          <w:sz w:val="24"/>
          <w:szCs w:val="24"/>
        </w:rPr>
        <w:t xml:space="preserve"> </w:t>
      </w:r>
      <w:r w:rsidRPr="009151F7">
        <w:rPr>
          <w:sz w:val="24"/>
          <w:szCs w:val="24"/>
        </w:rPr>
        <w:t>establish</w:t>
      </w:r>
      <w:r w:rsidRPr="009151F7">
        <w:rPr>
          <w:spacing w:val="-2"/>
          <w:sz w:val="24"/>
          <w:szCs w:val="24"/>
        </w:rPr>
        <w:t xml:space="preserve"> </w:t>
      </w:r>
      <w:r w:rsidRPr="009151F7">
        <w:rPr>
          <w:sz w:val="24"/>
          <w:szCs w:val="24"/>
        </w:rPr>
        <w:t>reimbursement</w:t>
      </w:r>
      <w:r w:rsidRPr="009151F7">
        <w:rPr>
          <w:spacing w:val="-2"/>
          <w:sz w:val="24"/>
          <w:szCs w:val="24"/>
        </w:rPr>
        <w:t xml:space="preserve"> </w:t>
      </w:r>
      <w:r w:rsidRPr="009151F7">
        <w:rPr>
          <w:sz w:val="24"/>
          <w:szCs w:val="24"/>
        </w:rPr>
        <w:t>rates</w:t>
      </w:r>
      <w:r w:rsidRPr="009151F7">
        <w:rPr>
          <w:spacing w:val="-2"/>
          <w:sz w:val="24"/>
          <w:szCs w:val="24"/>
        </w:rPr>
        <w:t xml:space="preserve"> </w:t>
      </w:r>
      <w:r w:rsidRPr="009151F7">
        <w:rPr>
          <w:sz w:val="24"/>
          <w:szCs w:val="24"/>
        </w:rPr>
        <w:t>for</w:t>
      </w:r>
      <w:r w:rsidRPr="009151F7">
        <w:rPr>
          <w:spacing w:val="-2"/>
          <w:sz w:val="24"/>
          <w:szCs w:val="24"/>
        </w:rPr>
        <w:t xml:space="preserve"> </w:t>
      </w:r>
      <w:r w:rsidRPr="009151F7">
        <w:rPr>
          <w:sz w:val="24"/>
          <w:szCs w:val="24"/>
        </w:rPr>
        <w:t>licensed</w:t>
      </w:r>
      <w:r w:rsidRPr="009151F7">
        <w:rPr>
          <w:spacing w:val="-2"/>
          <w:sz w:val="24"/>
          <w:szCs w:val="24"/>
        </w:rPr>
        <w:t xml:space="preserve"> </w:t>
      </w:r>
      <w:r w:rsidRPr="009151F7">
        <w:rPr>
          <w:sz w:val="24"/>
          <w:szCs w:val="24"/>
        </w:rPr>
        <w:t>CTC</w:t>
      </w:r>
      <w:r w:rsidRPr="009151F7">
        <w:rPr>
          <w:spacing w:val="-3"/>
          <w:sz w:val="24"/>
          <w:szCs w:val="24"/>
        </w:rPr>
        <w:t xml:space="preserve"> </w:t>
      </w:r>
      <w:r w:rsidRPr="009151F7">
        <w:rPr>
          <w:spacing w:val="-2"/>
          <w:sz w:val="24"/>
          <w:szCs w:val="24"/>
        </w:rPr>
        <w:t>providers.</w:t>
      </w:r>
    </w:p>
    <w:p w14:paraId="04302BEF" w14:textId="77777777" w:rsidR="00406CC4" w:rsidRPr="00785EC3" w:rsidRDefault="00406CC4" w:rsidP="00406CC4">
      <w:pPr>
        <w:pStyle w:val="ListParagraph"/>
        <w:numPr>
          <w:ilvl w:val="3"/>
          <w:numId w:val="36"/>
        </w:numPr>
        <w:tabs>
          <w:tab w:val="left" w:pos="2359"/>
        </w:tabs>
        <w:ind w:left="2359" w:hanging="719"/>
        <w:rPr>
          <w:sz w:val="24"/>
          <w:szCs w:val="24"/>
        </w:rPr>
      </w:pPr>
      <w:r w:rsidRPr="00785EC3">
        <w:rPr>
          <w:sz w:val="24"/>
          <w:szCs w:val="24"/>
        </w:rPr>
        <w:t>The</w:t>
      </w:r>
      <w:r w:rsidRPr="00785EC3">
        <w:rPr>
          <w:spacing w:val="-2"/>
          <w:sz w:val="24"/>
          <w:szCs w:val="24"/>
        </w:rPr>
        <w:t xml:space="preserve"> </w:t>
      </w:r>
      <w:r w:rsidRPr="00785EC3">
        <w:rPr>
          <w:sz w:val="24"/>
          <w:szCs w:val="24"/>
        </w:rPr>
        <w:t>contractor</w:t>
      </w:r>
      <w:r w:rsidRPr="00785EC3">
        <w:rPr>
          <w:spacing w:val="-1"/>
          <w:sz w:val="24"/>
          <w:szCs w:val="24"/>
        </w:rPr>
        <w:t xml:space="preserve"> </w:t>
      </w:r>
      <w:r w:rsidRPr="00785EC3">
        <w:rPr>
          <w:sz w:val="24"/>
          <w:szCs w:val="24"/>
        </w:rPr>
        <w:t>shall</w:t>
      </w:r>
      <w:r w:rsidRPr="00785EC3">
        <w:rPr>
          <w:spacing w:val="-2"/>
          <w:sz w:val="24"/>
          <w:szCs w:val="24"/>
        </w:rPr>
        <w:t xml:space="preserve"> </w:t>
      </w:r>
      <w:r w:rsidRPr="00785EC3">
        <w:rPr>
          <w:sz w:val="24"/>
          <w:szCs w:val="24"/>
        </w:rPr>
        <w:t>provide</w:t>
      </w:r>
      <w:r w:rsidRPr="00785EC3">
        <w:rPr>
          <w:spacing w:val="-1"/>
          <w:sz w:val="24"/>
          <w:szCs w:val="24"/>
        </w:rPr>
        <w:t xml:space="preserve"> </w:t>
      </w:r>
      <w:r w:rsidRPr="00785EC3">
        <w:rPr>
          <w:sz w:val="24"/>
          <w:szCs w:val="24"/>
        </w:rPr>
        <w:t>a</w:t>
      </w:r>
      <w:r w:rsidRPr="00785EC3">
        <w:rPr>
          <w:spacing w:val="-2"/>
          <w:sz w:val="24"/>
          <w:szCs w:val="24"/>
        </w:rPr>
        <w:t xml:space="preserve"> </w:t>
      </w:r>
      <w:r w:rsidRPr="00785EC3">
        <w:rPr>
          <w:sz w:val="24"/>
          <w:szCs w:val="24"/>
        </w:rPr>
        <w:t>timeline</w:t>
      </w:r>
      <w:r w:rsidRPr="00785EC3">
        <w:rPr>
          <w:spacing w:val="-2"/>
          <w:sz w:val="24"/>
          <w:szCs w:val="24"/>
        </w:rPr>
        <w:t xml:space="preserve"> </w:t>
      </w:r>
      <w:r w:rsidRPr="00785EC3">
        <w:rPr>
          <w:sz w:val="24"/>
          <w:szCs w:val="24"/>
        </w:rPr>
        <w:t>for</w:t>
      </w:r>
      <w:r w:rsidRPr="00785EC3">
        <w:rPr>
          <w:spacing w:val="-1"/>
          <w:sz w:val="24"/>
          <w:szCs w:val="24"/>
        </w:rPr>
        <w:t xml:space="preserve"> </w:t>
      </w:r>
      <w:r w:rsidRPr="00785EC3">
        <w:rPr>
          <w:sz w:val="24"/>
          <w:szCs w:val="24"/>
        </w:rPr>
        <w:t>each</w:t>
      </w:r>
      <w:r w:rsidRPr="00785EC3">
        <w:rPr>
          <w:spacing w:val="-2"/>
          <w:sz w:val="24"/>
          <w:szCs w:val="24"/>
        </w:rPr>
        <w:t xml:space="preserve"> </w:t>
      </w:r>
      <w:r w:rsidRPr="00785EC3">
        <w:rPr>
          <w:sz w:val="24"/>
          <w:szCs w:val="24"/>
        </w:rPr>
        <w:t>rate</w:t>
      </w:r>
      <w:r w:rsidRPr="00785EC3">
        <w:rPr>
          <w:spacing w:val="-1"/>
          <w:sz w:val="24"/>
          <w:szCs w:val="24"/>
        </w:rPr>
        <w:t xml:space="preserve"> </w:t>
      </w:r>
      <w:r w:rsidRPr="00785EC3">
        <w:rPr>
          <w:spacing w:val="-2"/>
          <w:sz w:val="24"/>
          <w:szCs w:val="24"/>
        </w:rPr>
        <w:t>request.</w:t>
      </w:r>
    </w:p>
    <w:p w14:paraId="4712306A" w14:textId="77777777" w:rsidR="00406CC4" w:rsidRPr="00785EC3" w:rsidRDefault="00406CC4" w:rsidP="00406CC4">
      <w:pPr>
        <w:pStyle w:val="ListParagraph"/>
        <w:numPr>
          <w:ilvl w:val="4"/>
          <w:numId w:val="36"/>
        </w:numPr>
        <w:tabs>
          <w:tab w:val="left" w:pos="2970"/>
        </w:tabs>
        <w:ind w:left="3080" w:right="1069"/>
        <w:rPr>
          <w:sz w:val="24"/>
          <w:szCs w:val="24"/>
        </w:rPr>
      </w:pPr>
      <w:r w:rsidRPr="00785EC3">
        <w:rPr>
          <w:sz w:val="24"/>
          <w:szCs w:val="24"/>
        </w:rPr>
        <w:t>Conduct</w:t>
      </w:r>
      <w:r w:rsidRPr="00785EC3">
        <w:rPr>
          <w:spacing w:val="-6"/>
          <w:sz w:val="24"/>
          <w:szCs w:val="24"/>
        </w:rPr>
        <w:t xml:space="preserve"> </w:t>
      </w:r>
      <w:r w:rsidRPr="00785EC3">
        <w:rPr>
          <w:sz w:val="24"/>
          <w:szCs w:val="24"/>
        </w:rPr>
        <w:t>information</w:t>
      </w:r>
      <w:r w:rsidRPr="00785EC3">
        <w:rPr>
          <w:spacing w:val="-6"/>
          <w:sz w:val="24"/>
          <w:szCs w:val="24"/>
        </w:rPr>
        <w:t xml:space="preserve"> </w:t>
      </w:r>
      <w:r w:rsidRPr="00785EC3">
        <w:rPr>
          <w:sz w:val="24"/>
          <w:szCs w:val="24"/>
        </w:rPr>
        <w:t>gathering</w:t>
      </w:r>
      <w:r w:rsidRPr="00785EC3">
        <w:rPr>
          <w:spacing w:val="-6"/>
          <w:sz w:val="24"/>
          <w:szCs w:val="24"/>
        </w:rPr>
        <w:t xml:space="preserve"> </w:t>
      </w:r>
      <w:r w:rsidRPr="00785EC3">
        <w:rPr>
          <w:sz w:val="24"/>
          <w:szCs w:val="24"/>
        </w:rPr>
        <w:t>activities</w:t>
      </w:r>
      <w:r w:rsidRPr="00785EC3">
        <w:rPr>
          <w:spacing w:val="-7"/>
          <w:sz w:val="24"/>
          <w:szCs w:val="24"/>
        </w:rPr>
        <w:t xml:space="preserve"> </w:t>
      </w:r>
      <w:r w:rsidRPr="00785EC3">
        <w:rPr>
          <w:sz w:val="24"/>
          <w:szCs w:val="24"/>
        </w:rPr>
        <w:t>to</w:t>
      </w:r>
      <w:r w:rsidRPr="00785EC3">
        <w:rPr>
          <w:spacing w:val="-6"/>
          <w:sz w:val="24"/>
          <w:szCs w:val="24"/>
        </w:rPr>
        <w:t xml:space="preserve"> </w:t>
      </w:r>
      <w:r w:rsidRPr="00785EC3">
        <w:rPr>
          <w:sz w:val="24"/>
          <w:szCs w:val="24"/>
        </w:rPr>
        <w:t>develop</w:t>
      </w:r>
      <w:r w:rsidRPr="00785EC3">
        <w:rPr>
          <w:spacing w:val="-6"/>
          <w:sz w:val="24"/>
          <w:szCs w:val="24"/>
        </w:rPr>
        <w:t xml:space="preserve"> </w:t>
      </w:r>
      <w:r w:rsidRPr="00785EC3">
        <w:rPr>
          <w:sz w:val="24"/>
          <w:szCs w:val="24"/>
        </w:rPr>
        <w:t>a</w:t>
      </w:r>
      <w:r w:rsidRPr="00785EC3">
        <w:rPr>
          <w:spacing w:val="-6"/>
          <w:sz w:val="24"/>
          <w:szCs w:val="24"/>
        </w:rPr>
        <w:t xml:space="preserve"> </w:t>
      </w:r>
      <w:r w:rsidRPr="00785EC3">
        <w:rPr>
          <w:sz w:val="24"/>
          <w:szCs w:val="24"/>
        </w:rPr>
        <w:t xml:space="preserve">contextual </w:t>
      </w:r>
      <w:r w:rsidRPr="00785EC3">
        <w:rPr>
          <w:spacing w:val="-2"/>
          <w:sz w:val="24"/>
          <w:szCs w:val="24"/>
        </w:rPr>
        <w:t>understanding.</w:t>
      </w:r>
    </w:p>
    <w:p w14:paraId="1FD81C04" w14:textId="77777777" w:rsidR="00406CC4" w:rsidRPr="00C56AEF" w:rsidRDefault="00406CC4" w:rsidP="00406CC4">
      <w:pPr>
        <w:pStyle w:val="ListParagraph"/>
        <w:numPr>
          <w:ilvl w:val="1"/>
          <w:numId w:val="36"/>
        </w:numPr>
        <w:tabs>
          <w:tab w:val="left" w:pos="2970"/>
        </w:tabs>
        <w:ind w:left="2970" w:right="1126" w:hanging="270"/>
        <w:rPr>
          <w:sz w:val="24"/>
          <w:szCs w:val="24"/>
        </w:rPr>
      </w:pPr>
      <w:r w:rsidRPr="00C56AEF">
        <w:rPr>
          <w:sz w:val="24"/>
          <w:szCs w:val="24"/>
        </w:rPr>
        <w:t>Review background materials such as the New Mexico Administrative</w:t>
      </w:r>
      <w:r w:rsidRPr="00C56AEF">
        <w:rPr>
          <w:spacing w:val="-5"/>
          <w:sz w:val="24"/>
          <w:szCs w:val="24"/>
        </w:rPr>
        <w:t xml:space="preserve"> </w:t>
      </w:r>
      <w:r w:rsidRPr="00C56AEF">
        <w:rPr>
          <w:sz w:val="24"/>
          <w:szCs w:val="24"/>
        </w:rPr>
        <w:t>Code,</w:t>
      </w:r>
      <w:r w:rsidRPr="00C56AEF">
        <w:rPr>
          <w:spacing w:val="-5"/>
          <w:sz w:val="24"/>
          <w:szCs w:val="24"/>
        </w:rPr>
        <w:t xml:space="preserve"> </w:t>
      </w:r>
      <w:r w:rsidRPr="00C56AEF">
        <w:rPr>
          <w:sz w:val="24"/>
          <w:szCs w:val="24"/>
        </w:rPr>
        <w:t>Medicaid</w:t>
      </w:r>
      <w:r w:rsidRPr="00C56AEF">
        <w:rPr>
          <w:spacing w:val="-5"/>
          <w:sz w:val="24"/>
          <w:szCs w:val="24"/>
        </w:rPr>
        <w:t xml:space="preserve"> </w:t>
      </w:r>
      <w:r w:rsidRPr="00C56AEF">
        <w:rPr>
          <w:sz w:val="24"/>
          <w:szCs w:val="24"/>
        </w:rPr>
        <w:t>state</w:t>
      </w:r>
      <w:r w:rsidRPr="00C56AEF">
        <w:rPr>
          <w:spacing w:val="-6"/>
          <w:sz w:val="24"/>
          <w:szCs w:val="24"/>
        </w:rPr>
        <w:t xml:space="preserve"> </w:t>
      </w:r>
      <w:r w:rsidRPr="00C56AEF">
        <w:rPr>
          <w:sz w:val="24"/>
          <w:szCs w:val="24"/>
        </w:rPr>
        <w:t>plan,</w:t>
      </w:r>
      <w:r w:rsidRPr="00C56AEF">
        <w:rPr>
          <w:spacing w:val="-5"/>
          <w:sz w:val="24"/>
          <w:szCs w:val="24"/>
        </w:rPr>
        <w:t xml:space="preserve"> </w:t>
      </w:r>
      <w:r w:rsidRPr="00C56AEF">
        <w:rPr>
          <w:sz w:val="24"/>
          <w:szCs w:val="24"/>
        </w:rPr>
        <w:t>policy</w:t>
      </w:r>
      <w:r w:rsidRPr="00C56AEF">
        <w:rPr>
          <w:spacing w:val="-7"/>
          <w:sz w:val="24"/>
          <w:szCs w:val="24"/>
        </w:rPr>
        <w:t xml:space="preserve"> </w:t>
      </w:r>
      <w:r w:rsidRPr="00C56AEF">
        <w:rPr>
          <w:sz w:val="24"/>
          <w:szCs w:val="24"/>
        </w:rPr>
        <w:t>manual,</w:t>
      </w:r>
      <w:r w:rsidRPr="00C56AEF">
        <w:rPr>
          <w:spacing w:val="-7"/>
          <w:sz w:val="24"/>
          <w:szCs w:val="24"/>
        </w:rPr>
        <w:t xml:space="preserve"> </w:t>
      </w:r>
      <w:r w:rsidRPr="00C56AEF">
        <w:rPr>
          <w:sz w:val="24"/>
          <w:szCs w:val="24"/>
        </w:rPr>
        <w:t xml:space="preserve">service </w:t>
      </w:r>
      <w:r w:rsidRPr="00C56AEF">
        <w:rPr>
          <w:sz w:val="24"/>
          <w:szCs w:val="24"/>
        </w:rPr>
        <w:lastRenderedPageBreak/>
        <w:t>descriptions, stakeholder information, and other information available from the HCA.</w:t>
      </w:r>
    </w:p>
    <w:p w14:paraId="40B78032" w14:textId="77777777" w:rsidR="00406CC4" w:rsidRPr="00F73D06" w:rsidRDefault="00406CC4" w:rsidP="00406CC4">
      <w:pPr>
        <w:pStyle w:val="ListParagraph"/>
        <w:numPr>
          <w:ilvl w:val="1"/>
          <w:numId w:val="36"/>
        </w:numPr>
        <w:tabs>
          <w:tab w:val="left" w:pos="3799"/>
        </w:tabs>
        <w:spacing w:before="1"/>
        <w:ind w:left="2970" w:right="893" w:hanging="270"/>
        <w:rPr>
          <w:sz w:val="24"/>
          <w:szCs w:val="24"/>
        </w:rPr>
      </w:pPr>
      <w:r w:rsidRPr="00F73D06">
        <w:rPr>
          <w:sz w:val="24"/>
          <w:szCs w:val="24"/>
        </w:rPr>
        <w:t>Prepare for and attend meetings with the HCA and providers to develop a contextual understanding of the facilities, service delivery</w:t>
      </w:r>
      <w:r w:rsidRPr="00F73D06">
        <w:rPr>
          <w:spacing w:val="-4"/>
          <w:sz w:val="24"/>
          <w:szCs w:val="24"/>
        </w:rPr>
        <w:t xml:space="preserve"> </w:t>
      </w:r>
      <w:r w:rsidRPr="00F73D06">
        <w:rPr>
          <w:sz w:val="24"/>
          <w:szCs w:val="24"/>
        </w:rPr>
        <w:t>environment,</w:t>
      </w:r>
      <w:r w:rsidRPr="00F73D06">
        <w:rPr>
          <w:spacing w:val="-4"/>
          <w:sz w:val="24"/>
          <w:szCs w:val="24"/>
        </w:rPr>
        <w:t xml:space="preserve"> </w:t>
      </w:r>
      <w:r w:rsidRPr="00F73D06">
        <w:rPr>
          <w:sz w:val="24"/>
          <w:szCs w:val="24"/>
        </w:rPr>
        <w:t>and</w:t>
      </w:r>
      <w:r w:rsidRPr="00F73D06">
        <w:rPr>
          <w:spacing w:val="-4"/>
          <w:sz w:val="24"/>
          <w:szCs w:val="24"/>
        </w:rPr>
        <w:t xml:space="preserve"> </w:t>
      </w:r>
      <w:r w:rsidRPr="00F73D06">
        <w:rPr>
          <w:sz w:val="24"/>
          <w:szCs w:val="24"/>
        </w:rPr>
        <w:t>the</w:t>
      </w:r>
      <w:r w:rsidRPr="00F73D06">
        <w:rPr>
          <w:spacing w:val="-4"/>
          <w:sz w:val="24"/>
          <w:szCs w:val="24"/>
        </w:rPr>
        <w:t xml:space="preserve"> </w:t>
      </w:r>
      <w:r w:rsidRPr="00F73D06">
        <w:rPr>
          <w:sz w:val="24"/>
          <w:szCs w:val="24"/>
        </w:rPr>
        <w:t>care</w:t>
      </w:r>
      <w:r w:rsidRPr="00F73D06">
        <w:rPr>
          <w:spacing w:val="-4"/>
          <w:sz w:val="24"/>
          <w:szCs w:val="24"/>
        </w:rPr>
        <w:t xml:space="preserve"> </w:t>
      </w:r>
      <w:r w:rsidRPr="00F73D06">
        <w:rPr>
          <w:sz w:val="24"/>
          <w:szCs w:val="24"/>
        </w:rPr>
        <w:t>needs</w:t>
      </w:r>
      <w:r w:rsidRPr="00F73D06">
        <w:rPr>
          <w:spacing w:val="-4"/>
          <w:sz w:val="24"/>
          <w:szCs w:val="24"/>
        </w:rPr>
        <w:t xml:space="preserve"> </w:t>
      </w:r>
      <w:r w:rsidRPr="00F73D06">
        <w:rPr>
          <w:sz w:val="24"/>
          <w:szCs w:val="24"/>
        </w:rPr>
        <w:t>of</w:t>
      </w:r>
      <w:r w:rsidRPr="00F73D06">
        <w:rPr>
          <w:spacing w:val="-4"/>
          <w:sz w:val="24"/>
          <w:szCs w:val="24"/>
        </w:rPr>
        <w:t xml:space="preserve"> </w:t>
      </w:r>
      <w:r w:rsidRPr="00F73D06">
        <w:rPr>
          <w:sz w:val="24"/>
          <w:szCs w:val="24"/>
        </w:rPr>
        <w:t>the</w:t>
      </w:r>
      <w:r w:rsidRPr="00F73D06">
        <w:rPr>
          <w:spacing w:val="-4"/>
          <w:sz w:val="24"/>
          <w:szCs w:val="24"/>
        </w:rPr>
        <w:t xml:space="preserve"> </w:t>
      </w:r>
      <w:r w:rsidRPr="00F73D06">
        <w:rPr>
          <w:sz w:val="24"/>
          <w:szCs w:val="24"/>
        </w:rPr>
        <w:t>patients.</w:t>
      </w:r>
      <w:r w:rsidRPr="00F73D06">
        <w:rPr>
          <w:spacing w:val="-4"/>
          <w:sz w:val="24"/>
          <w:szCs w:val="24"/>
        </w:rPr>
        <w:t xml:space="preserve"> </w:t>
      </w:r>
      <w:r w:rsidRPr="00F73D06">
        <w:rPr>
          <w:sz w:val="24"/>
          <w:szCs w:val="24"/>
        </w:rPr>
        <w:t xml:space="preserve">Discuss any questions or concerns raised by providers to the HCA and prepare notes summarizing the information </w:t>
      </w:r>
      <w:r w:rsidRPr="00F73D06">
        <w:rPr>
          <w:spacing w:val="-2"/>
          <w:sz w:val="24"/>
          <w:szCs w:val="24"/>
        </w:rPr>
        <w:t>gathered.</w:t>
      </w:r>
    </w:p>
    <w:p w14:paraId="5ABDE796" w14:textId="77777777" w:rsidR="00406CC4" w:rsidRPr="00785EC3" w:rsidRDefault="00406CC4" w:rsidP="00406CC4">
      <w:pPr>
        <w:pStyle w:val="ListParagraph"/>
        <w:numPr>
          <w:ilvl w:val="0"/>
          <w:numId w:val="34"/>
        </w:numPr>
        <w:tabs>
          <w:tab w:val="left" w:pos="1640"/>
        </w:tabs>
        <w:spacing w:line="275" w:lineRule="exact"/>
        <w:rPr>
          <w:sz w:val="24"/>
          <w:szCs w:val="24"/>
        </w:rPr>
      </w:pPr>
      <w:r w:rsidRPr="00785EC3">
        <w:rPr>
          <w:sz w:val="24"/>
          <w:szCs w:val="24"/>
        </w:rPr>
        <w:t>Develop</w:t>
      </w:r>
      <w:r w:rsidRPr="00785EC3">
        <w:rPr>
          <w:spacing w:val="-4"/>
          <w:sz w:val="24"/>
          <w:szCs w:val="24"/>
        </w:rPr>
        <w:t xml:space="preserve"> </w:t>
      </w:r>
      <w:r w:rsidRPr="00785EC3">
        <w:rPr>
          <w:sz w:val="24"/>
          <w:szCs w:val="24"/>
        </w:rPr>
        <w:t>a</w:t>
      </w:r>
      <w:r w:rsidRPr="00785EC3">
        <w:rPr>
          <w:spacing w:val="-2"/>
          <w:sz w:val="24"/>
          <w:szCs w:val="24"/>
        </w:rPr>
        <w:t xml:space="preserve"> </w:t>
      </w:r>
      <w:r w:rsidRPr="00785EC3">
        <w:rPr>
          <w:sz w:val="24"/>
          <w:szCs w:val="24"/>
        </w:rPr>
        <w:t>provider</w:t>
      </w:r>
      <w:r w:rsidRPr="00785EC3">
        <w:rPr>
          <w:spacing w:val="-2"/>
          <w:sz w:val="24"/>
          <w:szCs w:val="24"/>
        </w:rPr>
        <w:t xml:space="preserve"> </w:t>
      </w:r>
      <w:r w:rsidRPr="00785EC3">
        <w:rPr>
          <w:sz w:val="24"/>
          <w:szCs w:val="24"/>
        </w:rPr>
        <w:t>cost</w:t>
      </w:r>
      <w:r w:rsidRPr="00785EC3">
        <w:rPr>
          <w:spacing w:val="-2"/>
          <w:sz w:val="24"/>
          <w:szCs w:val="24"/>
        </w:rPr>
        <w:t xml:space="preserve"> </w:t>
      </w:r>
      <w:r w:rsidRPr="00785EC3">
        <w:rPr>
          <w:sz w:val="24"/>
          <w:szCs w:val="24"/>
        </w:rPr>
        <w:t>survey</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establish</w:t>
      </w:r>
      <w:r w:rsidRPr="00785EC3">
        <w:rPr>
          <w:spacing w:val="-1"/>
          <w:sz w:val="24"/>
          <w:szCs w:val="24"/>
        </w:rPr>
        <w:t xml:space="preserve"> </w:t>
      </w:r>
      <w:r w:rsidRPr="00785EC3">
        <w:rPr>
          <w:sz w:val="24"/>
          <w:szCs w:val="24"/>
        </w:rPr>
        <w:t>reimbursement</w:t>
      </w:r>
      <w:r w:rsidRPr="00785EC3">
        <w:rPr>
          <w:spacing w:val="-2"/>
          <w:sz w:val="24"/>
          <w:szCs w:val="24"/>
        </w:rPr>
        <w:t xml:space="preserve"> rates.</w:t>
      </w:r>
    </w:p>
    <w:p w14:paraId="426A5523" w14:textId="77777777" w:rsidR="00406CC4" w:rsidRPr="00785EC3" w:rsidRDefault="00406CC4" w:rsidP="00406CC4">
      <w:pPr>
        <w:pStyle w:val="ListParagraph"/>
        <w:numPr>
          <w:ilvl w:val="3"/>
          <w:numId w:val="34"/>
        </w:numPr>
        <w:tabs>
          <w:tab w:val="left" w:pos="2360"/>
        </w:tabs>
        <w:ind w:left="2360" w:right="1226"/>
        <w:rPr>
          <w:sz w:val="24"/>
          <w:szCs w:val="24"/>
        </w:rPr>
      </w:pPr>
      <w:r w:rsidRPr="00785EC3">
        <w:rPr>
          <w:sz w:val="24"/>
          <w:szCs w:val="24"/>
        </w:rPr>
        <w:t>Design and create a cost survey based on background information, including meetings with the HCA and providers. Ensure the survey accounts for historical and projected costs as necessary, using an Excel</w:t>
      </w:r>
      <w:r w:rsidRPr="00785EC3">
        <w:rPr>
          <w:spacing w:val="-4"/>
          <w:sz w:val="24"/>
          <w:szCs w:val="24"/>
        </w:rPr>
        <w:t xml:space="preserve"> </w:t>
      </w:r>
      <w:r w:rsidRPr="00785EC3">
        <w:rPr>
          <w:sz w:val="24"/>
          <w:szCs w:val="24"/>
        </w:rPr>
        <w:t>template</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gather</w:t>
      </w:r>
      <w:r w:rsidRPr="00785EC3">
        <w:rPr>
          <w:spacing w:val="-5"/>
          <w:sz w:val="24"/>
          <w:szCs w:val="24"/>
        </w:rPr>
        <w:t xml:space="preserve"> </w:t>
      </w:r>
      <w:r w:rsidRPr="00785EC3">
        <w:rPr>
          <w:sz w:val="24"/>
          <w:szCs w:val="24"/>
        </w:rPr>
        <w:t>responses.</w:t>
      </w:r>
      <w:r w:rsidRPr="00785EC3">
        <w:rPr>
          <w:spacing w:val="-6"/>
          <w:sz w:val="24"/>
          <w:szCs w:val="24"/>
        </w:rPr>
        <w:t xml:space="preserve"> </w:t>
      </w:r>
      <w:r w:rsidRPr="00785EC3">
        <w:rPr>
          <w:sz w:val="24"/>
          <w:szCs w:val="24"/>
        </w:rPr>
        <w:t>Prepare</w:t>
      </w:r>
      <w:r w:rsidRPr="00785EC3">
        <w:rPr>
          <w:spacing w:val="-5"/>
          <w:sz w:val="24"/>
          <w:szCs w:val="24"/>
        </w:rPr>
        <w:t xml:space="preserve"> </w:t>
      </w:r>
      <w:r w:rsidRPr="00785EC3">
        <w:rPr>
          <w:sz w:val="24"/>
          <w:szCs w:val="24"/>
        </w:rPr>
        <w:t>instructions</w:t>
      </w:r>
      <w:r w:rsidRPr="00785EC3">
        <w:rPr>
          <w:spacing w:val="-5"/>
          <w:sz w:val="24"/>
          <w:szCs w:val="24"/>
        </w:rPr>
        <w:t xml:space="preserve"> </w:t>
      </w:r>
      <w:r w:rsidRPr="00785EC3">
        <w:rPr>
          <w:sz w:val="24"/>
          <w:szCs w:val="24"/>
        </w:rPr>
        <w:t>and</w:t>
      </w:r>
      <w:r w:rsidRPr="00785EC3">
        <w:rPr>
          <w:spacing w:val="-6"/>
          <w:sz w:val="24"/>
          <w:szCs w:val="24"/>
        </w:rPr>
        <w:t xml:space="preserve"> </w:t>
      </w:r>
      <w:r w:rsidRPr="00785EC3">
        <w:rPr>
          <w:sz w:val="24"/>
          <w:szCs w:val="24"/>
        </w:rPr>
        <w:t xml:space="preserve">submission </w:t>
      </w:r>
      <w:r w:rsidRPr="00785EC3">
        <w:rPr>
          <w:spacing w:val="-2"/>
          <w:sz w:val="24"/>
          <w:szCs w:val="24"/>
        </w:rPr>
        <w:t>requirements.</w:t>
      </w:r>
    </w:p>
    <w:p w14:paraId="0450EBEC" w14:textId="77777777" w:rsidR="00406CC4" w:rsidRPr="00785EC3" w:rsidRDefault="00406CC4" w:rsidP="00406CC4">
      <w:pPr>
        <w:pStyle w:val="ListParagraph"/>
        <w:numPr>
          <w:ilvl w:val="3"/>
          <w:numId w:val="34"/>
        </w:numPr>
        <w:tabs>
          <w:tab w:val="left" w:pos="2359"/>
        </w:tabs>
        <w:ind w:left="2359" w:right="1298"/>
        <w:rPr>
          <w:sz w:val="24"/>
          <w:szCs w:val="24"/>
        </w:rPr>
      </w:pPr>
      <w:r w:rsidRPr="00785EC3">
        <w:rPr>
          <w:sz w:val="24"/>
          <w:szCs w:val="24"/>
        </w:rPr>
        <w:t>Collaborate</w:t>
      </w:r>
      <w:r w:rsidRPr="00785EC3">
        <w:rPr>
          <w:spacing w:val="-4"/>
          <w:sz w:val="24"/>
          <w:szCs w:val="24"/>
        </w:rPr>
        <w:t xml:space="preserve"> </w:t>
      </w:r>
      <w:r w:rsidRPr="00785EC3">
        <w:rPr>
          <w:sz w:val="24"/>
          <w:szCs w:val="24"/>
        </w:rPr>
        <w:t>with</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HCA</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obtain</w:t>
      </w:r>
      <w:r w:rsidRPr="00785EC3">
        <w:rPr>
          <w:spacing w:val="-4"/>
          <w:sz w:val="24"/>
          <w:szCs w:val="24"/>
        </w:rPr>
        <w:t xml:space="preserve"> </w:t>
      </w:r>
      <w:r w:rsidRPr="00785EC3">
        <w:rPr>
          <w:sz w:val="24"/>
          <w:szCs w:val="24"/>
        </w:rPr>
        <w:t>approval</w:t>
      </w:r>
      <w:r w:rsidRPr="00785EC3">
        <w:rPr>
          <w:spacing w:val="-3"/>
          <w:sz w:val="24"/>
          <w:szCs w:val="24"/>
        </w:rPr>
        <w:t xml:space="preserve"> </w:t>
      </w:r>
      <w:r w:rsidRPr="00785EC3">
        <w:rPr>
          <w:sz w:val="24"/>
          <w:szCs w:val="24"/>
        </w:rPr>
        <w:t>for the</w:t>
      </w:r>
      <w:r w:rsidRPr="00785EC3">
        <w:rPr>
          <w:spacing w:val="-3"/>
          <w:sz w:val="24"/>
          <w:szCs w:val="24"/>
        </w:rPr>
        <w:t xml:space="preserve"> </w:t>
      </w:r>
      <w:r w:rsidRPr="00785EC3">
        <w:rPr>
          <w:sz w:val="24"/>
          <w:szCs w:val="24"/>
        </w:rPr>
        <w:t>initial</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survey. Make edits or additions based on the HCA's feedback.</w:t>
      </w:r>
    </w:p>
    <w:p w14:paraId="2F7765CC" w14:textId="77777777" w:rsidR="00406CC4" w:rsidRPr="00C62B11" w:rsidRDefault="00406CC4" w:rsidP="00406CC4">
      <w:pPr>
        <w:pStyle w:val="ListParagraph"/>
        <w:numPr>
          <w:ilvl w:val="0"/>
          <w:numId w:val="34"/>
        </w:numPr>
        <w:tabs>
          <w:tab w:val="left" w:pos="1639"/>
        </w:tabs>
        <w:rPr>
          <w:sz w:val="24"/>
          <w:szCs w:val="24"/>
        </w:rPr>
      </w:pPr>
      <w:r w:rsidRPr="00C62B11">
        <w:rPr>
          <w:sz w:val="24"/>
          <w:szCs w:val="24"/>
        </w:rPr>
        <w:t>Collect</w:t>
      </w:r>
      <w:r w:rsidRPr="00C62B11">
        <w:rPr>
          <w:spacing w:val="-2"/>
          <w:sz w:val="24"/>
          <w:szCs w:val="24"/>
        </w:rPr>
        <w:t xml:space="preserve"> </w:t>
      </w:r>
      <w:r w:rsidRPr="00C62B11">
        <w:rPr>
          <w:sz w:val="24"/>
          <w:szCs w:val="24"/>
        </w:rPr>
        <w:t>data</w:t>
      </w:r>
      <w:r w:rsidRPr="00C62B11">
        <w:rPr>
          <w:spacing w:val="-2"/>
          <w:sz w:val="24"/>
          <w:szCs w:val="24"/>
        </w:rPr>
        <w:t xml:space="preserve"> </w:t>
      </w:r>
      <w:r w:rsidRPr="00C62B11">
        <w:rPr>
          <w:sz w:val="24"/>
          <w:szCs w:val="24"/>
        </w:rPr>
        <w:t>and</w:t>
      </w:r>
      <w:r w:rsidRPr="00C62B11">
        <w:rPr>
          <w:spacing w:val="-1"/>
          <w:sz w:val="24"/>
          <w:szCs w:val="24"/>
        </w:rPr>
        <w:t xml:space="preserve"> </w:t>
      </w:r>
      <w:r w:rsidRPr="00C62B11">
        <w:rPr>
          <w:sz w:val="24"/>
          <w:szCs w:val="24"/>
        </w:rPr>
        <w:t>information</w:t>
      </w:r>
      <w:r w:rsidRPr="00C62B11">
        <w:rPr>
          <w:spacing w:val="-1"/>
          <w:sz w:val="24"/>
          <w:szCs w:val="24"/>
        </w:rPr>
        <w:t xml:space="preserve"> </w:t>
      </w:r>
      <w:r w:rsidRPr="00C62B11">
        <w:rPr>
          <w:sz w:val="24"/>
          <w:szCs w:val="24"/>
        </w:rPr>
        <w:t>from</w:t>
      </w:r>
      <w:r w:rsidRPr="00C62B11">
        <w:rPr>
          <w:spacing w:val="-1"/>
          <w:sz w:val="24"/>
          <w:szCs w:val="24"/>
        </w:rPr>
        <w:t xml:space="preserve"> </w:t>
      </w:r>
      <w:r w:rsidRPr="00C62B11">
        <w:rPr>
          <w:spacing w:val="-2"/>
          <w:sz w:val="24"/>
          <w:szCs w:val="24"/>
        </w:rPr>
        <w:t>providers</w:t>
      </w:r>
    </w:p>
    <w:p w14:paraId="12890B45" w14:textId="77777777" w:rsidR="00406CC4" w:rsidRPr="00785EC3" w:rsidRDefault="00406CC4" w:rsidP="00406CC4">
      <w:pPr>
        <w:pStyle w:val="ListParagraph"/>
        <w:numPr>
          <w:ilvl w:val="3"/>
          <w:numId w:val="34"/>
        </w:numPr>
        <w:tabs>
          <w:tab w:val="left" w:pos="2359"/>
        </w:tabs>
        <w:ind w:left="2359" w:right="1000"/>
        <w:rPr>
          <w:sz w:val="24"/>
          <w:szCs w:val="24"/>
        </w:rPr>
      </w:pPr>
      <w:r w:rsidRPr="00785EC3">
        <w:rPr>
          <w:sz w:val="24"/>
          <w:szCs w:val="24"/>
        </w:rPr>
        <w:t>Prepare training materials and conduct a cost survey training session. Document</w:t>
      </w:r>
      <w:r w:rsidRPr="00785EC3">
        <w:rPr>
          <w:spacing w:val="-4"/>
          <w:sz w:val="24"/>
          <w:szCs w:val="24"/>
        </w:rPr>
        <w:t xml:space="preserve"> </w:t>
      </w:r>
      <w:r w:rsidRPr="00785EC3">
        <w:rPr>
          <w:sz w:val="24"/>
          <w:szCs w:val="24"/>
        </w:rPr>
        <w:t>comments</w:t>
      </w:r>
      <w:r w:rsidRPr="00785EC3">
        <w:rPr>
          <w:spacing w:val="-4"/>
          <w:sz w:val="24"/>
          <w:szCs w:val="24"/>
        </w:rPr>
        <w:t xml:space="preserve"> </w:t>
      </w:r>
      <w:r w:rsidRPr="00785EC3">
        <w:rPr>
          <w:sz w:val="24"/>
          <w:szCs w:val="24"/>
        </w:rPr>
        <w:t>or</w:t>
      </w:r>
      <w:r w:rsidRPr="00785EC3">
        <w:rPr>
          <w:spacing w:val="-5"/>
          <w:sz w:val="24"/>
          <w:szCs w:val="24"/>
        </w:rPr>
        <w:t xml:space="preserve"> </w:t>
      </w:r>
      <w:r w:rsidRPr="00785EC3">
        <w:rPr>
          <w:sz w:val="24"/>
          <w:szCs w:val="24"/>
        </w:rPr>
        <w:t>concerns</w:t>
      </w:r>
      <w:r w:rsidRPr="00785EC3">
        <w:rPr>
          <w:spacing w:val="-5"/>
          <w:sz w:val="24"/>
          <w:szCs w:val="24"/>
        </w:rPr>
        <w:t xml:space="preserve"> </w:t>
      </w:r>
      <w:r w:rsidRPr="00785EC3">
        <w:rPr>
          <w:sz w:val="24"/>
          <w:szCs w:val="24"/>
        </w:rPr>
        <w:t>received</w:t>
      </w:r>
      <w:r w:rsidRPr="00785EC3">
        <w:rPr>
          <w:spacing w:val="-4"/>
          <w:sz w:val="24"/>
          <w:szCs w:val="24"/>
        </w:rPr>
        <w:t xml:space="preserve"> </w:t>
      </w:r>
      <w:r w:rsidRPr="00785EC3">
        <w:rPr>
          <w:sz w:val="24"/>
          <w:szCs w:val="24"/>
        </w:rPr>
        <w:t>from</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and</w:t>
      </w:r>
      <w:r w:rsidRPr="00785EC3">
        <w:rPr>
          <w:spacing w:val="-6"/>
          <w:sz w:val="24"/>
          <w:szCs w:val="24"/>
        </w:rPr>
        <w:t xml:space="preserve"> </w:t>
      </w:r>
      <w:r w:rsidRPr="00785EC3">
        <w:rPr>
          <w:sz w:val="24"/>
          <w:szCs w:val="24"/>
        </w:rPr>
        <w:t>update</w:t>
      </w:r>
      <w:r w:rsidRPr="00785EC3">
        <w:rPr>
          <w:spacing w:val="-4"/>
          <w:sz w:val="24"/>
          <w:szCs w:val="24"/>
        </w:rPr>
        <w:t xml:space="preserve"> the </w:t>
      </w:r>
      <w:r w:rsidRPr="00785EC3">
        <w:rPr>
          <w:sz w:val="24"/>
          <w:szCs w:val="24"/>
        </w:rPr>
        <w:t>cost survey if necessary.</w:t>
      </w:r>
    </w:p>
    <w:p w14:paraId="2E820679" w14:textId="77777777" w:rsidR="00406CC4" w:rsidRPr="00785EC3" w:rsidRDefault="00406CC4" w:rsidP="00406CC4">
      <w:pPr>
        <w:pStyle w:val="ListParagraph"/>
        <w:numPr>
          <w:ilvl w:val="3"/>
          <w:numId w:val="34"/>
        </w:numPr>
        <w:tabs>
          <w:tab w:val="left" w:pos="2359"/>
        </w:tabs>
        <w:ind w:left="2359" w:right="919"/>
        <w:rPr>
          <w:sz w:val="24"/>
          <w:szCs w:val="24"/>
        </w:rPr>
      </w:pPr>
      <w:r w:rsidRPr="00785EC3">
        <w:rPr>
          <w:sz w:val="24"/>
          <w:szCs w:val="24"/>
        </w:rPr>
        <w:t>Notify providers to complete the survey, including follow-ups and responses to inquiries. Coordinate the receipt of completed</w:t>
      </w:r>
      <w:r w:rsidRPr="00785EC3">
        <w:rPr>
          <w:spacing w:val="-5"/>
          <w:sz w:val="24"/>
          <w:szCs w:val="24"/>
        </w:rPr>
        <w:t xml:space="preserve"> </w:t>
      </w:r>
      <w:r w:rsidRPr="00785EC3">
        <w:rPr>
          <w:sz w:val="24"/>
          <w:szCs w:val="24"/>
        </w:rPr>
        <w:t>surveys</w:t>
      </w:r>
      <w:r w:rsidRPr="00785EC3">
        <w:rPr>
          <w:spacing w:val="-5"/>
          <w:sz w:val="24"/>
          <w:szCs w:val="24"/>
        </w:rPr>
        <w:t xml:space="preserve"> </w:t>
      </w:r>
      <w:r w:rsidRPr="00785EC3">
        <w:rPr>
          <w:sz w:val="24"/>
          <w:szCs w:val="24"/>
        </w:rPr>
        <w:t>from</w:t>
      </w:r>
      <w:r w:rsidRPr="00785EC3">
        <w:rPr>
          <w:spacing w:val="-6"/>
          <w:sz w:val="24"/>
          <w:szCs w:val="24"/>
        </w:rPr>
        <w:t xml:space="preserve"> </w:t>
      </w:r>
      <w:r w:rsidRPr="00785EC3">
        <w:rPr>
          <w:sz w:val="24"/>
          <w:szCs w:val="24"/>
        </w:rPr>
        <w:t>providers,</w:t>
      </w:r>
      <w:r w:rsidRPr="00785EC3">
        <w:rPr>
          <w:spacing w:val="-5"/>
          <w:sz w:val="24"/>
          <w:szCs w:val="24"/>
        </w:rPr>
        <w:t xml:space="preserve"> </w:t>
      </w:r>
      <w:r w:rsidRPr="00785EC3">
        <w:rPr>
          <w:sz w:val="24"/>
          <w:szCs w:val="24"/>
        </w:rPr>
        <w:t>tracking</w:t>
      </w:r>
      <w:r w:rsidRPr="00785EC3">
        <w:rPr>
          <w:spacing w:val="-5"/>
          <w:sz w:val="24"/>
          <w:szCs w:val="24"/>
        </w:rPr>
        <w:t xml:space="preserve"> </w:t>
      </w:r>
      <w:r w:rsidRPr="00785EC3">
        <w:rPr>
          <w:sz w:val="24"/>
          <w:szCs w:val="24"/>
        </w:rPr>
        <w:t>submissions,</w:t>
      </w:r>
      <w:r w:rsidRPr="00785EC3">
        <w:rPr>
          <w:spacing w:val="-5"/>
          <w:sz w:val="24"/>
          <w:szCs w:val="24"/>
        </w:rPr>
        <w:t xml:space="preserve"> </w:t>
      </w:r>
      <w:r w:rsidRPr="00785EC3">
        <w:rPr>
          <w:sz w:val="24"/>
          <w:szCs w:val="24"/>
        </w:rPr>
        <w:t>follow-ups, and check-ins.</w:t>
      </w:r>
    </w:p>
    <w:p w14:paraId="4D3F1078" w14:textId="77777777" w:rsidR="00406CC4" w:rsidRPr="00785EC3" w:rsidRDefault="00406CC4" w:rsidP="00406CC4">
      <w:pPr>
        <w:pStyle w:val="ListParagraph"/>
        <w:numPr>
          <w:ilvl w:val="3"/>
          <w:numId w:val="34"/>
        </w:numPr>
        <w:tabs>
          <w:tab w:val="left" w:pos="2359"/>
        </w:tabs>
        <w:ind w:left="2359" w:right="1034"/>
        <w:rPr>
          <w:sz w:val="24"/>
          <w:szCs w:val="24"/>
        </w:rPr>
      </w:pPr>
      <w:r w:rsidRPr="00785EC3">
        <w:rPr>
          <w:sz w:val="24"/>
          <w:szCs w:val="24"/>
        </w:rPr>
        <w:t>Conduct limited-scope desk reviews of submitted cost data to identify allowable</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non-allowable</w:t>
      </w:r>
      <w:r w:rsidRPr="00785EC3">
        <w:rPr>
          <w:spacing w:val="-4"/>
          <w:sz w:val="24"/>
          <w:szCs w:val="24"/>
        </w:rPr>
        <w:t xml:space="preserve"> </w:t>
      </w:r>
      <w:r w:rsidRPr="00785EC3">
        <w:rPr>
          <w:sz w:val="24"/>
          <w:szCs w:val="24"/>
        </w:rPr>
        <w:t>costs.</w:t>
      </w:r>
      <w:r w:rsidRPr="00785EC3">
        <w:rPr>
          <w:spacing w:val="-4"/>
          <w:sz w:val="24"/>
          <w:szCs w:val="24"/>
        </w:rPr>
        <w:t xml:space="preserve"> </w:t>
      </w:r>
      <w:r w:rsidRPr="00785EC3">
        <w:rPr>
          <w:sz w:val="24"/>
          <w:szCs w:val="24"/>
        </w:rPr>
        <w:t>Correspond</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providers</w:t>
      </w:r>
      <w:r w:rsidRPr="00785EC3">
        <w:rPr>
          <w:spacing w:val="-5"/>
          <w:sz w:val="24"/>
          <w:szCs w:val="24"/>
        </w:rPr>
        <w:t xml:space="preserve"> </w:t>
      </w:r>
      <w:r w:rsidRPr="00785EC3">
        <w:rPr>
          <w:sz w:val="24"/>
          <w:szCs w:val="24"/>
        </w:rPr>
        <w:t>to address any questions or requests for additional or clarifying information. Make adjustments or corrections to data as needed.</w:t>
      </w:r>
    </w:p>
    <w:p w14:paraId="0767B47F" w14:textId="77777777" w:rsidR="00406CC4" w:rsidRPr="00785EC3" w:rsidRDefault="00406CC4" w:rsidP="00406CC4">
      <w:pPr>
        <w:pStyle w:val="ListParagraph"/>
        <w:numPr>
          <w:ilvl w:val="3"/>
          <w:numId w:val="34"/>
        </w:numPr>
        <w:tabs>
          <w:tab w:val="left" w:pos="2359"/>
        </w:tabs>
        <w:spacing w:before="60"/>
        <w:ind w:left="2359" w:hanging="719"/>
        <w:rPr>
          <w:sz w:val="24"/>
          <w:szCs w:val="24"/>
        </w:rPr>
      </w:pPr>
      <w:r w:rsidRPr="00785EC3">
        <w:rPr>
          <w:sz w:val="24"/>
          <w:szCs w:val="24"/>
        </w:rPr>
        <w:t>Format</w:t>
      </w:r>
      <w:r w:rsidRPr="00785EC3">
        <w:rPr>
          <w:spacing w:val="-4"/>
          <w:sz w:val="24"/>
          <w:szCs w:val="24"/>
        </w:rPr>
        <w:t xml:space="preserve"> </w:t>
      </w:r>
      <w:r w:rsidRPr="00785EC3">
        <w:rPr>
          <w:sz w:val="24"/>
          <w:szCs w:val="24"/>
        </w:rPr>
        <w:t>and</w:t>
      </w:r>
      <w:r w:rsidRPr="00785EC3">
        <w:rPr>
          <w:spacing w:val="-1"/>
          <w:sz w:val="24"/>
          <w:szCs w:val="24"/>
        </w:rPr>
        <w:t xml:space="preserve"> </w:t>
      </w:r>
      <w:r w:rsidRPr="00785EC3">
        <w:rPr>
          <w:sz w:val="24"/>
          <w:szCs w:val="24"/>
        </w:rPr>
        <w:t>load</w:t>
      </w:r>
      <w:r w:rsidRPr="00785EC3">
        <w:rPr>
          <w:spacing w:val="-1"/>
          <w:sz w:val="24"/>
          <w:szCs w:val="24"/>
        </w:rPr>
        <w:t xml:space="preserve"> </w:t>
      </w:r>
      <w:r w:rsidRPr="00785EC3">
        <w:rPr>
          <w:sz w:val="24"/>
          <w:szCs w:val="24"/>
        </w:rPr>
        <w:t>cost</w:t>
      </w:r>
      <w:r w:rsidRPr="00785EC3">
        <w:rPr>
          <w:spacing w:val="-1"/>
          <w:sz w:val="24"/>
          <w:szCs w:val="24"/>
        </w:rPr>
        <w:t xml:space="preserve"> </w:t>
      </w:r>
      <w:r w:rsidRPr="00785EC3">
        <w:rPr>
          <w:sz w:val="24"/>
          <w:szCs w:val="24"/>
        </w:rPr>
        <w:t>survey</w:t>
      </w:r>
      <w:r w:rsidRPr="00785EC3">
        <w:rPr>
          <w:spacing w:val="-1"/>
          <w:sz w:val="24"/>
          <w:szCs w:val="24"/>
        </w:rPr>
        <w:t xml:space="preserve"> </w:t>
      </w:r>
      <w:r w:rsidRPr="00785EC3">
        <w:rPr>
          <w:sz w:val="24"/>
          <w:szCs w:val="24"/>
        </w:rPr>
        <w:t>data</w:t>
      </w:r>
      <w:r w:rsidRPr="00785EC3">
        <w:rPr>
          <w:spacing w:val="-2"/>
          <w:sz w:val="24"/>
          <w:szCs w:val="24"/>
        </w:rPr>
        <w:t xml:space="preserve"> </w:t>
      </w:r>
      <w:r w:rsidRPr="00785EC3">
        <w:rPr>
          <w:sz w:val="24"/>
          <w:szCs w:val="24"/>
        </w:rPr>
        <w:t>into</w:t>
      </w:r>
      <w:r w:rsidRPr="00785EC3">
        <w:rPr>
          <w:spacing w:val="-1"/>
          <w:sz w:val="24"/>
          <w:szCs w:val="24"/>
        </w:rPr>
        <w:t xml:space="preserve"> the </w:t>
      </w:r>
      <w:r w:rsidRPr="00785EC3">
        <w:rPr>
          <w:sz w:val="24"/>
          <w:szCs w:val="24"/>
        </w:rPr>
        <w:t>database</w:t>
      </w:r>
      <w:r w:rsidRPr="00785EC3">
        <w:rPr>
          <w:spacing w:val="-1"/>
          <w:sz w:val="24"/>
          <w:szCs w:val="24"/>
        </w:rPr>
        <w:t xml:space="preserve"> </w:t>
      </w:r>
      <w:r w:rsidRPr="00785EC3">
        <w:rPr>
          <w:sz w:val="24"/>
          <w:szCs w:val="24"/>
        </w:rPr>
        <w:t xml:space="preserve">for </w:t>
      </w:r>
      <w:r w:rsidRPr="00785EC3">
        <w:rPr>
          <w:spacing w:val="-2"/>
          <w:sz w:val="24"/>
          <w:szCs w:val="24"/>
        </w:rPr>
        <w:t>analysis.</w:t>
      </w:r>
    </w:p>
    <w:p w14:paraId="30842B01" w14:textId="77777777" w:rsidR="00406CC4" w:rsidRPr="00C62B11" w:rsidRDefault="00406CC4" w:rsidP="00406CC4">
      <w:pPr>
        <w:pStyle w:val="ListParagraph"/>
        <w:numPr>
          <w:ilvl w:val="0"/>
          <w:numId w:val="34"/>
        </w:numPr>
        <w:tabs>
          <w:tab w:val="left" w:pos="1640"/>
        </w:tabs>
        <w:ind w:right="874"/>
        <w:rPr>
          <w:sz w:val="24"/>
          <w:szCs w:val="24"/>
        </w:rPr>
      </w:pPr>
      <w:r w:rsidRPr="00C62B11">
        <w:rPr>
          <w:sz w:val="24"/>
          <w:szCs w:val="24"/>
        </w:rPr>
        <w:t>The</w:t>
      </w:r>
      <w:r w:rsidRPr="00C62B11">
        <w:rPr>
          <w:spacing w:val="-4"/>
          <w:sz w:val="24"/>
          <w:szCs w:val="24"/>
        </w:rPr>
        <w:t xml:space="preserve"> </w:t>
      </w:r>
      <w:r w:rsidRPr="00C62B11">
        <w:rPr>
          <w:sz w:val="24"/>
          <w:szCs w:val="24"/>
        </w:rPr>
        <w:t>contractor</w:t>
      </w:r>
      <w:r w:rsidRPr="00C62B11">
        <w:rPr>
          <w:spacing w:val="-4"/>
          <w:sz w:val="24"/>
          <w:szCs w:val="24"/>
        </w:rPr>
        <w:t xml:space="preserve"> </w:t>
      </w:r>
      <w:r w:rsidRPr="00C62B11">
        <w:rPr>
          <w:sz w:val="24"/>
          <w:szCs w:val="24"/>
        </w:rPr>
        <w:t>shall</w:t>
      </w:r>
      <w:r w:rsidRPr="00C62B11">
        <w:rPr>
          <w:spacing w:val="-4"/>
          <w:sz w:val="24"/>
          <w:szCs w:val="24"/>
        </w:rPr>
        <w:t xml:space="preserve"> </w:t>
      </w:r>
      <w:r w:rsidRPr="00C62B11">
        <w:rPr>
          <w:sz w:val="24"/>
          <w:szCs w:val="24"/>
        </w:rPr>
        <w:t>develop</w:t>
      </w:r>
      <w:r w:rsidRPr="00C62B11">
        <w:rPr>
          <w:spacing w:val="-4"/>
          <w:sz w:val="24"/>
          <w:szCs w:val="24"/>
        </w:rPr>
        <w:t xml:space="preserve"> </w:t>
      </w:r>
      <w:r w:rsidRPr="00C62B11">
        <w:rPr>
          <w:sz w:val="24"/>
          <w:szCs w:val="24"/>
        </w:rPr>
        <w:t>a</w:t>
      </w:r>
      <w:r w:rsidRPr="00C62B11">
        <w:rPr>
          <w:spacing w:val="-4"/>
          <w:sz w:val="24"/>
          <w:szCs w:val="24"/>
        </w:rPr>
        <w:t xml:space="preserve"> </w:t>
      </w:r>
      <w:r w:rsidRPr="00C62B11">
        <w:rPr>
          <w:sz w:val="24"/>
          <w:szCs w:val="24"/>
        </w:rPr>
        <w:t>rate</w:t>
      </w:r>
      <w:r w:rsidRPr="00C62B11">
        <w:rPr>
          <w:spacing w:val="-4"/>
          <w:sz w:val="24"/>
          <w:szCs w:val="24"/>
        </w:rPr>
        <w:t xml:space="preserve"> </w:t>
      </w:r>
      <w:r w:rsidRPr="00C62B11">
        <w:rPr>
          <w:sz w:val="24"/>
          <w:szCs w:val="24"/>
        </w:rPr>
        <w:t>methodology</w:t>
      </w:r>
      <w:r w:rsidRPr="00C62B11">
        <w:rPr>
          <w:spacing w:val="-6"/>
          <w:sz w:val="24"/>
          <w:szCs w:val="24"/>
        </w:rPr>
        <w:t xml:space="preserve"> </w:t>
      </w:r>
      <w:r w:rsidRPr="00C62B11">
        <w:rPr>
          <w:sz w:val="24"/>
          <w:szCs w:val="24"/>
        </w:rPr>
        <w:t>and</w:t>
      </w:r>
      <w:r w:rsidRPr="00C62B11">
        <w:rPr>
          <w:spacing w:val="-4"/>
          <w:sz w:val="24"/>
          <w:szCs w:val="24"/>
        </w:rPr>
        <w:t xml:space="preserve"> </w:t>
      </w:r>
      <w:r w:rsidRPr="00C62B11">
        <w:rPr>
          <w:sz w:val="24"/>
          <w:szCs w:val="24"/>
        </w:rPr>
        <w:t>calculate</w:t>
      </w:r>
      <w:r w:rsidRPr="00C62B11">
        <w:rPr>
          <w:spacing w:val="-4"/>
          <w:sz w:val="24"/>
          <w:szCs w:val="24"/>
        </w:rPr>
        <w:t xml:space="preserve"> </w:t>
      </w:r>
      <w:r w:rsidRPr="00C62B11">
        <w:rPr>
          <w:sz w:val="24"/>
          <w:szCs w:val="24"/>
        </w:rPr>
        <w:t>reimbursement</w:t>
      </w:r>
      <w:r w:rsidRPr="00C62B11">
        <w:rPr>
          <w:spacing w:val="-5"/>
          <w:sz w:val="24"/>
          <w:szCs w:val="24"/>
        </w:rPr>
        <w:t xml:space="preserve"> </w:t>
      </w:r>
      <w:r w:rsidRPr="00C62B11">
        <w:rPr>
          <w:sz w:val="24"/>
          <w:szCs w:val="24"/>
        </w:rPr>
        <w:t>rates for outpatient episode-type bundled services, residential services with withdrawal management, and residential services without withdrawal management.</w:t>
      </w:r>
    </w:p>
    <w:p w14:paraId="5972880C" w14:textId="77777777" w:rsidR="00406CC4" w:rsidRPr="00785EC3" w:rsidRDefault="00406CC4" w:rsidP="00406CC4">
      <w:pPr>
        <w:pStyle w:val="ListParagraph"/>
        <w:numPr>
          <w:ilvl w:val="3"/>
          <w:numId w:val="34"/>
        </w:numPr>
        <w:tabs>
          <w:tab w:val="left" w:pos="2360"/>
        </w:tabs>
        <w:ind w:left="2360" w:right="814"/>
        <w:rPr>
          <w:sz w:val="24"/>
          <w:szCs w:val="24"/>
        </w:rPr>
      </w:pPr>
      <w:r w:rsidRPr="00785EC3">
        <w:rPr>
          <w:sz w:val="24"/>
          <w:szCs w:val="24"/>
        </w:rPr>
        <w:t>Prepare a proposed rate methodology for the HCA's consideration. The rate methodology will account for direct care costs and indirect care costs, including wages and fringe benefits, non-personnel program costs, and administrative and facility overhead. It may also consider factors such as productivity information, staff ratios, patient caseload,</w:t>
      </w:r>
      <w:r w:rsidRPr="00785EC3">
        <w:rPr>
          <w:spacing w:val="-4"/>
          <w:sz w:val="24"/>
          <w:szCs w:val="24"/>
        </w:rPr>
        <w:t xml:space="preserve"> </w:t>
      </w:r>
      <w:r w:rsidRPr="00785EC3">
        <w:rPr>
          <w:sz w:val="24"/>
          <w:szCs w:val="24"/>
        </w:rPr>
        <w:t>service</w:t>
      </w:r>
      <w:r w:rsidRPr="00785EC3">
        <w:rPr>
          <w:spacing w:val="-4"/>
          <w:sz w:val="24"/>
          <w:szCs w:val="24"/>
        </w:rPr>
        <w:t xml:space="preserve"> </w:t>
      </w:r>
      <w:r w:rsidRPr="00785EC3">
        <w:rPr>
          <w:sz w:val="24"/>
          <w:szCs w:val="24"/>
        </w:rPr>
        <w:t>volume,</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market</w:t>
      </w:r>
      <w:r w:rsidRPr="00785EC3">
        <w:rPr>
          <w:spacing w:val="-5"/>
          <w:sz w:val="24"/>
          <w:szCs w:val="24"/>
        </w:rPr>
        <w:t xml:space="preserve"> </w:t>
      </w:r>
      <w:r w:rsidRPr="00785EC3">
        <w:rPr>
          <w:sz w:val="24"/>
          <w:szCs w:val="24"/>
        </w:rPr>
        <w:t>data</w:t>
      </w:r>
      <w:r w:rsidRPr="00785EC3">
        <w:rPr>
          <w:spacing w:val="-4"/>
          <w:sz w:val="24"/>
          <w:szCs w:val="24"/>
        </w:rPr>
        <w:t xml:space="preserve"> </w:t>
      </w:r>
      <w:r w:rsidRPr="00785EC3">
        <w:rPr>
          <w:sz w:val="24"/>
          <w:szCs w:val="24"/>
        </w:rPr>
        <w:t>(e.g.,</w:t>
      </w:r>
      <w:r w:rsidRPr="00785EC3">
        <w:rPr>
          <w:spacing w:val="-4"/>
          <w:sz w:val="24"/>
          <w:szCs w:val="24"/>
        </w:rPr>
        <w:t xml:space="preserve"> </w:t>
      </w:r>
      <w:r w:rsidRPr="00785EC3">
        <w:rPr>
          <w:sz w:val="24"/>
          <w:szCs w:val="24"/>
        </w:rPr>
        <w:t>BLS</w:t>
      </w:r>
      <w:r w:rsidRPr="00785EC3">
        <w:rPr>
          <w:spacing w:val="-5"/>
          <w:sz w:val="24"/>
          <w:szCs w:val="24"/>
        </w:rPr>
        <w:t xml:space="preserve"> </w:t>
      </w:r>
      <w:r w:rsidRPr="00785EC3">
        <w:rPr>
          <w:sz w:val="24"/>
          <w:szCs w:val="24"/>
        </w:rPr>
        <w:t>salary</w:t>
      </w:r>
      <w:r w:rsidRPr="00785EC3">
        <w:rPr>
          <w:spacing w:val="-4"/>
          <w:sz w:val="24"/>
          <w:szCs w:val="24"/>
        </w:rPr>
        <w:t xml:space="preserve"> </w:t>
      </w:r>
      <w:r w:rsidRPr="00785EC3">
        <w:rPr>
          <w:sz w:val="24"/>
          <w:szCs w:val="24"/>
        </w:rPr>
        <w:t>data),</w:t>
      </w:r>
      <w:r w:rsidRPr="00785EC3">
        <w:rPr>
          <w:spacing w:val="-4"/>
          <w:sz w:val="24"/>
          <w:szCs w:val="24"/>
        </w:rPr>
        <w:t xml:space="preserve"> </w:t>
      </w:r>
      <w:r w:rsidRPr="00785EC3">
        <w:rPr>
          <w:sz w:val="24"/>
          <w:szCs w:val="24"/>
        </w:rPr>
        <w:t>subject</w:t>
      </w:r>
      <w:r w:rsidRPr="00785EC3">
        <w:rPr>
          <w:spacing w:val="-4"/>
          <w:sz w:val="24"/>
          <w:szCs w:val="24"/>
        </w:rPr>
        <w:t xml:space="preserve"> </w:t>
      </w:r>
      <w:r w:rsidRPr="00785EC3">
        <w:rPr>
          <w:sz w:val="24"/>
          <w:szCs w:val="24"/>
        </w:rPr>
        <w:t>to HCA approval.</w:t>
      </w:r>
    </w:p>
    <w:p w14:paraId="19DA2787" w14:textId="77777777" w:rsidR="00406CC4" w:rsidRPr="00785EC3" w:rsidRDefault="00406CC4" w:rsidP="00406CC4">
      <w:pPr>
        <w:pStyle w:val="ListParagraph"/>
        <w:numPr>
          <w:ilvl w:val="0"/>
          <w:numId w:val="34"/>
        </w:numPr>
        <w:tabs>
          <w:tab w:val="left" w:pos="1640"/>
        </w:tabs>
        <w:jc w:val="both"/>
        <w:rPr>
          <w:sz w:val="24"/>
          <w:szCs w:val="24"/>
        </w:rPr>
      </w:pPr>
      <w:r w:rsidRPr="00785EC3">
        <w:rPr>
          <w:sz w:val="24"/>
          <w:szCs w:val="24"/>
        </w:rPr>
        <w:t>Prepare</w:t>
      </w:r>
      <w:r w:rsidRPr="00785EC3">
        <w:rPr>
          <w:spacing w:val="-2"/>
          <w:sz w:val="24"/>
          <w:szCs w:val="24"/>
        </w:rPr>
        <w:t xml:space="preserve"> </w:t>
      </w:r>
      <w:r w:rsidRPr="00785EC3">
        <w:rPr>
          <w:sz w:val="24"/>
          <w:szCs w:val="24"/>
        </w:rPr>
        <w:t>draft</w:t>
      </w:r>
      <w:r w:rsidRPr="00785EC3">
        <w:rPr>
          <w:spacing w:val="-1"/>
          <w:sz w:val="24"/>
          <w:szCs w:val="24"/>
        </w:rPr>
        <w:t xml:space="preserve"> </w:t>
      </w:r>
      <w:r w:rsidRPr="00785EC3">
        <w:rPr>
          <w:sz w:val="24"/>
          <w:szCs w:val="24"/>
        </w:rPr>
        <w:t>rates</w:t>
      </w:r>
      <w:r w:rsidRPr="00785EC3">
        <w:rPr>
          <w:spacing w:val="-1"/>
          <w:sz w:val="24"/>
          <w:szCs w:val="24"/>
        </w:rPr>
        <w:t xml:space="preserve"> </w:t>
      </w:r>
      <w:r w:rsidRPr="00785EC3">
        <w:rPr>
          <w:sz w:val="24"/>
          <w:szCs w:val="24"/>
        </w:rPr>
        <w:t>based</w:t>
      </w:r>
      <w:r w:rsidRPr="00785EC3">
        <w:rPr>
          <w:spacing w:val="-3"/>
          <w:sz w:val="24"/>
          <w:szCs w:val="24"/>
        </w:rPr>
        <w:t xml:space="preserve"> </w:t>
      </w:r>
      <w:r w:rsidRPr="00785EC3">
        <w:rPr>
          <w:sz w:val="24"/>
          <w:szCs w:val="24"/>
        </w:rPr>
        <w:t>on</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rate</w:t>
      </w:r>
      <w:r w:rsidRPr="00785EC3">
        <w:rPr>
          <w:spacing w:val="-2"/>
          <w:sz w:val="24"/>
          <w:szCs w:val="24"/>
        </w:rPr>
        <w:t xml:space="preserve"> </w:t>
      </w:r>
      <w:r w:rsidRPr="00785EC3">
        <w:rPr>
          <w:sz w:val="24"/>
          <w:szCs w:val="24"/>
        </w:rPr>
        <w:t>methodology</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cost</w:t>
      </w:r>
      <w:r w:rsidRPr="00785EC3">
        <w:rPr>
          <w:spacing w:val="-1"/>
          <w:sz w:val="24"/>
          <w:szCs w:val="24"/>
        </w:rPr>
        <w:t xml:space="preserve"> </w:t>
      </w:r>
      <w:r w:rsidRPr="00785EC3">
        <w:rPr>
          <w:sz w:val="24"/>
          <w:szCs w:val="24"/>
        </w:rPr>
        <w:t>survey</w:t>
      </w:r>
      <w:r w:rsidRPr="00785EC3">
        <w:rPr>
          <w:spacing w:val="-1"/>
          <w:sz w:val="24"/>
          <w:szCs w:val="24"/>
        </w:rPr>
        <w:t xml:space="preserve"> </w:t>
      </w:r>
      <w:r w:rsidRPr="00785EC3">
        <w:rPr>
          <w:spacing w:val="-2"/>
          <w:sz w:val="24"/>
          <w:szCs w:val="24"/>
        </w:rPr>
        <w:t>data.</w:t>
      </w:r>
    </w:p>
    <w:p w14:paraId="612B207C" w14:textId="77777777" w:rsidR="00406CC4" w:rsidRPr="00785EC3" w:rsidRDefault="00406CC4" w:rsidP="00406CC4">
      <w:pPr>
        <w:pStyle w:val="ListParagraph"/>
        <w:numPr>
          <w:ilvl w:val="0"/>
          <w:numId w:val="34"/>
        </w:numPr>
        <w:tabs>
          <w:tab w:val="left" w:pos="1639"/>
        </w:tabs>
        <w:ind w:right="780"/>
        <w:jc w:val="both"/>
        <w:rPr>
          <w:sz w:val="24"/>
          <w:szCs w:val="24"/>
        </w:rPr>
      </w:pPr>
      <w:r w:rsidRPr="00785EC3">
        <w:rPr>
          <w:sz w:val="24"/>
          <w:szCs w:val="24"/>
        </w:rPr>
        <w:t>Gather,</w:t>
      </w:r>
      <w:r w:rsidRPr="00785EC3">
        <w:rPr>
          <w:spacing w:val="-4"/>
          <w:sz w:val="24"/>
          <w:szCs w:val="24"/>
        </w:rPr>
        <w:t xml:space="preserve"> </w:t>
      </w:r>
      <w:r w:rsidRPr="00785EC3">
        <w:rPr>
          <w:sz w:val="24"/>
          <w:szCs w:val="24"/>
        </w:rPr>
        <w:t>analyze,</w:t>
      </w:r>
      <w:r w:rsidRPr="00785EC3">
        <w:rPr>
          <w:spacing w:val="-4"/>
          <w:sz w:val="24"/>
          <w:szCs w:val="24"/>
        </w:rPr>
        <w:t xml:space="preserve"> </w:t>
      </w:r>
      <w:r w:rsidRPr="00785EC3">
        <w:rPr>
          <w:sz w:val="24"/>
          <w:szCs w:val="24"/>
        </w:rPr>
        <w:t>and</w:t>
      </w:r>
      <w:r w:rsidRPr="00785EC3">
        <w:rPr>
          <w:spacing w:val="-4"/>
          <w:sz w:val="24"/>
          <w:szCs w:val="24"/>
        </w:rPr>
        <w:t xml:space="preserve"> </w:t>
      </w:r>
      <w:r w:rsidRPr="00785EC3">
        <w:rPr>
          <w:sz w:val="24"/>
          <w:szCs w:val="24"/>
        </w:rPr>
        <w:t>prepare</w:t>
      </w:r>
      <w:r w:rsidRPr="00785EC3">
        <w:rPr>
          <w:spacing w:val="-4"/>
          <w:sz w:val="24"/>
          <w:szCs w:val="24"/>
        </w:rPr>
        <w:t xml:space="preserve"> </w:t>
      </w:r>
      <w:r w:rsidRPr="00785EC3">
        <w:rPr>
          <w:sz w:val="24"/>
          <w:szCs w:val="24"/>
        </w:rPr>
        <w:t>data</w:t>
      </w:r>
      <w:r w:rsidRPr="00785EC3">
        <w:rPr>
          <w:spacing w:val="-4"/>
          <w:sz w:val="24"/>
          <w:szCs w:val="24"/>
        </w:rPr>
        <w:t xml:space="preserve"> </w:t>
      </w:r>
      <w:r w:rsidRPr="00785EC3">
        <w:rPr>
          <w:sz w:val="24"/>
          <w:szCs w:val="24"/>
        </w:rPr>
        <w:t>for</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fiscal</w:t>
      </w:r>
      <w:r w:rsidRPr="00785EC3">
        <w:rPr>
          <w:spacing w:val="-4"/>
          <w:sz w:val="24"/>
          <w:szCs w:val="24"/>
        </w:rPr>
        <w:t xml:space="preserve"> </w:t>
      </w:r>
      <w:r w:rsidRPr="00785EC3">
        <w:rPr>
          <w:sz w:val="24"/>
          <w:szCs w:val="24"/>
        </w:rPr>
        <w:t>impact</w:t>
      </w:r>
      <w:r w:rsidRPr="00785EC3">
        <w:rPr>
          <w:spacing w:val="-5"/>
          <w:sz w:val="24"/>
          <w:szCs w:val="24"/>
        </w:rPr>
        <w:t xml:space="preserve"> </w:t>
      </w:r>
      <w:r w:rsidRPr="00785EC3">
        <w:rPr>
          <w:sz w:val="24"/>
          <w:szCs w:val="24"/>
        </w:rPr>
        <w:t>model,</w:t>
      </w:r>
      <w:r w:rsidRPr="00785EC3">
        <w:rPr>
          <w:spacing w:val="-4"/>
          <w:sz w:val="24"/>
          <w:szCs w:val="24"/>
        </w:rPr>
        <w:t xml:space="preserve"> </w:t>
      </w:r>
      <w:r w:rsidRPr="00785EC3">
        <w:rPr>
          <w:sz w:val="24"/>
          <w:szCs w:val="24"/>
        </w:rPr>
        <w:t>including</w:t>
      </w:r>
      <w:r w:rsidRPr="00785EC3">
        <w:rPr>
          <w:spacing w:val="-4"/>
          <w:sz w:val="24"/>
          <w:szCs w:val="24"/>
        </w:rPr>
        <w:t xml:space="preserve"> </w:t>
      </w:r>
      <w:r w:rsidRPr="00785EC3">
        <w:rPr>
          <w:sz w:val="24"/>
          <w:szCs w:val="24"/>
        </w:rPr>
        <w:t>information on</w:t>
      </w:r>
      <w:r w:rsidRPr="00785EC3">
        <w:rPr>
          <w:spacing w:val="-1"/>
          <w:sz w:val="24"/>
          <w:szCs w:val="24"/>
        </w:rPr>
        <w:t xml:space="preserve"> </w:t>
      </w:r>
      <w:r w:rsidRPr="00785EC3">
        <w:rPr>
          <w:sz w:val="24"/>
          <w:szCs w:val="24"/>
        </w:rPr>
        <w:t>historical</w:t>
      </w:r>
      <w:r w:rsidRPr="00785EC3">
        <w:rPr>
          <w:spacing w:val="-2"/>
          <w:sz w:val="24"/>
          <w:szCs w:val="24"/>
        </w:rPr>
        <w:t xml:space="preserve"> </w:t>
      </w:r>
      <w:r w:rsidRPr="00785EC3">
        <w:rPr>
          <w:sz w:val="24"/>
          <w:szCs w:val="24"/>
        </w:rPr>
        <w:t>services</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be</w:t>
      </w:r>
      <w:r w:rsidRPr="00785EC3">
        <w:rPr>
          <w:spacing w:val="-1"/>
          <w:sz w:val="24"/>
          <w:szCs w:val="24"/>
        </w:rPr>
        <w:t xml:space="preserve"> </w:t>
      </w:r>
      <w:r w:rsidRPr="00785EC3">
        <w:rPr>
          <w:sz w:val="24"/>
          <w:szCs w:val="24"/>
        </w:rPr>
        <w:t>included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CTC</w:t>
      </w:r>
      <w:r w:rsidRPr="00785EC3">
        <w:rPr>
          <w:spacing w:val="-2"/>
          <w:sz w:val="24"/>
          <w:szCs w:val="24"/>
        </w:rPr>
        <w:t xml:space="preserve"> </w:t>
      </w:r>
      <w:r w:rsidRPr="00785EC3">
        <w:rPr>
          <w:sz w:val="24"/>
          <w:szCs w:val="24"/>
        </w:rPr>
        <w:t>reimbursement</w:t>
      </w:r>
      <w:r w:rsidRPr="00785EC3">
        <w:rPr>
          <w:spacing w:val="-1"/>
          <w:sz w:val="24"/>
          <w:szCs w:val="24"/>
        </w:rPr>
        <w:t xml:space="preserve"> </w:t>
      </w:r>
      <w:r w:rsidRPr="00785EC3">
        <w:rPr>
          <w:sz w:val="24"/>
          <w:szCs w:val="24"/>
        </w:rPr>
        <w:t>rates.</w:t>
      </w:r>
      <w:r w:rsidRPr="00785EC3">
        <w:rPr>
          <w:spacing w:val="-1"/>
          <w:sz w:val="24"/>
          <w:szCs w:val="24"/>
        </w:rPr>
        <w:t xml:space="preserve"> </w:t>
      </w:r>
      <w:r w:rsidRPr="00785EC3">
        <w:rPr>
          <w:sz w:val="24"/>
          <w:szCs w:val="24"/>
        </w:rPr>
        <w:t>Prepare and analyze fiscal impact options.</w:t>
      </w:r>
    </w:p>
    <w:p w14:paraId="4E8A28F6" w14:textId="77777777" w:rsidR="00406CC4" w:rsidRPr="00785EC3" w:rsidRDefault="00406CC4" w:rsidP="00406CC4">
      <w:pPr>
        <w:pStyle w:val="ListParagraph"/>
        <w:numPr>
          <w:ilvl w:val="0"/>
          <w:numId w:val="34"/>
        </w:numPr>
        <w:tabs>
          <w:tab w:val="left" w:pos="1639"/>
        </w:tabs>
        <w:jc w:val="both"/>
        <w:rPr>
          <w:sz w:val="24"/>
          <w:szCs w:val="24"/>
        </w:rPr>
      </w:pPr>
      <w:r w:rsidRPr="00785EC3">
        <w:rPr>
          <w:sz w:val="24"/>
          <w:szCs w:val="24"/>
        </w:rPr>
        <w:t>Prepare</w:t>
      </w:r>
      <w:r w:rsidRPr="00785EC3">
        <w:rPr>
          <w:spacing w:val="-2"/>
          <w:sz w:val="24"/>
          <w:szCs w:val="24"/>
        </w:rPr>
        <w:t xml:space="preserve"> </w:t>
      </w:r>
      <w:r w:rsidRPr="00785EC3">
        <w:rPr>
          <w:sz w:val="24"/>
          <w:szCs w:val="24"/>
        </w:rPr>
        <w:t>summary</w:t>
      </w:r>
      <w:r w:rsidRPr="00785EC3">
        <w:rPr>
          <w:spacing w:val="-3"/>
          <w:sz w:val="24"/>
          <w:szCs w:val="24"/>
        </w:rPr>
        <w:t xml:space="preserve"> </w:t>
      </w:r>
      <w:r w:rsidRPr="00785EC3">
        <w:rPr>
          <w:sz w:val="24"/>
          <w:szCs w:val="24"/>
        </w:rPr>
        <w:t>materials</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other</w:t>
      </w:r>
      <w:r w:rsidRPr="00785EC3">
        <w:rPr>
          <w:spacing w:val="-2"/>
          <w:sz w:val="24"/>
          <w:szCs w:val="24"/>
        </w:rPr>
        <w:t xml:space="preserve"> </w:t>
      </w:r>
      <w:r w:rsidRPr="00785EC3">
        <w:rPr>
          <w:sz w:val="24"/>
          <w:szCs w:val="24"/>
        </w:rPr>
        <w:t>data</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present</w:t>
      </w:r>
      <w:r w:rsidRPr="00785EC3">
        <w:rPr>
          <w:spacing w:val="-1"/>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1"/>
          <w:sz w:val="24"/>
          <w:szCs w:val="24"/>
        </w:rPr>
        <w:t xml:space="preserve"> </w:t>
      </w:r>
      <w:r w:rsidRPr="00785EC3">
        <w:rPr>
          <w:spacing w:val="-4"/>
          <w:sz w:val="24"/>
          <w:szCs w:val="24"/>
        </w:rPr>
        <w:t>HCA.</w:t>
      </w:r>
    </w:p>
    <w:p w14:paraId="25523F22" w14:textId="77777777" w:rsidR="00406CC4" w:rsidRPr="00C62B11" w:rsidRDefault="00406CC4" w:rsidP="00406CC4">
      <w:pPr>
        <w:pStyle w:val="ListParagraph"/>
        <w:numPr>
          <w:ilvl w:val="0"/>
          <w:numId w:val="34"/>
        </w:numPr>
        <w:tabs>
          <w:tab w:val="left" w:pos="1639"/>
        </w:tabs>
        <w:ind w:right="1079"/>
        <w:rPr>
          <w:sz w:val="24"/>
          <w:szCs w:val="24"/>
        </w:rPr>
      </w:pPr>
      <w:r w:rsidRPr="00C62B11">
        <w:rPr>
          <w:sz w:val="24"/>
          <w:szCs w:val="24"/>
        </w:rPr>
        <w:t>Present</w:t>
      </w:r>
      <w:r w:rsidRPr="00C62B11">
        <w:rPr>
          <w:spacing w:val="-5"/>
          <w:sz w:val="24"/>
          <w:szCs w:val="24"/>
        </w:rPr>
        <w:t xml:space="preserve"> </w:t>
      </w:r>
      <w:r w:rsidRPr="00C62B11">
        <w:rPr>
          <w:sz w:val="24"/>
          <w:szCs w:val="24"/>
        </w:rPr>
        <w:t>recommendations</w:t>
      </w:r>
      <w:r w:rsidRPr="00C62B11">
        <w:rPr>
          <w:spacing w:val="-4"/>
          <w:sz w:val="24"/>
          <w:szCs w:val="24"/>
        </w:rPr>
        <w:t xml:space="preserve"> </w:t>
      </w:r>
      <w:r w:rsidRPr="00C62B11">
        <w:rPr>
          <w:sz w:val="24"/>
          <w:szCs w:val="24"/>
        </w:rPr>
        <w:t>to</w:t>
      </w:r>
      <w:r w:rsidRPr="00C62B11">
        <w:rPr>
          <w:spacing w:val="-4"/>
          <w:sz w:val="24"/>
          <w:szCs w:val="24"/>
        </w:rPr>
        <w:t xml:space="preserve"> the </w:t>
      </w:r>
      <w:r w:rsidRPr="00C62B11">
        <w:rPr>
          <w:sz w:val="24"/>
          <w:szCs w:val="24"/>
        </w:rPr>
        <w:t>HCA</w:t>
      </w:r>
      <w:r w:rsidRPr="00C62B11">
        <w:rPr>
          <w:spacing w:val="-5"/>
          <w:sz w:val="24"/>
          <w:szCs w:val="24"/>
        </w:rPr>
        <w:t xml:space="preserve"> </w:t>
      </w:r>
      <w:r w:rsidRPr="00C62B11">
        <w:rPr>
          <w:sz w:val="24"/>
          <w:szCs w:val="24"/>
        </w:rPr>
        <w:t>for</w:t>
      </w:r>
      <w:r w:rsidRPr="00C62B11">
        <w:rPr>
          <w:spacing w:val="-4"/>
          <w:sz w:val="24"/>
          <w:szCs w:val="24"/>
        </w:rPr>
        <w:t xml:space="preserve"> </w:t>
      </w:r>
      <w:r w:rsidRPr="00C62B11">
        <w:rPr>
          <w:sz w:val="24"/>
          <w:szCs w:val="24"/>
        </w:rPr>
        <w:t>consideration.</w:t>
      </w:r>
      <w:r w:rsidRPr="00C62B11">
        <w:rPr>
          <w:spacing w:val="-4"/>
          <w:sz w:val="24"/>
          <w:szCs w:val="24"/>
        </w:rPr>
        <w:t xml:space="preserve"> </w:t>
      </w:r>
      <w:r w:rsidRPr="00C62B11">
        <w:rPr>
          <w:sz w:val="24"/>
          <w:szCs w:val="24"/>
        </w:rPr>
        <w:t>Adjust rates based on HCA preferences as needed.</w:t>
      </w:r>
    </w:p>
    <w:p w14:paraId="5F4CC60E" w14:textId="77777777" w:rsidR="00406CC4" w:rsidRDefault="00406CC4" w:rsidP="00406CC4">
      <w:pPr>
        <w:pStyle w:val="ListParagraph"/>
        <w:numPr>
          <w:ilvl w:val="2"/>
          <w:numId w:val="34"/>
        </w:numPr>
        <w:tabs>
          <w:tab w:val="left" w:pos="1639"/>
        </w:tabs>
        <w:ind w:left="990" w:right="926" w:hanging="90"/>
        <w:rPr>
          <w:sz w:val="24"/>
          <w:szCs w:val="24"/>
        </w:rPr>
      </w:pPr>
      <w:r w:rsidRPr="00C62B11">
        <w:rPr>
          <w:sz w:val="24"/>
          <w:szCs w:val="24"/>
        </w:rPr>
        <w:t>Develop</w:t>
      </w:r>
      <w:r w:rsidRPr="00C62B11">
        <w:rPr>
          <w:spacing w:val="-3"/>
          <w:sz w:val="24"/>
          <w:szCs w:val="24"/>
        </w:rPr>
        <w:t xml:space="preserve"> </w:t>
      </w:r>
      <w:r w:rsidRPr="00C62B11">
        <w:rPr>
          <w:sz w:val="24"/>
          <w:szCs w:val="24"/>
        </w:rPr>
        <w:t>and</w:t>
      </w:r>
      <w:r w:rsidRPr="00C62B11">
        <w:rPr>
          <w:spacing w:val="-5"/>
          <w:sz w:val="24"/>
          <w:szCs w:val="24"/>
        </w:rPr>
        <w:t xml:space="preserve"> </w:t>
      </w:r>
      <w:r w:rsidRPr="00C62B11">
        <w:rPr>
          <w:sz w:val="24"/>
          <w:szCs w:val="24"/>
        </w:rPr>
        <w:t>deliver a report</w:t>
      </w:r>
      <w:r w:rsidRPr="00C62B11">
        <w:rPr>
          <w:spacing w:val="-3"/>
          <w:sz w:val="24"/>
          <w:szCs w:val="24"/>
        </w:rPr>
        <w:t xml:space="preserve"> </w:t>
      </w:r>
      <w:r w:rsidRPr="00C62B11">
        <w:rPr>
          <w:sz w:val="24"/>
          <w:szCs w:val="24"/>
        </w:rPr>
        <w:t>to</w:t>
      </w:r>
      <w:r w:rsidRPr="00C62B11">
        <w:rPr>
          <w:spacing w:val="-3"/>
          <w:sz w:val="24"/>
          <w:szCs w:val="24"/>
        </w:rPr>
        <w:t xml:space="preserve"> </w:t>
      </w:r>
      <w:r w:rsidRPr="00C62B11">
        <w:rPr>
          <w:sz w:val="24"/>
          <w:szCs w:val="24"/>
        </w:rPr>
        <w:t>the</w:t>
      </w:r>
      <w:r w:rsidRPr="00C62B11">
        <w:rPr>
          <w:spacing w:val="-3"/>
          <w:sz w:val="24"/>
          <w:szCs w:val="24"/>
        </w:rPr>
        <w:t xml:space="preserve"> </w:t>
      </w:r>
      <w:r w:rsidRPr="00C62B11">
        <w:rPr>
          <w:sz w:val="24"/>
          <w:szCs w:val="24"/>
        </w:rPr>
        <w:t>HCA,</w:t>
      </w:r>
      <w:r w:rsidRPr="00C62B11">
        <w:rPr>
          <w:spacing w:val="-3"/>
          <w:sz w:val="24"/>
          <w:szCs w:val="24"/>
        </w:rPr>
        <w:t xml:space="preserve"> </w:t>
      </w:r>
      <w:r w:rsidRPr="00C62B11">
        <w:rPr>
          <w:sz w:val="24"/>
          <w:szCs w:val="24"/>
        </w:rPr>
        <w:t>including a comprehensive written document detailing the findings and recommendations.</w:t>
      </w:r>
    </w:p>
    <w:p w14:paraId="1F56E499" w14:textId="77777777" w:rsidR="00406CC4" w:rsidRPr="00952890" w:rsidRDefault="00406CC4" w:rsidP="00406CC4">
      <w:pPr>
        <w:tabs>
          <w:tab w:val="left" w:pos="1639"/>
        </w:tabs>
        <w:spacing w:before="1"/>
        <w:ind w:left="180"/>
        <w:rPr>
          <w:sz w:val="24"/>
          <w:szCs w:val="24"/>
        </w:rPr>
      </w:pPr>
      <w:r w:rsidRPr="00952890">
        <w:rPr>
          <w:sz w:val="24"/>
          <w:szCs w:val="24"/>
        </w:rPr>
        <w:t xml:space="preserve">   </w:t>
      </w:r>
      <w:r>
        <w:rPr>
          <w:sz w:val="24"/>
          <w:szCs w:val="24"/>
        </w:rPr>
        <w:t xml:space="preserve">      </w:t>
      </w:r>
      <w:r w:rsidRPr="00952890">
        <w:rPr>
          <w:sz w:val="24"/>
          <w:szCs w:val="24"/>
        </w:rPr>
        <w:t>J. Optional</w:t>
      </w:r>
      <w:r w:rsidRPr="00952890">
        <w:rPr>
          <w:spacing w:val="-1"/>
          <w:sz w:val="24"/>
          <w:szCs w:val="24"/>
        </w:rPr>
        <w:t xml:space="preserve"> </w:t>
      </w:r>
      <w:r w:rsidRPr="00952890">
        <w:rPr>
          <w:spacing w:val="-2"/>
          <w:sz w:val="24"/>
          <w:szCs w:val="24"/>
        </w:rPr>
        <w:t>Services</w:t>
      </w:r>
    </w:p>
    <w:p w14:paraId="638C8F6E" w14:textId="77777777" w:rsidR="00406CC4" w:rsidRPr="00785EC3" w:rsidRDefault="00406CC4" w:rsidP="00406CC4">
      <w:pPr>
        <w:pStyle w:val="ListParagraph"/>
        <w:numPr>
          <w:ilvl w:val="3"/>
          <w:numId w:val="35"/>
        </w:numPr>
        <w:tabs>
          <w:tab w:val="left" w:pos="2359"/>
        </w:tabs>
        <w:ind w:left="2359" w:right="1015"/>
        <w:rPr>
          <w:sz w:val="24"/>
          <w:szCs w:val="24"/>
        </w:rPr>
      </w:pPr>
      <w:r w:rsidRPr="00785EC3">
        <w:rPr>
          <w:sz w:val="24"/>
          <w:szCs w:val="24"/>
        </w:rPr>
        <w:t xml:space="preserve">Although not included in the proposed activities above, the contractor </w:t>
      </w:r>
      <w:r w:rsidRPr="00785EC3">
        <w:rPr>
          <w:sz w:val="24"/>
          <w:szCs w:val="24"/>
        </w:rPr>
        <w:lastRenderedPageBreak/>
        <w:t>shall be available to provide implementation assistance and other support to the HCA. These activities may include presentations</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communication</w:t>
      </w:r>
      <w:r w:rsidRPr="00785EC3">
        <w:rPr>
          <w:spacing w:val="-6"/>
          <w:sz w:val="24"/>
          <w:szCs w:val="24"/>
        </w:rPr>
        <w:t xml:space="preserve"> </w:t>
      </w:r>
      <w:r w:rsidRPr="00785EC3">
        <w:rPr>
          <w:sz w:val="24"/>
          <w:szCs w:val="24"/>
        </w:rPr>
        <w:t>strategies,</w:t>
      </w:r>
      <w:r w:rsidRPr="00785EC3">
        <w:rPr>
          <w:spacing w:val="-6"/>
          <w:sz w:val="24"/>
          <w:szCs w:val="24"/>
        </w:rPr>
        <w:t xml:space="preserve"> </w:t>
      </w:r>
      <w:r w:rsidRPr="00785EC3">
        <w:rPr>
          <w:sz w:val="24"/>
          <w:szCs w:val="24"/>
        </w:rPr>
        <w:t>coordination</w:t>
      </w:r>
      <w:r w:rsidRPr="00785EC3">
        <w:rPr>
          <w:spacing w:val="-6"/>
          <w:sz w:val="24"/>
          <w:szCs w:val="24"/>
        </w:rPr>
        <w:t xml:space="preserve"> </w:t>
      </w:r>
      <w:r w:rsidRPr="00785EC3">
        <w:rPr>
          <w:sz w:val="24"/>
          <w:szCs w:val="24"/>
        </w:rPr>
        <w:t>with</w:t>
      </w:r>
      <w:r w:rsidRPr="00785EC3">
        <w:rPr>
          <w:spacing w:val="-6"/>
          <w:sz w:val="24"/>
          <w:szCs w:val="24"/>
        </w:rPr>
        <w:t xml:space="preserve"> </w:t>
      </w:r>
      <w:r w:rsidRPr="00785EC3">
        <w:rPr>
          <w:sz w:val="24"/>
          <w:szCs w:val="24"/>
        </w:rPr>
        <w:t>other divisions and agencies (such as fiscal agent contractors and managed care organizations), training for providers or the HCA, assistance with manual updates and provider bulletins, and planning for future rate updates and rate setting for future CTCs.</w:t>
      </w:r>
    </w:p>
    <w:p w14:paraId="2267649A" w14:textId="77777777" w:rsidR="00406CC4" w:rsidRPr="00785EC3" w:rsidRDefault="00406CC4" w:rsidP="00406CC4">
      <w:pPr>
        <w:pStyle w:val="Heading5"/>
        <w:numPr>
          <w:ilvl w:val="0"/>
          <w:numId w:val="36"/>
        </w:numPr>
        <w:tabs>
          <w:tab w:val="left" w:pos="720"/>
        </w:tabs>
        <w:spacing w:before="275"/>
      </w:pPr>
      <w:r w:rsidRPr="00785EC3">
        <w:rPr>
          <w:spacing w:val="-2"/>
        </w:rPr>
        <w:t>AARTCs</w:t>
      </w:r>
    </w:p>
    <w:p w14:paraId="738B2229" w14:textId="77777777" w:rsidR="00406CC4" w:rsidRPr="00764121" w:rsidRDefault="00406CC4" w:rsidP="00406CC4">
      <w:pPr>
        <w:pStyle w:val="ListParagraph"/>
        <w:numPr>
          <w:ilvl w:val="2"/>
          <w:numId w:val="36"/>
        </w:numPr>
        <w:tabs>
          <w:tab w:val="left" w:pos="919"/>
        </w:tabs>
        <w:ind w:right="1486" w:hanging="1100"/>
        <w:rPr>
          <w:sz w:val="24"/>
          <w:szCs w:val="24"/>
        </w:rPr>
      </w:pPr>
      <w:r w:rsidRPr="00764121">
        <w:rPr>
          <w:sz w:val="24"/>
          <w:szCs w:val="24"/>
        </w:rPr>
        <w:t>If requested by HCA, the</w:t>
      </w:r>
      <w:r w:rsidRPr="00764121">
        <w:rPr>
          <w:spacing w:val="-3"/>
          <w:sz w:val="24"/>
          <w:szCs w:val="24"/>
        </w:rPr>
        <w:t xml:space="preserve"> </w:t>
      </w:r>
      <w:r w:rsidRPr="00764121">
        <w:rPr>
          <w:sz w:val="24"/>
          <w:szCs w:val="24"/>
        </w:rPr>
        <w:t>following</w:t>
      </w:r>
      <w:r w:rsidRPr="00764121">
        <w:rPr>
          <w:spacing w:val="-3"/>
          <w:sz w:val="24"/>
          <w:szCs w:val="24"/>
        </w:rPr>
        <w:t xml:space="preserve"> ongoing </w:t>
      </w:r>
      <w:r w:rsidRPr="00764121">
        <w:rPr>
          <w:sz w:val="24"/>
          <w:szCs w:val="24"/>
        </w:rPr>
        <w:t>activities</w:t>
      </w:r>
      <w:r w:rsidRPr="00764121">
        <w:rPr>
          <w:spacing w:val="-4"/>
          <w:sz w:val="24"/>
          <w:szCs w:val="24"/>
        </w:rPr>
        <w:t xml:space="preserve"> </w:t>
      </w:r>
      <w:r w:rsidRPr="00764121">
        <w:rPr>
          <w:sz w:val="24"/>
          <w:szCs w:val="24"/>
        </w:rPr>
        <w:t>are</w:t>
      </w:r>
      <w:r w:rsidRPr="00764121">
        <w:rPr>
          <w:spacing w:val="-3"/>
          <w:sz w:val="24"/>
          <w:szCs w:val="24"/>
        </w:rPr>
        <w:t xml:space="preserve"> </w:t>
      </w:r>
      <w:r w:rsidRPr="00764121">
        <w:rPr>
          <w:sz w:val="24"/>
          <w:szCs w:val="24"/>
        </w:rPr>
        <w:t>related</w:t>
      </w:r>
      <w:r w:rsidRPr="00764121">
        <w:rPr>
          <w:spacing w:val="-3"/>
          <w:sz w:val="24"/>
          <w:szCs w:val="24"/>
        </w:rPr>
        <w:t xml:space="preserve"> </w:t>
      </w:r>
      <w:r w:rsidRPr="00764121">
        <w:rPr>
          <w:sz w:val="24"/>
          <w:szCs w:val="24"/>
        </w:rPr>
        <w:t>to</w:t>
      </w:r>
      <w:r w:rsidRPr="00764121">
        <w:rPr>
          <w:spacing w:val="-3"/>
          <w:sz w:val="24"/>
          <w:szCs w:val="24"/>
        </w:rPr>
        <w:t xml:space="preserve"> </w:t>
      </w:r>
      <w:r w:rsidRPr="00764121">
        <w:rPr>
          <w:sz w:val="24"/>
          <w:szCs w:val="24"/>
        </w:rPr>
        <w:t>establishing</w:t>
      </w:r>
      <w:r w:rsidRPr="00764121">
        <w:rPr>
          <w:spacing w:val="-3"/>
          <w:sz w:val="24"/>
          <w:szCs w:val="24"/>
        </w:rPr>
        <w:t xml:space="preserve"> </w:t>
      </w:r>
      <w:r w:rsidRPr="00764121">
        <w:rPr>
          <w:sz w:val="24"/>
          <w:szCs w:val="24"/>
        </w:rPr>
        <w:t>and</w:t>
      </w:r>
      <w:r w:rsidRPr="00764121">
        <w:rPr>
          <w:spacing w:val="-3"/>
          <w:sz w:val="24"/>
          <w:szCs w:val="24"/>
        </w:rPr>
        <w:t xml:space="preserve"> </w:t>
      </w:r>
      <w:r w:rsidRPr="00764121">
        <w:rPr>
          <w:sz w:val="24"/>
          <w:szCs w:val="24"/>
        </w:rPr>
        <w:t>updating</w:t>
      </w:r>
      <w:r w:rsidRPr="00764121">
        <w:rPr>
          <w:spacing w:val="-5"/>
          <w:sz w:val="24"/>
          <w:szCs w:val="24"/>
        </w:rPr>
        <w:t xml:space="preserve"> </w:t>
      </w:r>
      <w:r w:rsidRPr="00764121">
        <w:rPr>
          <w:sz w:val="24"/>
          <w:szCs w:val="24"/>
        </w:rPr>
        <w:t>the reimbursement rates for AARTC providers:</w:t>
      </w:r>
    </w:p>
    <w:p w14:paraId="3BAA8444" w14:textId="77777777" w:rsidR="00406CC4" w:rsidRPr="00785EC3" w:rsidRDefault="00406CC4" w:rsidP="00406CC4">
      <w:pPr>
        <w:pStyle w:val="ListParagraph"/>
        <w:numPr>
          <w:ilvl w:val="3"/>
          <w:numId w:val="36"/>
        </w:numPr>
        <w:tabs>
          <w:tab w:val="left" w:pos="2359"/>
        </w:tabs>
        <w:ind w:left="2359" w:right="786"/>
        <w:rPr>
          <w:sz w:val="24"/>
          <w:szCs w:val="24"/>
        </w:rPr>
      </w:pPr>
      <w:r w:rsidRPr="00785EC3">
        <w:rPr>
          <w:sz w:val="24"/>
          <w:szCs w:val="24"/>
        </w:rPr>
        <w:t>Currently, AARTC rates are on the NM HCA Fee schedule</w:t>
      </w:r>
    </w:p>
    <w:p w14:paraId="17A10AD5" w14:textId="77777777" w:rsidR="00406CC4" w:rsidRPr="00785EC3" w:rsidRDefault="00406CC4" w:rsidP="00406CC4">
      <w:pPr>
        <w:pStyle w:val="ListParagraph"/>
        <w:numPr>
          <w:ilvl w:val="3"/>
          <w:numId w:val="36"/>
        </w:numPr>
        <w:tabs>
          <w:tab w:val="left" w:pos="2359"/>
        </w:tabs>
        <w:ind w:left="2359" w:right="786"/>
        <w:rPr>
          <w:sz w:val="24"/>
          <w:szCs w:val="24"/>
        </w:rPr>
      </w:pPr>
      <w:r w:rsidRPr="00785EC3">
        <w:rPr>
          <w:sz w:val="24"/>
          <w:szCs w:val="24"/>
        </w:rPr>
        <w:t>Develop</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cost</w:t>
      </w:r>
      <w:r w:rsidRPr="00785EC3">
        <w:rPr>
          <w:spacing w:val="-4"/>
          <w:sz w:val="24"/>
          <w:szCs w:val="24"/>
        </w:rPr>
        <w:t xml:space="preserve"> </w:t>
      </w:r>
      <w:r w:rsidRPr="00785EC3">
        <w:rPr>
          <w:sz w:val="24"/>
          <w:szCs w:val="24"/>
        </w:rPr>
        <w:t>survey/cost</w:t>
      </w:r>
      <w:r w:rsidRPr="00785EC3">
        <w:rPr>
          <w:spacing w:val="-4"/>
          <w:sz w:val="24"/>
          <w:szCs w:val="24"/>
        </w:rPr>
        <w:t xml:space="preserve"> </w:t>
      </w:r>
      <w:r w:rsidRPr="00785EC3">
        <w:rPr>
          <w:sz w:val="24"/>
          <w:szCs w:val="24"/>
        </w:rPr>
        <w:t>reporting</w:t>
      </w:r>
      <w:r w:rsidRPr="00785EC3">
        <w:rPr>
          <w:spacing w:val="-5"/>
          <w:sz w:val="24"/>
          <w:szCs w:val="24"/>
        </w:rPr>
        <w:t xml:space="preserve"> </w:t>
      </w:r>
      <w:r w:rsidRPr="00785EC3">
        <w:rPr>
          <w:sz w:val="24"/>
          <w:szCs w:val="24"/>
        </w:rPr>
        <w:t>tool</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AARTC</w:t>
      </w:r>
      <w:r w:rsidRPr="00785EC3">
        <w:rPr>
          <w:spacing w:val="-4"/>
          <w:sz w:val="24"/>
          <w:szCs w:val="24"/>
        </w:rPr>
        <w:t xml:space="preserve"> </w:t>
      </w:r>
      <w:r w:rsidRPr="00785EC3">
        <w:rPr>
          <w:sz w:val="24"/>
          <w:szCs w:val="24"/>
        </w:rPr>
        <w:t>providers to use moving forward.</w:t>
      </w:r>
    </w:p>
    <w:p w14:paraId="182956F6" w14:textId="77777777" w:rsidR="00406CC4" w:rsidRPr="00785EC3" w:rsidRDefault="00406CC4" w:rsidP="00406CC4">
      <w:pPr>
        <w:pStyle w:val="ListParagraph"/>
        <w:numPr>
          <w:ilvl w:val="3"/>
          <w:numId w:val="36"/>
        </w:numPr>
        <w:tabs>
          <w:tab w:val="left" w:pos="2359"/>
        </w:tabs>
        <w:ind w:left="2359" w:right="933"/>
        <w:rPr>
          <w:sz w:val="24"/>
          <w:szCs w:val="24"/>
        </w:rPr>
      </w:pPr>
      <w:r w:rsidRPr="00785EC3">
        <w:rPr>
          <w:sz w:val="24"/>
          <w:szCs w:val="24"/>
        </w:rPr>
        <w:t>Create</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cost</w:t>
      </w:r>
      <w:r w:rsidRPr="00785EC3">
        <w:rPr>
          <w:spacing w:val="-4"/>
          <w:sz w:val="24"/>
          <w:szCs w:val="24"/>
        </w:rPr>
        <w:t xml:space="preserve"> </w:t>
      </w:r>
      <w:r w:rsidRPr="00785EC3">
        <w:rPr>
          <w:sz w:val="24"/>
          <w:szCs w:val="24"/>
        </w:rPr>
        <w:t>survey</w:t>
      </w:r>
      <w:r w:rsidRPr="00785EC3">
        <w:rPr>
          <w:spacing w:val="-5"/>
          <w:sz w:val="24"/>
          <w:szCs w:val="24"/>
        </w:rPr>
        <w:t xml:space="preserve"> </w:t>
      </w:r>
      <w:r w:rsidRPr="00785EC3">
        <w:rPr>
          <w:sz w:val="24"/>
          <w:szCs w:val="24"/>
        </w:rPr>
        <w:t>tool</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capture</w:t>
      </w:r>
      <w:r w:rsidRPr="00785EC3">
        <w:rPr>
          <w:spacing w:val="-5"/>
          <w:sz w:val="24"/>
          <w:szCs w:val="24"/>
        </w:rPr>
        <w:t xml:space="preserve"> the </w:t>
      </w:r>
      <w:r w:rsidRPr="00785EC3">
        <w:rPr>
          <w:sz w:val="24"/>
          <w:szCs w:val="24"/>
        </w:rPr>
        <w:t>required</w:t>
      </w:r>
      <w:r w:rsidRPr="00785EC3">
        <w:rPr>
          <w:spacing w:val="-4"/>
          <w:sz w:val="24"/>
          <w:szCs w:val="24"/>
        </w:rPr>
        <w:t xml:space="preserve"> </w:t>
      </w:r>
      <w:r w:rsidRPr="00785EC3">
        <w:rPr>
          <w:sz w:val="24"/>
          <w:szCs w:val="24"/>
        </w:rPr>
        <w:t>cost</w:t>
      </w:r>
      <w:r w:rsidRPr="00785EC3">
        <w:rPr>
          <w:spacing w:val="-4"/>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from</w:t>
      </w:r>
      <w:r w:rsidRPr="00785EC3">
        <w:rPr>
          <w:spacing w:val="-4"/>
          <w:sz w:val="24"/>
          <w:szCs w:val="24"/>
        </w:rPr>
        <w:t xml:space="preserve"> </w:t>
      </w:r>
      <w:r w:rsidRPr="00785EC3">
        <w:rPr>
          <w:sz w:val="24"/>
          <w:szCs w:val="24"/>
        </w:rPr>
        <w:t>AARTC providers, including identifying unallowable activities for Medicaid reimbursement purposes (e.g., room and board).</w:t>
      </w:r>
    </w:p>
    <w:p w14:paraId="04F9DD15" w14:textId="77777777" w:rsidR="00406CC4" w:rsidRPr="00785EC3" w:rsidRDefault="00406CC4" w:rsidP="00406CC4">
      <w:pPr>
        <w:pStyle w:val="ListParagraph"/>
        <w:numPr>
          <w:ilvl w:val="3"/>
          <w:numId w:val="36"/>
        </w:numPr>
        <w:tabs>
          <w:tab w:val="left" w:pos="2359"/>
        </w:tabs>
        <w:ind w:left="2359" w:right="934"/>
        <w:rPr>
          <w:sz w:val="24"/>
          <w:szCs w:val="24"/>
        </w:rPr>
      </w:pPr>
      <w:r w:rsidRPr="00785EC3">
        <w:rPr>
          <w:sz w:val="24"/>
          <w:szCs w:val="24"/>
        </w:rPr>
        <w:t>Develop</w:t>
      </w:r>
      <w:r w:rsidRPr="00785EC3">
        <w:rPr>
          <w:spacing w:val="-3"/>
          <w:sz w:val="24"/>
          <w:szCs w:val="24"/>
        </w:rPr>
        <w:t xml:space="preserve"> </w:t>
      </w:r>
      <w:r w:rsidRPr="00785EC3">
        <w:rPr>
          <w:sz w:val="24"/>
          <w:szCs w:val="24"/>
        </w:rPr>
        <w:t>instructions</w:t>
      </w:r>
      <w:r w:rsidRPr="00785EC3">
        <w:rPr>
          <w:spacing w:val="-3"/>
          <w:sz w:val="24"/>
          <w:szCs w:val="24"/>
        </w:rPr>
        <w:t xml:space="preserve"> </w:t>
      </w:r>
      <w:r w:rsidRPr="00785EC3">
        <w:rPr>
          <w:sz w:val="24"/>
          <w:szCs w:val="24"/>
        </w:rPr>
        <w:t>for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reporting</w:t>
      </w:r>
      <w:r w:rsidRPr="00785EC3">
        <w:rPr>
          <w:spacing w:val="-5"/>
          <w:sz w:val="24"/>
          <w:szCs w:val="24"/>
        </w:rPr>
        <w:t xml:space="preserve"> </w:t>
      </w:r>
      <w:r w:rsidRPr="00785EC3">
        <w:rPr>
          <w:sz w:val="24"/>
          <w:szCs w:val="24"/>
        </w:rPr>
        <w:t>tool</w:t>
      </w:r>
      <w:r w:rsidRPr="00785EC3">
        <w:rPr>
          <w:spacing w:val="-4"/>
          <w:sz w:val="24"/>
          <w:szCs w:val="24"/>
        </w:rPr>
        <w:t xml:space="preserve"> </w:t>
      </w:r>
      <w:r w:rsidRPr="00785EC3">
        <w:rPr>
          <w:sz w:val="24"/>
          <w:szCs w:val="24"/>
        </w:rPr>
        <w:t>to</w:t>
      </w:r>
      <w:r w:rsidRPr="00785EC3">
        <w:rPr>
          <w:spacing w:val="-5"/>
          <w:sz w:val="24"/>
          <w:szCs w:val="24"/>
        </w:rPr>
        <w:t xml:space="preserve"> </w:t>
      </w:r>
      <w:r w:rsidRPr="00785EC3">
        <w:rPr>
          <w:sz w:val="24"/>
          <w:szCs w:val="24"/>
        </w:rPr>
        <w:t>guide</w:t>
      </w:r>
      <w:r w:rsidRPr="00785EC3">
        <w:rPr>
          <w:spacing w:val="-3"/>
          <w:sz w:val="24"/>
          <w:szCs w:val="24"/>
        </w:rPr>
        <w:t xml:space="preserve"> </w:t>
      </w:r>
      <w:r w:rsidRPr="00785EC3">
        <w:rPr>
          <w:sz w:val="24"/>
          <w:szCs w:val="24"/>
        </w:rPr>
        <w:t>providers</w:t>
      </w:r>
      <w:r w:rsidRPr="00785EC3">
        <w:rPr>
          <w:spacing w:val="-3"/>
          <w:sz w:val="24"/>
          <w:szCs w:val="24"/>
        </w:rPr>
        <w:t xml:space="preserve"> </w:t>
      </w:r>
      <w:r w:rsidRPr="00785EC3">
        <w:rPr>
          <w:sz w:val="24"/>
          <w:szCs w:val="24"/>
        </w:rPr>
        <w:t xml:space="preserve">in consistently completing the form and using a standard cost-finding </w:t>
      </w:r>
      <w:r w:rsidRPr="00785EC3">
        <w:rPr>
          <w:spacing w:val="-2"/>
          <w:sz w:val="24"/>
          <w:szCs w:val="24"/>
        </w:rPr>
        <w:t>methodology.</w:t>
      </w:r>
    </w:p>
    <w:p w14:paraId="00A32D93" w14:textId="77777777" w:rsidR="00406CC4" w:rsidRPr="00785EC3" w:rsidRDefault="00406CC4" w:rsidP="00406CC4">
      <w:pPr>
        <w:pStyle w:val="ListParagraph"/>
        <w:numPr>
          <w:ilvl w:val="3"/>
          <w:numId w:val="36"/>
        </w:numPr>
        <w:tabs>
          <w:tab w:val="left" w:pos="2359"/>
        </w:tabs>
        <w:ind w:left="2359" w:right="955"/>
        <w:rPr>
          <w:sz w:val="24"/>
          <w:szCs w:val="24"/>
        </w:rPr>
      </w:pPr>
      <w:r w:rsidRPr="00785EC3">
        <w:rPr>
          <w:sz w:val="24"/>
          <w:szCs w:val="24"/>
        </w:rPr>
        <w:t>The</w:t>
      </w:r>
      <w:r w:rsidRPr="00785EC3">
        <w:rPr>
          <w:spacing w:val="-4"/>
          <w:sz w:val="24"/>
          <w:szCs w:val="24"/>
        </w:rPr>
        <w:t xml:space="preserve"> initially developed </w:t>
      </w:r>
      <w:r w:rsidRPr="00785EC3">
        <w:rPr>
          <w:sz w:val="24"/>
          <w:szCs w:val="24"/>
        </w:rPr>
        <w:t>cost</w:t>
      </w:r>
      <w:r w:rsidRPr="00785EC3">
        <w:rPr>
          <w:spacing w:val="-4"/>
          <w:sz w:val="24"/>
          <w:szCs w:val="24"/>
        </w:rPr>
        <w:t xml:space="preserve"> </w:t>
      </w:r>
      <w:r w:rsidRPr="00785EC3">
        <w:rPr>
          <w:sz w:val="24"/>
          <w:szCs w:val="24"/>
        </w:rPr>
        <w:t>report</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be</w:t>
      </w:r>
      <w:r w:rsidRPr="00785EC3">
        <w:rPr>
          <w:spacing w:val="-4"/>
          <w:sz w:val="24"/>
          <w:szCs w:val="24"/>
        </w:rPr>
        <w:t xml:space="preserve"> </w:t>
      </w:r>
      <w:r w:rsidRPr="00785EC3">
        <w:rPr>
          <w:sz w:val="24"/>
          <w:szCs w:val="24"/>
        </w:rPr>
        <w:t>utilized, with necessary</w:t>
      </w:r>
      <w:r w:rsidRPr="00785EC3">
        <w:rPr>
          <w:spacing w:val="-4"/>
          <w:sz w:val="24"/>
          <w:szCs w:val="24"/>
        </w:rPr>
        <w:t xml:space="preserve"> </w:t>
      </w:r>
      <w:r w:rsidRPr="00785EC3">
        <w:rPr>
          <w:sz w:val="24"/>
          <w:szCs w:val="24"/>
        </w:rPr>
        <w:t>adjustments</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cost reporting form reviewed on an annual basis.</w:t>
      </w:r>
    </w:p>
    <w:p w14:paraId="0F1803B2" w14:textId="77777777" w:rsidR="00406CC4" w:rsidRPr="00785EC3" w:rsidRDefault="00406CC4" w:rsidP="00406CC4">
      <w:pPr>
        <w:pStyle w:val="ListParagraph"/>
        <w:numPr>
          <w:ilvl w:val="2"/>
          <w:numId w:val="36"/>
        </w:numPr>
        <w:spacing w:before="60"/>
        <w:ind w:left="900" w:right="914" w:hanging="90"/>
        <w:rPr>
          <w:sz w:val="24"/>
          <w:szCs w:val="24"/>
        </w:rPr>
      </w:pPr>
      <w:r w:rsidRPr="00785EC3">
        <w:rPr>
          <w:sz w:val="24"/>
          <w:szCs w:val="24"/>
        </w:rPr>
        <w:t>If requested by HCA, collect</w:t>
      </w:r>
      <w:r w:rsidRPr="00785EC3">
        <w:rPr>
          <w:spacing w:val="-4"/>
          <w:sz w:val="24"/>
          <w:szCs w:val="24"/>
        </w:rPr>
        <w:t xml:space="preserve"> </w:t>
      </w:r>
      <w:r w:rsidRPr="00785EC3">
        <w:rPr>
          <w:sz w:val="24"/>
          <w:szCs w:val="24"/>
        </w:rPr>
        <w:t>cost</w:t>
      </w:r>
      <w:r w:rsidRPr="00785EC3">
        <w:rPr>
          <w:spacing w:val="-4"/>
          <w:sz w:val="24"/>
          <w:szCs w:val="24"/>
        </w:rPr>
        <w:t xml:space="preserve"> </w:t>
      </w:r>
      <w:r w:rsidRPr="00785EC3">
        <w:rPr>
          <w:sz w:val="24"/>
          <w:szCs w:val="24"/>
        </w:rPr>
        <w:t>survey</w:t>
      </w:r>
      <w:r w:rsidRPr="00785EC3">
        <w:rPr>
          <w:spacing w:val="-3"/>
          <w:sz w:val="24"/>
          <w:szCs w:val="24"/>
        </w:rPr>
        <w:t xml:space="preserve"> </w:t>
      </w:r>
      <w:r w:rsidRPr="00785EC3">
        <w:rPr>
          <w:sz w:val="24"/>
          <w:szCs w:val="24"/>
        </w:rPr>
        <w:t>data</w:t>
      </w:r>
      <w:r w:rsidRPr="00785EC3">
        <w:rPr>
          <w:spacing w:val="-4"/>
          <w:sz w:val="24"/>
          <w:szCs w:val="24"/>
        </w:rPr>
        <w:t xml:space="preserve"> </w:t>
      </w:r>
      <w:r w:rsidRPr="00785EC3">
        <w:rPr>
          <w:sz w:val="24"/>
          <w:szCs w:val="24"/>
        </w:rPr>
        <w:t>from</w:t>
      </w:r>
      <w:r w:rsidRPr="00785EC3">
        <w:rPr>
          <w:spacing w:val="-3"/>
          <w:sz w:val="24"/>
          <w:szCs w:val="24"/>
        </w:rPr>
        <w:t xml:space="preserve"> </w:t>
      </w:r>
      <w:r w:rsidRPr="00785EC3">
        <w:rPr>
          <w:sz w:val="24"/>
          <w:szCs w:val="24"/>
        </w:rPr>
        <w:t>providers</w:t>
      </w:r>
      <w:r w:rsidRPr="00785EC3">
        <w:rPr>
          <w:spacing w:val="-3"/>
          <w:sz w:val="24"/>
          <w:szCs w:val="24"/>
        </w:rPr>
        <w:t xml:space="preserve"> </w:t>
      </w:r>
      <w:r w:rsidRPr="00785EC3">
        <w:rPr>
          <w:sz w:val="24"/>
          <w:szCs w:val="24"/>
        </w:rPr>
        <w:t>annually</w:t>
      </w:r>
      <w:r w:rsidRPr="00785EC3">
        <w:rPr>
          <w:spacing w:val="-5"/>
          <w:sz w:val="24"/>
          <w:szCs w:val="24"/>
        </w:rPr>
        <w:t xml:space="preserve"> </w:t>
      </w:r>
      <w:r w:rsidRPr="00785EC3">
        <w:rPr>
          <w:sz w:val="24"/>
          <w:szCs w:val="24"/>
        </w:rPr>
        <w:t>to evaluate</w:t>
      </w:r>
      <w:r w:rsidRPr="00785EC3">
        <w:rPr>
          <w:spacing w:val="-3"/>
          <w:sz w:val="24"/>
          <w:szCs w:val="24"/>
        </w:rPr>
        <w:t xml:space="preserve"> </w:t>
      </w:r>
      <w:r w:rsidRPr="00785EC3">
        <w:rPr>
          <w:sz w:val="24"/>
          <w:szCs w:val="24"/>
        </w:rPr>
        <w:t>their</w:t>
      </w:r>
      <w:r w:rsidRPr="00785EC3">
        <w:rPr>
          <w:spacing w:val="-3"/>
          <w:sz w:val="24"/>
          <w:szCs w:val="24"/>
        </w:rPr>
        <w:t xml:space="preserve"> </w:t>
      </w:r>
      <w:r w:rsidRPr="00785EC3">
        <w:rPr>
          <w:sz w:val="24"/>
          <w:szCs w:val="24"/>
        </w:rPr>
        <w:t xml:space="preserve">current </w:t>
      </w:r>
      <w:r w:rsidRPr="00785EC3">
        <w:rPr>
          <w:spacing w:val="-2"/>
          <w:sz w:val="24"/>
          <w:szCs w:val="24"/>
        </w:rPr>
        <w:t>rates.</w:t>
      </w:r>
    </w:p>
    <w:p w14:paraId="27528C59" w14:textId="77777777" w:rsidR="00406CC4" w:rsidRPr="00785EC3" w:rsidRDefault="00406CC4" w:rsidP="00406CC4">
      <w:pPr>
        <w:pStyle w:val="ListParagraph"/>
        <w:numPr>
          <w:ilvl w:val="3"/>
          <w:numId w:val="36"/>
        </w:numPr>
        <w:tabs>
          <w:tab w:val="left" w:pos="2360"/>
          <w:tab w:val="left" w:pos="4519"/>
        </w:tabs>
        <w:ind w:left="2360" w:right="1207"/>
        <w:rPr>
          <w:sz w:val="24"/>
          <w:szCs w:val="24"/>
        </w:rPr>
      </w:pPr>
      <w:r w:rsidRPr="00785EC3">
        <w:rPr>
          <w:sz w:val="24"/>
          <w:szCs w:val="24"/>
        </w:rPr>
        <w:t>Prepare</w:t>
      </w:r>
      <w:r w:rsidRPr="00785EC3">
        <w:rPr>
          <w:spacing w:val="-4"/>
          <w:sz w:val="24"/>
          <w:szCs w:val="24"/>
        </w:rPr>
        <w:t xml:space="preserve"> </w:t>
      </w:r>
      <w:r w:rsidRPr="00785EC3">
        <w:rPr>
          <w:sz w:val="24"/>
          <w:szCs w:val="24"/>
        </w:rPr>
        <w:t>and</w:t>
      </w:r>
      <w:r w:rsidRPr="00785EC3">
        <w:rPr>
          <w:spacing w:val="-5"/>
          <w:sz w:val="24"/>
          <w:szCs w:val="24"/>
        </w:rPr>
        <w:t xml:space="preserve"> </w:t>
      </w:r>
      <w:r w:rsidRPr="00785EC3">
        <w:rPr>
          <w:sz w:val="24"/>
          <w:szCs w:val="24"/>
        </w:rPr>
        <w:t>present</w:t>
      </w:r>
      <w:r w:rsidRPr="00785EC3">
        <w:rPr>
          <w:spacing w:val="-4"/>
          <w:sz w:val="24"/>
          <w:szCs w:val="24"/>
        </w:rPr>
        <w:t xml:space="preserve"> </w:t>
      </w:r>
      <w:r w:rsidRPr="00785EC3">
        <w:rPr>
          <w:sz w:val="24"/>
          <w:szCs w:val="24"/>
        </w:rPr>
        <w:t>an</w:t>
      </w:r>
      <w:r w:rsidRPr="00785EC3">
        <w:rPr>
          <w:spacing w:val="-3"/>
          <w:sz w:val="24"/>
          <w:szCs w:val="24"/>
        </w:rPr>
        <w:t xml:space="preserve"> </w:t>
      </w:r>
      <w:r w:rsidRPr="00785EC3">
        <w:rPr>
          <w:sz w:val="24"/>
          <w:szCs w:val="24"/>
        </w:rPr>
        <w:t>annual</w:t>
      </w:r>
      <w:r w:rsidRPr="00785EC3">
        <w:rPr>
          <w:spacing w:val="-3"/>
          <w:sz w:val="24"/>
          <w:szCs w:val="24"/>
        </w:rPr>
        <w:t xml:space="preserve"> </w:t>
      </w:r>
      <w:r w:rsidRPr="00785EC3">
        <w:rPr>
          <w:sz w:val="24"/>
          <w:szCs w:val="24"/>
        </w:rPr>
        <w:t>training</w:t>
      </w:r>
      <w:r w:rsidRPr="00785EC3">
        <w:rPr>
          <w:spacing w:val="-3"/>
          <w:sz w:val="24"/>
          <w:szCs w:val="24"/>
        </w:rPr>
        <w:t xml:space="preserve"> </w:t>
      </w:r>
      <w:r w:rsidRPr="00785EC3">
        <w:rPr>
          <w:sz w:val="24"/>
          <w:szCs w:val="24"/>
        </w:rPr>
        <w:t>session</w:t>
      </w:r>
      <w:r w:rsidRPr="00785EC3">
        <w:rPr>
          <w:spacing w:val="-5"/>
          <w:sz w:val="24"/>
          <w:szCs w:val="24"/>
        </w:rPr>
        <w:t xml:space="preserve"> </w:t>
      </w:r>
      <w:r w:rsidRPr="00785EC3">
        <w:rPr>
          <w:sz w:val="24"/>
          <w:szCs w:val="24"/>
        </w:rPr>
        <w:t>for</w:t>
      </w:r>
      <w:r w:rsidRPr="00785EC3">
        <w:rPr>
          <w:spacing w:val="-4"/>
          <w:sz w:val="24"/>
          <w:szCs w:val="24"/>
        </w:rPr>
        <w:t xml:space="preserve"> </w:t>
      </w:r>
      <w:r w:rsidRPr="00785EC3">
        <w:rPr>
          <w:sz w:val="24"/>
          <w:szCs w:val="24"/>
        </w:rPr>
        <w:t>providers</w:t>
      </w:r>
      <w:r w:rsidRPr="00785EC3">
        <w:rPr>
          <w:spacing w:val="-3"/>
          <w:sz w:val="24"/>
          <w:szCs w:val="24"/>
        </w:rPr>
        <w:t xml:space="preserve"> on how </w:t>
      </w:r>
      <w:r w:rsidRPr="00785EC3">
        <w:rPr>
          <w:sz w:val="24"/>
          <w:szCs w:val="24"/>
        </w:rPr>
        <w:t>to</w:t>
      </w:r>
      <w:r w:rsidRPr="00785EC3">
        <w:rPr>
          <w:spacing w:val="-5"/>
          <w:sz w:val="24"/>
          <w:szCs w:val="24"/>
        </w:rPr>
        <w:t xml:space="preserve"> </w:t>
      </w:r>
      <w:r w:rsidRPr="00785EC3">
        <w:rPr>
          <w:sz w:val="24"/>
          <w:szCs w:val="24"/>
        </w:rPr>
        <w:t>complete the cost survey tool.</w:t>
      </w:r>
      <w:r w:rsidRPr="00785EC3">
        <w:rPr>
          <w:sz w:val="24"/>
          <w:szCs w:val="24"/>
        </w:rPr>
        <w:tab/>
      </w:r>
      <w:r w:rsidRPr="00785EC3">
        <w:rPr>
          <w:spacing w:val="-10"/>
          <w:sz w:val="24"/>
          <w:szCs w:val="24"/>
        </w:rPr>
        <w:t>·</w:t>
      </w:r>
    </w:p>
    <w:p w14:paraId="24DEF8A7" w14:textId="77777777" w:rsidR="00406CC4" w:rsidRPr="00785EC3" w:rsidRDefault="00406CC4" w:rsidP="00406CC4">
      <w:pPr>
        <w:pStyle w:val="ListParagraph"/>
        <w:numPr>
          <w:ilvl w:val="3"/>
          <w:numId w:val="36"/>
        </w:numPr>
        <w:tabs>
          <w:tab w:val="left" w:pos="2360"/>
        </w:tabs>
        <w:ind w:left="2360" w:right="1041"/>
        <w:rPr>
          <w:sz w:val="24"/>
          <w:szCs w:val="24"/>
        </w:rPr>
      </w:pPr>
      <w:r w:rsidRPr="00785EC3">
        <w:rPr>
          <w:sz w:val="24"/>
          <w:szCs w:val="24"/>
        </w:rPr>
        <w:t>Resurvey</w:t>
      </w:r>
      <w:r w:rsidRPr="00785EC3">
        <w:rPr>
          <w:spacing w:val="-4"/>
          <w:sz w:val="24"/>
          <w:szCs w:val="24"/>
        </w:rPr>
        <w:t xml:space="preserve"> </w:t>
      </w:r>
      <w:r w:rsidRPr="00785EC3">
        <w:rPr>
          <w:sz w:val="24"/>
          <w:szCs w:val="24"/>
        </w:rPr>
        <w:t>providers</w:t>
      </w:r>
      <w:r w:rsidRPr="00785EC3">
        <w:rPr>
          <w:spacing w:val="-4"/>
          <w:sz w:val="24"/>
          <w:szCs w:val="24"/>
        </w:rPr>
        <w:t xml:space="preserve"> </w:t>
      </w:r>
      <w:r w:rsidRPr="00785EC3">
        <w:rPr>
          <w:sz w:val="24"/>
          <w:szCs w:val="24"/>
        </w:rPr>
        <w:t>annually</w:t>
      </w:r>
      <w:r w:rsidRPr="00785EC3">
        <w:rPr>
          <w:spacing w:val="-6"/>
          <w:sz w:val="24"/>
          <w:szCs w:val="24"/>
        </w:rPr>
        <w:t xml:space="preserve"> </w:t>
      </w:r>
      <w:r w:rsidRPr="00785EC3">
        <w:rPr>
          <w:sz w:val="24"/>
          <w:szCs w:val="24"/>
        </w:rPr>
        <w:t>to</w:t>
      </w:r>
      <w:r w:rsidRPr="00785EC3">
        <w:rPr>
          <w:spacing w:val="-4"/>
          <w:sz w:val="24"/>
          <w:szCs w:val="24"/>
        </w:rPr>
        <w:t xml:space="preserve"> </w:t>
      </w:r>
      <w:r w:rsidRPr="00785EC3">
        <w:rPr>
          <w:sz w:val="24"/>
          <w:szCs w:val="24"/>
        </w:rPr>
        <w:t>reassess</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relationship</w:t>
      </w:r>
      <w:r w:rsidRPr="00785EC3">
        <w:rPr>
          <w:spacing w:val="-4"/>
          <w:sz w:val="24"/>
          <w:szCs w:val="24"/>
        </w:rPr>
        <w:t xml:space="preserve"> </w:t>
      </w:r>
      <w:r w:rsidRPr="00785EC3">
        <w:rPr>
          <w:sz w:val="24"/>
          <w:szCs w:val="24"/>
        </w:rPr>
        <w:t>between</w:t>
      </w:r>
      <w:r w:rsidRPr="00785EC3">
        <w:rPr>
          <w:spacing w:val="-5"/>
          <w:sz w:val="24"/>
          <w:szCs w:val="24"/>
        </w:rPr>
        <w:t xml:space="preserve"> </w:t>
      </w:r>
      <w:r w:rsidRPr="00785EC3">
        <w:rPr>
          <w:sz w:val="24"/>
          <w:szCs w:val="24"/>
        </w:rPr>
        <w:t>their</w:t>
      </w:r>
      <w:r w:rsidRPr="00785EC3">
        <w:rPr>
          <w:spacing w:val="-4"/>
          <w:sz w:val="24"/>
          <w:szCs w:val="24"/>
        </w:rPr>
        <w:t xml:space="preserve"> </w:t>
      </w:r>
      <w:r w:rsidRPr="00785EC3">
        <w:rPr>
          <w:sz w:val="24"/>
          <w:szCs w:val="24"/>
        </w:rPr>
        <w:t>current rates and actual cost and utilization. In some cases, existing rates may have been set based on budgeted or projected costs and utilization,</w:t>
      </w:r>
    </w:p>
    <w:p w14:paraId="18F5F759" w14:textId="77777777" w:rsidR="00406CC4" w:rsidRPr="00785EC3" w:rsidRDefault="00406CC4" w:rsidP="00406CC4">
      <w:pPr>
        <w:pStyle w:val="ListParagraph"/>
        <w:numPr>
          <w:ilvl w:val="3"/>
          <w:numId w:val="36"/>
        </w:numPr>
        <w:tabs>
          <w:tab w:val="left" w:pos="2360"/>
        </w:tabs>
        <w:ind w:left="2360" w:right="940"/>
        <w:rPr>
          <w:sz w:val="24"/>
          <w:szCs w:val="24"/>
        </w:rPr>
      </w:pPr>
      <w:r w:rsidRPr="00785EC3">
        <w:rPr>
          <w:sz w:val="24"/>
          <w:szCs w:val="24"/>
        </w:rPr>
        <w:t>Gather</w:t>
      </w:r>
      <w:r w:rsidRPr="00785EC3">
        <w:rPr>
          <w:spacing w:val="-6"/>
          <w:sz w:val="24"/>
          <w:szCs w:val="24"/>
        </w:rPr>
        <w:t xml:space="preserve"> </w:t>
      </w:r>
      <w:r w:rsidRPr="00785EC3">
        <w:rPr>
          <w:sz w:val="24"/>
          <w:szCs w:val="24"/>
        </w:rPr>
        <w:t>survey</w:t>
      </w:r>
      <w:r w:rsidRPr="00785EC3">
        <w:rPr>
          <w:spacing w:val="-5"/>
          <w:sz w:val="24"/>
          <w:szCs w:val="24"/>
        </w:rPr>
        <w:t xml:space="preserve"> </w:t>
      </w:r>
      <w:r w:rsidRPr="00785EC3">
        <w:rPr>
          <w:sz w:val="24"/>
          <w:szCs w:val="24"/>
        </w:rPr>
        <w:t>information</w:t>
      </w:r>
      <w:r w:rsidRPr="00785EC3">
        <w:rPr>
          <w:spacing w:val="-5"/>
          <w:sz w:val="24"/>
          <w:szCs w:val="24"/>
        </w:rPr>
        <w:t xml:space="preserve"> </w:t>
      </w:r>
      <w:r w:rsidRPr="00785EC3">
        <w:rPr>
          <w:sz w:val="24"/>
          <w:szCs w:val="24"/>
        </w:rPr>
        <w:t>and</w:t>
      </w:r>
      <w:r w:rsidRPr="00785EC3">
        <w:rPr>
          <w:spacing w:val="-7"/>
          <w:sz w:val="24"/>
          <w:szCs w:val="24"/>
        </w:rPr>
        <w:t xml:space="preserve"> </w:t>
      </w:r>
      <w:r w:rsidRPr="00785EC3">
        <w:rPr>
          <w:sz w:val="24"/>
          <w:szCs w:val="24"/>
        </w:rPr>
        <w:t>supporting</w:t>
      </w:r>
      <w:r w:rsidRPr="00785EC3">
        <w:rPr>
          <w:spacing w:val="-5"/>
          <w:sz w:val="24"/>
          <w:szCs w:val="24"/>
        </w:rPr>
        <w:t xml:space="preserve"> </w:t>
      </w:r>
      <w:r w:rsidRPr="00785EC3">
        <w:rPr>
          <w:sz w:val="24"/>
          <w:szCs w:val="24"/>
        </w:rPr>
        <w:t>documentation</w:t>
      </w:r>
      <w:r w:rsidRPr="00785EC3">
        <w:rPr>
          <w:spacing w:val="-5"/>
          <w:sz w:val="24"/>
          <w:szCs w:val="24"/>
        </w:rPr>
        <w:t xml:space="preserve"> from providers </w:t>
      </w:r>
      <w:r w:rsidRPr="00785EC3">
        <w:rPr>
          <w:sz w:val="24"/>
          <w:szCs w:val="24"/>
        </w:rPr>
        <w:t>for claimed costs.</w:t>
      </w:r>
    </w:p>
    <w:p w14:paraId="2F1ED6E8" w14:textId="77777777" w:rsidR="00406CC4" w:rsidRPr="00785EC3" w:rsidRDefault="00406CC4" w:rsidP="00406CC4">
      <w:pPr>
        <w:pStyle w:val="ListParagraph"/>
        <w:numPr>
          <w:ilvl w:val="3"/>
          <w:numId w:val="36"/>
        </w:numPr>
        <w:tabs>
          <w:tab w:val="left" w:pos="2360"/>
        </w:tabs>
        <w:ind w:left="2360" w:right="827"/>
        <w:rPr>
          <w:sz w:val="24"/>
          <w:szCs w:val="24"/>
        </w:rPr>
      </w:pPr>
      <w:r w:rsidRPr="00785EC3">
        <w:rPr>
          <w:sz w:val="24"/>
          <w:szCs w:val="24"/>
        </w:rPr>
        <w:t>Conduct</w:t>
      </w:r>
      <w:r w:rsidRPr="00785EC3">
        <w:rPr>
          <w:spacing w:val="-4"/>
          <w:sz w:val="24"/>
          <w:szCs w:val="24"/>
        </w:rPr>
        <w:t xml:space="preserve"> </w:t>
      </w:r>
      <w:r w:rsidRPr="00785EC3">
        <w:rPr>
          <w:sz w:val="24"/>
          <w:szCs w:val="24"/>
        </w:rPr>
        <w:t>limited</w:t>
      </w:r>
      <w:r w:rsidRPr="00785EC3">
        <w:rPr>
          <w:spacing w:val="-4"/>
          <w:sz w:val="24"/>
          <w:szCs w:val="24"/>
        </w:rPr>
        <w:t>-</w:t>
      </w:r>
      <w:r w:rsidRPr="00785EC3">
        <w:rPr>
          <w:sz w:val="24"/>
          <w:szCs w:val="24"/>
        </w:rPr>
        <w:t>scope</w:t>
      </w:r>
      <w:r w:rsidRPr="00785EC3">
        <w:rPr>
          <w:spacing w:val="-4"/>
          <w:sz w:val="24"/>
          <w:szCs w:val="24"/>
        </w:rPr>
        <w:t xml:space="preserve"> </w:t>
      </w:r>
      <w:r w:rsidRPr="00785EC3">
        <w:rPr>
          <w:sz w:val="24"/>
          <w:szCs w:val="24"/>
        </w:rPr>
        <w:t>desk</w:t>
      </w:r>
      <w:r w:rsidRPr="00785EC3">
        <w:rPr>
          <w:spacing w:val="-4"/>
          <w:sz w:val="24"/>
          <w:szCs w:val="24"/>
        </w:rPr>
        <w:t xml:space="preserve"> </w:t>
      </w:r>
      <w:r w:rsidRPr="00785EC3">
        <w:rPr>
          <w:sz w:val="24"/>
          <w:szCs w:val="24"/>
        </w:rPr>
        <w:t>reviews</w:t>
      </w:r>
      <w:r w:rsidRPr="00785EC3">
        <w:rPr>
          <w:spacing w:val="-4"/>
          <w:sz w:val="24"/>
          <w:szCs w:val="24"/>
        </w:rPr>
        <w:t xml:space="preserve"> </w:t>
      </w:r>
      <w:r w:rsidRPr="00785EC3">
        <w:rPr>
          <w:sz w:val="24"/>
          <w:szCs w:val="24"/>
        </w:rPr>
        <w:t>of</w:t>
      </w:r>
      <w:r w:rsidRPr="00785EC3">
        <w:rPr>
          <w:spacing w:val="-4"/>
          <w:sz w:val="24"/>
          <w:szCs w:val="24"/>
        </w:rPr>
        <w:t xml:space="preserve"> </w:t>
      </w:r>
      <w:r w:rsidRPr="00785EC3">
        <w:rPr>
          <w:sz w:val="24"/>
          <w:szCs w:val="24"/>
        </w:rPr>
        <w:t>cost</w:t>
      </w:r>
      <w:r w:rsidRPr="00785EC3">
        <w:rPr>
          <w:spacing w:val="-5"/>
          <w:sz w:val="24"/>
          <w:szCs w:val="24"/>
        </w:rPr>
        <w:t xml:space="preserve"> </w:t>
      </w:r>
      <w:r w:rsidRPr="00785EC3">
        <w:rPr>
          <w:sz w:val="24"/>
          <w:szCs w:val="24"/>
        </w:rPr>
        <w:t>material</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ensure the identification of</w:t>
      </w:r>
      <w:r w:rsidRPr="00785EC3">
        <w:rPr>
          <w:spacing w:val="-5"/>
          <w:sz w:val="24"/>
          <w:szCs w:val="24"/>
        </w:rPr>
        <w:t xml:space="preserve"> </w:t>
      </w:r>
      <w:r w:rsidRPr="00785EC3">
        <w:rPr>
          <w:sz w:val="24"/>
          <w:szCs w:val="24"/>
        </w:rPr>
        <w:t>allowable and non-allowable costs, promoting consistent reporting among providers.</w:t>
      </w:r>
    </w:p>
    <w:p w14:paraId="4D273BA3" w14:textId="77777777" w:rsidR="00406CC4" w:rsidRPr="00785EC3" w:rsidRDefault="00406CC4" w:rsidP="00406CC4">
      <w:pPr>
        <w:pStyle w:val="ListParagraph"/>
        <w:numPr>
          <w:ilvl w:val="3"/>
          <w:numId w:val="36"/>
        </w:numPr>
        <w:tabs>
          <w:tab w:val="left" w:pos="2360"/>
        </w:tabs>
        <w:ind w:left="2360" w:right="827"/>
        <w:rPr>
          <w:sz w:val="24"/>
          <w:szCs w:val="24"/>
        </w:rPr>
      </w:pPr>
      <w:r w:rsidRPr="00785EC3">
        <w:rPr>
          <w:sz w:val="24"/>
          <w:szCs w:val="24"/>
        </w:rPr>
        <w:t>Generate revised reimbursement rates for each provider and provide the analysis</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HCA/MAD</w:t>
      </w:r>
      <w:r w:rsidRPr="00785EC3">
        <w:rPr>
          <w:spacing w:val="-4"/>
          <w:sz w:val="24"/>
          <w:szCs w:val="24"/>
        </w:rPr>
        <w:t xml:space="preserve"> </w:t>
      </w:r>
      <w:r w:rsidRPr="00785EC3">
        <w:rPr>
          <w:sz w:val="24"/>
          <w:szCs w:val="24"/>
        </w:rPr>
        <w:t>for</w:t>
      </w:r>
      <w:r w:rsidRPr="00785EC3">
        <w:rPr>
          <w:spacing w:val="-4"/>
          <w:sz w:val="24"/>
          <w:szCs w:val="24"/>
        </w:rPr>
        <w:t xml:space="preserve"> </w:t>
      </w:r>
      <w:r w:rsidRPr="00785EC3">
        <w:rPr>
          <w:sz w:val="24"/>
          <w:szCs w:val="24"/>
        </w:rPr>
        <w:t>review</w:t>
      </w:r>
      <w:r w:rsidRPr="00785EC3">
        <w:rPr>
          <w:spacing w:val="-5"/>
          <w:sz w:val="24"/>
          <w:szCs w:val="24"/>
        </w:rPr>
        <w:t xml:space="preserve"> </w:t>
      </w:r>
      <w:r w:rsidRPr="00785EC3">
        <w:rPr>
          <w:sz w:val="24"/>
          <w:szCs w:val="24"/>
        </w:rPr>
        <w:t>and</w:t>
      </w:r>
      <w:r w:rsidRPr="00785EC3">
        <w:rPr>
          <w:spacing w:val="-4"/>
          <w:sz w:val="24"/>
          <w:szCs w:val="24"/>
        </w:rPr>
        <w:t xml:space="preserve"> </w:t>
      </w:r>
      <w:r w:rsidRPr="00785EC3">
        <w:rPr>
          <w:sz w:val="24"/>
          <w:szCs w:val="24"/>
        </w:rPr>
        <w:t>comparison</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current</w:t>
      </w:r>
      <w:r w:rsidRPr="00785EC3">
        <w:rPr>
          <w:spacing w:val="-5"/>
          <w:sz w:val="24"/>
          <w:szCs w:val="24"/>
        </w:rPr>
        <w:t xml:space="preserve"> </w:t>
      </w:r>
      <w:r w:rsidRPr="00785EC3">
        <w:rPr>
          <w:sz w:val="24"/>
          <w:szCs w:val="24"/>
        </w:rPr>
        <w:t>reimbursement rates. If significant fluctuations are noted, it may be necessary to update the rates for AARTC providers.</w:t>
      </w:r>
    </w:p>
    <w:p w14:paraId="7527CAFE" w14:textId="77777777" w:rsidR="00406CC4" w:rsidRPr="00785EC3" w:rsidRDefault="00406CC4" w:rsidP="00406CC4">
      <w:pPr>
        <w:pStyle w:val="ListParagraph"/>
        <w:numPr>
          <w:ilvl w:val="2"/>
          <w:numId w:val="36"/>
        </w:numPr>
        <w:ind w:left="900" w:right="799" w:hanging="270"/>
        <w:rPr>
          <w:sz w:val="24"/>
          <w:szCs w:val="24"/>
        </w:rPr>
      </w:pPr>
      <w:r w:rsidRPr="00785EC3">
        <w:rPr>
          <w:sz w:val="24"/>
          <w:szCs w:val="24"/>
        </w:rPr>
        <w:t>If requested by HCA, meet with HCA/MAD staff annually (date and time to be determined and approved by</w:t>
      </w:r>
      <w:r w:rsidRPr="00785EC3">
        <w:rPr>
          <w:spacing w:val="-3"/>
          <w:sz w:val="24"/>
          <w:szCs w:val="24"/>
        </w:rPr>
        <w:t xml:space="preserve"> </w:t>
      </w:r>
      <w:r w:rsidRPr="00785EC3">
        <w:rPr>
          <w:sz w:val="24"/>
          <w:szCs w:val="24"/>
        </w:rPr>
        <w:t>HCA/MAD</w:t>
      </w:r>
      <w:r w:rsidRPr="00785EC3">
        <w:rPr>
          <w:spacing w:val="-4"/>
          <w:sz w:val="24"/>
          <w:szCs w:val="24"/>
        </w:rPr>
        <w:t xml:space="preserve"> </w:t>
      </w:r>
      <w:r w:rsidRPr="00785EC3">
        <w:rPr>
          <w:sz w:val="24"/>
          <w:szCs w:val="24"/>
        </w:rPr>
        <w:t>Program</w:t>
      </w:r>
      <w:r w:rsidRPr="00785EC3">
        <w:rPr>
          <w:spacing w:val="-3"/>
          <w:sz w:val="24"/>
          <w:szCs w:val="24"/>
        </w:rPr>
        <w:t xml:space="preserve"> </w:t>
      </w:r>
      <w:r w:rsidRPr="00785EC3">
        <w:rPr>
          <w:sz w:val="24"/>
          <w:szCs w:val="24"/>
        </w:rPr>
        <w:t>Manager)</w:t>
      </w:r>
      <w:r w:rsidRPr="00785EC3">
        <w:rPr>
          <w:spacing w:val="-5"/>
          <w:sz w:val="24"/>
          <w:szCs w:val="24"/>
        </w:rPr>
        <w:t xml:space="preserve"> </w:t>
      </w:r>
      <w:r w:rsidRPr="00785EC3">
        <w:rPr>
          <w:sz w:val="24"/>
          <w:szCs w:val="24"/>
        </w:rPr>
        <w:t>to</w:t>
      </w:r>
      <w:r w:rsidRPr="00785EC3">
        <w:rPr>
          <w:spacing w:val="-3"/>
          <w:sz w:val="24"/>
          <w:szCs w:val="24"/>
        </w:rPr>
        <w:t xml:space="preserve"> </w:t>
      </w:r>
      <w:r w:rsidRPr="00785EC3">
        <w:rPr>
          <w:sz w:val="24"/>
          <w:szCs w:val="24"/>
        </w:rPr>
        <w:t>discuss</w:t>
      </w:r>
      <w:r w:rsidRPr="00785EC3">
        <w:rPr>
          <w:spacing w:val="-3"/>
          <w:sz w:val="24"/>
          <w:szCs w:val="24"/>
        </w:rPr>
        <w:t xml:space="preserve"> </w:t>
      </w:r>
      <w:r w:rsidRPr="00785EC3">
        <w:rPr>
          <w:sz w:val="24"/>
          <w:szCs w:val="24"/>
        </w:rPr>
        <w:t>revisions</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collection</w:t>
      </w:r>
      <w:r w:rsidRPr="00785EC3">
        <w:rPr>
          <w:spacing w:val="-5"/>
          <w:sz w:val="24"/>
          <w:szCs w:val="24"/>
        </w:rPr>
        <w:t xml:space="preserve"> </w:t>
      </w:r>
      <w:r w:rsidRPr="00785EC3">
        <w:rPr>
          <w:sz w:val="24"/>
          <w:szCs w:val="24"/>
        </w:rPr>
        <w:t>tool</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rate setting process.</w:t>
      </w:r>
    </w:p>
    <w:p w14:paraId="12A374A7" w14:textId="77777777" w:rsidR="00406CC4" w:rsidRPr="00785EC3" w:rsidRDefault="00406CC4" w:rsidP="00406CC4">
      <w:pPr>
        <w:pStyle w:val="ListParagraph"/>
        <w:numPr>
          <w:ilvl w:val="2"/>
          <w:numId w:val="36"/>
        </w:numPr>
        <w:ind w:left="900" w:right="827" w:hanging="270"/>
        <w:rPr>
          <w:sz w:val="24"/>
          <w:szCs w:val="24"/>
        </w:rPr>
      </w:pPr>
      <w:r w:rsidRPr="00785EC3">
        <w:rPr>
          <w:sz w:val="24"/>
          <w:szCs w:val="24"/>
        </w:rPr>
        <w:t>If requested by HCA, meet</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review</w:t>
      </w:r>
      <w:r w:rsidRPr="00785EC3">
        <w:rPr>
          <w:spacing w:val="-4"/>
          <w:sz w:val="24"/>
          <w:szCs w:val="24"/>
        </w:rPr>
        <w:t xml:space="preserve"> </w:t>
      </w:r>
      <w:r w:rsidRPr="00785EC3">
        <w:rPr>
          <w:sz w:val="24"/>
          <w:szCs w:val="24"/>
        </w:rPr>
        <w:t>established</w:t>
      </w:r>
      <w:r w:rsidRPr="00785EC3">
        <w:rPr>
          <w:spacing w:val="-3"/>
          <w:sz w:val="24"/>
          <w:szCs w:val="24"/>
        </w:rPr>
        <w:t xml:space="preserve"> </w:t>
      </w:r>
      <w:r w:rsidRPr="00785EC3">
        <w:rPr>
          <w:sz w:val="24"/>
          <w:szCs w:val="24"/>
        </w:rPr>
        <w:t>rates</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discuss</w:t>
      </w:r>
      <w:r w:rsidRPr="00785EC3">
        <w:rPr>
          <w:spacing w:val="-3"/>
          <w:sz w:val="24"/>
          <w:szCs w:val="24"/>
        </w:rPr>
        <w:t xml:space="preserve"> </w:t>
      </w:r>
      <w:r w:rsidRPr="00785EC3">
        <w:rPr>
          <w:sz w:val="24"/>
          <w:szCs w:val="24"/>
        </w:rPr>
        <w:t>any</w:t>
      </w:r>
      <w:r w:rsidRPr="00785EC3">
        <w:rPr>
          <w:spacing w:val="-5"/>
          <w:sz w:val="24"/>
          <w:szCs w:val="24"/>
        </w:rPr>
        <w:t xml:space="preserve"> </w:t>
      </w:r>
      <w:r w:rsidRPr="00785EC3">
        <w:rPr>
          <w:sz w:val="24"/>
          <w:szCs w:val="24"/>
        </w:rPr>
        <w:t>issues</w:t>
      </w:r>
      <w:r w:rsidRPr="00785EC3">
        <w:rPr>
          <w:spacing w:val="-3"/>
          <w:sz w:val="24"/>
          <w:szCs w:val="24"/>
        </w:rPr>
        <w:t xml:space="preserve"> </w:t>
      </w:r>
      <w:r w:rsidRPr="00785EC3">
        <w:rPr>
          <w:sz w:val="24"/>
          <w:szCs w:val="24"/>
        </w:rPr>
        <w:t>or</w:t>
      </w:r>
      <w:r w:rsidRPr="00785EC3">
        <w:rPr>
          <w:spacing w:val="-3"/>
          <w:sz w:val="24"/>
          <w:szCs w:val="24"/>
        </w:rPr>
        <w:t xml:space="preserve"> </w:t>
      </w:r>
      <w:r w:rsidRPr="00785EC3">
        <w:rPr>
          <w:sz w:val="24"/>
          <w:szCs w:val="24"/>
        </w:rPr>
        <w:t>enhancements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data collection, as well as any necessary training or educational opportunities for the upcoming year with the AARTC providers.</w:t>
      </w:r>
    </w:p>
    <w:p w14:paraId="23BEE03E" w14:textId="77777777" w:rsidR="00406CC4" w:rsidRPr="00785EC3" w:rsidRDefault="00406CC4" w:rsidP="00406CC4">
      <w:pPr>
        <w:pStyle w:val="BodyText"/>
      </w:pPr>
    </w:p>
    <w:p w14:paraId="6CAD7F7D" w14:textId="77777777" w:rsidR="00406CC4" w:rsidRPr="00785EC3" w:rsidRDefault="00406CC4" w:rsidP="00406CC4">
      <w:pPr>
        <w:pStyle w:val="Heading5"/>
        <w:numPr>
          <w:ilvl w:val="0"/>
          <w:numId w:val="36"/>
        </w:numPr>
        <w:tabs>
          <w:tab w:val="left" w:pos="1279"/>
        </w:tabs>
        <w:spacing w:before="1"/>
        <w:ind w:left="1279" w:hanging="1079"/>
      </w:pPr>
      <w:r w:rsidRPr="00785EC3">
        <w:rPr>
          <w:spacing w:val="-2"/>
        </w:rPr>
        <w:t>Training</w:t>
      </w:r>
    </w:p>
    <w:p w14:paraId="5700DDDD" w14:textId="77777777" w:rsidR="00406CC4" w:rsidRPr="00785EC3" w:rsidRDefault="00406CC4" w:rsidP="00406CC4">
      <w:pPr>
        <w:pStyle w:val="BodyText"/>
        <w:ind w:left="1280" w:right="799"/>
      </w:pPr>
      <w:r w:rsidRPr="00785EC3">
        <w:t>Provide</w:t>
      </w:r>
      <w:r w:rsidRPr="00785EC3">
        <w:rPr>
          <w:spacing w:val="-3"/>
        </w:rPr>
        <w:t xml:space="preserve"> </w:t>
      </w:r>
      <w:r w:rsidRPr="00785EC3">
        <w:t>training</w:t>
      </w:r>
      <w:r w:rsidRPr="00785EC3">
        <w:rPr>
          <w:spacing w:val="-3"/>
        </w:rPr>
        <w:t xml:space="preserve"> </w:t>
      </w:r>
      <w:r w:rsidRPr="00785EC3">
        <w:t>for</w:t>
      </w:r>
      <w:r w:rsidRPr="00785EC3">
        <w:rPr>
          <w:spacing w:val="-3"/>
        </w:rPr>
        <w:t xml:space="preserve"> </w:t>
      </w:r>
      <w:r w:rsidRPr="00785EC3">
        <w:t>appropriate</w:t>
      </w:r>
      <w:r w:rsidRPr="00785EC3">
        <w:rPr>
          <w:spacing w:val="-3"/>
        </w:rPr>
        <w:t xml:space="preserve"> </w:t>
      </w:r>
      <w:r w:rsidRPr="00785EC3">
        <w:t>state</w:t>
      </w:r>
      <w:r w:rsidRPr="00785EC3">
        <w:rPr>
          <w:spacing w:val="-3"/>
        </w:rPr>
        <w:t xml:space="preserve"> </w:t>
      </w:r>
      <w:r w:rsidRPr="00785EC3">
        <w:t>officials</w:t>
      </w:r>
      <w:r w:rsidRPr="00785EC3">
        <w:rPr>
          <w:spacing w:val="-3"/>
        </w:rPr>
        <w:t xml:space="preserve"> </w:t>
      </w:r>
      <w:r w:rsidRPr="00785EC3">
        <w:t>and</w:t>
      </w:r>
      <w:r w:rsidRPr="00785EC3">
        <w:rPr>
          <w:spacing w:val="-3"/>
        </w:rPr>
        <w:t xml:space="preserve"> </w:t>
      </w:r>
      <w:r w:rsidRPr="00785EC3">
        <w:t>providers</w:t>
      </w:r>
      <w:r w:rsidRPr="00785EC3">
        <w:rPr>
          <w:spacing w:val="-4"/>
        </w:rPr>
        <w:t xml:space="preserve"> </w:t>
      </w:r>
      <w:r w:rsidRPr="00785EC3">
        <w:t>as</w:t>
      </w:r>
      <w:r w:rsidRPr="00785EC3">
        <w:rPr>
          <w:spacing w:val="-3"/>
        </w:rPr>
        <w:t xml:space="preserve"> </w:t>
      </w:r>
      <w:r w:rsidRPr="00785EC3">
        <w:t>needed</w:t>
      </w:r>
      <w:r w:rsidRPr="00785EC3">
        <w:rPr>
          <w:spacing w:val="-3"/>
        </w:rPr>
        <w:t xml:space="preserve"> </w:t>
      </w:r>
      <w:r w:rsidRPr="00785EC3">
        <w:t>and requested.</w:t>
      </w:r>
    </w:p>
    <w:p w14:paraId="574C4013" w14:textId="77777777" w:rsidR="00406CC4" w:rsidRPr="00785EC3" w:rsidRDefault="00406CC4" w:rsidP="00406CC4">
      <w:pPr>
        <w:pStyle w:val="Heading5"/>
        <w:numPr>
          <w:ilvl w:val="0"/>
          <w:numId w:val="36"/>
        </w:numPr>
        <w:tabs>
          <w:tab w:val="left" w:pos="1279"/>
        </w:tabs>
        <w:spacing w:before="274"/>
        <w:ind w:left="1279" w:hanging="1079"/>
      </w:pPr>
      <w:r w:rsidRPr="00785EC3">
        <w:rPr>
          <w:spacing w:val="-2"/>
        </w:rPr>
        <w:lastRenderedPageBreak/>
        <w:t>Consultation</w:t>
      </w:r>
    </w:p>
    <w:p w14:paraId="2342FC1C" w14:textId="77777777" w:rsidR="00406CC4" w:rsidRPr="00785EC3" w:rsidRDefault="00406CC4" w:rsidP="00406CC4">
      <w:pPr>
        <w:pStyle w:val="BodyText"/>
        <w:ind w:left="1280" w:right="799"/>
      </w:pPr>
      <w:r w:rsidRPr="00785EC3">
        <w:t>Provide consultation and assistance related to the revision or development of regulations,</w:t>
      </w:r>
      <w:r w:rsidRPr="00785EC3">
        <w:rPr>
          <w:spacing w:val="-6"/>
        </w:rPr>
        <w:t xml:space="preserve"> ensuring </w:t>
      </w:r>
      <w:r w:rsidRPr="00785EC3">
        <w:t>compliance</w:t>
      </w:r>
      <w:r w:rsidRPr="00785EC3">
        <w:rPr>
          <w:spacing w:val="-5"/>
        </w:rPr>
        <w:t xml:space="preserve"> </w:t>
      </w:r>
      <w:r w:rsidRPr="00785EC3">
        <w:t>with</w:t>
      </w:r>
      <w:r w:rsidRPr="00785EC3">
        <w:rPr>
          <w:spacing w:val="-4"/>
        </w:rPr>
        <w:t xml:space="preserve"> </w:t>
      </w:r>
      <w:r w:rsidRPr="00785EC3">
        <w:t>Federal</w:t>
      </w:r>
      <w:r w:rsidRPr="00785EC3">
        <w:rPr>
          <w:spacing w:val="-5"/>
        </w:rPr>
        <w:t xml:space="preserve"> </w:t>
      </w:r>
      <w:r w:rsidRPr="00785EC3">
        <w:t>requirements,</w:t>
      </w:r>
      <w:r w:rsidRPr="00785EC3">
        <w:rPr>
          <w:spacing w:val="-4"/>
        </w:rPr>
        <w:t xml:space="preserve"> </w:t>
      </w:r>
      <w:r w:rsidRPr="00785EC3">
        <w:t>or</w:t>
      </w:r>
      <w:r w:rsidRPr="00785EC3">
        <w:rPr>
          <w:spacing w:val="-4"/>
        </w:rPr>
        <w:t xml:space="preserve"> any </w:t>
      </w:r>
      <w:r w:rsidRPr="00785EC3">
        <w:t>other</w:t>
      </w:r>
      <w:r w:rsidRPr="00785EC3">
        <w:rPr>
          <w:spacing w:val="-4"/>
        </w:rPr>
        <w:t xml:space="preserve"> </w:t>
      </w:r>
      <w:r w:rsidRPr="00785EC3">
        <w:t>consultations</w:t>
      </w:r>
      <w:r w:rsidRPr="00785EC3">
        <w:rPr>
          <w:spacing w:val="-4"/>
        </w:rPr>
        <w:t xml:space="preserve"> </w:t>
      </w:r>
      <w:r w:rsidRPr="00785EC3">
        <w:t>as</w:t>
      </w:r>
      <w:r w:rsidRPr="00785EC3">
        <w:rPr>
          <w:spacing w:val="-5"/>
        </w:rPr>
        <w:t xml:space="preserve"> </w:t>
      </w:r>
      <w:r w:rsidRPr="00785EC3">
        <w:t xml:space="preserve">requested. Represent the HCA and its goals by providing technical assistance and support to nursing facilities, intermediate care facilities for individuals with intellectual disabilities, rural health clinics, home health agencies, and federally qualified health </w:t>
      </w:r>
      <w:r w:rsidRPr="00785EC3">
        <w:rPr>
          <w:spacing w:val="-2"/>
        </w:rPr>
        <w:t>centers.</w:t>
      </w:r>
      <w:r w:rsidRPr="00785EC3">
        <w:t xml:space="preserve"> Provide</w:t>
      </w:r>
      <w:r w:rsidRPr="00785EC3">
        <w:rPr>
          <w:spacing w:val="-3"/>
        </w:rPr>
        <w:t xml:space="preserve"> </w:t>
      </w:r>
      <w:r w:rsidRPr="00785EC3">
        <w:t>consultation</w:t>
      </w:r>
      <w:r w:rsidRPr="00785EC3">
        <w:rPr>
          <w:spacing w:val="-3"/>
        </w:rPr>
        <w:t xml:space="preserve"> </w:t>
      </w:r>
      <w:r w:rsidRPr="00785EC3">
        <w:t>and</w:t>
      </w:r>
      <w:r w:rsidRPr="00785EC3">
        <w:rPr>
          <w:spacing w:val="-3"/>
        </w:rPr>
        <w:t xml:space="preserve"> </w:t>
      </w:r>
      <w:r w:rsidRPr="00785EC3">
        <w:t>analysis</w:t>
      </w:r>
      <w:r w:rsidRPr="00785EC3">
        <w:rPr>
          <w:spacing w:val="-3"/>
        </w:rPr>
        <w:t xml:space="preserve"> </w:t>
      </w:r>
      <w:r w:rsidRPr="00785EC3">
        <w:t>to</w:t>
      </w:r>
      <w:r w:rsidRPr="00785EC3">
        <w:rPr>
          <w:spacing w:val="-5"/>
        </w:rPr>
        <w:t xml:space="preserve"> </w:t>
      </w:r>
      <w:r w:rsidRPr="00785EC3">
        <w:t>Medicaid</w:t>
      </w:r>
      <w:r w:rsidRPr="00785EC3">
        <w:rPr>
          <w:spacing w:val="-3"/>
        </w:rPr>
        <w:t xml:space="preserve"> </w:t>
      </w:r>
      <w:r w:rsidRPr="00785EC3">
        <w:t>reform</w:t>
      </w:r>
      <w:r w:rsidRPr="00785EC3">
        <w:rPr>
          <w:spacing w:val="-3"/>
        </w:rPr>
        <w:t xml:space="preserve"> </w:t>
      </w:r>
      <w:r w:rsidRPr="00785EC3">
        <w:t>and</w:t>
      </w:r>
      <w:r w:rsidRPr="00785EC3">
        <w:rPr>
          <w:spacing w:val="-3"/>
        </w:rPr>
        <w:t xml:space="preserve"> </w:t>
      </w:r>
      <w:r w:rsidRPr="00785EC3">
        <w:t>new</w:t>
      </w:r>
      <w:r w:rsidRPr="00785EC3">
        <w:rPr>
          <w:spacing w:val="-4"/>
        </w:rPr>
        <w:t xml:space="preserve"> </w:t>
      </w:r>
      <w:r w:rsidRPr="00785EC3">
        <w:t>policy</w:t>
      </w:r>
      <w:r w:rsidRPr="00785EC3">
        <w:rPr>
          <w:spacing w:val="-3"/>
        </w:rPr>
        <w:t xml:space="preserve"> </w:t>
      </w:r>
      <w:r w:rsidRPr="00785EC3">
        <w:t>initiatives</w:t>
      </w:r>
      <w:r w:rsidRPr="00785EC3">
        <w:rPr>
          <w:spacing w:val="-3"/>
        </w:rPr>
        <w:t xml:space="preserve"> </w:t>
      </w:r>
      <w:r w:rsidRPr="00785EC3">
        <w:t>at</w:t>
      </w:r>
      <w:r w:rsidRPr="00785EC3">
        <w:rPr>
          <w:spacing w:val="-3"/>
        </w:rPr>
        <w:t xml:space="preserve"> </w:t>
      </w:r>
      <w:r w:rsidRPr="00785EC3">
        <w:t>the federal level.</w:t>
      </w:r>
    </w:p>
    <w:p w14:paraId="5BCE8487" w14:textId="77777777" w:rsidR="00406CC4" w:rsidRPr="00785EC3" w:rsidRDefault="00406CC4" w:rsidP="00406CC4">
      <w:pPr>
        <w:pStyle w:val="BodyText"/>
      </w:pPr>
    </w:p>
    <w:p w14:paraId="1CBF1E64" w14:textId="77777777" w:rsidR="00406CC4" w:rsidRDefault="00406CC4" w:rsidP="00406CC4">
      <w:pPr>
        <w:pStyle w:val="Heading5"/>
        <w:ind w:left="3243" w:firstLine="0"/>
        <w:rPr>
          <w:spacing w:val="-2"/>
        </w:rPr>
      </w:pPr>
      <w:r w:rsidRPr="00785EC3">
        <w:t>Scope</w:t>
      </w:r>
      <w:r w:rsidRPr="00785EC3">
        <w:rPr>
          <w:spacing w:val="-3"/>
        </w:rPr>
        <w:t xml:space="preserve"> </w:t>
      </w:r>
      <w:r w:rsidRPr="00785EC3">
        <w:t>of Work</w:t>
      </w:r>
      <w:r w:rsidRPr="00785EC3">
        <w:rPr>
          <w:spacing w:val="-2"/>
        </w:rPr>
        <w:t xml:space="preserve"> </w:t>
      </w:r>
      <w:r w:rsidRPr="00785EC3">
        <w:t>#2 CMS</w:t>
      </w:r>
      <w:r w:rsidRPr="00785EC3">
        <w:rPr>
          <w:spacing w:val="-2"/>
        </w:rPr>
        <w:t xml:space="preserve"> </w:t>
      </w:r>
      <w:r w:rsidRPr="00785EC3">
        <w:t xml:space="preserve">64 </w:t>
      </w:r>
      <w:r w:rsidRPr="00785EC3">
        <w:rPr>
          <w:spacing w:val="-2"/>
        </w:rPr>
        <w:t>Audits</w:t>
      </w:r>
    </w:p>
    <w:p w14:paraId="6AFD92A8" w14:textId="77777777" w:rsidR="00406CC4" w:rsidRPr="00785EC3" w:rsidRDefault="00406CC4" w:rsidP="00406CC4">
      <w:pPr>
        <w:pStyle w:val="Heading5"/>
        <w:ind w:left="3243" w:firstLine="0"/>
      </w:pPr>
    </w:p>
    <w:p w14:paraId="1CF016F1" w14:textId="77777777" w:rsidR="00406CC4" w:rsidRPr="006306ED" w:rsidRDefault="00406CC4" w:rsidP="00406CC4">
      <w:pPr>
        <w:pStyle w:val="ListParagraph"/>
        <w:numPr>
          <w:ilvl w:val="0"/>
          <w:numId w:val="15"/>
        </w:numPr>
        <w:tabs>
          <w:tab w:val="left" w:pos="919"/>
        </w:tabs>
        <w:ind w:left="919" w:hanging="719"/>
        <w:rPr>
          <w:b/>
          <w:sz w:val="24"/>
          <w:szCs w:val="24"/>
        </w:rPr>
      </w:pPr>
      <w:r w:rsidRPr="006306ED">
        <w:rPr>
          <w:b/>
          <w:sz w:val="24"/>
          <w:szCs w:val="24"/>
        </w:rPr>
        <w:t>Performance</w:t>
      </w:r>
      <w:r w:rsidRPr="006306ED">
        <w:rPr>
          <w:b/>
          <w:spacing w:val="-4"/>
          <w:sz w:val="24"/>
          <w:szCs w:val="24"/>
        </w:rPr>
        <w:t xml:space="preserve"> </w:t>
      </w:r>
      <w:r w:rsidRPr="006306ED">
        <w:rPr>
          <w:b/>
          <w:sz w:val="24"/>
          <w:szCs w:val="24"/>
        </w:rPr>
        <w:t>of</w:t>
      </w:r>
      <w:r w:rsidRPr="006306ED">
        <w:rPr>
          <w:b/>
          <w:spacing w:val="-1"/>
          <w:sz w:val="24"/>
          <w:szCs w:val="24"/>
        </w:rPr>
        <w:t xml:space="preserve"> </w:t>
      </w:r>
      <w:r w:rsidRPr="006306ED">
        <w:rPr>
          <w:b/>
          <w:spacing w:val="-2"/>
          <w:sz w:val="24"/>
          <w:szCs w:val="24"/>
        </w:rPr>
        <w:t>Audits</w:t>
      </w:r>
    </w:p>
    <w:p w14:paraId="41ACE235" w14:textId="77777777" w:rsidR="00406CC4" w:rsidRPr="00785EC3" w:rsidRDefault="00406CC4" w:rsidP="00406CC4">
      <w:pPr>
        <w:pStyle w:val="BodyText"/>
        <w:ind w:left="200" w:right="768"/>
      </w:pPr>
      <w:r w:rsidRPr="00785EC3">
        <w:t>The purpose of this Agreement is to engage an experienced auditor and consultant with a background in the health care industry to conduct financial audits and prepare reports required by the Code</w:t>
      </w:r>
      <w:r w:rsidRPr="00785EC3">
        <w:rPr>
          <w:spacing w:val="-3"/>
        </w:rPr>
        <w:t xml:space="preserve"> </w:t>
      </w:r>
      <w:r w:rsidRPr="00785EC3">
        <w:t>of</w:t>
      </w:r>
      <w:r w:rsidRPr="00785EC3">
        <w:rPr>
          <w:spacing w:val="-3"/>
        </w:rPr>
        <w:t xml:space="preserve"> </w:t>
      </w:r>
      <w:r w:rsidRPr="00785EC3">
        <w:t>Federal</w:t>
      </w:r>
      <w:r w:rsidRPr="00785EC3">
        <w:rPr>
          <w:spacing w:val="-3"/>
        </w:rPr>
        <w:t xml:space="preserve"> </w:t>
      </w:r>
      <w:r w:rsidRPr="00785EC3">
        <w:t>Regulations</w:t>
      </w:r>
      <w:r w:rsidRPr="00785EC3">
        <w:rPr>
          <w:spacing w:val="-3"/>
        </w:rPr>
        <w:t xml:space="preserve"> </w:t>
      </w:r>
      <w:r w:rsidRPr="00785EC3">
        <w:t>(CFR)</w:t>
      </w:r>
      <w:r w:rsidRPr="00785EC3">
        <w:rPr>
          <w:spacing w:val="-3"/>
        </w:rPr>
        <w:t xml:space="preserve"> </w:t>
      </w:r>
      <w:r w:rsidRPr="00785EC3">
        <w:t>and</w:t>
      </w:r>
      <w:r w:rsidRPr="00785EC3">
        <w:rPr>
          <w:spacing w:val="-3"/>
        </w:rPr>
        <w:t xml:space="preserve"> the </w:t>
      </w:r>
      <w:r w:rsidRPr="00785EC3">
        <w:t>Centers</w:t>
      </w:r>
      <w:r w:rsidRPr="00785EC3">
        <w:rPr>
          <w:spacing w:val="-4"/>
        </w:rPr>
        <w:t xml:space="preserve"> </w:t>
      </w:r>
      <w:r w:rsidRPr="00785EC3">
        <w:t>for</w:t>
      </w:r>
      <w:r w:rsidRPr="00785EC3">
        <w:rPr>
          <w:spacing w:val="-3"/>
        </w:rPr>
        <w:t xml:space="preserve"> </w:t>
      </w:r>
      <w:r w:rsidRPr="00785EC3">
        <w:t>Medicare</w:t>
      </w:r>
      <w:r w:rsidRPr="00785EC3">
        <w:rPr>
          <w:spacing w:val="-3"/>
        </w:rPr>
        <w:t xml:space="preserve"> </w:t>
      </w:r>
      <w:r w:rsidRPr="00785EC3">
        <w:t>and</w:t>
      </w:r>
      <w:r w:rsidRPr="00785EC3">
        <w:rPr>
          <w:spacing w:val="-3"/>
        </w:rPr>
        <w:t xml:space="preserve"> </w:t>
      </w:r>
      <w:r w:rsidRPr="00785EC3">
        <w:t>Medicaid</w:t>
      </w:r>
      <w:r w:rsidRPr="00785EC3">
        <w:rPr>
          <w:spacing w:val="-3"/>
        </w:rPr>
        <w:t xml:space="preserve"> </w:t>
      </w:r>
      <w:r w:rsidRPr="00785EC3">
        <w:t>Services</w:t>
      </w:r>
      <w:r w:rsidRPr="00785EC3">
        <w:rPr>
          <w:spacing w:val="-4"/>
        </w:rPr>
        <w:t xml:space="preserve"> </w:t>
      </w:r>
      <w:r w:rsidRPr="00785EC3">
        <w:t>(CMS).</w:t>
      </w:r>
      <w:r w:rsidRPr="00785EC3">
        <w:rPr>
          <w:spacing w:val="-3"/>
        </w:rPr>
        <w:t xml:space="preserve"> </w:t>
      </w:r>
      <w:r w:rsidRPr="00785EC3">
        <w:t>This includes reconciliation that incorporates SHARE, third-party systems such as OMNICAID, and federal reporting for Medicaid. The quality control functions performed by the contractor will ensure that HCA federal reporting and account balances are accurate. The audit agent will perform audits of the Managed Care Organizations (MCOs) Financial Audits required by CFR.</w:t>
      </w:r>
    </w:p>
    <w:p w14:paraId="206EF01C" w14:textId="77777777" w:rsidR="00406CC4" w:rsidRPr="00785EC3" w:rsidRDefault="00406CC4" w:rsidP="00406CC4">
      <w:pPr>
        <w:pStyle w:val="Heading5"/>
        <w:numPr>
          <w:ilvl w:val="0"/>
          <w:numId w:val="15"/>
        </w:numPr>
        <w:tabs>
          <w:tab w:val="left" w:pos="919"/>
        </w:tabs>
        <w:spacing w:before="76"/>
        <w:ind w:left="919" w:hanging="719"/>
      </w:pPr>
      <w:r w:rsidRPr="00785EC3">
        <w:t>Planning</w:t>
      </w:r>
      <w:r w:rsidRPr="00785EC3">
        <w:rPr>
          <w:spacing w:val="-3"/>
        </w:rPr>
        <w:t xml:space="preserve"> </w:t>
      </w:r>
      <w:r w:rsidRPr="00785EC3">
        <w:t>and</w:t>
      </w:r>
      <w:r w:rsidRPr="00785EC3">
        <w:rPr>
          <w:spacing w:val="-3"/>
        </w:rPr>
        <w:t xml:space="preserve"> </w:t>
      </w:r>
      <w:r w:rsidRPr="00785EC3">
        <w:rPr>
          <w:spacing w:val="-2"/>
        </w:rPr>
        <w:t>Development</w:t>
      </w:r>
    </w:p>
    <w:p w14:paraId="5AFE2861" w14:textId="77777777" w:rsidR="00406CC4" w:rsidRPr="00785EC3" w:rsidRDefault="00406CC4" w:rsidP="00406CC4">
      <w:pPr>
        <w:pStyle w:val="BodyText"/>
        <w:ind w:left="200" w:right="799"/>
      </w:pPr>
      <w:r w:rsidRPr="00785EC3">
        <w:t>The objective of the planning and development task is to coordinate the Contractor's</w:t>
      </w:r>
      <w:r w:rsidRPr="00785EC3">
        <w:rPr>
          <w:spacing w:val="-4"/>
        </w:rPr>
        <w:t xml:space="preserve"> </w:t>
      </w:r>
      <w:r w:rsidRPr="00785EC3">
        <w:t>activities</w:t>
      </w:r>
      <w:r w:rsidRPr="00785EC3">
        <w:rPr>
          <w:spacing w:val="-3"/>
        </w:rPr>
        <w:t xml:space="preserve"> with the HCA </w:t>
      </w:r>
      <w:r w:rsidRPr="00785EC3">
        <w:t>and</w:t>
      </w:r>
      <w:r w:rsidRPr="00785EC3">
        <w:rPr>
          <w:spacing w:val="-3"/>
        </w:rPr>
        <w:t xml:space="preserve"> </w:t>
      </w:r>
      <w:r w:rsidRPr="00785EC3">
        <w:t>to</w:t>
      </w:r>
      <w:r w:rsidRPr="00785EC3">
        <w:rPr>
          <w:spacing w:val="-3"/>
        </w:rPr>
        <w:t xml:space="preserve"> </w:t>
      </w:r>
      <w:r w:rsidRPr="00785EC3">
        <w:t>formulate</w:t>
      </w:r>
      <w:r w:rsidRPr="00785EC3">
        <w:rPr>
          <w:spacing w:val="-5"/>
        </w:rPr>
        <w:t xml:space="preserve"> </w:t>
      </w:r>
      <w:r w:rsidRPr="00785EC3">
        <w:t>working</w:t>
      </w:r>
      <w:r w:rsidRPr="00785EC3">
        <w:rPr>
          <w:spacing w:val="-3"/>
        </w:rPr>
        <w:t xml:space="preserve"> </w:t>
      </w:r>
      <w:r w:rsidRPr="00785EC3">
        <w:t>procedures</w:t>
      </w:r>
      <w:r w:rsidRPr="00785EC3">
        <w:rPr>
          <w:spacing w:val="-4"/>
        </w:rPr>
        <w:t xml:space="preserve"> </w:t>
      </w:r>
      <w:r w:rsidRPr="00785EC3">
        <w:t>to</w:t>
      </w:r>
      <w:r w:rsidRPr="00785EC3">
        <w:rPr>
          <w:spacing w:val="-5"/>
        </w:rPr>
        <w:t xml:space="preserve"> </w:t>
      </w:r>
      <w:r w:rsidRPr="00785EC3">
        <w:t>carry</w:t>
      </w:r>
      <w:r w:rsidRPr="00785EC3">
        <w:rPr>
          <w:spacing w:val="-3"/>
        </w:rPr>
        <w:t xml:space="preserve"> </w:t>
      </w:r>
      <w:r w:rsidRPr="00785EC3">
        <w:t>out</w:t>
      </w:r>
      <w:r w:rsidRPr="00785EC3">
        <w:rPr>
          <w:spacing w:val="-3"/>
        </w:rPr>
        <w:t xml:space="preserve"> </w:t>
      </w:r>
      <w:r w:rsidRPr="00785EC3">
        <w:t>the required</w:t>
      </w:r>
      <w:r w:rsidRPr="00785EC3">
        <w:rPr>
          <w:spacing w:val="-4"/>
        </w:rPr>
        <w:t xml:space="preserve"> </w:t>
      </w:r>
      <w:r w:rsidRPr="00785EC3">
        <w:t>work.</w:t>
      </w:r>
      <w:r w:rsidRPr="00785EC3">
        <w:rPr>
          <w:spacing w:val="-3"/>
        </w:rPr>
        <w:t xml:space="preserve"> </w:t>
      </w:r>
      <w:r w:rsidRPr="00785EC3">
        <w:t>The Contractor</w:t>
      </w:r>
      <w:r w:rsidRPr="00785EC3">
        <w:rPr>
          <w:spacing w:val="-3"/>
        </w:rPr>
        <w:t xml:space="preserve"> </w:t>
      </w:r>
      <w:r w:rsidRPr="00785EC3">
        <w:t>will</w:t>
      </w:r>
      <w:r w:rsidRPr="00785EC3">
        <w:rPr>
          <w:spacing w:val="-2"/>
        </w:rPr>
        <w:t xml:space="preserve"> </w:t>
      </w:r>
      <w:r w:rsidRPr="00785EC3">
        <w:t>collaboratively</w:t>
      </w:r>
      <w:r w:rsidRPr="00785EC3">
        <w:rPr>
          <w:spacing w:val="-2"/>
        </w:rPr>
        <w:t xml:space="preserve"> </w:t>
      </w:r>
      <w:r w:rsidRPr="00785EC3">
        <w:t>develop</w:t>
      </w:r>
      <w:r w:rsidRPr="00785EC3">
        <w:rPr>
          <w:spacing w:val="-2"/>
        </w:rPr>
        <w:t xml:space="preserve"> </w:t>
      </w:r>
      <w:r w:rsidRPr="00785EC3">
        <w:t>audit</w:t>
      </w:r>
      <w:r w:rsidRPr="00785EC3">
        <w:rPr>
          <w:spacing w:val="-2"/>
        </w:rPr>
        <w:t xml:space="preserve"> </w:t>
      </w:r>
      <w:r w:rsidRPr="00785EC3">
        <w:t>parameters</w:t>
      </w:r>
      <w:r w:rsidRPr="00785EC3">
        <w:rPr>
          <w:spacing w:val="-2"/>
        </w:rPr>
        <w:t xml:space="preserve"> </w:t>
      </w:r>
      <w:r w:rsidRPr="00785EC3">
        <w:t>with</w:t>
      </w:r>
      <w:r w:rsidRPr="00785EC3">
        <w:rPr>
          <w:spacing w:val="-2"/>
        </w:rPr>
        <w:t xml:space="preserve"> </w:t>
      </w:r>
      <w:r w:rsidRPr="00785EC3">
        <w:t>HCA.</w:t>
      </w:r>
      <w:r w:rsidRPr="00785EC3">
        <w:rPr>
          <w:spacing w:val="40"/>
        </w:rPr>
        <w:t xml:space="preserve"> </w:t>
      </w:r>
      <w:r w:rsidRPr="00785EC3">
        <w:t>This</w:t>
      </w:r>
      <w:r w:rsidRPr="00785EC3">
        <w:rPr>
          <w:spacing w:val="-2"/>
        </w:rPr>
        <w:t xml:space="preserve"> </w:t>
      </w:r>
      <w:r w:rsidRPr="00785EC3">
        <w:t>includes,</w:t>
      </w:r>
      <w:r w:rsidRPr="00785EC3">
        <w:rPr>
          <w:spacing w:val="-2"/>
        </w:rPr>
        <w:t xml:space="preserve"> </w:t>
      </w:r>
      <w:r w:rsidRPr="00785EC3">
        <w:t>but</w:t>
      </w:r>
      <w:r w:rsidRPr="00785EC3">
        <w:rPr>
          <w:spacing w:val="-2"/>
        </w:rPr>
        <w:t xml:space="preserve"> </w:t>
      </w:r>
      <w:r w:rsidRPr="00785EC3">
        <w:t>is</w:t>
      </w:r>
      <w:r w:rsidRPr="00785EC3">
        <w:rPr>
          <w:spacing w:val="-2"/>
        </w:rPr>
        <w:t xml:space="preserve"> </w:t>
      </w:r>
      <w:r w:rsidRPr="00785EC3">
        <w:t>not limited to:</w:t>
      </w:r>
    </w:p>
    <w:p w14:paraId="635FF2A5" w14:textId="77777777" w:rsidR="00406CC4" w:rsidRPr="00785EC3" w:rsidRDefault="00406CC4" w:rsidP="00406CC4">
      <w:pPr>
        <w:pStyle w:val="BodyText"/>
        <w:numPr>
          <w:ilvl w:val="1"/>
          <w:numId w:val="15"/>
        </w:numPr>
        <w:spacing w:before="276"/>
        <w:ind w:right="799"/>
        <w:rPr>
          <w:color w:val="000000" w:themeColor="text1"/>
        </w:rPr>
      </w:pPr>
      <w:r w:rsidRPr="00785EC3">
        <w:rPr>
          <w:color w:val="000000" w:themeColor="text1"/>
        </w:rPr>
        <w:t>Audit objectives that define the intended accomplishments of the audit;</w:t>
      </w:r>
    </w:p>
    <w:p w14:paraId="72EC82DF" w14:textId="77777777" w:rsidR="00406CC4" w:rsidRPr="00785EC3" w:rsidRDefault="00406CC4" w:rsidP="00406CC4">
      <w:pPr>
        <w:pStyle w:val="ListParagraph"/>
        <w:numPr>
          <w:ilvl w:val="1"/>
          <w:numId w:val="15"/>
        </w:numPr>
        <w:tabs>
          <w:tab w:val="left" w:pos="1639"/>
          <w:tab w:val="left" w:pos="1710"/>
        </w:tabs>
        <w:ind w:left="1620" w:right="1093"/>
        <w:rPr>
          <w:sz w:val="24"/>
          <w:szCs w:val="24"/>
        </w:rPr>
      </w:pPr>
      <w:r w:rsidRPr="00785EC3">
        <w:rPr>
          <w:sz w:val="24"/>
          <w:szCs w:val="24"/>
        </w:rPr>
        <w:t>Audit</w:t>
      </w:r>
      <w:r w:rsidRPr="00785EC3">
        <w:rPr>
          <w:spacing w:val="-4"/>
          <w:sz w:val="24"/>
          <w:szCs w:val="24"/>
        </w:rPr>
        <w:t xml:space="preserve"> </w:t>
      </w:r>
      <w:r w:rsidRPr="00785EC3">
        <w:rPr>
          <w:sz w:val="24"/>
          <w:szCs w:val="24"/>
        </w:rPr>
        <w:t>procedures,</w:t>
      </w:r>
      <w:r w:rsidRPr="00785EC3">
        <w:rPr>
          <w:spacing w:val="-4"/>
          <w:sz w:val="24"/>
          <w:szCs w:val="24"/>
        </w:rPr>
        <w:t xml:space="preserve"> </w:t>
      </w:r>
      <w:r w:rsidRPr="00785EC3">
        <w:rPr>
          <w:sz w:val="24"/>
          <w:szCs w:val="24"/>
        </w:rPr>
        <w:t>which</w:t>
      </w:r>
      <w:r w:rsidRPr="00785EC3">
        <w:rPr>
          <w:spacing w:val="-6"/>
          <w:sz w:val="24"/>
          <w:szCs w:val="24"/>
        </w:rPr>
        <w:t xml:space="preserve"> </w:t>
      </w:r>
      <w:r w:rsidRPr="00785EC3">
        <w:rPr>
          <w:sz w:val="24"/>
          <w:szCs w:val="24"/>
        </w:rPr>
        <w:t>determine</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quality</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 xml:space="preserve">being </w:t>
      </w:r>
      <w:r>
        <w:rPr>
          <w:sz w:val="24"/>
          <w:szCs w:val="24"/>
        </w:rPr>
        <w:t xml:space="preserve">     </w:t>
      </w:r>
      <w:r w:rsidRPr="00785EC3">
        <w:rPr>
          <w:spacing w:val="-2"/>
          <w:sz w:val="24"/>
          <w:szCs w:val="24"/>
        </w:rPr>
        <w:t>provided;</w:t>
      </w:r>
    </w:p>
    <w:p w14:paraId="7665AA88" w14:textId="77777777" w:rsidR="00406CC4" w:rsidRPr="00785EC3" w:rsidRDefault="00406CC4" w:rsidP="00406CC4">
      <w:pPr>
        <w:pStyle w:val="ListParagraph"/>
        <w:numPr>
          <w:ilvl w:val="1"/>
          <w:numId w:val="15"/>
        </w:numPr>
        <w:tabs>
          <w:tab w:val="left" w:pos="1639"/>
        </w:tabs>
        <w:ind w:left="1639"/>
        <w:rPr>
          <w:sz w:val="24"/>
          <w:szCs w:val="24"/>
        </w:rPr>
      </w:pPr>
      <w:r w:rsidRPr="00785EC3">
        <w:rPr>
          <w:sz w:val="24"/>
          <w:szCs w:val="24"/>
        </w:rPr>
        <w:t>Audit</w:t>
      </w:r>
      <w:r w:rsidRPr="00785EC3">
        <w:rPr>
          <w:spacing w:val="-2"/>
          <w:sz w:val="24"/>
          <w:szCs w:val="24"/>
        </w:rPr>
        <w:t xml:space="preserve"> </w:t>
      </w:r>
      <w:r w:rsidRPr="00785EC3">
        <w:rPr>
          <w:sz w:val="24"/>
          <w:szCs w:val="24"/>
        </w:rPr>
        <w:t>instructions</w:t>
      </w:r>
      <w:r w:rsidRPr="00785EC3">
        <w:rPr>
          <w:spacing w:val="-1"/>
          <w:sz w:val="24"/>
          <w:szCs w:val="24"/>
        </w:rPr>
        <w:t xml:space="preserve"> </w:t>
      </w:r>
      <w:r w:rsidRPr="00785EC3">
        <w:rPr>
          <w:sz w:val="24"/>
          <w:szCs w:val="24"/>
        </w:rPr>
        <w:t>that</w:t>
      </w:r>
      <w:r w:rsidRPr="00785EC3">
        <w:rPr>
          <w:spacing w:val="-1"/>
          <w:sz w:val="24"/>
          <w:szCs w:val="24"/>
        </w:rPr>
        <w:t xml:space="preserve"> </w:t>
      </w:r>
      <w:r w:rsidRPr="00785EC3">
        <w:rPr>
          <w:sz w:val="24"/>
          <w:szCs w:val="24"/>
        </w:rPr>
        <w:t>specify</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requirements</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guidelines</w:t>
      </w:r>
      <w:r w:rsidRPr="00785EC3">
        <w:rPr>
          <w:spacing w:val="-1"/>
          <w:sz w:val="24"/>
          <w:szCs w:val="24"/>
        </w:rPr>
        <w:t xml:space="preserve"> </w:t>
      </w:r>
      <w:r w:rsidRPr="00785EC3">
        <w:rPr>
          <w:sz w:val="24"/>
          <w:szCs w:val="24"/>
        </w:rPr>
        <w:t>for</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audit;</w:t>
      </w:r>
    </w:p>
    <w:p w14:paraId="354C179F" w14:textId="77777777" w:rsidR="00406CC4" w:rsidRPr="00785EC3" w:rsidRDefault="00406CC4" w:rsidP="00406CC4">
      <w:pPr>
        <w:pStyle w:val="ListParagraph"/>
        <w:numPr>
          <w:ilvl w:val="1"/>
          <w:numId w:val="15"/>
        </w:numPr>
        <w:tabs>
          <w:tab w:val="left" w:pos="1639"/>
        </w:tabs>
        <w:ind w:left="1639"/>
        <w:rPr>
          <w:sz w:val="24"/>
          <w:szCs w:val="24"/>
        </w:rPr>
      </w:pPr>
      <w:r w:rsidRPr="00785EC3">
        <w:rPr>
          <w:color w:val="000000" w:themeColor="text1"/>
          <w:sz w:val="24"/>
          <w:szCs w:val="24"/>
        </w:rPr>
        <w:t>Audit forms that are essential to maintaining workplace safety and quality control</w:t>
      </w:r>
      <w:r w:rsidRPr="00785EC3">
        <w:rPr>
          <w:spacing w:val="-2"/>
          <w:sz w:val="24"/>
          <w:szCs w:val="24"/>
        </w:rPr>
        <w:t>;</w:t>
      </w:r>
    </w:p>
    <w:p w14:paraId="4332FE1C" w14:textId="77777777" w:rsidR="00406CC4" w:rsidRPr="00C863BD" w:rsidRDefault="00406CC4" w:rsidP="00406CC4">
      <w:pPr>
        <w:pStyle w:val="ListParagraph"/>
        <w:numPr>
          <w:ilvl w:val="1"/>
          <w:numId w:val="15"/>
        </w:numPr>
        <w:tabs>
          <w:tab w:val="left" w:pos="1639"/>
        </w:tabs>
        <w:ind w:right="1207"/>
        <w:rPr>
          <w:sz w:val="24"/>
          <w:szCs w:val="24"/>
        </w:rPr>
      </w:pPr>
      <w:r w:rsidRPr="00C863BD">
        <w:rPr>
          <w:color w:val="000000" w:themeColor="text1"/>
          <w:sz w:val="24"/>
          <w:szCs w:val="24"/>
        </w:rPr>
        <w:t>Timelines for completing audits that outline the timing for the audit and the   periods to be covered</w:t>
      </w:r>
      <w:r w:rsidRPr="00C863BD">
        <w:rPr>
          <w:sz w:val="24"/>
          <w:szCs w:val="24"/>
        </w:rPr>
        <w:t>;</w:t>
      </w:r>
    </w:p>
    <w:p w14:paraId="164B5FBA" w14:textId="77777777" w:rsidR="00406CC4" w:rsidRPr="00C863BD" w:rsidRDefault="00406CC4" w:rsidP="00406CC4">
      <w:pPr>
        <w:pStyle w:val="ListParagraph"/>
        <w:numPr>
          <w:ilvl w:val="1"/>
          <w:numId w:val="15"/>
        </w:numPr>
        <w:tabs>
          <w:tab w:val="left" w:pos="1639"/>
        </w:tabs>
        <w:ind w:right="1452"/>
        <w:rPr>
          <w:sz w:val="24"/>
          <w:szCs w:val="24"/>
        </w:rPr>
      </w:pPr>
      <w:r w:rsidRPr="00C863BD">
        <w:rPr>
          <w:color w:val="000000" w:themeColor="text1"/>
          <w:sz w:val="24"/>
          <w:szCs w:val="24"/>
        </w:rPr>
        <w:t>Audit results, which are the written opinions of the auditor regarding the findings, are reported to the HCA</w:t>
      </w:r>
      <w:r w:rsidRPr="00C863BD">
        <w:rPr>
          <w:sz w:val="24"/>
          <w:szCs w:val="24"/>
        </w:rPr>
        <w:t>; and</w:t>
      </w:r>
    </w:p>
    <w:p w14:paraId="64A41718" w14:textId="77777777" w:rsidR="00406CC4" w:rsidRPr="00785EC3" w:rsidRDefault="00406CC4" w:rsidP="00406CC4">
      <w:pPr>
        <w:pStyle w:val="ListParagraph"/>
        <w:numPr>
          <w:ilvl w:val="1"/>
          <w:numId w:val="15"/>
        </w:numPr>
        <w:tabs>
          <w:tab w:val="left" w:pos="1639"/>
        </w:tabs>
        <w:ind w:left="1639"/>
        <w:rPr>
          <w:sz w:val="24"/>
          <w:szCs w:val="24"/>
        </w:rPr>
      </w:pPr>
      <w:r w:rsidRPr="00785EC3">
        <w:rPr>
          <w:sz w:val="24"/>
          <w:szCs w:val="24"/>
        </w:rPr>
        <w:t>Data</w:t>
      </w:r>
      <w:r w:rsidRPr="00785EC3">
        <w:rPr>
          <w:spacing w:val="-1"/>
          <w:sz w:val="24"/>
          <w:szCs w:val="24"/>
        </w:rPr>
        <w:t xml:space="preserve"> </w:t>
      </w:r>
      <w:r>
        <w:rPr>
          <w:sz w:val="24"/>
          <w:szCs w:val="24"/>
        </w:rPr>
        <w:t>needed</w:t>
      </w:r>
      <w:r w:rsidRPr="00785EC3">
        <w:rPr>
          <w:spacing w:val="-1"/>
          <w:sz w:val="24"/>
          <w:szCs w:val="24"/>
        </w:rPr>
        <w:t xml:space="preserve"> </w:t>
      </w:r>
      <w:r w:rsidRPr="00785EC3">
        <w:rPr>
          <w:sz w:val="24"/>
          <w:szCs w:val="24"/>
        </w:rPr>
        <w:t>to</w:t>
      </w:r>
      <w:r w:rsidRPr="00785EC3">
        <w:rPr>
          <w:spacing w:val="-3"/>
          <w:sz w:val="24"/>
          <w:szCs w:val="24"/>
        </w:rPr>
        <w:t xml:space="preserve"> </w:t>
      </w:r>
      <w:r w:rsidRPr="00785EC3">
        <w:rPr>
          <w:sz w:val="24"/>
          <w:szCs w:val="24"/>
        </w:rPr>
        <w:t>complete</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tasks</w:t>
      </w:r>
      <w:r w:rsidRPr="00785EC3">
        <w:rPr>
          <w:spacing w:val="-2"/>
          <w:sz w:val="24"/>
          <w:szCs w:val="24"/>
        </w:rPr>
        <w:t xml:space="preserve"> </w:t>
      </w:r>
      <w:r w:rsidRPr="00785EC3">
        <w:rPr>
          <w:sz w:val="24"/>
          <w:szCs w:val="24"/>
        </w:rPr>
        <w:t>identified</w:t>
      </w:r>
      <w:r w:rsidRPr="00785EC3">
        <w:rPr>
          <w:spacing w:val="-1"/>
          <w:sz w:val="24"/>
          <w:szCs w:val="24"/>
        </w:rPr>
        <w:t xml:space="preserve"> </w:t>
      </w:r>
      <w:r w:rsidRPr="00785EC3">
        <w:rPr>
          <w:spacing w:val="-2"/>
          <w:sz w:val="24"/>
          <w:szCs w:val="24"/>
        </w:rPr>
        <w:t>below.</w:t>
      </w:r>
    </w:p>
    <w:p w14:paraId="0616DA39" w14:textId="77777777" w:rsidR="00406CC4" w:rsidRPr="00785EC3" w:rsidRDefault="00406CC4" w:rsidP="00406CC4">
      <w:pPr>
        <w:pStyle w:val="BodyText"/>
      </w:pPr>
    </w:p>
    <w:p w14:paraId="35BE82C4" w14:textId="77777777" w:rsidR="00406CC4" w:rsidRPr="00785EC3" w:rsidRDefault="00406CC4" w:rsidP="00406CC4">
      <w:pPr>
        <w:pStyle w:val="Heading5"/>
        <w:numPr>
          <w:ilvl w:val="0"/>
          <w:numId w:val="15"/>
        </w:numPr>
        <w:tabs>
          <w:tab w:val="left" w:pos="1080"/>
        </w:tabs>
        <w:ind w:left="1080" w:hanging="881"/>
      </w:pPr>
      <w:r w:rsidRPr="00785EC3">
        <w:t>Reconciliation</w:t>
      </w:r>
      <w:r w:rsidRPr="00785EC3">
        <w:rPr>
          <w:spacing w:val="-6"/>
        </w:rPr>
        <w:t xml:space="preserve"> </w:t>
      </w:r>
      <w:r w:rsidRPr="00785EC3">
        <w:rPr>
          <w:spacing w:val="-2"/>
        </w:rPr>
        <w:t>Services</w:t>
      </w:r>
    </w:p>
    <w:p w14:paraId="68AB6CAC" w14:textId="77777777" w:rsidR="00406CC4" w:rsidRPr="00785EC3" w:rsidRDefault="00406CC4" w:rsidP="00406CC4">
      <w:pPr>
        <w:pStyle w:val="ListParagraph"/>
        <w:numPr>
          <w:ilvl w:val="1"/>
          <w:numId w:val="15"/>
        </w:numPr>
        <w:tabs>
          <w:tab w:val="left" w:pos="1579"/>
        </w:tabs>
        <w:spacing w:before="275"/>
        <w:ind w:left="919" w:right="1349" w:firstLine="0"/>
        <w:rPr>
          <w:sz w:val="24"/>
          <w:szCs w:val="24"/>
        </w:rPr>
      </w:pPr>
      <w:r w:rsidRPr="00785EC3">
        <w:rPr>
          <w:sz w:val="24"/>
          <w:szCs w:val="24"/>
        </w:rPr>
        <w:t>Analysis and Reconciliation – The Contractor will provide consultation services, reviewing the internal controls and procedures currently in place and used historically to record and reconcile account balances from third party systems.</w:t>
      </w:r>
      <w:r w:rsidRPr="00785EC3">
        <w:rPr>
          <w:spacing w:val="40"/>
          <w:sz w:val="24"/>
          <w:szCs w:val="24"/>
        </w:rPr>
        <w:t xml:space="preserve"> </w:t>
      </w:r>
      <w:r w:rsidRPr="00785EC3">
        <w:rPr>
          <w:sz w:val="24"/>
          <w:szCs w:val="24"/>
        </w:rPr>
        <w:t>The review will include tracing account balances recorded in SHARE and amounts included in federal reports to third party systems. All findings will be reported to the Department as they are discovered and confirmed.</w:t>
      </w:r>
      <w:r w:rsidRPr="00785EC3">
        <w:rPr>
          <w:spacing w:val="40"/>
          <w:sz w:val="24"/>
          <w:szCs w:val="24"/>
        </w:rPr>
        <w:t xml:space="preserve"> </w:t>
      </w:r>
      <w:r w:rsidRPr="00785EC3">
        <w:rPr>
          <w:sz w:val="24"/>
          <w:szCs w:val="24"/>
        </w:rPr>
        <w:t>If additional deficiencies are identified, the Contractor will assist with the analysis</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additional</w:t>
      </w:r>
      <w:r w:rsidRPr="00785EC3">
        <w:rPr>
          <w:spacing w:val="-3"/>
          <w:sz w:val="24"/>
          <w:szCs w:val="24"/>
        </w:rPr>
        <w:t xml:space="preserve"> </w:t>
      </w:r>
      <w:r w:rsidRPr="00785EC3">
        <w:rPr>
          <w:sz w:val="24"/>
          <w:szCs w:val="24"/>
        </w:rPr>
        <w:t>issues</w:t>
      </w:r>
      <w:r w:rsidRPr="00785EC3">
        <w:rPr>
          <w:spacing w:val="-3"/>
          <w:sz w:val="24"/>
          <w:szCs w:val="24"/>
        </w:rPr>
        <w:t xml:space="preserve"> </w:t>
      </w:r>
      <w:r w:rsidRPr="00785EC3">
        <w:rPr>
          <w:sz w:val="24"/>
          <w:szCs w:val="24"/>
        </w:rPr>
        <w:t>identified</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similarly</w:t>
      </w:r>
      <w:r w:rsidRPr="00785EC3">
        <w:rPr>
          <w:spacing w:val="-5"/>
          <w:sz w:val="24"/>
          <w:szCs w:val="24"/>
        </w:rPr>
        <w:t xml:space="preserve"> </w:t>
      </w:r>
      <w:r w:rsidRPr="00785EC3">
        <w:rPr>
          <w:sz w:val="24"/>
          <w:szCs w:val="24"/>
        </w:rPr>
        <w:t>evaluate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assist</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 with the identification of the specific items not properly reported.</w:t>
      </w:r>
    </w:p>
    <w:p w14:paraId="1374E9AA" w14:textId="77777777" w:rsidR="00406CC4" w:rsidRPr="00785EC3" w:rsidRDefault="00406CC4" w:rsidP="00406CC4">
      <w:pPr>
        <w:pStyle w:val="ListParagraph"/>
        <w:numPr>
          <w:ilvl w:val="1"/>
          <w:numId w:val="15"/>
        </w:numPr>
        <w:tabs>
          <w:tab w:val="left" w:pos="1579"/>
        </w:tabs>
        <w:spacing w:before="275"/>
        <w:ind w:left="919" w:right="1349" w:firstLine="0"/>
        <w:rPr>
          <w:sz w:val="24"/>
          <w:szCs w:val="24"/>
        </w:rPr>
      </w:pPr>
      <w:r w:rsidRPr="00785EC3">
        <w:rPr>
          <w:sz w:val="24"/>
          <w:szCs w:val="24"/>
        </w:rPr>
        <w:lastRenderedPageBreak/>
        <w:t>Evaluation</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Procedures</w:t>
      </w:r>
      <w:r w:rsidRPr="00785EC3">
        <w:rPr>
          <w:spacing w:val="-2"/>
          <w:sz w:val="24"/>
          <w:szCs w:val="24"/>
        </w:rPr>
        <w:t xml:space="preserve"> </w:t>
      </w:r>
      <w:r w:rsidRPr="00785EC3">
        <w:rPr>
          <w:sz w:val="24"/>
          <w:szCs w:val="24"/>
        </w:rPr>
        <w:t>–</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Contractor</w:t>
      </w:r>
      <w:r w:rsidRPr="00785EC3">
        <w:rPr>
          <w:spacing w:val="-1"/>
          <w:sz w:val="24"/>
          <w:szCs w:val="24"/>
        </w:rPr>
        <w:t xml:space="preserve"> </w:t>
      </w:r>
      <w:r w:rsidRPr="00785EC3">
        <w:rPr>
          <w:sz w:val="24"/>
          <w:szCs w:val="24"/>
        </w:rPr>
        <w:t>will</w:t>
      </w:r>
      <w:r w:rsidRPr="00785EC3">
        <w:rPr>
          <w:spacing w:val="-1"/>
          <w:sz w:val="24"/>
          <w:szCs w:val="24"/>
        </w:rPr>
        <w:t xml:space="preserve"> </w:t>
      </w:r>
      <w:r w:rsidRPr="00785EC3">
        <w:rPr>
          <w:sz w:val="24"/>
          <w:szCs w:val="24"/>
        </w:rPr>
        <w:t>provide</w:t>
      </w:r>
      <w:r w:rsidRPr="00785EC3">
        <w:rPr>
          <w:spacing w:val="-1"/>
          <w:sz w:val="24"/>
          <w:szCs w:val="24"/>
        </w:rPr>
        <w:t xml:space="preserve"> </w:t>
      </w:r>
      <w:r w:rsidRPr="00785EC3">
        <w:rPr>
          <w:sz w:val="24"/>
          <w:szCs w:val="24"/>
        </w:rPr>
        <w:t>consultation</w:t>
      </w:r>
      <w:r w:rsidRPr="00785EC3">
        <w:rPr>
          <w:spacing w:val="-1"/>
          <w:sz w:val="24"/>
          <w:szCs w:val="24"/>
        </w:rPr>
        <w:t xml:space="preserve"> </w:t>
      </w:r>
      <w:r w:rsidRPr="00785EC3">
        <w:rPr>
          <w:sz w:val="24"/>
          <w:szCs w:val="24"/>
        </w:rPr>
        <w:t>services, reviewing</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Department’s</w:t>
      </w:r>
      <w:r w:rsidRPr="00785EC3">
        <w:rPr>
          <w:spacing w:val="-5"/>
          <w:sz w:val="24"/>
          <w:szCs w:val="24"/>
        </w:rPr>
        <w:t xml:space="preserve"> </w:t>
      </w:r>
      <w:r w:rsidRPr="00785EC3">
        <w:rPr>
          <w:sz w:val="24"/>
          <w:szCs w:val="24"/>
        </w:rPr>
        <w:t>procedures</w:t>
      </w:r>
      <w:r w:rsidRPr="00785EC3">
        <w:rPr>
          <w:spacing w:val="-5"/>
          <w:sz w:val="24"/>
          <w:szCs w:val="24"/>
        </w:rPr>
        <w:t xml:space="preserve"> </w:t>
      </w:r>
      <w:r w:rsidRPr="00785EC3">
        <w:rPr>
          <w:sz w:val="24"/>
          <w:szCs w:val="24"/>
        </w:rPr>
        <w:t>for</w:t>
      </w:r>
      <w:r w:rsidRPr="00785EC3">
        <w:rPr>
          <w:spacing w:val="-5"/>
          <w:sz w:val="24"/>
          <w:szCs w:val="24"/>
        </w:rPr>
        <w:t xml:space="preserve"> </w:t>
      </w:r>
      <w:r w:rsidRPr="00785EC3">
        <w:rPr>
          <w:sz w:val="24"/>
          <w:szCs w:val="24"/>
        </w:rPr>
        <w:t>reviewing</w:t>
      </w:r>
      <w:r w:rsidRPr="00785EC3">
        <w:rPr>
          <w:spacing w:val="-5"/>
          <w:sz w:val="24"/>
          <w:szCs w:val="24"/>
        </w:rPr>
        <w:t xml:space="preserve"> </w:t>
      </w:r>
      <w:r w:rsidRPr="00785EC3">
        <w:rPr>
          <w:sz w:val="24"/>
          <w:szCs w:val="24"/>
        </w:rPr>
        <w:t>account</w:t>
      </w:r>
      <w:r w:rsidRPr="00785EC3">
        <w:rPr>
          <w:spacing w:val="-5"/>
          <w:sz w:val="24"/>
          <w:szCs w:val="24"/>
        </w:rPr>
        <w:t xml:space="preserve"> </w:t>
      </w:r>
      <w:r w:rsidRPr="00785EC3">
        <w:rPr>
          <w:sz w:val="24"/>
          <w:szCs w:val="24"/>
        </w:rPr>
        <w:t>balances</w:t>
      </w:r>
      <w:r w:rsidRPr="00785EC3">
        <w:rPr>
          <w:spacing w:val="-5"/>
          <w:sz w:val="24"/>
          <w:szCs w:val="24"/>
        </w:rPr>
        <w:t xml:space="preserve"> </w:t>
      </w:r>
      <w:r w:rsidRPr="00785EC3">
        <w:rPr>
          <w:sz w:val="24"/>
          <w:szCs w:val="24"/>
        </w:rPr>
        <w:t>and</w:t>
      </w:r>
      <w:r w:rsidRPr="00785EC3">
        <w:rPr>
          <w:spacing w:val="-5"/>
          <w:sz w:val="24"/>
          <w:szCs w:val="24"/>
        </w:rPr>
        <w:t xml:space="preserve"> </w:t>
      </w:r>
      <w:r w:rsidRPr="00785EC3">
        <w:rPr>
          <w:sz w:val="24"/>
          <w:szCs w:val="24"/>
        </w:rPr>
        <w:t>preparing federal reporting and provide input for areas of improvement.</w:t>
      </w:r>
      <w:r w:rsidRPr="00785EC3">
        <w:rPr>
          <w:spacing w:val="40"/>
          <w:sz w:val="24"/>
          <w:szCs w:val="24"/>
        </w:rPr>
        <w:t xml:space="preserve"> </w:t>
      </w:r>
      <w:r w:rsidRPr="00785EC3">
        <w:rPr>
          <w:sz w:val="24"/>
          <w:szCs w:val="24"/>
        </w:rPr>
        <w:t>Where necessary, this consultation shall also include a complete review of the Department’s quality control efforts of posting third party transactions.</w:t>
      </w:r>
    </w:p>
    <w:p w14:paraId="0734D6CF" w14:textId="77777777" w:rsidR="00406CC4" w:rsidRPr="00785EC3" w:rsidRDefault="00406CC4" w:rsidP="00406CC4">
      <w:pPr>
        <w:pStyle w:val="ListParagraph"/>
        <w:numPr>
          <w:ilvl w:val="1"/>
          <w:numId w:val="15"/>
        </w:numPr>
        <w:tabs>
          <w:tab w:val="left" w:pos="1639"/>
        </w:tabs>
        <w:spacing w:before="1"/>
        <w:ind w:left="919" w:right="974" w:firstLine="0"/>
        <w:rPr>
          <w:sz w:val="24"/>
          <w:szCs w:val="24"/>
        </w:rPr>
      </w:pPr>
      <w:r w:rsidRPr="00785EC3">
        <w:rPr>
          <w:sz w:val="24"/>
          <w:szCs w:val="24"/>
        </w:rPr>
        <w:t>Synthesis, Clarification and Final Report – The Contractor shall provide further consultation services, considering any additional documentation, clarification, or other information provided by the Department and adjust all findings accordingly.</w:t>
      </w:r>
      <w:r w:rsidRPr="00785EC3">
        <w:rPr>
          <w:spacing w:val="40"/>
          <w:sz w:val="24"/>
          <w:szCs w:val="24"/>
        </w:rPr>
        <w:t xml:space="preserve"> </w:t>
      </w:r>
      <w:r w:rsidRPr="00785EC3">
        <w:rPr>
          <w:sz w:val="24"/>
          <w:szCs w:val="24"/>
        </w:rPr>
        <w:t>The Contractor</w:t>
      </w:r>
      <w:r w:rsidRPr="00785EC3">
        <w:rPr>
          <w:spacing w:val="-4"/>
          <w:sz w:val="24"/>
          <w:szCs w:val="24"/>
        </w:rPr>
        <w:t xml:space="preserve"> </w:t>
      </w:r>
      <w:r w:rsidRPr="00785EC3">
        <w:rPr>
          <w:sz w:val="24"/>
          <w:szCs w:val="24"/>
        </w:rPr>
        <w:t>will</w:t>
      </w:r>
      <w:r w:rsidRPr="00785EC3">
        <w:rPr>
          <w:spacing w:val="-3"/>
          <w:sz w:val="24"/>
          <w:szCs w:val="24"/>
        </w:rPr>
        <w:t xml:space="preserve"> </w:t>
      </w:r>
      <w:r w:rsidRPr="00785EC3">
        <w:rPr>
          <w:sz w:val="24"/>
          <w:szCs w:val="24"/>
        </w:rPr>
        <w:t>also</w:t>
      </w:r>
      <w:r w:rsidRPr="00785EC3">
        <w:rPr>
          <w:spacing w:val="-3"/>
          <w:sz w:val="24"/>
          <w:szCs w:val="24"/>
        </w:rPr>
        <w:t xml:space="preserve"> </w:t>
      </w:r>
      <w:r w:rsidRPr="00785EC3">
        <w:rPr>
          <w:sz w:val="24"/>
          <w:szCs w:val="24"/>
        </w:rPr>
        <w:t>prepare</w:t>
      </w:r>
      <w:r w:rsidRPr="00785EC3">
        <w:rPr>
          <w:spacing w:val="-3"/>
          <w:sz w:val="24"/>
          <w:szCs w:val="24"/>
        </w:rPr>
        <w:t xml:space="preserve"> </w:t>
      </w:r>
      <w:r w:rsidRPr="00785EC3">
        <w:rPr>
          <w:sz w:val="24"/>
          <w:szCs w:val="24"/>
        </w:rPr>
        <w:t>and</w:t>
      </w:r>
      <w:r w:rsidRPr="00785EC3">
        <w:rPr>
          <w:spacing w:val="-3"/>
          <w:sz w:val="24"/>
          <w:szCs w:val="24"/>
        </w:rPr>
        <w:t xml:space="preserve"> </w:t>
      </w:r>
      <w:r w:rsidRPr="00785EC3">
        <w:rPr>
          <w:sz w:val="24"/>
          <w:szCs w:val="24"/>
        </w:rPr>
        <w:t>submit</w:t>
      </w:r>
      <w:r w:rsidRPr="00785EC3">
        <w:rPr>
          <w:spacing w:val="-4"/>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w:t>
      </w:r>
      <w:r w:rsidRPr="00785EC3">
        <w:rPr>
          <w:spacing w:val="-4"/>
          <w:sz w:val="24"/>
          <w:szCs w:val="24"/>
        </w:rPr>
        <w:t xml:space="preserve"> </w:t>
      </w:r>
      <w:r w:rsidRPr="00785EC3">
        <w:rPr>
          <w:sz w:val="24"/>
          <w:szCs w:val="24"/>
        </w:rPr>
        <w:t>a</w:t>
      </w:r>
      <w:r w:rsidRPr="00785EC3">
        <w:rPr>
          <w:spacing w:val="-4"/>
          <w:sz w:val="24"/>
          <w:szCs w:val="24"/>
        </w:rPr>
        <w:t xml:space="preserve"> </w:t>
      </w:r>
      <w:r w:rsidRPr="00785EC3">
        <w:rPr>
          <w:sz w:val="24"/>
          <w:szCs w:val="24"/>
        </w:rPr>
        <w:t>document</w:t>
      </w:r>
      <w:r w:rsidRPr="00785EC3">
        <w:rPr>
          <w:spacing w:val="-4"/>
          <w:sz w:val="24"/>
          <w:szCs w:val="24"/>
        </w:rPr>
        <w:t xml:space="preserve"> </w:t>
      </w:r>
      <w:r w:rsidRPr="00785EC3">
        <w:rPr>
          <w:sz w:val="24"/>
          <w:szCs w:val="24"/>
        </w:rPr>
        <w:t>that</w:t>
      </w:r>
      <w:r w:rsidRPr="00785EC3">
        <w:rPr>
          <w:spacing w:val="-3"/>
          <w:sz w:val="24"/>
          <w:szCs w:val="24"/>
        </w:rPr>
        <w:t xml:space="preserve"> </w:t>
      </w:r>
      <w:r w:rsidRPr="00785EC3">
        <w:rPr>
          <w:sz w:val="24"/>
          <w:szCs w:val="24"/>
        </w:rPr>
        <w:t>summarize</w:t>
      </w:r>
      <w:r w:rsidRPr="00785EC3">
        <w:rPr>
          <w:spacing w:val="-3"/>
          <w:sz w:val="24"/>
          <w:szCs w:val="24"/>
        </w:rPr>
        <w:t xml:space="preserve"> </w:t>
      </w:r>
      <w:r w:rsidRPr="00785EC3">
        <w:rPr>
          <w:sz w:val="24"/>
          <w:szCs w:val="24"/>
        </w:rPr>
        <w:t>all reported findings.</w:t>
      </w:r>
    </w:p>
    <w:p w14:paraId="11217195" w14:textId="77777777" w:rsidR="00406CC4" w:rsidRPr="00785EC3" w:rsidRDefault="00406CC4" w:rsidP="00406CC4">
      <w:pPr>
        <w:pStyle w:val="BodyText"/>
      </w:pPr>
    </w:p>
    <w:p w14:paraId="4B0F2550" w14:textId="77777777" w:rsidR="00406CC4" w:rsidRPr="00785EC3" w:rsidRDefault="00406CC4" w:rsidP="00406CC4">
      <w:pPr>
        <w:pStyle w:val="Heading5"/>
        <w:numPr>
          <w:ilvl w:val="0"/>
          <w:numId w:val="15"/>
        </w:numPr>
        <w:tabs>
          <w:tab w:val="left" w:pos="767"/>
        </w:tabs>
        <w:ind w:left="767" w:hanging="568"/>
      </w:pPr>
      <w:r w:rsidRPr="00785EC3">
        <w:t>CMS</w:t>
      </w:r>
      <w:r w:rsidRPr="00785EC3">
        <w:rPr>
          <w:spacing w:val="-4"/>
        </w:rPr>
        <w:t xml:space="preserve"> </w:t>
      </w:r>
      <w:r w:rsidRPr="00785EC3">
        <w:t>REPORTING</w:t>
      </w:r>
      <w:r w:rsidRPr="00785EC3">
        <w:rPr>
          <w:spacing w:val="-3"/>
        </w:rPr>
        <w:t xml:space="preserve"> </w:t>
      </w:r>
      <w:r w:rsidRPr="00785EC3">
        <w:rPr>
          <w:spacing w:val="-2"/>
        </w:rPr>
        <w:t>SUPPORT</w:t>
      </w:r>
    </w:p>
    <w:p w14:paraId="1F175325" w14:textId="77777777" w:rsidR="00406CC4" w:rsidRPr="00785EC3" w:rsidRDefault="00406CC4" w:rsidP="00406CC4">
      <w:pPr>
        <w:pStyle w:val="BodyText"/>
        <w:rPr>
          <w:b/>
        </w:rPr>
      </w:pPr>
    </w:p>
    <w:p w14:paraId="5CDD6731" w14:textId="77777777" w:rsidR="00406CC4" w:rsidRPr="00785EC3" w:rsidRDefault="00406CC4" w:rsidP="00406CC4">
      <w:pPr>
        <w:pStyle w:val="ListParagraph"/>
        <w:numPr>
          <w:ilvl w:val="1"/>
          <w:numId w:val="15"/>
        </w:numPr>
        <w:tabs>
          <w:tab w:val="left" w:pos="1639"/>
        </w:tabs>
        <w:ind w:left="919" w:right="781" w:firstLine="0"/>
        <w:rPr>
          <w:sz w:val="24"/>
          <w:szCs w:val="24"/>
        </w:rPr>
      </w:pPr>
      <w:r w:rsidRPr="00785EC3">
        <w:rPr>
          <w:sz w:val="24"/>
          <w:szCs w:val="24"/>
        </w:rPr>
        <w:t>Provide support in the preparation and completion of the CMS required UPLs submissions, CMS-64 and CMS-21 quarterly reports, complete quarterly reconciliations, provide support to any CMS questions/feedback</w:t>
      </w:r>
      <w:r w:rsidRPr="00785EC3">
        <w:rPr>
          <w:spacing w:val="-3"/>
          <w:sz w:val="24"/>
          <w:szCs w:val="24"/>
        </w:rPr>
        <w:t xml:space="preserve"> </w:t>
      </w:r>
      <w:r w:rsidRPr="00785EC3">
        <w:rPr>
          <w:sz w:val="24"/>
          <w:szCs w:val="24"/>
        </w:rPr>
        <w:t>as</w:t>
      </w:r>
      <w:r w:rsidRPr="00785EC3">
        <w:rPr>
          <w:spacing w:val="-4"/>
          <w:sz w:val="24"/>
          <w:szCs w:val="24"/>
        </w:rPr>
        <w:t xml:space="preserve"> </w:t>
      </w:r>
      <w:r w:rsidRPr="00785EC3">
        <w:rPr>
          <w:sz w:val="24"/>
          <w:szCs w:val="24"/>
        </w:rPr>
        <w:t>they</w:t>
      </w:r>
      <w:r w:rsidRPr="00785EC3">
        <w:rPr>
          <w:spacing w:val="-3"/>
          <w:sz w:val="24"/>
          <w:szCs w:val="24"/>
        </w:rPr>
        <w:t xml:space="preserve"> </w:t>
      </w:r>
      <w:r w:rsidRPr="00785EC3">
        <w:rPr>
          <w:sz w:val="24"/>
          <w:szCs w:val="24"/>
        </w:rPr>
        <w:t>arise,</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assist/review</w:t>
      </w:r>
      <w:r w:rsidRPr="00785EC3">
        <w:rPr>
          <w:spacing w:val="-4"/>
          <w:sz w:val="24"/>
          <w:szCs w:val="24"/>
        </w:rPr>
        <w:t xml:space="preserve"> </w:t>
      </w:r>
      <w:r w:rsidRPr="00785EC3">
        <w:rPr>
          <w:sz w:val="24"/>
          <w:szCs w:val="24"/>
        </w:rPr>
        <w:t>federal</w:t>
      </w:r>
      <w:r w:rsidRPr="00785EC3">
        <w:rPr>
          <w:spacing w:val="-3"/>
          <w:sz w:val="24"/>
          <w:szCs w:val="24"/>
        </w:rPr>
        <w:t xml:space="preserve"> </w:t>
      </w:r>
      <w:r w:rsidRPr="00785EC3">
        <w:rPr>
          <w:sz w:val="24"/>
          <w:szCs w:val="24"/>
        </w:rPr>
        <w:t>draws</w:t>
      </w:r>
      <w:r w:rsidRPr="00785EC3">
        <w:rPr>
          <w:spacing w:val="-3"/>
          <w:sz w:val="24"/>
          <w:szCs w:val="24"/>
        </w:rPr>
        <w:t xml:space="preserve"> </w:t>
      </w:r>
      <w:r>
        <w:rPr>
          <w:sz w:val="24"/>
          <w:szCs w:val="24"/>
        </w:rPr>
        <w:t>requests</w:t>
      </w:r>
      <w:r w:rsidRPr="00785EC3">
        <w:rPr>
          <w:spacing w:val="-4"/>
          <w:sz w:val="24"/>
          <w:szCs w:val="24"/>
        </w:rPr>
        <w:t xml:space="preserve"> </w:t>
      </w:r>
      <w:r w:rsidRPr="00785EC3">
        <w:rPr>
          <w:sz w:val="24"/>
          <w:szCs w:val="24"/>
        </w:rPr>
        <w:t>that</w:t>
      </w:r>
      <w:r w:rsidRPr="00785EC3">
        <w:rPr>
          <w:spacing w:val="-3"/>
          <w:sz w:val="24"/>
          <w:szCs w:val="24"/>
        </w:rPr>
        <w:t xml:space="preserve"> </w:t>
      </w:r>
      <w:r w:rsidRPr="00785EC3">
        <w:rPr>
          <w:sz w:val="24"/>
          <w:szCs w:val="24"/>
        </w:rPr>
        <w:t>are</w:t>
      </w:r>
      <w:r w:rsidRPr="00785EC3">
        <w:rPr>
          <w:spacing w:val="-3"/>
          <w:sz w:val="24"/>
          <w:szCs w:val="24"/>
        </w:rPr>
        <w:t xml:space="preserve"> </w:t>
      </w:r>
      <w:r w:rsidRPr="00785EC3">
        <w:rPr>
          <w:sz w:val="24"/>
          <w:szCs w:val="24"/>
        </w:rPr>
        <w:t>completed to ensure accuracy and timeliness.</w:t>
      </w:r>
    </w:p>
    <w:p w14:paraId="34CC97D8" w14:textId="77777777" w:rsidR="00406CC4" w:rsidRPr="00785EC3" w:rsidRDefault="00406CC4" w:rsidP="00406CC4">
      <w:pPr>
        <w:pStyle w:val="ListParagraph"/>
        <w:numPr>
          <w:ilvl w:val="1"/>
          <w:numId w:val="15"/>
        </w:numPr>
        <w:tabs>
          <w:tab w:val="left" w:pos="1639"/>
        </w:tabs>
        <w:spacing w:before="60"/>
        <w:ind w:left="1639" w:hanging="719"/>
        <w:rPr>
          <w:sz w:val="24"/>
          <w:szCs w:val="24"/>
        </w:rPr>
      </w:pPr>
      <w:r w:rsidRPr="00785EC3">
        <w:rPr>
          <w:sz w:val="24"/>
          <w:szCs w:val="24"/>
        </w:rPr>
        <w:t>Provide</w:t>
      </w:r>
      <w:r w:rsidRPr="00785EC3">
        <w:rPr>
          <w:spacing w:val="-2"/>
          <w:sz w:val="24"/>
          <w:szCs w:val="24"/>
        </w:rPr>
        <w:t xml:space="preserve"> </w:t>
      </w:r>
      <w:r w:rsidRPr="00785EC3">
        <w:rPr>
          <w:sz w:val="24"/>
          <w:szCs w:val="24"/>
        </w:rPr>
        <w:t>HCA-ASD</w:t>
      </w:r>
      <w:r w:rsidRPr="00785EC3">
        <w:rPr>
          <w:spacing w:val="-2"/>
          <w:sz w:val="24"/>
          <w:szCs w:val="24"/>
        </w:rPr>
        <w:t xml:space="preserve"> </w:t>
      </w:r>
      <w:r w:rsidRPr="00785EC3">
        <w:rPr>
          <w:sz w:val="24"/>
          <w:szCs w:val="24"/>
        </w:rPr>
        <w:t>Grant</w:t>
      </w:r>
      <w:r w:rsidRPr="00785EC3">
        <w:rPr>
          <w:spacing w:val="-1"/>
          <w:sz w:val="24"/>
          <w:szCs w:val="24"/>
        </w:rPr>
        <w:t xml:space="preserve"> </w:t>
      </w:r>
      <w:r w:rsidRPr="00785EC3">
        <w:rPr>
          <w:sz w:val="24"/>
          <w:szCs w:val="24"/>
        </w:rPr>
        <w:t>Staff</w:t>
      </w:r>
      <w:r w:rsidRPr="00785EC3">
        <w:rPr>
          <w:spacing w:val="-2"/>
          <w:sz w:val="24"/>
          <w:szCs w:val="24"/>
        </w:rPr>
        <w:t xml:space="preserve"> </w:t>
      </w:r>
      <w:r w:rsidRPr="00785EC3">
        <w:rPr>
          <w:sz w:val="24"/>
          <w:szCs w:val="24"/>
        </w:rPr>
        <w:t>training</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assistance</w:t>
      </w:r>
      <w:r w:rsidRPr="00785EC3">
        <w:rPr>
          <w:spacing w:val="-1"/>
          <w:sz w:val="24"/>
          <w:szCs w:val="24"/>
        </w:rPr>
        <w:t xml:space="preserve"> </w:t>
      </w:r>
      <w:r w:rsidRPr="00785EC3">
        <w:rPr>
          <w:sz w:val="24"/>
          <w:szCs w:val="24"/>
        </w:rPr>
        <w:t>as</w:t>
      </w:r>
      <w:r w:rsidRPr="00785EC3">
        <w:rPr>
          <w:spacing w:val="-2"/>
          <w:sz w:val="24"/>
          <w:szCs w:val="24"/>
        </w:rPr>
        <w:t xml:space="preserve"> </w:t>
      </w:r>
      <w:r w:rsidRPr="00785EC3">
        <w:rPr>
          <w:sz w:val="24"/>
          <w:szCs w:val="24"/>
        </w:rPr>
        <w:t>new</w:t>
      </w:r>
      <w:r w:rsidRPr="00785EC3">
        <w:rPr>
          <w:spacing w:val="-2"/>
          <w:sz w:val="24"/>
          <w:szCs w:val="24"/>
        </w:rPr>
        <w:t xml:space="preserve"> </w:t>
      </w:r>
      <w:r w:rsidRPr="00785EC3">
        <w:rPr>
          <w:sz w:val="24"/>
          <w:szCs w:val="24"/>
        </w:rPr>
        <w:t>staff</w:t>
      </w:r>
      <w:r w:rsidRPr="00785EC3">
        <w:rPr>
          <w:spacing w:val="-2"/>
          <w:sz w:val="24"/>
          <w:szCs w:val="24"/>
        </w:rPr>
        <w:t xml:space="preserve"> </w:t>
      </w:r>
      <w:r w:rsidRPr="00785EC3">
        <w:rPr>
          <w:sz w:val="24"/>
          <w:szCs w:val="24"/>
        </w:rPr>
        <w:t>are</w:t>
      </w:r>
      <w:r w:rsidRPr="00785EC3">
        <w:rPr>
          <w:spacing w:val="-1"/>
          <w:sz w:val="24"/>
          <w:szCs w:val="24"/>
        </w:rPr>
        <w:t xml:space="preserve"> </w:t>
      </w:r>
      <w:r w:rsidRPr="00785EC3">
        <w:rPr>
          <w:spacing w:val="-2"/>
          <w:sz w:val="24"/>
          <w:szCs w:val="24"/>
        </w:rPr>
        <w:t>hired.</w:t>
      </w:r>
    </w:p>
    <w:p w14:paraId="27EA1987" w14:textId="77777777" w:rsidR="00406CC4" w:rsidRPr="00785EC3" w:rsidRDefault="00406CC4" w:rsidP="00406CC4">
      <w:pPr>
        <w:pStyle w:val="BodyText"/>
      </w:pPr>
    </w:p>
    <w:p w14:paraId="5AE224A3" w14:textId="77777777" w:rsidR="00406CC4" w:rsidRPr="00785EC3" w:rsidRDefault="00406CC4" w:rsidP="00406CC4">
      <w:pPr>
        <w:pStyle w:val="Heading5"/>
        <w:numPr>
          <w:ilvl w:val="0"/>
          <w:numId w:val="15"/>
        </w:numPr>
        <w:tabs>
          <w:tab w:val="left" w:pos="913"/>
        </w:tabs>
        <w:ind w:left="913" w:hanging="713"/>
      </w:pPr>
      <w:r w:rsidRPr="00785EC3">
        <w:t>Managed</w:t>
      </w:r>
      <w:r w:rsidRPr="00785EC3">
        <w:rPr>
          <w:spacing w:val="-4"/>
        </w:rPr>
        <w:t xml:space="preserve"> </w:t>
      </w:r>
      <w:r w:rsidRPr="00785EC3">
        <w:t>Care</w:t>
      </w:r>
      <w:r w:rsidRPr="00785EC3">
        <w:rPr>
          <w:spacing w:val="-3"/>
        </w:rPr>
        <w:t xml:space="preserve"> </w:t>
      </w:r>
      <w:r w:rsidRPr="00785EC3">
        <w:t>Organization</w:t>
      </w:r>
      <w:r w:rsidRPr="00785EC3">
        <w:rPr>
          <w:spacing w:val="-3"/>
        </w:rPr>
        <w:t xml:space="preserve"> </w:t>
      </w:r>
      <w:r w:rsidRPr="00785EC3">
        <w:t>(MCO)</w:t>
      </w:r>
      <w:r w:rsidRPr="00785EC3">
        <w:rPr>
          <w:spacing w:val="-3"/>
        </w:rPr>
        <w:t xml:space="preserve"> </w:t>
      </w:r>
      <w:r w:rsidRPr="00785EC3">
        <w:t>Financial</w:t>
      </w:r>
      <w:r w:rsidRPr="00785EC3">
        <w:rPr>
          <w:spacing w:val="-2"/>
        </w:rPr>
        <w:t xml:space="preserve"> Audit</w:t>
      </w:r>
    </w:p>
    <w:p w14:paraId="30A45DD4" w14:textId="77777777" w:rsidR="00406CC4" w:rsidRPr="00785EC3" w:rsidRDefault="00406CC4" w:rsidP="00406CC4">
      <w:pPr>
        <w:pStyle w:val="BodyText"/>
        <w:ind w:left="200" w:right="877"/>
      </w:pPr>
      <w:r w:rsidRPr="00785EC3">
        <w:t>The objective of the planning and development task is to plan the Offeror's activities and to develop</w:t>
      </w:r>
      <w:r w:rsidRPr="00785EC3">
        <w:rPr>
          <w:spacing w:val="-2"/>
        </w:rPr>
        <w:t xml:space="preserve"> </w:t>
      </w:r>
      <w:r w:rsidRPr="00785EC3">
        <w:t>procedures</w:t>
      </w:r>
      <w:r w:rsidRPr="00785EC3">
        <w:rPr>
          <w:spacing w:val="-3"/>
        </w:rPr>
        <w:t xml:space="preserve"> </w:t>
      </w:r>
      <w:r w:rsidRPr="00785EC3">
        <w:t>to</w:t>
      </w:r>
      <w:r w:rsidRPr="00785EC3">
        <w:rPr>
          <w:spacing w:val="-2"/>
        </w:rPr>
        <w:t xml:space="preserve"> </w:t>
      </w:r>
      <w:r w:rsidRPr="00785EC3">
        <w:t>carry</w:t>
      </w:r>
      <w:r w:rsidRPr="00785EC3">
        <w:rPr>
          <w:spacing w:val="-2"/>
        </w:rPr>
        <w:t xml:space="preserve"> </w:t>
      </w:r>
      <w:r w:rsidRPr="00785EC3">
        <w:t>out</w:t>
      </w:r>
      <w:r w:rsidRPr="00785EC3">
        <w:rPr>
          <w:spacing w:val="-3"/>
        </w:rPr>
        <w:t xml:space="preserve"> </w:t>
      </w:r>
      <w:r w:rsidRPr="00785EC3">
        <w:t>the</w:t>
      </w:r>
      <w:r w:rsidRPr="00785EC3">
        <w:rPr>
          <w:spacing w:val="-3"/>
        </w:rPr>
        <w:t xml:space="preserve"> </w:t>
      </w:r>
      <w:r w:rsidRPr="00785EC3">
        <w:t>work</w:t>
      </w:r>
      <w:r w:rsidRPr="00785EC3">
        <w:rPr>
          <w:spacing w:val="-2"/>
        </w:rPr>
        <w:t xml:space="preserve"> </w:t>
      </w:r>
      <w:r w:rsidRPr="00785EC3">
        <w:t>required</w:t>
      </w:r>
      <w:r w:rsidRPr="00785EC3">
        <w:rPr>
          <w:spacing w:val="-2"/>
        </w:rPr>
        <w:t xml:space="preserve"> </w:t>
      </w:r>
      <w:r w:rsidRPr="00785EC3">
        <w:t>of</w:t>
      </w:r>
      <w:r w:rsidRPr="00785EC3">
        <w:rPr>
          <w:spacing w:val="-2"/>
        </w:rPr>
        <w:t xml:space="preserve"> </w:t>
      </w:r>
      <w:r w:rsidRPr="00785EC3">
        <w:t>Offerors</w:t>
      </w:r>
      <w:r w:rsidRPr="00785EC3">
        <w:rPr>
          <w:spacing w:val="-2"/>
        </w:rPr>
        <w:t xml:space="preserve"> </w:t>
      </w:r>
      <w:r w:rsidRPr="00785EC3">
        <w:t>by</w:t>
      </w:r>
      <w:r w:rsidRPr="00785EC3">
        <w:rPr>
          <w:spacing w:val="-2"/>
        </w:rPr>
        <w:t xml:space="preserve"> </w:t>
      </w:r>
      <w:r w:rsidRPr="00785EC3">
        <w:t>the</w:t>
      </w:r>
      <w:r w:rsidRPr="00785EC3">
        <w:rPr>
          <w:spacing w:val="-2"/>
        </w:rPr>
        <w:t xml:space="preserve"> </w:t>
      </w:r>
      <w:r w:rsidRPr="00785EC3">
        <w:t>RFP.</w:t>
      </w:r>
      <w:r w:rsidRPr="00785EC3">
        <w:rPr>
          <w:spacing w:val="40"/>
        </w:rPr>
        <w:t xml:space="preserve"> </w:t>
      </w:r>
      <w:r w:rsidRPr="00785EC3">
        <w:t>This</w:t>
      </w:r>
      <w:r w:rsidRPr="00785EC3">
        <w:rPr>
          <w:spacing w:val="-2"/>
        </w:rPr>
        <w:t xml:space="preserve"> </w:t>
      </w:r>
      <w:r w:rsidRPr="00785EC3">
        <w:t>includes,</w:t>
      </w:r>
      <w:r w:rsidRPr="00785EC3">
        <w:rPr>
          <w:spacing w:val="-2"/>
        </w:rPr>
        <w:t xml:space="preserve"> </w:t>
      </w:r>
      <w:r w:rsidRPr="00785EC3">
        <w:t>but</w:t>
      </w:r>
      <w:r w:rsidRPr="00785EC3">
        <w:rPr>
          <w:spacing w:val="-2"/>
        </w:rPr>
        <w:t xml:space="preserve"> </w:t>
      </w:r>
      <w:r w:rsidRPr="00785EC3">
        <w:t>is not limited to:</w:t>
      </w:r>
    </w:p>
    <w:p w14:paraId="2CB054F9" w14:textId="77777777" w:rsidR="00406CC4" w:rsidRPr="00785EC3" w:rsidRDefault="00406CC4" w:rsidP="00406CC4">
      <w:pPr>
        <w:pStyle w:val="ListParagraph"/>
        <w:numPr>
          <w:ilvl w:val="1"/>
          <w:numId w:val="15"/>
        </w:numPr>
        <w:tabs>
          <w:tab w:val="left" w:pos="1639"/>
        </w:tabs>
        <w:ind w:left="1639" w:hanging="719"/>
        <w:rPr>
          <w:sz w:val="24"/>
          <w:szCs w:val="24"/>
        </w:rPr>
      </w:pPr>
      <w:r w:rsidRPr="00785EC3">
        <w:rPr>
          <w:sz w:val="24"/>
          <w:szCs w:val="24"/>
        </w:rPr>
        <w:t>Audit</w:t>
      </w:r>
      <w:r w:rsidRPr="00785EC3">
        <w:rPr>
          <w:spacing w:val="-4"/>
          <w:sz w:val="24"/>
          <w:szCs w:val="24"/>
        </w:rPr>
        <w:t xml:space="preserve"> </w:t>
      </w:r>
      <w:r w:rsidRPr="00785EC3">
        <w:rPr>
          <w:sz w:val="24"/>
          <w:szCs w:val="24"/>
        </w:rPr>
        <w:t>objectives</w:t>
      </w:r>
      <w:r w:rsidRPr="00785EC3">
        <w:rPr>
          <w:spacing w:val="-1"/>
          <w:sz w:val="24"/>
          <w:szCs w:val="24"/>
        </w:rPr>
        <w:t xml:space="preserve"> </w:t>
      </w:r>
      <w:r w:rsidRPr="00785EC3">
        <w:rPr>
          <w:sz w:val="24"/>
          <w:szCs w:val="24"/>
        </w:rPr>
        <w:t>needed</w:t>
      </w:r>
      <w:r w:rsidRPr="00785EC3">
        <w:rPr>
          <w:spacing w:val="-4"/>
          <w:sz w:val="24"/>
          <w:szCs w:val="24"/>
        </w:rPr>
        <w:t xml:space="preserve"> </w:t>
      </w:r>
      <w:r w:rsidRPr="00785EC3">
        <w:rPr>
          <w:sz w:val="24"/>
          <w:szCs w:val="24"/>
        </w:rPr>
        <w:t>to</w:t>
      </w:r>
      <w:r w:rsidRPr="00785EC3">
        <w:rPr>
          <w:spacing w:val="-1"/>
          <w:sz w:val="24"/>
          <w:szCs w:val="24"/>
        </w:rPr>
        <w:t xml:space="preserve"> </w:t>
      </w:r>
      <w:r w:rsidRPr="00785EC3">
        <w:rPr>
          <w:sz w:val="24"/>
          <w:szCs w:val="24"/>
        </w:rPr>
        <w:t>define</w:t>
      </w:r>
      <w:r w:rsidRPr="00785EC3">
        <w:rPr>
          <w:spacing w:val="-2"/>
          <w:sz w:val="24"/>
          <w:szCs w:val="24"/>
        </w:rPr>
        <w:t xml:space="preserve"> </w:t>
      </w:r>
      <w:r w:rsidRPr="00785EC3">
        <w:rPr>
          <w:sz w:val="24"/>
          <w:szCs w:val="24"/>
        </w:rPr>
        <w:t>intended</w:t>
      </w:r>
      <w:r w:rsidRPr="00785EC3">
        <w:rPr>
          <w:spacing w:val="-1"/>
          <w:sz w:val="24"/>
          <w:szCs w:val="24"/>
        </w:rPr>
        <w:t xml:space="preserve"> </w:t>
      </w:r>
      <w:r w:rsidRPr="00785EC3">
        <w:rPr>
          <w:sz w:val="24"/>
          <w:szCs w:val="24"/>
        </w:rPr>
        <w:t>audit</w:t>
      </w:r>
      <w:r w:rsidRPr="00785EC3">
        <w:rPr>
          <w:spacing w:val="-2"/>
          <w:sz w:val="24"/>
          <w:szCs w:val="24"/>
        </w:rPr>
        <w:t xml:space="preserve"> accomplishments;</w:t>
      </w:r>
    </w:p>
    <w:p w14:paraId="03B8AED3" w14:textId="77777777" w:rsidR="00406CC4" w:rsidRPr="00785EC3" w:rsidRDefault="00406CC4" w:rsidP="00406CC4">
      <w:pPr>
        <w:pStyle w:val="ListParagraph"/>
        <w:numPr>
          <w:ilvl w:val="1"/>
          <w:numId w:val="15"/>
        </w:numPr>
        <w:tabs>
          <w:tab w:val="left" w:pos="1640"/>
        </w:tabs>
        <w:ind w:right="1093"/>
        <w:rPr>
          <w:sz w:val="24"/>
          <w:szCs w:val="24"/>
        </w:rPr>
      </w:pPr>
      <w:r w:rsidRPr="00785EC3">
        <w:rPr>
          <w:sz w:val="24"/>
          <w:szCs w:val="24"/>
        </w:rPr>
        <w:t>Audit</w:t>
      </w:r>
      <w:r w:rsidRPr="00785EC3">
        <w:rPr>
          <w:spacing w:val="-4"/>
          <w:sz w:val="24"/>
          <w:szCs w:val="24"/>
        </w:rPr>
        <w:t xml:space="preserve"> </w:t>
      </w:r>
      <w:r w:rsidRPr="00785EC3">
        <w:rPr>
          <w:sz w:val="24"/>
          <w:szCs w:val="24"/>
        </w:rPr>
        <w:t>procedures,</w:t>
      </w:r>
      <w:r w:rsidRPr="00785EC3">
        <w:rPr>
          <w:spacing w:val="-4"/>
          <w:sz w:val="24"/>
          <w:szCs w:val="24"/>
        </w:rPr>
        <w:t xml:space="preserve"> </w:t>
      </w:r>
      <w:r w:rsidRPr="00785EC3">
        <w:rPr>
          <w:sz w:val="24"/>
          <w:szCs w:val="24"/>
        </w:rPr>
        <w:t>which</w:t>
      </w:r>
      <w:r w:rsidRPr="00785EC3">
        <w:rPr>
          <w:spacing w:val="-6"/>
          <w:sz w:val="24"/>
          <w:szCs w:val="24"/>
        </w:rPr>
        <w:t xml:space="preserve"> </w:t>
      </w:r>
      <w:r w:rsidRPr="00785EC3">
        <w:rPr>
          <w:sz w:val="24"/>
          <w:szCs w:val="24"/>
        </w:rPr>
        <w:t>determine</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quality</w:t>
      </w:r>
      <w:r w:rsidRPr="00785EC3">
        <w:rPr>
          <w:spacing w:val="-4"/>
          <w:sz w:val="24"/>
          <w:szCs w:val="24"/>
        </w:rPr>
        <w:t xml:space="preserve"> </w:t>
      </w:r>
      <w:r w:rsidRPr="00785EC3">
        <w:rPr>
          <w:sz w:val="24"/>
          <w:szCs w:val="24"/>
        </w:rPr>
        <w:t>of</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financial</w:t>
      </w:r>
      <w:r w:rsidRPr="00785EC3">
        <w:rPr>
          <w:spacing w:val="-4"/>
          <w:sz w:val="24"/>
          <w:szCs w:val="24"/>
        </w:rPr>
        <w:t xml:space="preserve"> </w:t>
      </w:r>
      <w:r w:rsidRPr="00785EC3">
        <w:rPr>
          <w:sz w:val="24"/>
          <w:szCs w:val="24"/>
        </w:rPr>
        <w:t>information</w:t>
      </w:r>
      <w:r w:rsidRPr="00785EC3">
        <w:rPr>
          <w:spacing w:val="-4"/>
          <w:sz w:val="24"/>
          <w:szCs w:val="24"/>
        </w:rPr>
        <w:t xml:space="preserve"> </w:t>
      </w:r>
      <w:r w:rsidRPr="00785EC3">
        <w:rPr>
          <w:sz w:val="24"/>
          <w:szCs w:val="24"/>
        </w:rPr>
        <w:t xml:space="preserve">being </w:t>
      </w:r>
      <w:r w:rsidRPr="00785EC3">
        <w:rPr>
          <w:spacing w:val="-2"/>
          <w:sz w:val="24"/>
          <w:szCs w:val="24"/>
        </w:rPr>
        <w:t>provided;</w:t>
      </w:r>
    </w:p>
    <w:p w14:paraId="5F178A60" w14:textId="77777777" w:rsidR="00406CC4" w:rsidRPr="00785EC3" w:rsidRDefault="00406CC4" w:rsidP="00406CC4">
      <w:pPr>
        <w:pStyle w:val="ListParagraph"/>
        <w:numPr>
          <w:ilvl w:val="1"/>
          <w:numId w:val="15"/>
        </w:numPr>
        <w:tabs>
          <w:tab w:val="left" w:pos="1639"/>
        </w:tabs>
        <w:ind w:left="1639" w:hanging="719"/>
        <w:rPr>
          <w:sz w:val="24"/>
          <w:szCs w:val="24"/>
        </w:rPr>
      </w:pPr>
      <w:r w:rsidRPr="00785EC3">
        <w:rPr>
          <w:sz w:val="24"/>
          <w:szCs w:val="24"/>
        </w:rPr>
        <w:t>Audit</w:t>
      </w:r>
      <w:r w:rsidRPr="00785EC3">
        <w:rPr>
          <w:spacing w:val="-2"/>
          <w:sz w:val="24"/>
          <w:szCs w:val="24"/>
        </w:rPr>
        <w:t xml:space="preserve"> </w:t>
      </w:r>
      <w:r w:rsidRPr="00785EC3">
        <w:rPr>
          <w:sz w:val="24"/>
          <w:szCs w:val="24"/>
        </w:rPr>
        <w:t>instructions,</w:t>
      </w:r>
      <w:r w:rsidRPr="00785EC3">
        <w:rPr>
          <w:spacing w:val="-1"/>
          <w:sz w:val="24"/>
          <w:szCs w:val="24"/>
        </w:rPr>
        <w:t xml:space="preserve"> </w:t>
      </w:r>
      <w:r w:rsidRPr="00785EC3">
        <w:rPr>
          <w:sz w:val="24"/>
          <w:szCs w:val="24"/>
        </w:rPr>
        <w:t>which</w:t>
      </w:r>
      <w:r w:rsidRPr="00785EC3">
        <w:rPr>
          <w:spacing w:val="-1"/>
          <w:sz w:val="24"/>
          <w:szCs w:val="24"/>
        </w:rPr>
        <w:t xml:space="preserve"> </w:t>
      </w:r>
      <w:r w:rsidRPr="00785EC3">
        <w:rPr>
          <w:sz w:val="24"/>
          <w:szCs w:val="24"/>
        </w:rPr>
        <w:t>specify</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requirements</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guidelines</w:t>
      </w:r>
      <w:r w:rsidRPr="00785EC3">
        <w:rPr>
          <w:spacing w:val="-1"/>
          <w:sz w:val="24"/>
          <w:szCs w:val="24"/>
        </w:rPr>
        <w:t xml:space="preserve"> </w:t>
      </w:r>
      <w:r w:rsidRPr="00785EC3">
        <w:rPr>
          <w:sz w:val="24"/>
          <w:szCs w:val="24"/>
        </w:rPr>
        <w:t>for</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audit;</w:t>
      </w:r>
    </w:p>
    <w:p w14:paraId="252467C8" w14:textId="77777777" w:rsidR="00406CC4" w:rsidRPr="00785EC3" w:rsidRDefault="00406CC4" w:rsidP="00406CC4">
      <w:pPr>
        <w:pStyle w:val="ListParagraph"/>
        <w:numPr>
          <w:ilvl w:val="1"/>
          <w:numId w:val="15"/>
        </w:numPr>
        <w:tabs>
          <w:tab w:val="left" w:pos="1639"/>
        </w:tabs>
        <w:ind w:left="1639" w:hanging="719"/>
        <w:rPr>
          <w:sz w:val="24"/>
          <w:szCs w:val="24"/>
        </w:rPr>
      </w:pPr>
      <w:r w:rsidRPr="00785EC3">
        <w:rPr>
          <w:sz w:val="24"/>
          <w:szCs w:val="24"/>
        </w:rPr>
        <w:t>Audit</w:t>
      </w:r>
      <w:r w:rsidRPr="00785EC3">
        <w:rPr>
          <w:spacing w:val="-4"/>
          <w:sz w:val="24"/>
          <w:szCs w:val="24"/>
        </w:rPr>
        <w:t xml:space="preserve"> </w:t>
      </w:r>
      <w:r w:rsidRPr="00785EC3">
        <w:rPr>
          <w:sz w:val="24"/>
          <w:szCs w:val="24"/>
        </w:rPr>
        <w:t>forms,</w:t>
      </w:r>
      <w:r w:rsidRPr="00785EC3">
        <w:rPr>
          <w:spacing w:val="-3"/>
          <w:sz w:val="24"/>
          <w:szCs w:val="24"/>
        </w:rPr>
        <w:t xml:space="preserve"> </w:t>
      </w:r>
      <w:r w:rsidRPr="00785EC3">
        <w:rPr>
          <w:sz w:val="24"/>
          <w:szCs w:val="24"/>
        </w:rPr>
        <w:t>which</w:t>
      </w:r>
      <w:r w:rsidRPr="00785EC3">
        <w:rPr>
          <w:spacing w:val="-1"/>
          <w:sz w:val="24"/>
          <w:szCs w:val="24"/>
        </w:rPr>
        <w:t xml:space="preserve"> </w:t>
      </w:r>
      <w:r w:rsidRPr="00785EC3">
        <w:rPr>
          <w:sz w:val="24"/>
          <w:szCs w:val="24"/>
        </w:rPr>
        <w:t>are</w:t>
      </w:r>
      <w:r w:rsidRPr="00785EC3">
        <w:rPr>
          <w:spacing w:val="-1"/>
          <w:sz w:val="24"/>
          <w:szCs w:val="24"/>
        </w:rPr>
        <w:t xml:space="preserve"> </w:t>
      </w:r>
      <w:r w:rsidRPr="00785EC3">
        <w:rPr>
          <w:sz w:val="24"/>
          <w:szCs w:val="24"/>
        </w:rPr>
        <w:t>essential</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maintain</w:t>
      </w:r>
      <w:r w:rsidRPr="00785EC3">
        <w:rPr>
          <w:spacing w:val="-1"/>
          <w:sz w:val="24"/>
          <w:szCs w:val="24"/>
        </w:rPr>
        <w:t xml:space="preserve"> </w:t>
      </w:r>
      <w:r w:rsidRPr="00785EC3">
        <w:rPr>
          <w:sz w:val="24"/>
          <w:szCs w:val="24"/>
        </w:rPr>
        <w:t>workplace</w:t>
      </w:r>
      <w:r w:rsidRPr="00785EC3">
        <w:rPr>
          <w:spacing w:val="-1"/>
          <w:sz w:val="24"/>
          <w:szCs w:val="24"/>
        </w:rPr>
        <w:t xml:space="preserve"> </w:t>
      </w:r>
      <w:r w:rsidRPr="00785EC3">
        <w:rPr>
          <w:sz w:val="24"/>
          <w:szCs w:val="24"/>
        </w:rPr>
        <w:t>safety</w:t>
      </w:r>
      <w:r w:rsidRPr="00785EC3">
        <w:rPr>
          <w:spacing w:val="-3"/>
          <w:sz w:val="24"/>
          <w:szCs w:val="24"/>
        </w:rPr>
        <w:t xml:space="preserve"> </w:t>
      </w:r>
      <w:r w:rsidRPr="00785EC3">
        <w:rPr>
          <w:sz w:val="24"/>
          <w:szCs w:val="24"/>
        </w:rPr>
        <w:t>and</w:t>
      </w:r>
      <w:r w:rsidRPr="00785EC3">
        <w:rPr>
          <w:spacing w:val="-1"/>
          <w:sz w:val="24"/>
          <w:szCs w:val="24"/>
        </w:rPr>
        <w:t xml:space="preserve"> </w:t>
      </w:r>
      <w:r w:rsidRPr="00785EC3">
        <w:rPr>
          <w:sz w:val="24"/>
          <w:szCs w:val="24"/>
        </w:rPr>
        <w:t>quality</w:t>
      </w:r>
      <w:r w:rsidRPr="00785EC3">
        <w:rPr>
          <w:spacing w:val="-3"/>
          <w:sz w:val="24"/>
          <w:szCs w:val="24"/>
        </w:rPr>
        <w:t xml:space="preserve"> </w:t>
      </w:r>
      <w:r w:rsidRPr="00785EC3">
        <w:rPr>
          <w:spacing w:val="-2"/>
          <w:sz w:val="24"/>
          <w:szCs w:val="24"/>
        </w:rPr>
        <w:t>control;</w:t>
      </w:r>
    </w:p>
    <w:p w14:paraId="00AE3482" w14:textId="77777777" w:rsidR="00406CC4" w:rsidRPr="00785EC3" w:rsidRDefault="00406CC4" w:rsidP="00406CC4">
      <w:pPr>
        <w:pStyle w:val="ListParagraph"/>
        <w:numPr>
          <w:ilvl w:val="1"/>
          <w:numId w:val="15"/>
        </w:numPr>
        <w:tabs>
          <w:tab w:val="left" w:pos="1640"/>
        </w:tabs>
        <w:ind w:right="836"/>
        <w:rPr>
          <w:sz w:val="24"/>
          <w:szCs w:val="24"/>
        </w:rPr>
      </w:pPr>
      <w:r w:rsidRPr="00785EC3">
        <w:rPr>
          <w:sz w:val="24"/>
          <w:szCs w:val="24"/>
        </w:rPr>
        <w:t>Time</w:t>
      </w:r>
      <w:r w:rsidRPr="00785EC3">
        <w:rPr>
          <w:spacing w:val="-3"/>
          <w:sz w:val="24"/>
          <w:szCs w:val="24"/>
        </w:rPr>
        <w:t xml:space="preserve"> </w:t>
      </w:r>
      <w:r w:rsidRPr="00785EC3">
        <w:rPr>
          <w:sz w:val="24"/>
          <w:szCs w:val="24"/>
        </w:rPr>
        <w:t>frames</w:t>
      </w:r>
      <w:r w:rsidRPr="00785EC3">
        <w:rPr>
          <w:spacing w:val="-4"/>
          <w:sz w:val="24"/>
          <w:szCs w:val="24"/>
        </w:rPr>
        <w:t xml:space="preserve"> </w:t>
      </w:r>
      <w:r w:rsidRPr="00785EC3">
        <w:rPr>
          <w:sz w:val="24"/>
          <w:szCs w:val="24"/>
        </w:rPr>
        <w:t>for</w:t>
      </w:r>
      <w:r w:rsidRPr="00785EC3">
        <w:rPr>
          <w:spacing w:val="-3"/>
          <w:sz w:val="24"/>
          <w:szCs w:val="24"/>
        </w:rPr>
        <w:t xml:space="preserve"> </w:t>
      </w:r>
      <w:r w:rsidRPr="00785EC3">
        <w:rPr>
          <w:sz w:val="24"/>
          <w:szCs w:val="24"/>
        </w:rPr>
        <w:t>completing</w:t>
      </w:r>
      <w:r w:rsidRPr="00785EC3">
        <w:rPr>
          <w:spacing w:val="-3"/>
          <w:sz w:val="24"/>
          <w:szCs w:val="24"/>
        </w:rPr>
        <w:t xml:space="preserve"> </w:t>
      </w:r>
      <w:r w:rsidRPr="00785EC3">
        <w:rPr>
          <w:sz w:val="24"/>
          <w:szCs w:val="24"/>
        </w:rPr>
        <w:t>audits,</w:t>
      </w:r>
      <w:r w:rsidRPr="00785EC3">
        <w:rPr>
          <w:spacing w:val="-5"/>
          <w:sz w:val="24"/>
          <w:szCs w:val="24"/>
        </w:rPr>
        <w:t xml:space="preserve"> </w:t>
      </w:r>
      <w:r w:rsidRPr="00785EC3">
        <w:rPr>
          <w:sz w:val="24"/>
          <w:szCs w:val="24"/>
        </w:rPr>
        <w:t>which</w:t>
      </w:r>
      <w:r w:rsidRPr="00785EC3">
        <w:rPr>
          <w:spacing w:val="-3"/>
          <w:sz w:val="24"/>
          <w:szCs w:val="24"/>
        </w:rPr>
        <w:t xml:space="preserve"> </w:t>
      </w:r>
      <w:r>
        <w:rPr>
          <w:sz w:val="24"/>
          <w:szCs w:val="24"/>
        </w:rPr>
        <w:t>identify</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timing</w:t>
      </w:r>
      <w:r w:rsidRPr="00785EC3">
        <w:rPr>
          <w:spacing w:val="-3"/>
          <w:sz w:val="24"/>
          <w:szCs w:val="24"/>
        </w:rPr>
        <w:t xml:space="preserve"> </w:t>
      </w:r>
      <w:r w:rsidRPr="00785EC3">
        <w:rPr>
          <w:sz w:val="24"/>
          <w:szCs w:val="24"/>
        </w:rPr>
        <w:t>for</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audit</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the time period to be covered;</w:t>
      </w:r>
    </w:p>
    <w:p w14:paraId="36211254" w14:textId="77777777" w:rsidR="00406CC4" w:rsidRPr="00785EC3" w:rsidRDefault="00406CC4" w:rsidP="00406CC4">
      <w:pPr>
        <w:pStyle w:val="ListParagraph"/>
        <w:numPr>
          <w:ilvl w:val="1"/>
          <w:numId w:val="15"/>
        </w:numPr>
        <w:tabs>
          <w:tab w:val="left" w:pos="1640"/>
        </w:tabs>
        <w:ind w:right="765"/>
        <w:rPr>
          <w:sz w:val="24"/>
          <w:szCs w:val="24"/>
        </w:rPr>
      </w:pPr>
      <w:r w:rsidRPr="00785EC3">
        <w:rPr>
          <w:sz w:val="24"/>
          <w:szCs w:val="24"/>
        </w:rPr>
        <w:t>Reporting</w:t>
      </w:r>
      <w:r w:rsidRPr="00785EC3">
        <w:rPr>
          <w:spacing w:val="-3"/>
          <w:sz w:val="24"/>
          <w:szCs w:val="24"/>
        </w:rPr>
        <w:t xml:space="preserve"> </w:t>
      </w:r>
      <w:r w:rsidRPr="00785EC3">
        <w:rPr>
          <w:sz w:val="24"/>
          <w:szCs w:val="24"/>
        </w:rPr>
        <w:t>audit</w:t>
      </w:r>
      <w:r w:rsidRPr="00785EC3">
        <w:rPr>
          <w:spacing w:val="-3"/>
          <w:sz w:val="24"/>
          <w:szCs w:val="24"/>
        </w:rPr>
        <w:t xml:space="preserve"> </w:t>
      </w:r>
      <w:r w:rsidRPr="00785EC3">
        <w:rPr>
          <w:sz w:val="24"/>
          <w:szCs w:val="24"/>
        </w:rPr>
        <w:t>results</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w:t>
      </w:r>
      <w:r w:rsidRPr="00785EC3">
        <w:rPr>
          <w:spacing w:val="-3"/>
          <w:sz w:val="24"/>
          <w:szCs w:val="24"/>
        </w:rPr>
        <w:t xml:space="preserve"> </w:t>
      </w:r>
      <w:r w:rsidRPr="00785EC3">
        <w:rPr>
          <w:sz w:val="24"/>
          <w:szCs w:val="24"/>
        </w:rPr>
        <w:t>which</w:t>
      </w:r>
      <w:r w:rsidRPr="00785EC3">
        <w:rPr>
          <w:spacing w:val="-5"/>
          <w:sz w:val="24"/>
          <w:szCs w:val="24"/>
        </w:rPr>
        <w:t xml:space="preserve"> </w:t>
      </w:r>
      <w:r w:rsidRPr="00785EC3">
        <w:rPr>
          <w:sz w:val="24"/>
          <w:szCs w:val="24"/>
        </w:rPr>
        <w:t>is</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written</w:t>
      </w:r>
      <w:r w:rsidRPr="00785EC3">
        <w:rPr>
          <w:spacing w:val="-3"/>
          <w:sz w:val="24"/>
          <w:szCs w:val="24"/>
        </w:rPr>
        <w:t xml:space="preserve"> </w:t>
      </w:r>
      <w:r w:rsidRPr="00785EC3">
        <w:rPr>
          <w:sz w:val="24"/>
          <w:szCs w:val="24"/>
        </w:rPr>
        <w:t>opinion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auditor regarding the audit results; and,</w:t>
      </w:r>
    </w:p>
    <w:p w14:paraId="2DC8F5B6" w14:textId="77777777" w:rsidR="00406CC4" w:rsidRPr="00785EC3" w:rsidRDefault="00406CC4" w:rsidP="00406CC4">
      <w:pPr>
        <w:pStyle w:val="ListParagraph"/>
        <w:numPr>
          <w:ilvl w:val="1"/>
          <w:numId w:val="15"/>
        </w:numPr>
        <w:tabs>
          <w:tab w:val="left" w:pos="1640"/>
        </w:tabs>
        <w:ind w:right="800"/>
        <w:rPr>
          <w:sz w:val="24"/>
          <w:szCs w:val="24"/>
        </w:rPr>
      </w:pPr>
      <w:r w:rsidRPr="00785EC3">
        <w:rPr>
          <w:sz w:val="24"/>
          <w:szCs w:val="24"/>
        </w:rPr>
        <w:t>Data</w:t>
      </w:r>
      <w:r w:rsidRPr="00785EC3">
        <w:rPr>
          <w:spacing w:val="-3"/>
          <w:sz w:val="24"/>
          <w:szCs w:val="24"/>
        </w:rPr>
        <w:t xml:space="preserve"> </w:t>
      </w:r>
      <w:r w:rsidRPr="00785EC3">
        <w:rPr>
          <w:sz w:val="24"/>
          <w:szCs w:val="24"/>
        </w:rPr>
        <w:t>needs,</w:t>
      </w:r>
      <w:r w:rsidRPr="00785EC3">
        <w:rPr>
          <w:spacing w:val="-5"/>
          <w:sz w:val="24"/>
          <w:szCs w:val="24"/>
        </w:rPr>
        <w:t xml:space="preserve"> </w:t>
      </w:r>
      <w:r w:rsidRPr="00785EC3">
        <w:rPr>
          <w:sz w:val="24"/>
          <w:szCs w:val="24"/>
        </w:rPr>
        <w:t>which</w:t>
      </w:r>
      <w:r w:rsidRPr="00785EC3">
        <w:rPr>
          <w:spacing w:val="-3"/>
          <w:sz w:val="24"/>
          <w:szCs w:val="24"/>
        </w:rPr>
        <w:t xml:space="preserve"> </w:t>
      </w:r>
      <w:r w:rsidRPr="00785EC3">
        <w:rPr>
          <w:sz w:val="24"/>
          <w:szCs w:val="24"/>
        </w:rPr>
        <w:t>identify</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data</w:t>
      </w:r>
      <w:r w:rsidRPr="00785EC3">
        <w:rPr>
          <w:spacing w:val="-3"/>
          <w:sz w:val="24"/>
          <w:szCs w:val="24"/>
        </w:rPr>
        <w:t xml:space="preserve"> </w:t>
      </w:r>
      <w:r w:rsidRPr="00785EC3">
        <w:rPr>
          <w:sz w:val="24"/>
          <w:szCs w:val="24"/>
        </w:rPr>
        <w:t>needs</w:t>
      </w:r>
      <w:r w:rsidRPr="00785EC3">
        <w:rPr>
          <w:spacing w:val="-3"/>
          <w:sz w:val="24"/>
          <w:szCs w:val="24"/>
        </w:rPr>
        <w:t xml:space="preserve"> </w:t>
      </w:r>
      <w:r w:rsidRPr="00785EC3">
        <w:rPr>
          <w:sz w:val="24"/>
          <w:szCs w:val="24"/>
        </w:rPr>
        <w:t>necessary</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complete</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tasks</w:t>
      </w:r>
      <w:r w:rsidRPr="00785EC3">
        <w:rPr>
          <w:spacing w:val="-4"/>
          <w:sz w:val="24"/>
          <w:szCs w:val="24"/>
        </w:rPr>
        <w:t xml:space="preserve"> </w:t>
      </w:r>
      <w:r w:rsidRPr="00785EC3">
        <w:rPr>
          <w:sz w:val="24"/>
          <w:szCs w:val="24"/>
        </w:rPr>
        <w:t xml:space="preserve">necessary </w:t>
      </w:r>
      <w:r w:rsidRPr="00785EC3">
        <w:rPr>
          <w:spacing w:val="-2"/>
          <w:sz w:val="24"/>
          <w:szCs w:val="24"/>
        </w:rPr>
        <w:t>below.</w:t>
      </w:r>
    </w:p>
    <w:p w14:paraId="11871A37" w14:textId="77777777" w:rsidR="00406CC4" w:rsidRPr="00785EC3" w:rsidRDefault="00406CC4" w:rsidP="00406CC4">
      <w:pPr>
        <w:pStyle w:val="ListParagraph"/>
        <w:numPr>
          <w:ilvl w:val="1"/>
          <w:numId w:val="15"/>
        </w:numPr>
        <w:tabs>
          <w:tab w:val="left" w:pos="1639"/>
        </w:tabs>
        <w:ind w:left="1639" w:hanging="719"/>
        <w:rPr>
          <w:sz w:val="24"/>
          <w:szCs w:val="24"/>
        </w:rPr>
      </w:pPr>
      <w:r w:rsidRPr="00785EC3">
        <w:rPr>
          <w:sz w:val="24"/>
          <w:szCs w:val="24"/>
        </w:rPr>
        <w:t>Audit</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MLR</w:t>
      </w:r>
      <w:r w:rsidRPr="00785EC3">
        <w:rPr>
          <w:spacing w:val="-1"/>
          <w:sz w:val="24"/>
          <w:szCs w:val="24"/>
        </w:rPr>
        <w:t xml:space="preserve"> </w:t>
      </w:r>
      <w:r w:rsidRPr="00785EC3">
        <w:rPr>
          <w:spacing w:val="-2"/>
          <w:sz w:val="24"/>
          <w:szCs w:val="24"/>
        </w:rPr>
        <w:t>Calculation</w:t>
      </w:r>
    </w:p>
    <w:p w14:paraId="07057452" w14:textId="77777777" w:rsidR="00406CC4" w:rsidRPr="00785EC3" w:rsidRDefault="00406CC4" w:rsidP="00406CC4">
      <w:pPr>
        <w:pStyle w:val="ListParagraph"/>
        <w:numPr>
          <w:ilvl w:val="2"/>
          <w:numId w:val="15"/>
        </w:numPr>
        <w:tabs>
          <w:tab w:val="left" w:pos="2360"/>
        </w:tabs>
        <w:ind w:right="1291"/>
        <w:rPr>
          <w:sz w:val="24"/>
          <w:szCs w:val="24"/>
        </w:rPr>
      </w:pPr>
      <w:r w:rsidRPr="00785EC3">
        <w:rPr>
          <w:sz w:val="24"/>
          <w:szCs w:val="24"/>
        </w:rPr>
        <w:t>Medical loss ratio (MLR) examinations will be completed on the four MCO’s</w:t>
      </w:r>
      <w:r w:rsidRPr="00785EC3">
        <w:rPr>
          <w:spacing w:val="-4"/>
          <w:sz w:val="24"/>
          <w:szCs w:val="24"/>
        </w:rPr>
        <w:t xml:space="preserve"> </w:t>
      </w:r>
      <w:r w:rsidRPr="00785EC3">
        <w:rPr>
          <w:sz w:val="24"/>
          <w:szCs w:val="24"/>
        </w:rPr>
        <w:t>December</w:t>
      </w:r>
      <w:r w:rsidRPr="00785EC3">
        <w:rPr>
          <w:spacing w:val="-4"/>
          <w:sz w:val="24"/>
          <w:szCs w:val="24"/>
        </w:rPr>
        <w:t xml:space="preserve"> </w:t>
      </w:r>
      <w:r w:rsidRPr="00785EC3">
        <w:rPr>
          <w:sz w:val="24"/>
          <w:szCs w:val="24"/>
        </w:rPr>
        <w:t>31,</w:t>
      </w:r>
      <w:r w:rsidRPr="00785EC3">
        <w:rPr>
          <w:spacing w:val="-4"/>
          <w:sz w:val="24"/>
          <w:szCs w:val="24"/>
        </w:rPr>
        <w:t xml:space="preserve"> </w:t>
      </w:r>
      <w:r w:rsidRPr="00785EC3">
        <w:rPr>
          <w:sz w:val="24"/>
          <w:szCs w:val="24"/>
        </w:rPr>
        <w:t>2025,</w:t>
      </w:r>
      <w:r w:rsidRPr="00785EC3">
        <w:rPr>
          <w:spacing w:val="-4"/>
          <w:sz w:val="24"/>
          <w:szCs w:val="24"/>
        </w:rPr>
        <w:t xml:space="preserve"> </w:t>
      </w:r>
      <w:r w:rsidRPr="00785EC3">
        <w:rPr>
          <w:sz w:val="24"/>
          <w:szCs w:val="24"/>
        </w:rPr>
        <w:t>MLR</w:t>
      </w:r>
      <w:r w:rsidRPr="00785EC3">
        <w:rPr>
          <w:spacing w:val="-5"/>
          <w:sz w:val="24"/>
          <w:szCs w:val="24"/>
        </w:rPr>
        <w:t xml:space="preserve"> </w:t>
      </w:r>
      <w:r w:rsidRPr="00785EC3">
        <w:rPr>
          <w:sz w:val="24"/>
          <w:szCs w:val="24"/>
        </w:rPr>
        <w:t>submissions</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comply</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state periodic audit requirements in 42 CFR §438.602(e);</w:t>
      </w:r>
    </w:p>
    <w:p w14:paraId="774C1413" w14:textId="77777777" w:rsidR="00406CC4" w:rsidRPr="00785EC3" w:rsidRDefault="00406CC4" w:rsidP="00406CC4">
      <w:pPr>
        <w:pStyle w:val="ListParagraph"/>
        <w:numPr>
          <w:ilvl w:val="2"/>
          <w:numId w:val="15"/>
        </w:numPr>
        <w:tabs>
          <w:tab w:val="left" w:pos="2360"/>
        </w:tabs>
        <w:spacing w:before="1"/>
        <w:ind w:right="978"/>
        <w:rPr>
          <w:sz w:val="24"/>
          <w:szCs w:val="24"/>
        </w:rPr>
      </w:pPr>
      <w:r w:rsidRPr="00785EC3">
        <w:rPr>
          <w:sz w:val="24"/>
          <w:szCs w:val="24"/>
        </w:rPr>
        <w:t>The</w:t>
      </w:r>
      <w:r w:rsidRPr="00785EC3">
        <w:rPr>
          <w:spacing w:val="-4"/>
          <w:sz w:val="24"/>
          <w:szCs w:val="24"/>
        </w:rPr>
        <w:t xml:space="preserve"> </w:t>
      </w:r>
      <w:r w:rsidRPr="00785EC3">
        <w:rPr>
          <w:sz w:val="24"/>
          <w:szCs w:val="24"/>
        </w:rPr>
        <w:t>examinations</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be</w:t>
      </w:r>
      <w:r w:rsidRPr="00785EC3">
        <w:rPr>
          <w:spacing w:val="-4"/>
          <w:sz w:val="24"/>
          <w:szCs w:val="24"/>
        </w:rPr>
        <w:t xml:space="preserve"> </w:t>
      </w:r>
      <w:r w:rsidRPr="00785EC3">
        <w:rPr>
          <w:sz w:val="24"/>
          <w:szCs w:val="24"/>
        </w:rPr>
        <w:t>conducted</w:t>
      </w:r>
      <w:r w:rsidRPr="00785EC3">
        <w:rPr>
          <w:spacing w:val="-6"/>
          <w:sz w:val="24"/>
          <w:szCs w:val="24"/>
        </w:rPr>
        <w:t xml:space="preserve"> </w:t>
      </w:r>
      <w:r w:rsidRPr="00785EC3">
        <w:rPr>
          <w:sz w:val="24"/>
          <w:szCs w:val="24"/>
        </w:rPr>
        <w:t>in</w:t>
      </w:r>
      <w:r w:rsidRPr="00785EC3">
        <w:rPr>
          <w:spacing w:val="-4"/>
          <w:sz w:val="24"/>
          <w:szCs w:val="24"/>
        </w:rPr>
        <w:t xml:space="preserve"> </w:t>
      </w:r>
      <w:r w:rsidRPr="00785EC3">
        <w:rPr>
          <w:sz w:val="24"/>
          <w:szCs w:val="24"/>
        </w:rPr>
        <w:t>accordance</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AICPA</w:t>
      </w:r>
      <w:r w:rsidRPr="00785EC3">
        <w:rPr>
          <w:spacing w:val="-5"/>
          <w:sz w:val="24"/>
          <w:szCs w:val="24"/>
        </w:rPr>
        <w:t xml:space="preserve"> </w:t>
      </w:r>
      <w:r w:rsidRPr="00785EC3">
        <w:rPr>
          <w:sz w:val="24"/>
          <w:szCs w:val="24"/>
        </w:rPr>
        <w:t>standards, and will be designed to test the accuracy of the data submitted by each MCO, utilized in calculating the MCO's MLR;</w:t>
      </w:r>
    </w:p>
    <w:p w14:paraId="3CAB1623" w14:textId="77777777" w:rsidR="00406CC4" w:rsidRPr="00785EC3" w:rsidRDefault="00406CC4" w:rsidP="00406CC4">
      <w:pPr>
        <w:pStyle w:val="ListParagraph"/>
        <w:numPr>
          <w:ilvl w:val="2"/>
          <w:numId w:val="15"/>
        </w:numPr>
        <w:tabs>
          <w:tab w:val="left" w:pos="2360"/>
        </w:tabs>
        <w:ind w:right="1272"/>
        <w:rPr>
          <w:sz w:val="24"/>
          <w:szCs w:val="24"/>
        </w:rPr>
      </w:pPr>
      <w:r w:rsidRPr="00785EC3">
        <w:rPr>
          <w:sz w:val="24"/>
          <w:szCs w:val="24"/>
        </w:rPr>
        <w:t>Each</w:t>
      </w:r>
      <w:r w:rsidRPr="00785EC3">
        <w:rPr>
          <w:spacing w:val="-4"/>
          <w:sz w:val="24"/>
          <w:szCs w:val="24"/>
        </w:rPr>
        <w:t xml:space="preserve"> </w:t>
      </w:r>
      <w:r w:rsidRPr="00785EC3">
        <w:rPr>
          <w:sz w:val="24"/>
          <w:szCs w:val="24"/>
        </w:rPr>
        <w:t>examination</w:t>
      </w:r>
      <w:r w:rsidRPr="00785EC3">
        <w:rPr>
          <w:spacing w:val="-4"/>
          <w:sz w:val="24"/>
          <w:szCs w:val="24"/>
        </w:rPr>
        <w:t xml:space="preserve"> </w:t>
      </w:r>
      <w:r w:rsidRPr="00785EC3">
        <w:rPr>
          <w:sz w:val="24"/>
          <w:szCs w:val="24"/>
        </w:rPr>
        <w:t>will</w:t>
      </w:r>
      <w:r w:rsidRPr="00785EC3">
        <w:rPr>
          <w:spacing w:val="-4"/>
          <w:sz w:val="24"/>
          <w:szCs w:val="24"/>
        </w:rPr>
        <w:t xml:space="preserve"> </w:t>
      </w:r>
      <w:r w:rsidRPr="00785EC3">
        <w:rPr>
          <w:sz w:val="24"/>
          <w:szCs w:val="24"/>
        </w:rPr>
        <w:t>assess</w:t>
      </w:r>
      <w:r w:rsidRPr="00785EC3">
        <w:rPr>
          <w:spacing w:val="-4"/>
          <w:sz w:val="24"/>
          <w:szCs w:val="24"/>
        </w:rPr>
        <w:t xml:space="preserve"> </w:t>
      </w:r>
      <w:r w:rsidRPr="00785EC3">
        <w:rPr>
          <w:sz w:val="24"/>
          <w:szCs w:val="24"/>
        </w:rPr>
        <w:t>whether</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MCO</w:t>
      </w:r>
      <w:r w:rsidRPr="00785EC3">
        <w:rPr>
          <w:spacing w:val="-6"/>
          <w:sz w:val="24"/>
          <w:szCs w:val="24"/>
        </w:rPr>
        <w:t xml:space="preserve"> </w:t>
      </w:r>
      <w:r w:rsidRPr="00785EC3">
        <w:rPr>
          <w:sz w:val="24"/>
          <w:szCs w:val="24"/>
        </w:rPr>
        <w:t>met</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minimum</w:t>
      </w:r>
      <w:r w:rsidRPr="00785EC3">
        <w:rPr>
          <w:spacing w:val="-4"/>
          <w:sz w:val="24"/>
          <w:szCs w:val="24"/>
        </w:rPr>
        <w:t xml:space="preserve"> </w:t>
      </w:r>
      <w:r w:rsidRPr="00785EC3">
        <w:rPr>
          <w:sz w:val="24"/>
          <w:szCs w:val="24"/>
        </w:rPr>
        <w:t>90% MLR requirement outlined in the state contract; and</w:t>
      </w:r>
    </w:p>
    <w:p w14:paraId="0A7D12A9" w14:textId="77777777" w:rsidR="00406CC4" w:rsidRDefault="00406CC4" w:rsidP="00406CC4">
      <w:pPr>
        <w:pStyle w:val="ListParagraph"/>
        <w:numPr>
          <w:ilvl w:val="2"/>
          <w:numId w:val="15"/>
        </w:numPr>
        <w:tabs>
          <w:tab w:val="left" w:pos="2360"/>
        </w:tabs>
        <w:ind w:right="960"/>
        <w:rPr>
          <w:sz w:val="24"/>
          <w:szCs w:val="24"/>
        </w:rPr>
      </w:pPr>
      <w:r w:rsidRPr="00785EC3">
        <w:rPr>
          <w:sz w:val="24"/>
          <w:szCs w:val="24"/>
        </w:rPr>
        <w:t>An</w:t>
      </w:r>
      <w:r w:rsidRPr="00785EC3">
        <w:rPr>
          <w:spacing w:val="-4"/>
          <w:sz w:val="24"/>
          <w:szCs w:val="24"/>
        </w:rPr>
        <w:t xml:space="preserve"> </w:t>
      </w:r>
      <w:r w:rsidRPr="00785EC3">
        <w:rPr>
          <w:sz w:val="24"/>
          <w:szCs w:val="24"/>
        </w:rPr>
        <w:t>examination</w:t>
      </w:r>
      <w:r w:rsidRPr="00785EC3">
        <w:rPr>
          <w:spacing w:val="-4"/>
          <w:sz w:val="24"/>
          <w:szCs w:val="24"/>
        </w:rPr>
        <w:t xml:space="preserve"> </w:t>
      </w:r>
      <w:r w:rsidRPr="00785EC3">
        <w:rPr>
          <w:sz w:val="24"/>
          <w:szCs w:val="24"/>
        </w:rPr>
        <w:t>report,</w:t>
      </w:r>
      <w:r w:rsidRPr="00785EC3">
        <w:rPr>
          <w:spacing w:val="-6"/>
          <w:sz w:val="24"/>
          <w:szCs w:val="24"/>
        </w:rPr>
        <w:t xml:space="preserve"> </w:t>
      </w:r>
      <w:r w:rsidRPr="00785EC3">
        <w:rPr>
          <w:sz w:val="24"/>
          <w:szCs w:val="24"/>
        </w:rPr>
        <w:t>including</w:t>
      </w:r>
      <w:r w:rsidRPr="00785EC3">
        <w:rPr>
          <w:spacing w:val="-4"/>
          <w:sz w:val="24"/>
          <w:szCs w:val="24"/>
        </w:rPr>
        <w:t xml:space="preserve"> </w:t>
      </w:r>
      <w:r w:rsidRPr="00785EC3">
        <w:rPr>
          <w:sz w:val="24"/>
          <w:szCs w:val="24"/>
        </w:rPr>
        <w:t>an</w:t>
      </w:r>
      <w:r w:rsidRPr="00785EC3">
        <w:rPr>
          <w:spacing w:val="-6"/>
          <w:sz w:val="24"/>
          <w:szCs w:val="24"/>
        </w:rPr>
        <w:t xml:space="preserve"> </w:t>
      </w:r>
      <w:r w:rsidRPr="00785EC3">
        <w:rPr>
          <w:sz w:val="24"/>
          <w:szCs w:val="24"/>
        </w:rPr>
        <w:t>explanation</w:t>
      </w:r>
      <w:r w:rsidRPr="00785EC3">
        <w:rPr>
          <w:spacing w:val="-6"/>
          <w:sz w:val="24"/>
          <w:szCs w:val="24"/>
        </w:rPr>
        <w:t xml:space="preserve"> </w:t>
      </w:r>
      <w:r w:rsidRPr="00785EC3">
        <w:rPr>
          <w:sz w:val="24"/>
          <w:szCs w:val="24"/>
        </w:rPr>
        <w:t>of</w:t>
      </w:r>
      <w:r w:rsidRPr="00785EC3">
        <w:rPr>
          <w:spacing w:val="-4"/>
          <w:sz w:val="24"/>
          <w:szCs w:val="24"/>
        </w:rPr>
        <w:t xml:space="preserve"> </w:t>
      </w:r>
      <w:r w:rsidRPr="00785EC3">
        <w:rPr>
          <w:sz w:val="24"/>
          <w:szCs w:val="24"/>
        </w:rPr>
        <w:t>any</w:t>
      </w:r>
      <w:r w:rsidRPr="00785EC3">
        <w:rPr>
          <w:spacing w:val="-4"/>
          <w:sz w:val="24"/>
          <w:szCs w:val="24"/>
        </w:rPr>
        <w:t xml:space="preserve"> </w:t>
      </w:r>
      <w:r w:rsidRPr="00785EC3">
        <w:rPr>
          <w:sz w:val="24"/>
          <w:szCs w:val="24"/>
        </w:rPr>
        <w:t>adjustments</w:t>
      </w:r>
      <w:r w:rsidRPr="00785EC3">
        <w:rPr>
          <w:spacing w:val="-4"/>
          <w:sz w:val="24"/>
          <w:szCs w:val="24"/>
        </w:rPr>
        <w:t xml:space="preserve"> </w:t>
      </w:r>
      <w:r w:rsidRPr="00785EC3">
        <w:rPr>
          <w:sz w:val="24"/>
          <w:szCs w:val="24"/>
        </w:rPr>
        <w:t>made, will be provided to HCA for each MCO's MLR calculation.</w:t>
      </w:r>
    </w:p>
    <w:p w14:paraId="7B419DFB" w14:textId="77777777" w:rsidR="00406CC4" w:rsidRDefault="00406CC4" w:rsidP="00406CC4">
      <w:pPr>
        <w:pStyle w:val="ListParagraph"/>
        <w:tabs>
          <w:tab w:val="left" w:pos="2360"/>
        </w:tabs>
        <w:ind w:left="2360" w:right="960" w:firstLine="0"/>
        <w:rPr>
          <w:sz w:val="24"/>
          <w:szCs w:val="24"/>
        </w:rPr>
      </w:pPr>
    </w:p>
    <w:p w14:paraId="1F56960E" w14:textId="77777777" w:rsidR="00406CC4" w:rsidRPr="00785EC3" w:rsidRDefault="00406CC4" w:rsidP="00406CC4">
      <w:pPr>
        <w:pStyle w:val="ListParagraph"/>
        <w:tabs>
          <w:tab w:val="left" w:pos="2360"/>
        </w:tabs>
        <w:ind w:left="2360" w:right="960" w:firstLine="0"/>
        <w:rPr>
          <w:sz w:val="24"/>
          <w:szCs w:val="24"/>
        </w:rPr>
      </w:pPr>
    </w:p>
    <w:p w14:paraId="57C751E7" w14:textId="77777777" w:rsidR="00406CC4" w:rsidRPr="00785EC3" w:rsidRDefault="00406CC4" w:rsidP="00406CC4">
      <w:pPr>
        <w:pStyle w:val="Heading5"/>
        <w:numPr>
          <w:ilvl w:val="0"/>
          <w:numId w:val="15"/>
        </w:numPr>
        <w:tabs>
          <w:tab w:val="left" w:pos="706"/>
        </w:tabs>
        <w:ind w:left="706" w:hanging="506"/>
      </w:pPr>
      <w:r w:rsidRPr="00785EC3">
        <w:lastRenderedPageBreak/>
        <w:t>Other</w:t>
      </w:r>
      <w:r w:rsidRPr="00785EC3">
        <w:rPr>
          <w:spacing w:val="-4"/>
        </w:rPr>
        <w:t xml:space="preserve"> </w:t>
      </w:r>
      <w:r w:rsidRPr="00785EC3">
        <w:t>Quality</w:t>
      </w:r>
      <w:r w:rsidRPr="00785EC3">
        <w:rPr>
          <w:spacing w:val="-2"/>
        </w:rPr>
        <w:t xml:space="preserve"> </w:t>
      </w:r>
      <w:r w:rsidRPr="00785EC3">
        <w:t>Control</w:t>
      </w:r>
      <w:r w:rsidRPr="00785EC3">
        <w:rPr>
          <w:spacing w:val="-2"/>
        </w:rPr>
        <w:t xml:space="preserve"> Functions</w:t>
      </w:r>
    </w:p>
    <w:p w14:paraId="149DFB50" w14:textId="77777777" w:rsidR="00406CC4" w:rsidRPr="00785EC3" w:rsidRDefault="00406CC4" w:rsidP="00406CC4">
      <w:pPr>
        <w:pStyle w:val="BodyText"/>
        <w:spacing w:before="275"/>
        <w:ind w:left="199" w:right="799"/>
      </w:pPr>
      <w:r w:rsidRPr="00785EC3">
        <w:t>The</w:t>
      </w:r>
      <w:r w:rsidRPr="00785EC3">
        <w:rPr>
          <w:spacing w:val="-3"/>
        </w:rPr>
        <w:t xml:space="preserve"> </w:t>
      </w:r>
      <w:r w:rsidRPr="00785EC3">
        <w:t>Contractor</w:t>
      </w:r>
      <w:r w:rsidRPr="00785EC3">
        <w:rPr>
          <w:spacing w:val="-3"/>
        </w:rPr>
        <w:t xml:space="preserve"> </w:t>
      </w:r>
      <w:r w:rsidRPr="00785EC3">
        <w:t>will</w:t>
      </w:r>
      <w:r w:rsidRPr="00785EC3">
        <w:rPr>
          <w:spacing w:val="-3"/>
        </w:rPr>
        <w:t xml:space="preserve"> </w:t>
      </w:r>
      <w:r w:rsidRPr="00785EC3">
        <w:t>perform</w:t>
      </w:r>
      <w:r w:rsidRPr="00785EC3">
        <w:rPr>
          <w:spacing w:val="-3"/>
        </w:rPr>
        <w:t xml:space="preserve"> </w:t>
      </w:r>
      <w:r w:rsidRPr="00785EC3">
        <w:t>quality</w:t>
      </w:r>
      <w:r w:rsidRPr="00785EC3">
        <w:rPr>
          <w:spacing w:val="-5"/>
        </w:rPr>
        <w:t xml:space="preserve"> </w:t>
      </w:r>
      <w:r w:rsidRPr="00785EC3">
        <w:t>control</w:t>
      </w:r>
      <w:r w:rsidRPr="00785EC3">
        <w:rPr>
          <w:spacing w:val="-3"/>
        </w:rPr>
        <w:t xml:space="preserve"> </w:t>
      </w:r>
      <w:r w:rsidRPr="00785EC3">
        <w:t>functions</w:t>
      </w:r>
      <w:r w:rsidRPr="00785EC3">
        <w:rPr>
          <w:spacing w:val="-3"/>
        </w:rPr>
        <w:t xml:space="preserve"> </w:t>
      </w:r>
      <w:r w:rsidRPr="00785EC3">
        <w:t>on</w:t>
      </w:r>
      <w:r w:rsidRPr="00785EC3">
        <w:rPr>
          <w:spacing w:val="-3"/>
        </w:rPr>
        <w:t xml:space="preserve"> </w:t>
      </w:r>
      <w:r w:rsidRPr="00785EC3">
        <w:t>an</w:t>
      </w:r>
      <w:r w:rsidRPr="00785EC3">
        <w:rPr>
          <w:spacing w:val="-5"/>
        </w:rPr>
        <w:t xml:space="preserve"> </w:t>
      </w:r>
      <w:r w:rsidRPr="00785EC3">
        <w:t>as-needed</w:t>
      </w:r>
      <w:r w:rsidRPr="00785EC3">
        <w:rPr>
          <w:spacing w:val="-3"/>
        </w:rPr>
        <w:t xml:space="preserve"> </w:t>
      </w:r>
      <w:r w:rsidRPr="00785EC3">
        <w:t>basis</w:t>
      </w:r>
      <w:r w:rsidRPr="00785EC3">
        <w:rPr>
          <w:spacing w:val="-3"/>
        </w:rPr>
        <w:t xml:space="preserve"> </w:t>
      </w:r>
      <w:r w:rsidRPr="00785EC3">
        <w:t>related</w:t>
      </w:r>
      <w:r w:rsidRPr="00785EC3">
        <w:rPr>
          <w:spacing w:val="-3"/>
        </w:rPr>
        <w:t xml:space="preserve"> </w:t>
      </w:r>
      <w:r w:rsidRPr="00785EC3">
        <w:t>to</w:t>
      </w:r>
      <w:r w:rsidRPr="00785EC3">
        <w:rPr>
          <w:spacing w:val="-5"/>
        </w:rPr>
        <w:t xml:space="preserve"> </w:t>
      </w:r>
      <w:r w:rsidRPr="00785EC3">
        <w:t>third</w:t>
      </w:r>
      <w:r w:rsidRPr="00785EC3">
        <w:rPr>
          <w:spacing w:val="-3"/>
        </w:rPr>
        <w:t xml:space="preserve"> </w:t>
      </w:r>
      <w:r w:rsidRPr="00785EC3">
        <w:t>party transactions.</w:t>
      </w:r>
      <w:r w:rsidRPr="00785EC3">
        <w:rPr>
          <w:spacing w:val="40"/>
        </w:rPr>
        <w:t xml:space="preserve"> </w:t>
      </w:r>
      <w:r w:rsidRPr="00785EC3">
        <w:t>The Department and Contractor may agree to other quality control functions as dictated by the needs of the Department.</w:t>
      </w:r>
    </w:p>
    <w:p w14:paraId="0BBEF13A" w14:textId="77777777" w:rsidR="00406CC4" w:rsidRPr="00785EC3" w:rsidRDefault="00406CC4" w:rsidP="00406CC4">
      <w:pPr>
        <w:pStyle w:val="Heading5"/>
        <w:numPr>
          <w:ilvl w:val="0"/>
          <w:numId w:val="15"/>
        </w:numPr>
        <w:tabs>
          <w:tab w:val="left" w:pos="799"/>
        </w:tabs>
        <w:spacing w:before="276"/>
        <w:ind w:left="799" w:hanging="600"/>
      </w:pPr>
      <w:r w:rsidRPr="00785EC3">
        <w:rPr>
          <w:spacing w:val="-2"/>
        </w:rPr>
        <w:t>Training</w:t>
      </w:r>
    </w:p>
    <w:p w14:paraId="3738E449" w14:textId="77777777" w:rsidR="00406CC4" w:rsidRPr="00785EC3" w:rsidRDefault="00406CC4" w:rsidP="00406CC4">
      <w:pPr>
        <w:pStyle w:val="BodyText"/>
        <w:spacing w:before="276"/>
        <w:ind w:left="199"/>
      </w:pPr>
      <w:r w:rsidRPr="00785EC3">
        <w:t>Provide</w:t>
      </w:r>
      <w:r w:rsidRPr="00785EC3">
        <w:rPr>
          <w:spacing w:val="-2"/>
        </w:rPr>
        <w:t xml:space="preserve"> </w:t>
      </w:r>
      <w:r w:rsidRPr="00785EC3">
        <w:t>training</w:t>
      </w:r>
      <w:r w:rsidRPr="00785EC3">
        <w:rPr>
          <w:spacing w:val="-1"/>
        </w:rPr>
        <w:t xml:space="preserve"> </w:t>
      </w:r>
      <w:r w:rsidRPr="00785EC3">
        <w:t>for</w:t>
      </w:r>
      <w:r w:rsidRPr="00785EC3">
        <w:rPr>
          <w:spacing w:val="-1"/>
        </w:rPr>
        <w:t xml:space="preserve"> </w:t>
      </w:r>
      <w:r w:rsidRPr="00785EC3">
        <w:t>appropriate</w:t>
      </w:r>
      <w:r w:rsidRPr="00785EC3">
        <w:rPr>
          <w:spacing w:val="-1"/>
        </w:rPr>
        <w:t xml:space="preserve"> </w:t>
      </w:r>
      <w:r w:rsidRPr="00785EC3">
        <w:t>state</w:t>
      </w:r>
      <w:r w:rsidRPr="00785EC3">
        <w:rPr>
          <w:spacing w:val="-1"/>
        </w:rPr>
        <w:t xml:space="preserve"> </w:t>
      </w:r>
      <w:r w:rsidRPr="00785EC3">
        <w:t>officials</w:t>
      </w:r>
      <w:r w:rsidRPr="00785EC3">
        <w:rPr>
          <w:spacing w:val="-1"/>
        </w:rPr>
        <w:t xml:space="preserve"> </w:t>
      </w:r>
      <w:r w:rsidRPr="00785EC3">
        <w:t>and</w:t>
      </w:r>
      <w:r w:rsidRPr="00785EC3">
        <w:rPr>
          <w:spacing w:val="-1"/>
        </w:rPr>
        <w:t xml:space="preserve"> </w:t>
      </w:r>
      <w:r w:rsidRPr="00785EC3">
        <w:t>providers</w:t>
      </w:r>
      <w:r w:rsidRPr="00785EC3">
        <w:rPr>
          <w:spacing w:val="-2"/>
        </w:rPr>
        <w:t xml:space="preserve"> </w:t>
      </w:r>
      <w:r w:rsidRPr="00785EC3">
        <w:t>on</w:t>
      </w:r>
      <w:r w:rsidRPr="00785EC3">
        <w:rPr>
          <w:spacing w:val="-1"/>
        </w:rPr>
        <w:t xml:space="preserve"> </w:t>
      </w:r>
      <w:r w:rsidRPr="00785EC3">
        <w:t>an</w:t>
      </w:r>
      <w:r w:rsidRPr="00785EC3">
        <w:rPr>
          <w:spacing w:val="-1"/>
        </w:rPr>
        <w:t xml:space="preserve"> </w:t>
      </w:r>
      <w:proofErr w:type="gramStart"/>
      <w:r>
        <w:t>as-needed</w:t>
      </w:r>
      <w:proofErr w:type="gramEnd"/>
      <w:r w:rsidRPr="00785EC3">
        <w:rPr>
          <w:spacing w:val="-1"/>
        </w:rPr>
        <w:t xml:space="preserve"> </w:t>
      </w:r>
      <w:r w:rsidRPr="00785EC3">
        <w:t>and</w:t>
      </w:r>
      <w:r w:rsidRPr="00785EC3">
        <w:rPr>
          <w:spacing w:val="-1"/>
        </w:rPr>
        <w:t xml:space="preserve"> </w:t>
      </w:r>
      <w:r w:rsidRPr="00785EC3">
        <w:t>requested</w:t>
      </w:r>
      <w:r w:rsidRPr="00785EC3">
        <w:rPr>
          <w:spacing w:val="-1"/>
        </w:rPr>
        <w:t xml:space="preserve"> </w:t>
      </w:r>
      <w:r w:rsidRPr="00785EC3">
        <w:rPr>
          <w:spacing w:val="-2"/>
        </w:rPr>
        <w:t>basis.</w:t>
      </w:r>
    </w:p>
    <w:p w14:paraId="1C9A906D" w14:textId="77777777" w:rsidR="00406CC4" w:rsidRPr="00785EC3" w:rsidRDefault="00406CC4" w:rsidP="00406CC4">
      <w:pPr>
        <w:pStyle w:val="Heading5"/>
        <w:numPr>
          <w:ilvl w:val="0"/>
          <w:numId w:val="15"/>
        </w:numPr>
        <w:tabs>
          <w:tab w:val="left" w:pos="833"/>
        </w:tabs>
        <w:spacing w:before="276"/>
        <w:ind w:left="833" w:hanging="633"/>
      </w:pPr>
      <w:r w:rsidRPr="00785EC3">
        <w:rPr>
          <w:spacing w:val="-2"/>
        </w:rPr>
        <w:t>Consultation</w:t>
      </w:r>
    </w:p>
    <w:p w14:paraId="70A35925" w14:textId="77777777" w:rsidR="00406CC4" w:rsidRPr="00785EC3" w:rsidRDefault="00406CC4" w:rsidP="00406CC4">
      <w:pPr>
        <w:pStyle w:val="BodyText"/>
        <w:spacing w:before="276"/>
        <w:ind w:left="200" w:right="799"/>
      </w:pPr>
      <w:r w:rsidRPr="00785EC3">
        <w:t>Provide consultation and assistance relating to revision of or development of regulations, compliance</w:t>
      </w:r>
      <w:r w:rsidRPr="00785EC3">
        <w:rPr>
          <w:spacing w:val="-4"/>
        </w:rPr>
        <w:t xml:space="preserve"> </w:t>
      </w:r>
      <w:r w:rsidRPr="00785EC3">
        <w:t>with</w:t>
      </w:r>
      <w:r w:rsidRPr="00785EC3">
        <w:rPr>
          <w:spacing w:val="-3"/>
        </w:rPr>
        <w:t xml:space="preserve"> </w:t>
      </w:r>
      <w:r w:rsidRPr="00785EC3">
        <w:t>Federal</w:t>
      </w:r>
      <w:r w:rsidRPr="00785EC3">
        <w:rPr>
          <w:spacing w:val="-4"/>
        </w:rPr>
        <w:t xml:space="preserve"> </w:t>
      </w:r>
      <w:r w:rsidRPr="00785EC3">
        <w:t>requirements</w:t>
      </w:r>
      <w:r w:rsidRPr="00785EC3">
        <w:rPr>
          <w:spacing w:val="-3"/>
        </w:rPr>
        <w:t xml:space="preserve"> </w:t>
      </w:r>
      <w:r w:rsidRPr="00785EC3">
        <w:t>or</w:t>
      </w:r>
      <w:r w:rsidRPr="00785EC3">
        <w:rPr>
          <w:spacing w:val="-3"/>
        </w:rPr>
        <w:t xml:space="preserve"> </w:t>
      </w:r>
      <w:r w:rsidRPr="00785EC3">
        <w:t>other</w:t>
      </w:r>
      <w:r w:rsidRPr="00785EC3">
        <w:rPr>
          <w:spacing w:val="-3"/>
        </w:rPr>
        <w:t xml:space="preserve"> </w:t>
      </w:r>
      <w:r w:rsidRPr="00785EC3">
        <w:t>consultation</w:t>
      </w:r>
      <w:r w:rsidRPr="00785EC3">
        <w:rPr>
          <w:spacing w:val="-3"/>
        </w:rPr>
        <w:t xml:space="preserve"> </w:t>
      </w:r>
      <w:r w:rsidRPr="00785EC3">
        <w:t>as</w:t>
      </w:r>
      <w:r w:rsidRPr="00785EC3">
        <w:rPr>
          <w:spacing w:val="-4"/>
        </w:rPr>
        <w:t xml:space="preserve"> </w:t>
      </w:r>
      <w:r w:rsidRPr="00785EC3">
        <w:t>requested.</w:t>
      </w:r>
      <w:r w:rsidRPr="00785EC3">
        <w:rPr>
          <w:spacing w:val="40"/>
        </w:rPr>
        <w:t xml:space="preserve"> </w:t>
      </w:r>
      <w:r w:rsidRPr="00785EC3">
        <w:t>Represent</w:t>
      </w:r>
      <w:r w:rsidRPr="00785EC3">
        <w:rPr>
          <w:spacing w:val="-4"/>
        </w:rPr>
        <w:t xml:space="preserve"> </w:t>
      </w:r>
      <w:r w:rsidRPr="00785EC3">
        <w:t>the</w:t>
      </w:r>
      <w:r w:rsidRPr="00785EC3">
        <w:rPr>
          <w:spacing w:val="-3"/>
        </w:rPr>
        <w:t xml:space="preserve"> </w:t>
      </w:r>
      <w:r w:rsidRPr="00785EC3">
        <w:t>HCA</w:t>
      </w:r>
      <w:r w:rsidRPr="00785EC3">
        <w:rPr>
          <w:spacing w:val="-4"/>
        </w:rPr>
        <w:t xml:space="preserve"> </w:t>
      </w:r>
      <w:r w:rsidRPr="00785EC3">
        <w:t>and its goals by providing technical assistance and support to hospitals. Provide consultation and analysis to changes made at the federal or state level to regulations, laws and funding.</w:t>
      </w:r>
    </w:p>
    <w:p w14:paraId="337A504F" w14:textId="77777777" w:rsidR="002B348B" w:rsidRPr="00785EC3" w:rsidRDefault="002B348B">
      <w:pPr>
        <w:spacing w:line="448" w:lineRule="auto"/>
        <w:rPr>
          <w:sz w:val="24"/>
          <w:szCs w:val="24"/>
        </w:rPr>
        <w:sectPr w:rsidR="002B348B" w:rsidRPr="00785EC3">
          <w:pgSz w:w="12240" w:h="15840"/>
          <w:pgMar w:top="1380" w:right="500" w:bottom="1260" w:left="1240" w:header="0" w:footer="1060" w:gutter="0"/>
          <w:cols w:space="720"/>
        </w:sectPr>
      </w:pPr>
    </w:p>
    <w:p w14:paraId="7667C435" w14:textId="77777777" w:rsidR="00B26765" w:rsidRPr="00785EC3" w:rsidRDefault="00826C45">
      <w:pPr>
        <w:spacing w:before="60"/>
        <w:ind w:right="558"/>
        <w:jc w:val="center"/>
        <w:rPr>
          <w:b/>
          <w:sz w:val="24"/>
          <w:szCs w:val="24"/>
        </w:rPr>
      </w:pPr>
      <w:r w:rsidRPr="00785EC3">
        <w:rPr>
          <w:b/>
          <w:sz w:val="24"/>
          <w:szCs w:val="24"/>
        </w:rPr>
        <w:lastRenderedPageBreak/>
        <w:t>Exhibit</w:t>
      </w:r>
      <w:r w:rsidRPr="00785EC3">
        <w:rPr>
          <w:b/>
          <w:spacing w:val="-5"/>
          <w:sz w:val="24"/>
          <w:szCs w:val="24"/>
        </w:rPr>
        <w:t xml:space="preserve"> </w:t>
      </w:r>
      <w:r w:rsidRPr="00785EC3">
        <w:rPr>
          <w:b/>
          <w:spacing w:val="-10"/>
          <w:sz w:val="24"/>
          <w:szCs w:val="24"/>
        </w:rPr>
        <w:t>B</w:t>
      </w:r>
    </w:p>
    <w:p w14:paraId="05DF1979" w14:textId="77777777" w:rsidR="00B26765" w:rsidRPr="00785EC3" w:rsidRDefault="00B26765">
      <w:pPr>
        <w:pStyle w:val="BodyText"/>
        <w:rPr>
          <w:b/>
        </w:rPr>
      </w:pPr>
    </w:p>
    <w:p w14:paraId="5AE0DFF1" w14:textId="77777777" w:rsidR="00B26765" w:rsidRPr="00785EC3" w:rsidRDefault="00826C45">
      <w:pPr>
        <w:ind w:right="559"/>
        <w:jc w:val="center"/>
        <w:rPr>
          <w:b/>
          <w:sz w:val="24"/>
          <w:szCs w:val="24"/>
        </w:rPr>
      </w:pPr>
      <w:r w:rsidRPr="00785EC3">
        <w:rPr>
          <w:b/>
          <w:sz w:val="24"/>
          <w:szCs w:val="24"/>
        </w:rPr>
        <w:t>HIPAA</w:t>
      </w:r>
      <w:r w:rsidRPr="00785EC3">
        <w:rPr>
          <w:b/>
          <w:spacing w:val="-3"/>
          <w:sz w:val="24"/>
          <w:szCs w:val="24"/>
        </w:rPr>
        <w:t xml:space="preserve"> </w:t>
      </w:r>
      <w:r w:rsidRPr="00785EC3">
        <w:rPr>
          <w:b/>
          <w:sz w:val="24"/>
          <w:szCs w:val="24"/>
        </w:rPr>
        <w:t>Business</w:t>
      </w:r>
      <w:r w:rsidRPr="00785EC3">
        <w:rPr>
          <w:b/>
          <w:spacing w:val="-2"/>
          <w:sz w:val="24"/>
          <w:szCs w:val="24"/>
        </w:rPr>
        <w:t xml:space="preserve"> </w:t>
      </w:r>
      <w:r w:rsidRPr="00785EC3">
        <w:rPr>
          <w:b/>
          <w:sz w:val="24"/>
          <w:szCs w:val="24"/>
        </w:rPr>
        <w:t>Associate</w:t>
      </w:r>
      <w:r w:rsidRPr="00785EC3">
        <w:rPr>
          <w:b/>
          <w:spacing w:val="-2"/>
          <w:sz w:val="24"/>
          <w:szCs w:val="24"/>
        </w:rPr>
        <w:t xml:space="preserve"> Agreement</w:t>
      </w:r>
    </w:p>
    <w:p w14:paraId="7FFC0819" w14:textId="77777777" w:rsidR="00B26765" w:rsidRPr="00785EC3" w:rsidRDefault="00B26765">
      <w:pPr>
        <w:pStyle w:val="BodyText"/>
        <w:spacing w:before="4"/>
        <w:rPr>
          <w:b/>
        </w:rPr>
      </w:pPr>
    </w:p>
    <w:p w14:paraId="02CFA856" w14:textId="77777777" w:rsidR="00B26765" w:rsidRPr="00785EC3" w:rsidRDefault="00826C45">
      <w:pPr>
        <w:pStyle w:val="BodyText"/>
        <w:ind w:left="199" w:right="758"/>
        <w:jc w:val="both"/>
      </w:pPr>
      <w:r w:rsidRPr="00785EC3">
        <w:t>This Business Associate Agreement (“BAA”) is entered into between the New Mexico Human Services</w:t>
      </w:r>
      <w:r w:rsidRPr="00785EC3">
        <w:rPr>
          <w:spacing w:val="-3"/>
        </w:rPr>
        <w:t xml:space="preserve"> </w:t>
      </w:r>
      <w:r w:rsidRPr="00785EC3">
        <w:t>Department</w:t>
      </w:r>
      <w:r w:rsidRPr="00785EC3">
        <w:rPr>
          <w:spacing w:val="-3"/>
        </w:rPr>
        <w:t xml:space="preserve"> </w:t>
      </w:r>
      <w:r w:rsidRPr="00785EC3">
        <w:t>(“Department”)</w:t>
      </w:r>
      <w:r w:rsidRPr="00785EC3">
        <w:rPr>
          <w:spacing w:val="-3"/>
        </w:rPr>
        <w:t xml:space="preserve"> </w:t>
      </w:r>
      <w:r w:rsidRPr="00785EC3">
        <w:t>and</w:t>
      </w:r>
      <w:r w:rsidRPr="00785EC3">
        <w:rPr>
          <w:spacing w:val="80"/>
          <w:w w:val="150"/>
          <w:u w:val="single"/>
        </w:rPr>
        <w:t xml:space="preserve">  </w:t>
      </w:r>
      <w:r w:rsidRPr="00785EC3">
        <w:t>,</w:t>
      </w:r>
      <w:r w:rsidRPr="00785EC3">
        <w:rPr>
          <w:spacing w:val="-4"/>
        </w:rPr>
        <w:t xml:space="preserve"> </w:t>
      </w:r>
      <w:r w:rsidRPr="00785EC3">
        <w:t>hereinafter</w:t>
      </w:r>
      <w:r w:rsidRPr="00785EC3">
        <w:rPr>
          <w:spacing w:val="-3"/>
        </w:rPr>
        <w:t xml:space="preserve"> </w:t>
      </w:r>
      <w:r w:rsidRPr="00785EC3">
        <w:t>referred</w:t>
      </w:r>
      <w:r w:rsidRPr="00785EC3">
        <w:rPr>
          <w:spacing w:val="-4"/>
        </w:rPr>
        <w:t xml:space="preserve"> </w:t>
      </w:r>
      <w:r w:rsidRPr="00785EC3">
        <w:t>to</w:t>
      </w:r>
      <w:r w:rsidRPr="00785EC3">
        <w:rPr>
          <w:spacing w:val="-4"/>
        </w:rPr>
        <w:t xml:space="preserve"> </w:t>
      </w:r>
      <w:r w:rsidRPr="00785EC3">
        <w:t>as</w:t>
      </w:r>
      <w:r w:rsidRPr="00785EC3">
        <w:rPr>
          <w:spacing w:val="-3"/>
        </w:rPr>
        <w:t xml:space="preserve"> </w:t>
      </w:r>
      <w:r w:rsidRPr="00785EC3">
        <w:t>“Business</w:t>
      </w:r>
      <w:r w:rsidRPr="00785EC3">
        <w:rPr>
          <w:spacing w:val="-5"/>
        </w:rPr>
        <w:t xml:space="preserve"> </w:t>
      </w:r>
      <w:r w:rsidRPr="00785EC3">
        <w:t>Associate”</w:t>
      </w:r>
      <w:r w:rsidRPr="00785EC3">
        <w:rPr>
          <w:spacing w:val="-3"/>
        </w:rPr>
        <w:t xml:space="preserve"> </w:t>
      </w:r>
      <w:r w:rsidRPr="00785EC3">
        <w:t>,</w:t>
      </w:r>
      <w:r w:rsidRPr="00785EC3">
        <w:rPr>
          <w:spacing w:val="-4"/>
        </w:rPr>
        <w:t xml:space="preserve"> </w:t>
      </w:r>
      <w:r w:rsidRPr="00785EC3">
        <w:t>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7379AB74" w14:textId="77777777" w:rsidR="00B26765" w:rsidRPr="00785EC3" w:rsidRDefault="00B26765">
      <w:pPr>
        <w:pStyle w:val="BodyText"/>
        <w:spacing w:before="3"/>
      </w:pPr>
    </w:p>
    <w:p w14:paraId="1DB37489" w14:textId="713601AD" w:rsidR="00B26765" w:rsidRPr="00785EC3" w:rsidRDefault="00826C45">
      <w:pPr>
        <w:pStyle w:val="BodyText"/>
        <w:ind w:left="199" w:right="757"/>
        <w:jc w:val="both"/>
      </w:pPr>
      <w:r w:rsidRPr="00785EC3">
        <w:rPr>
          <w:b/>
        </w:rPr>
        <w:t>BUSINESS ASSOCIATE</w:t>
      </w:r>
      <w:r w:rsidRPr="00785EC3">
        <w:t xml:space="preserve">, by this PSC </w:t>
      </w:r>
      <w:r w:rsidRPr="00785EC3">
        <w:rPr>
          <w:spacing w:val="80"/>
          <w:u w:val="single"/>
        </w:rPr>
        <w:t xml:space="preserve">  </w:t>
      </w:r>
      <w:r w:rsidRPr="00785EC3">
        <w:rPr>
          <w:spacing w:val="8"/>
        </w:rPr>
        <w:t xml:space="preserve"> </w:t>
      </w:r>
      <w:r w:rsidRPr="00785EC3">
        <w:t>has agreed to provide services to, or on behalf of the H</w:t>
      </w:r>
      <w:r w:rsidR="00EE4002" w:rsidRPr="00785EC3">
        <w:t>CA</w:t>
      </w:r>
      <w:r w:rsidRPr="00785EC3">
        <w:rPr>
          <w:spacing w:val="-1"/>
        </w:rPr>
        <w:t xml:space="preserve"> </w:t>
      </w:r>
      <w:r w:rsidRPr="00785EC3">
        <w:t>which may</w:t>
      </w:r>
      <w:r w:rsidRPr="00785EC3">
        <w:rPr>
          <w:spacing w:val="-1"/>
        </w:rPr>
        <w:t xml:space="preserve"> </w:t>
      </w:r>
      <w:r w:rsidRPr="00785EC3">
        <w:t>involve</w:t>
      </w:r>
      <w:r w:rsidRPr="00785EC3">
        <w:rPr>
          <w:spacing w:val="-1"/>
        </w:rPr>
        <w:t xml:space="preserve"> </w:t>
      </w:r>
      <w:r w:rsidRPr="00785EC3">
        <w:t>the disclosure by</w:t>
      </w:r>
      <w:r w:rsidRPr="00785EC3">
        <w:rPr>
          <w:spacing w:val="-1"/>
        </w:rPr>
        <w:t xml:space="preserve"> </w:t>
      </w:r>
      <w:r w:rsidRPr="00785EC3">
        <w:t>the</w:t>
      </w:r>
      <w:r w:rsidRPr="00785EC3">
        <w:rPr>
          <w:spacing w:val="-1"/>
        </w:rPr>
        <w:t xml:space="preserve"> </w:t>
      </w:r>
      <w:r w:rsidRPr="00785EC3">
        <w:t>Department</w:t>
      </w:r>
      <w:r w:rsidRPr="00785EC3">
        <w:rPr>
          <w:spacing w:val="-1"/>
        </w:rPr>
        <w:t xml:space="preserve"> </w:t>
      </w:r>
      <w:r w:rsidRPr="00785EC3">
        <w:t>to</w:t>
      </w:r>
      <w:r w:rsidRPr="00785EC3">
        <w:rPr>
          <w:spacing w:val="-1"/>
        </w:rPr>
        <w:t xml:space="preserve"> </w:t>
      </w:r>
      <w:r w:rsidRPr="00785EC3">
        <w:t>the Business</w:t>
      </w:r>
      <w:r w:rsidRPr="00785EC3">
        <w:rPr>
          <w:spacing w:val="-1"/>
        </w:rPr>
        <w:t xml:space="preserve"> </w:t>
      </w:r>
      <w:r w:rsidRPr="00785EC3">
        <w:t>Associate</w:t>
      </w:r>
      <w:r w:rsidRPr="00785EC3">
        <w:rPr>
          <w:spacing w:val="-1"/>
        </w:rPr>
        <w:t xml:space="preserve"> </w:t>
      </w:r>
      <w:r w:rsidRPr="00785EC3">
        <w:t>(referred</w:t>
      </w:r>
      <w:r w:rsidRPr="00785EC3">
        <w:rPr>
          <w:spacing w:val="-1"/>
        </w:rPr>
        <w:t xml:space="preserve"> </w:t>
      </w:r>
      <w:r w:rsidRPr="00785EC3">
        <w:t>to</w:t>
      </w:r>
      <w:r w:rsidRPr="00785EC3">
        <w:rPr>
          <w:spacing w:val="-1"/>
        </w:rPr>
        <w:t xml:space="preserve"> </w:t>
      </w:r>
      <w:r w:rsidRPr="00785EC3">
        <w:t>in PSC</w:t>
      </w:r>
      <w:r w:rsidRPr="00785EC3">
        <w:rPr>
          <w:spacing w:val="-8"/>
        </w:rPr>
        <w:t xml:space="preserve"> </w:t>
      </w:r>
      <w:r w:rsidRPr="00785EC3">
        <w:rPr>
          <w:spacing w:val="80"/>
          <w:u w:val="single"/>
        </w:rPr>
        <w:t xml:space="preserve">  </w:t>
      </w:r>
      <w:r w:rsidRPr="00785EC3">
        <w:rPr>
          <w:spacing w:val="-7"/>
        </w:rPr>
        <w:t xml:space="preserve"> </w:t>
      </w:r>
      <w:r w:rsidRPr="00785EC3">
        <w:t>as</w:t>
      </w:r>
      <w:r w:rsidRPr="00785EC3">
        <w:rPr>
          <w:spacing w:val="-6"/>
        </w:rPr>
        <w:t xml:space="preserve"> </w:t>
      </w:r>
      <w:r w:rsidRPr="00785EC3">
        <w:t>“Contractor”)</w:t>
      </w:r>
      <w:r w:rsidRPr="00785EC3">
        <w:rPr>
          <w:spacing w:val="-7"/>
        </w:rPr>
        <w:t xml:space="preserve"> </w:t>
      </w:r>
      <w:r w:rsidRPr="00785EC3">
        <w:t>of</w:t>
      </w:r>
      <w:r w:rsidRPr="00785EC3">
        <w:rPr>
          <w:spacing w:val="-7"/>
        </w:rPr>
        <w:t xml:space="preserve"> </w:t>
      </w:r>
      <w:r w:rsidRPr="00785EC3">
        <w:t>Protected</w:t>
      </w:r>
      <w:r w:rsidRPr="00785EC3">
        <w:rPr>
          <w:spacing w:val="-7"/>
        </w:rPr>
        <w:t xml:space="preserve"> </w:t>
      </w:r>
      <w:r w:rsidRPr="00785EC3">
        <w:t>Health</w:t>
      </w:r>
      <w:r w:rsidRPr="00785EC3">
        <w:rPr>
          <w:spacing w:val="-7"/>
        </w:rPr>
        <w:t xml:space="preserve"> </w:t>
      </w:r>
      <w:r w:rsidRPr="00785EC3">
        <w:t>Information. This</w:t>
      </w:r>
      <w:r w:rsidRPr="00785EC3">
        <w:rPr>
          <w:spacing w:val="-7"/>
        </w:rPr>
        <w:t xml:space="preserve"> </w:t>
      </w:r>
      <w:r w:rsidRPr="00785EC3">
        <w:t>Business</w:t>
      </w:r>
      <w:r w:rsidRPr="00785EC3">
        <w:rPr>
          <w:spacing w:val="-7"/>
        </w:rPr>
        <w:t xml:space="preserve"> </w:t>
      </w:r>
      <w:r w:rsidRPr="00785EC3">
        <w:t>Associate</w:t>
      </w:r>
      <w:r w:rsidRPr="00785EC3">
        <w:rPr>
          <w:spacing w:val="-8"/>
        </w:rPr>
        <w:t xml:space="preserve"> </w:t>
      </w:r>
      <w:r w:rsidRPr="00785EC3">
        <w:t>Agreement</w:t>
      </w:r>
      <w:r w:rsidRPr="00785EC3">
        <w:rPr>
          <w:spacing w:val="-8"/>
        </w:rPr>
        <w:t xml:space="preserve"> </w:t>
      </w:r>
      <w:r w:rsidRPr="00785EC3">
        <w:t>is intended</w:t>
      </w:r>
      <w:r w:rsidRPr="00785EC3">
        <w:rPr>
          <w:spacing w:val="19"/>
        </w:rPr>
        <w:t xml:space="preserve"> </w:t>
      </w:r>
      <w:r w:rsidRPr="00785EC3">
        <w:t>to</w:t>
      </w:r>
      <w:r w:rsidRPr="00785EC3">
        <w:rPr>
          <w:spacing w:val="19"/>
        </w:rPr>
        <w:t xml:space="preserve"> </w:t>
      </w:r>
      <w:r w:rsidRPr="00785EC3">
        <w:t>supplement</w:t>
      </w:r>
      <w:r w:rsidRPr="00785EC3">
        <w:rPr>
          <w:spacing w:val="19"/>
        </w:rPr>
        <w:t xml:space="preserve"> </w:t>
      </w:r>
      <w:r w:rsidRPr="00785EC3">
        <w:t>the</w:t>
      </w:r>
      <w:r w:rsidRPr="00785EC3">
        <w:rPr>
          <w:spacing w:val="20"/>
        </w:rPr>
        <w:t xml:space="preserve"> </w:t>
      </w:r>
      <w:r w:rsidRPr="00785EC3">
        <w:t>obligations</w:t>
      </w:r>
      <w:r w:rsidRPr="00785EC3">
        <w:rPr>
          <w:spacing w:val="20"/>
        </w:rPr>
        <w:t xml:space="preserve"> </w:t>
      </w:r>
      <w:r w:rsidRPr="00785EC3">
        <w:t>of</w:t>
      </w:r>
      <w:r w:rsidRPr="00785EC3">
        <w:rPr>
          <w:spacing w:val="21"/>
        </w:rPr>
        <w:t xml:space="preserve"> </w:t>
      </w:r>
      <w:r w:rsidRPr="00785EC3">
        <w:t>the</w:t>
      </w:r>
      <w:r w:rsidRPr="00785EC3">
        <w:rPr>
          <w:spacing w:val="20"/>
        </w:rPr>
        <w:t xml:space="preserve"> </w:t>
      </w:r>
      <w:r w:rsidRPr="00785EC3">
        <w:t>Department</w:t>
      </w:r>
      <w:r w:rsidRPr="00785EC3">
        <w:rPr>
          <w:spacing w:val="19"/>
        </w:rPr>
        <w:t xml:space="preserve"> </w:t>
      </w:r>
      <w:r w:rsidRPr="00785EC3">
        <w:t>and</w:t>
      </w:r>
      <w:r w:rsidRPr="00785EC3">
        <w:rPr>
          <w:spacing w:val="20"/>
        </w:rPr>
        <w:t xml:space="preserve"> </w:t>
      </w:r>
      <w:r w:rsidRPr="00785EC3">
        <w:t>the</w:t>
      </w:r>
      <w:r w:rsidRPr="00785EC3">
        <w:rPr>
          <w:spacing w:val="20"/>
        </w:rPr>
        <w:t xml:space="preserve"> </w:t>
      </w:r>
      <w:r w:rsidRPr="00785EC3">
        <w:t>Contractor</w:t>
      </w:r>
      <w:r w:rsidRPr="00785EC3">
        <w:rPr>
          <w:spacing w:val="21"/>
        </w:rPr>
        <w:t xml:space="preserve"> </w:t>
      </w:r>
      <w:r w:rsidRPr="00785EC3">
        <w:t>as</w:t>
      </w:r>
      <w:r w:rsidRPr="00785EC3">
        <w:rPr>
          <w:spacing w:val="19"/>
        </w:rPr>
        <w:t xml:space="preserve"> </w:t>
      </w:r>
      <w:r w:rsidRPr="00785EC3">
        <w:t>set</w:t>
      </w:r>
      <w:r w:rsidRPr="00785EC3">
        <w:rPr>
          <w:spacing w:val="19"/>
        </w:rPr>
        <w:t xml:space="preserve"> </w:t>
      </w:r>
      <w:r w:rsidRPr="00785EC3">
        <w:t>forth</w:t>
      </w:r>
      <w:r w:rsidRPr="00785EC3">
        <w:rPr>
          <w:spacing w:val="19"/>
        </w:rPr>
        <w:t xml:space="preserve"> </w:t>
      </w:r>
      <w:r w:rsidRPr="00785EC3">
        <w:t>in</w:t>
      </w:r>
      <w:r w:rsidRPr="00785EC3">
        <w:rPr>
          <w:spacing w:val="21"/>
        </w:rPr>
        <w:t xml:space="preserve"> </w:t>
      </w:r>
      <w:r w:rsidRPr="00785EC3">
        <w:rPr>
          <w:spacing w:val="-5"/>
        </w:rPr>
        <w:t>PSC</w:t>
      </w:r>
    </w:p>
    <w:p w14:paraId="088A6BD6" w14:textId="77777777" w:rsidR="00B26765" w:rsidRPr="00785EC3" w:rsidRDefault="00826C45">
      <w:pPr>
        <w:pStyle w:val="BodyText"/>
        <w:spacing w:before="1"/>
        <w:ind w:left="199"/>
        <w:jc w:val="both"/>
      </w:pPr>
      <w:r w:rsidRPr="00785EC3">
        <w:rPr>
          <w:spacing w:val="69"/>
          <w:w w:val="150"/>
          <w:u w:val="single"/>
        </w:rPr>
        <w:t xml:space="preserve">   </w:t>
      </w:r>
      <w:r w:rsidRPr="00785EC3">
        <w:rPr>
          <w:spacing w:val="-31"/>
          <w:w w:val="150"/>
        </w:rPr>
        <w:t xml:space="preserve"> </w:t>
      </w:r>
      <w:r w:rsidRPr="00785EC3">
        <w:t>, and is</w:t>
      </w:r>
      <w:r w:rsidRPr="00785EC3">
        <w:rPr>
          <w:spacing w:val="-2"/>
        </w:rPr>
        <w:t xml:space="preserve"> </w:t>
      </w:r>
      <w:r w:rsidRPr="00785EC3">
        <w:t xml:space="preserve">hereby incorporated </w:t>
      </w:r>
      <w:r w:rsidRPr="00785EC3">
        <w:rPr>
          <w:spacing w:val="-2"/>
        </w:rPr>
        <w:t>therein.</w:t>
      </w:r>
    </w:p>
    <w:p w14:paraId="4157AFD5" w14:textId="77777777" w:rsidR="00B26765" w:rsidRPr="00785EC3" w:rsidRDefault="00826C45">
      <w:pPr>
        <w:pStyle w:val="BodyText"/>
        <w:spacing w:before="276"/>
        <w:ind w:left="199" w:right="757"/>
        <w:jc w:val="both"/>
      </w:pPr>
      <w:r w:rsidRPr="00785EC3">
        <w:rPr>
          <w:b/>
        </w:rPr>
        <w:t xml:space="preserve">THE PARTIES </w:t>
      </w:r>
      <w:r w:rsidRPr="00785EC3">
        <w:t xml:space="preserve">acknowledge HIPAA, as amended by the HITECH Act, requires that Department and Business Associate enter into a written agreement that provides for the safeguarding and protection of all Protected Health Information which Department may disclose to the Business Associate, or which may be created or received by the Business Associate on behalf of the </w:t>
      </w:r>
      <w:r w:rsidRPr="00785EC3">
        <w:rPr>
          <w:spacing w:val="-2"/>
        </w:rPr>
        <w:t>Department.</w:t>
      </w:r>
    </w:p>
    <w:p w14:paraId="5C0155F8" w14:textId="77777777" w:rsidR="00B26765" w:rsidRPr="00785EC3" w:rsidRDefault="00B26765">
      <w:pPr>
        <w:pStyle w:val="BodyText"/>
        <w:spacing w:before="4"/>
      </w:pPr>
    </w:p>
    <w:p w14:paraId="3A4BF1E5" w14:textId="77777777" w:rsidR="00B26765" w:rsidRPr="00785EC3" w:rsidRDefault="00826C45">
      <w:pPr>
        <w:pStyle w:val="Heading5"/>
        <w:numPr>
          <w:ilvl w:val="0"/>
          <w:numId w:val="5"/>
        </w:numPr>
        <w:tabs>
          <w:tab w:val="left" w:pos="919"/>
        </w:tabs>
        <w:spacing w:before="1"/>
        <w:ind w:left="919"/>
        <w:jc w:val="left"/>
      </w:pPr>
      <w:r w:rsidRPr="00785EC3">
        <w:t>Definition</w:t>
      </w:r>
      <w:r w:rsidRPr="00785EC3">
        <w:rPr>
          <w:spacing w:val="-3"/>
        </w:rPr>
        <w:t xml:space="preserve"> </w:t>
      </w:r>
      <w:r w:rsidRPr="00785EC3">
        <w:t>of</w:t>
      </w:r>
      <w:r w:rsidRPr="00785EC3">
        <w:rPr>
          <w:spacing w:val="-1"/>
        </w:rPr>
        <w:t xml:space="preserve"> </w:t>
      </w:r>
      <w:r w:rsidRPr="00785EC3">
        <w:rPr>
          <w:spacing w:val="-2"/>
        </w:rPr>
        <w:t>Terms</w:t>
      </w:r>
    </w:p>
    <w:p w14:paraId="0E8BC020" w14:textId="77777777" w:rsidR="00B26765" w:rsidRPr="00785EC3" w:rsidRDefault="00B26765">
      <w:pPr>
        <w:pStyle w:val="BodyText"/>
        <w:spacing w:before="3"/>
        <w:rPr>
          <w:b/>
        </w:rPr>
      </w:pPr>
    </w:p>
    <w:p w14:paraId="22564E9D" w14:textId="77777777" w:rsidR="00B26765" w:rsidRPr="00785EC3" w:rsidRDefault="00826C45">
      <w:pPr>
        <w:pStyle w:val="ListParagraph"/>
        <w:numPr>
          <w:ilvl w:val="1"/>
          <w:numId w:val="5"/>
        </w:numPr>
        <w:tabs>
          <w:tab w:val="left" w:pos="920"/>
        </w:tabs>
        <w:ind w:right="760"/>
        <w:jc w:val="both"/>
        <w:rPr>
          <w:sz w:val="24"/>
          <w:szCs w:val="24"/>
        </w:rPr>
      </w:pPr>
      <w:r w:rsidRPr="00785EC3">
        <w:rPr>
          <w:sz w:val="24"/>
          <w:szCs w:val="24"/>
          <w:u w:val="single"/>
        </w:rPr>
        <w:t>Breach.</w:t>
      </w:r>
      <w:r w:rsidRPr="00785EC3">
        <w:rPr>
          <w:spacing w:val="40"/>
          <w:sz w:val="24"/>
          <w:szCs w:val="24"/>
        </w:rPr>
        <w:t xml:space="preserve"> </w:t>
      </w:r>
      <w:r w:rsidRPr="00785EC3">
        <w:rPr>
          <w:sz w:val="24"/>
          <w:szCs w:val="24"/>
        </w:rPr>
        <w:t>“Breach”</w:t>
      </w:r>
      <w:r w:rsidRPr="00785EC3">
        <w:rPr>
          <w:spacing w:val="-1"/>
          <w:sz w:val="24"/>
          <w:szCs w:val="24"/>
        </w:rPr>
        <w:t xml:space="preserve"> </w:t>
      </w:r>
      <w:r w:rsidRPr="00785EC3">
        <w:rPr>
          <w:sz w:val="24"/>
          <w:szCs w:val="24"/>
        </w:rPr>
        <w:t>has</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meaning</w:t>
      </w:r>
      <w:r w:rsidRPr="00785EC3">
        <w:rPr>
          <w:spacing w:val="-2"/>
          <w:sz w:val="24"/>
          <w:szCs w:val="24"/>
        </w:rPr>
        <w:t xml:space="preserve"> </w:t>
      </w:r>
      <w:r w:rsidRPr="00785EC3">
        <w:rPr>
          <w:sz w:val="24"/>
          <w:szCs w:val="24"/>
        </w:rPr>
        <w:t>assigned</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the</w:t>
      </w:r>
      <w:r w:rsidRPr="00785EC3">
        <w:rPr>
          <w:spacing w:val="-1"/>
          <w:sz w:val="24"/>
          <w:szCs w:val="24"/>
        </w:rPr>
        <w:t xml:space="preserve"> </w:t>
      </w:r>
      <w:r w:rsidRPr="00785EC3">
        <w:rPr>
          <w:sz w:val="24"/>
          <w:szCs w:val="24"/>
        </w:rPr>
        <w:t>term</w:t>
      </w:r>
      <w:r w:rsidRPr="00785EC3">
        <w:rPr>
          <w:spacing w:val="-1"/>
          <w:sz w:val="24"/>
          <w:szCs w:val="24"/>
        </w:rPr>
        <w:t xml:space="preserve"> </w:t>
      </w:r>
      <w:r w:rsidRPr="00785EC3">
        <w:rPr>
          <w:sz w:val="24"/>
          <w:szCs w:val="24"/>
        </w:rPr>
        <w:t>breach</w:t>
      </w:r>
      <w:r w:rsidRPr="00785EC3">
        <w:rPr>
          <w:spacing w:val="-1"/>
          <w:sz w:val="24"/>
          <w:szCs w:val="24"/>
        </w:rPr>
        <w:t xml:space="preserve"> </w:t>
      </w:r>
      <w:r w:rsidRPr="00785EC3">
        <w:rPr>
          <w:sz w:val="24"/>
          <w:szCs w:val="24"/>
        </w:rPr>
        <w:t>under</w:t>
      </w:r>
      <w:r w:rsidRPr="00785EC3">
        <w:rPr>
          <w:spacing w:val="-1"/>
          <w:sz w:val="24"/>
          <w:szCs w:val="24"/>
        </w:rPr>
        <w:t xml:space="preserve"> </w:t>
      </w:r>
      <w:r w:rsidRPr="00785EC3">
        <w:rPr>
          <w:sz w:val="24"/>
          <w:szCs w:val="24"/>
        </w:rPr>
        <w:t>42</w:t>
      </w:r>
      <w:r w:rsidRPr="00785EC3">
        <w:rPr>
          <w:spacing w:val="-3"/>
          <w:sz w:val="24"/>
          <w:szCs w:val="24"/>
        </w:rPr>
        <w:t xml:space="preserve"> </w:t>
      </w:r>
      <w:r w:rsidRPr="00785EC3">
        <w:rPr>
          <w:sz w:val="24"/>
          <w:szCs w:val="24"/>
        </w:rPr>
        <w:t>U.S.C.</w:t>
      </w:r>
      <w:r w:rsidRPr="00785EC3">
        <w:rPr>
          <w:spacing w:val="-1"/>
          <w:sz w:val="24"/>
          <w:szCs w:val="24"/>
        </w:rPr>
        <w:t xml:space="preserve"> </w:t>
      </w:r>
      <w:r w:rsidRPr="00785EC3">
        <w:rPr>
          <w:sz w:val="24"/>
          <w:szCs w:val="24"/>
        </w:rPr>
        <w:t>§</w:t>
      </w:r>
      <w:r w:rsidRPr="00785EC3">
        <w:rPr>
          <w:spacing w:val="-1"/>
          <w:sz w:val="24"/>
          <w:szCs w:val="24"/>
        </w:rPr>
        <w:t xml:space="preserve"> </w:t>
      </w:r>
      <w:r w:rsidRPr="00785EC3">
        <w:rPr>
          <w:sz w:val="24"/>
          <w:szCs w:val="24"/>
        </w:rPr>
        <w:t>17921(1) [HITECH Act § 13400 (1)] and 45 CFR § 164.402.</w:t>
      </w:r>
    </w:p>
    <w:p w14:paraId="64129F58" w14:textId="77777777" w:rsidR="00B26765" w:rsidRPr="00785EC3" w:rsidRDefault="00826C45">
      <w:pPr>
        <w:pStyle w:val="ListParagraph"/>
        <w:numPr>
          <w:ilvl w:val="1"/>
          <w:numId w:val="5"/>
        </w:numPr>
        <w:tabs>
          <w:tab w:val="left" w:pos="920"/>
          <w:tab w:val="left" w:pos="2065"/>
        </w:tabs>
        <w:spacing w:before="100"/>
        <w:ind w:right="757"/>
        <w:jc w:val="both"/>
        <w:rPr>
          <w:sz w:val="24"/>
          <w:szCs w:val="24"/>
        </w:rPr>
      </w:pPr>
      <w:r w:rsidRPr="00785EC3">
        <w:rPr>
          <w:sz w:val="24"/>
          <w:szCs w:val="24"/>
          <w:u w:val="single"/>
        </w:rPr>
        <w:t>Business</w:t>
      </w:r>
      <w:r w:rsidRPr="00785EC3">
        <w:rPr>
          <w:spacing w:val="-4"/>
          <w:sz w:val="24"/>
          <w:szCs w:val="24"/>
          <w:u w:val="single"/>
        </w:rPr>
        <w:t xml:space="preserve"> </w:t>
      </w:r>
      <w:r w:rsidRPr="00785EC3">
        <w:rPr>
          <w:sz w:val="24"/>
          <w:szCs w:val="24"/>
          <w:u w:val="single"/>
        </w:rPr>
        <w:t>Associate.</w:t>
      </w:r>
      <w:r w:rsidRPr="00785EC3">
        <w:rPr>
          <w:spacing w:val="40"/>
          <w:sz w:val="24"/>
          <w:szCs w:val="24"/>
        </w:rPr>
        <w:t xml:space="preserve"> </w:t>
      </w:r>
      <w:r w:rsidRPr="00785EC3">
        <w:rPr>
          <w:sz w:val="24"/>
          <w:szCs w:val="24"/>
        </w:rPr>
        <w:t>"Business</w:t>
      </w:r>
      <w:r w:rsidRPr="00785EC3">
        <w:rPr>
          <w:spacing w:val="-6"/>
          <w:sz w:val="24"/>
          <w:szCs w:val="24"/>
        </w:rPr>
        <w:t xml:space="preserve"> </w:t>
      </w:r>
      <w:r w:rsidRPr="00785EC3">
        <w:rPr>
          <w:sz w:val="24"/>
          <w:szCs w:val="24"/>
        </w:rPr>
        <w:t>Associate",</w:t>
      </w:r>
      <w:r w:rsidRPr="00785EC3">
        <w:rPr>
          <w:spacing w:val="-5"/>
          <w:sz w:val="24"/>
          <w:szCs w:val="24"/>
        </w:rPr>
        <w:t xml:space="preserve"> </w:t>
      </w:r>
      <w:r w:rsidRPr="00785EC3">
        <w:rPr>
          <w:sz w:val="24"/>
          <w:szCs w:val="24"/>
        </w:rPr>
        <w:t>herein</w:t>
      </w:r>
      <w:r w:rsidRPr="00785EC3">
        <w:rPr>
          <w:spacing w:val="-7"/>
          <w:sz w:val="24"/>
          <w:szCs w:val="24"/>
        </w:rPr>
        <w:t xml:space="preserve"> </w:t>
      </w:r>
      <w:r w:rsidRPr="00785EC3">
        <w:rPr>
          <w:sz w:val="24"/>
          <w:szCs w:val="24"/>
        </w:rPr>
        <w:t>being</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same</w:t>
      </w:r>
      <w:r w:rsidRPr="00785EC3">
        <w:rPr>
          <w:spacing w:val="-4"/>
          <w:sz w:val="24"/>
          <w:szCs w:val="24"/>
        </w:rPr>
        <w:t xml:space="preserve"> </w:t>
      </w:r>
      <w:r w:rsidRPr="00785EC3">
        <w:rPr>
          <w:sz w:val="24"/>
          <w:szCs w:val="24"/>
        </w:rPr>
        <w:t>entity</w:t>
      </w:r>
      <w:r w:rsidRPr="00785EC3">
        <w:rPr>
          <w:spacing w:val="-5"/>
          <w:sz w:val="24"/>
          <w:szCs w:val="24"/>
        </w:rPr>
        <w:t xml:space="preserve"> </w:t>
      </w:r>
      <w:r w:rsidRPr="00785EC3">
        <w:rPr>
          <w:sz w:val="24"/>
          <w:szCs w:val="24"/>
        </w:rPr>
        <w:t>as</w:t>
      </w:r>
      <w:r w:rsidRPr="00785EC3">
        <w:rPr>
          <w:spacing w:val="-7"/>
          <w:sz w:val="24"/>
          <w:szCs w:val="24"/>
        </w:rPr>
        <w:t xml:space="preserve"> </w:t>
      </w:r>
      <w:r w:rsidRPr="00785EC3">
        <w:rPr>
          <w:sz w:val="24"/>
          <w:szCs w:val="24"/>
        </w:rPr>
        <w:t>the</w:t>
      </w:r>
      <w:r w:rsidRPr="00785EC3">
        <w:rPr>
          <w:spacing w:val="-4"/>
          <w:sz w:val="24"/>
          <w:szCs w:val="24"/>
        </w:rPr>
        <w:t xml:space="preserve"> </w:t>
      </w:r>
      <w:r w:rsidRPr="00785EC3">
        <w:rPr>
          <w:sz w:val="24"/>
          <w:szCs w:val="24"/>
        </w:rPr>
        <w:t>Contractor</w:t>
      </w:r>
      <w:r w:rsidRPr="00785EC3">
        <w:rPr>
          <w:spacing w:val="-4"/>
          <w:sz w:val="24"/>
          <w:szCs w:val="24"/>
        </w:rPr>
        <w:t xml:space="preserve"> </w:t>
      </w:r>
      <w:r w:rsidRPr="00785EC3">
        <w:rPr>
          <w:sz w:val="24"/>
          <w:szCs w:val="24"/>
        </w:rPr>
        <w:t xml:space="preserve">in </w:t>
      </w:r>
      <w:r w:rsidRPr="00785EC3">
        <w:rPr>
          <w:spacing w:val="-4"/>
          <w:sz w:val="24"/>
          <w:szCs w:val="24"/>
        </w:rPr>
        <w:t>PSC</w:t>
      </w:r>
      <w:r w:rsidRPr="00785EC3">
        <w:rPr>
          <w:sz w:val="24"/>
          <w:szCs w:val="24"/>
          <w:u w:val="single"/>
        </w:rPr>
        <w:tab/>
      </w:r>
      <w:r w:rsidRPr="00785EC3">
        <w:rPr>
          <w:sz w:val="24"/>
          <w:szCs w:val="24"/>
        </w:rPr>
        <w:t>,</w:t>
      </w:r>
      <w:r w:rsidRPr="00785EC3">
        <w:rPr>
          <w:spacing w:val="-2"/>
          <w:sz w:val="24"/>
          <w:szCs w:val="24"/>
        </w:rPr>
        <w:t xml:space="preserve"> </w:t>
      </w:r>
      <w:r w:rsidRPr="00785EC3">
        <w:rPr>
          <w:sz w:val="24"/>
          <w:szCs w:val="24"/>
        </w:rPr>
        <w:t>shall</w:t>
      </w:r>
      <w:r w:rsidRPr="00785EC3">
        <w:rPr>
          <w:spacing w:val="-3"/>
          <w:sz w:val="24"/>
          <w:szCs w:val="24"/>
        </w:rPr>
        <w:t xml:space="preserve"> </w:t>
      </w:r>
      <w:r w:rsidRPr="00785EC3">
        <w:rPr>
          <w:sz w:val="24"/>
          <w:szCs w:val="24"/>
        </w:rPr>
        <w:t>have</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same</w:t>
      </w:r>
      <w:r w:rsidRPr="00785EC3">
        <w:rPr>
          <w:spacing w:val="-3"/>
          <w:sz w:val="24"/>
          <w:szCs w:val="24"/>
        </w:rPr>
        <w:t xml:space="preserve"> </w:t>
      </w:r>
      <w:r w:rsidRPr="00785EC3">
        <w:rPr>
          <w:sz w:val="24"/>
          <w:szCs w:val="24"/>
        </w:rPr>
        <w:t>meaning</w:t>
      </w:r>
      <w:r w:rsidRPr="00785EC3">
        <w:rPr>
          <w:spacing w:val="-3"/>
          <w:sz w:val="24"/>
          <w:szCs w:val="24"/>
        </w:rPr>
        <w:t xml:space="preserve"> </w:t>
      </w:r>
      <w:r w:rsidRPr="00785EC3">
        <w:rPr>
          <w:sz w:val="24"/>
          <w:szCs w:val="24"/>
        </w:rPr>
        <w:t>as</w:t>
      </w:r>
      <w:r w:rsidRPr="00785EC3">
        <w:rPr>
          <w:spacing w:val="-4"/>
          <w:sz w:val="24"/>
          <w:szCs w:val="24"/>
        </w:rPr>
        <w:t xml:space="preserve"> </w:t>
      </w:r>
      <w:r w:rsidRPr="00785EC3">
        <w:rPr>
          <w:sz w:val="24"/>
          <w:szCs w:val="24"/>
        </w:rPr>
        <w:t>defined</w:t>
      </w:r>
      <w:r w:rsidRPr="00785EC3">
        <w:rPr>
          <w:spacing w:val="-3"/>
          <w:sz w:val="24"/>
          <w:szCs w:val="24"/>
        </w:rPr>
        <w:t xml:space="preserve"> </w:t>
      </w:r>
      <w:r w:rsidRPr="00785EC3">
        <w:rPr>
          <w:sz w:val="24"/>
          <w:szCs w:val="24"/>
        </w:rPr>
        <w:t>under</w:t>
      </w:r>
      <w:r w:rsidRPr="00785EC3">
        <w:rPr>
          <w:spacing w:val="-4"/>
          <w:sz w:val="24"/>
          <w:szCs w:val="24"/>
        </w:rPr>
        <w:t xml:space="preserve"> </w:t>
      </w:r>
      <w:r w:rsidRPr="00785EC3">
        <w:rPr>
          <w:sz w:val="24"/>
          <w:szCs w:val="24"/>
        </w:rPr>
        <w:t>the</w:t>
      </w:r>
      <w:r w:rsidRPr="00785EC3">
        <w:rPr>
          <w:spacing w:val="-3"/>
          <w:sz w:val="24"/>
          <w:szCs w:val="24"/>
        </w:rPr>
        <w:t xml:space="preserve"> </w:t>
      </w:r>
      <w:r w:rsidRPr="00785EC3">
        <w:rPr>
          <w:sz w:val="24"/>
          <w:szCs w:val="24"/>
        </w:rPr>
        <w:t>HIPAA</w:t>
      </w:r>
      <w:r w:rsidRPr="00785EC3">
        <w:rPr>
          <w:spacing w:val="-4"/>
          <w:sz w:val="24"/>
          <w:szCs w:val="24"/>
        </w:rPr>
        <w:t xml:space="preserve"> </w:t>
      </w:r>
      <w:r w:rsidRPr="00785EC3">
        <w:rPr>
          <w:sz w:val="24"/>
          <w:szCs w:val="24"/>
        </w:rPr>
        <w:t>standards</w:t>
      </w:r>
      <w:r w:rsidRPr="00785EC3">
        <w:rPr>
          <w:spacing w:val="-3"/>
          <w:sz w:val="24"/>
          <w:szCs w:val="24"/>
        </w:rPr>
        <w:t xml:space="preserve"> </w:t>
      </w:r>
      <w:r w:rsidRPr="00785EC3">
        <w:rPr>
          <w:sz w:val="24"/>
          <w:szCs w:val="24"/>
        </w:rPr>
        <w:t>as</w:t>
      </w:r>
      <w:r w:rsidRPr="00785EC3">
        <w:rPr>
          <w:spacing w:val="-3"/>
          <w:sz w:val="24"/>
          <w:szCs w:val="24"/>
        </w:rPr>
        <w:t xml:space="preserve"> </w:t>
      </w:r>
      <w:r w:rsidRPr="00785EC3">
        <w:rPr>
          <w:sz w:val="24"/>
          <w:szCs w:val="24"/>
        </w:rPr>
        <w:t>defined below,</w:t>
      </w:r>
      <w:r w:rsidRPr="00785EC3">
        <w:rPr>
          <w:spacing w:val="-12"/>
          <w:sz w:val="24"/>
          <w:szCs w:val="24"/>
        </w:rPr>
        <w:t xml:space="preserve"> </w:t>
      </w:r>
      <w:r w:rsidRPr="00785EC3">
        <w:rPr>
          <w:sz w:val="24"/>
          <w:szCs w:val="24"/>
        </w:rPr>
        <w:t>including</w:t>
      </w:r>
      <w:r w:rsidRPr="00785EC3">
        <w:rPr>
          <w:spacing w:val="-12"/>
          <w:sz w:val="24"/>
          <w:szCs w:val="24"/>
        </w:rPr>
        <w:t xml:space="preserve"> </w:t>
      </w:r>
      <w:r w:rsidRPr="00785EC3">
        <w:rPr>
          <w:sz w:val="24"/>
          <w:szCs w:val="24"/>
        </w:rPr>
        <w:t>without</w:t>
      </w:r>
      <w:r w:rsidRPr="00785EC3">
        <w:rPr>
          <w:spacing w:val="-13"/>
          <w:sz w:val="24"/>
          <w:szCs w:val="24"/>
        </w:rPr>
        <w:t xml:space="preserve"> </w:t>
      </w:r>
      <w:r w:rsidRPr="00785EC3">
        <w:rPr>
          <w:sz w:val="24"/>
          <w:szCs w:val="24"/>
        </w:rPr>
        <w:t>limitation</w:t>
      </w:r>
      <w:r w:rsidRPr="00785EC3">
        <w:rPr>
          <w:spacing w:val="-12"/>
          <w:sz w:val="24"/>
          <w:szCs w:val="24"/>
        </w:rPr>
        <w:t xml:space="preserve"> </w:t>
      </w:r>
      <w:r w:rsidRPr="00785EC3">
        <w:rPr>
          <w:sz w:val="24"/>
          <w:szCs w:val="24"/>
        </w:rPr>
        <w:t>Contractor</w:t>
      </w:r>
      <w:r w:rsidRPr="00785EC3">
        <w:rPr>
          <w:spacing w:val="-13"/>
          <w:sz w:val="24"/>
          <w:szCs w:val="24"/>
        </w:rPr>
        <w:t xml:space="preserve"> </w:t>
      </w:r>
      <w:r w:rsidRPr="00785EC3">
        <w:rPr>
          <w:sz w:val="24"/>
          <w:szCs w:val="24"/>
        </w:rPr>
        <w:t>acting</w:t>
      </w:r>
      <w:r w:rsidRPr="00785EC3">
        <w:rPr>
          <w:spacing w:val="-12"/>
          <w:sz w:val="24"/>
          <w:szCs w:val="24"/>
        </w:rPr>
        <w:t xml:space="preserve"> </w:t>
      </w:r>
      <w:r w:rsidRPr="00785EC3">
        <w:rPr>
          <w:sz w:val="24"/>
          <w:szCs w:val="24"/>
        </w:rPr>
        <w:t>in</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capacity</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a</w:t>
      </w:r>
      <w:r w:rsidRPr="00785EC3">
        <w:rPr>
          <w:spacing w:val="-12"/>
          <w:sz w:val="24"/>
          <w:szCs w:val="24"/>
        </w:rPr>
        <w:t xml:space="preserve"> </w:t>
      </w:r>
      <w:r w:rsidRPr="00785EC3">
        <w:rPr>
          <w:sz w:val="24"/>
          <w:szCs w:val="24"/>
        </w:rPr>
        <w:t>Business</w:t>
      </w:r>
      <w:r w:rsidRPr="00785EC3">
        <w:rPr>
          <w:spacing w:val="-12"/>
          <w:sz w:val="24"/>
          <w:szCs w:val="24"/>
        </w:rPr>
        <w:t xml:space="preserve"> </w:t>
      </w:r>
      <w:r w:rsidRPr="00785EC3">
        <w:rPr>
          <w:sz w:val="24"/>
          <w:szCs w:val="24"/>
        </w:rPr>
        <w:t>Associate as defined in 45 CFR § 160.103.</w:t>
      </w:r>
    </w:p>
    <w:p w14:paraId="3977E9A8" w14:textId="69468526" w:rsidR="00B26765" w:rsidRPr="00785EC3" w:rsidRDefault="00826C45">
      <w:pPr>
        <w:pStyle w:val="ListParagraph"/>
        <w:numPr>
          <w:ilvl w:val="1"/>
          <w:numId w:val="5"/>
        </w:numPr>
        <w:tabs>
          <w:tab w:val="left" w:pos="920"/>
        </w:tabs>
        <w:spacing w:before="100"/>
        <w:ind w:right="758"/>
        <w:jc w:val="both"/>
        <w:rPr>
          <w:sz w:val="24"/>
          <w:szCs w:val="24"/>
        </w:rPr>
      </w:pPr>
      <w:r w:rsidRPr="00785EC3">
        <w:rPr>
          <w:sz w:val="24"/>
          <w:szCs w:val="24"/>
        </w:rPr>
        <w:t>Department.</w:t>
      </w:r>
      <w:r w:rsidRPr="00785EC3">
        <w:rPr>
          <w:spacing w:val="40"/>
          <w:sz w:val="24"/>
          <w:szCs w:val="24"/>
        </w:rPr>
        <w:t xml:space="preserve"> </w:t>
      </w:r>
      <w:r w:rsidRPr="00785EC3">
        <w:rPr>
          <w:sz w:val="24"/>
          <w:szCs w:val="24"/>
        </w:rPr>
        <w:t xml:space="preserve">"Department" shall mean in this agreement the State of New Mexico </w:t>
      </w:r>
      <w:r w:rsidR="00EE4002" w:rsidRPr="00785EC3">
        <w:rPr>
          <w:sz w:val="24"/>
          <w:szCs w:val="24"/>
        </w:rPr>
        <w:t>Health Care Authority</w:t>
      </w:r>
      <w:r w:rsidRPr="00785EC3">
        <w:rPr>
          <w:sz w:val="24"/>
          <w:szCs w:val="24"/>
        </w:rPr>
        <w:t>.</w:t>
      </w:r>
    </w:p>
    <w:p w14:paraId="484BA115" w14:textId="77777777" w:rsidR="00B26765" w:rsidRPr="00785EC3" w:rsidRDefault="00826C45">
      <w:pPr>
        <w:pStyle w:val="ListParagraph"/>
        <w:numPr>
          <w:ilvl w:val="1"/>
          <w:numId w:val="5"/>
        </w:numPr>
        <w:tabs>
          <w:tab w:val="left" w:pos="920"/>
        </w:tabs>
        <w:spacing w:before="100"/>
        <w:ind w:right="758"/>
        <w:jc w:val="both"/>
        <w:rPr>
          <w:sz w:val="24"/>
          <w:szCs w:val="24"/>
        </w:rPr>
      </w:pPr>
      <w:r w:rsidRPr="00785EC3">
        <w:rPr>
          <w:sz w:val="24"/>
          <w:szCs w:val="24"/>
        </w:rPr>
        <w:t>Individual.</w:t>
      </w:r>
      <w:r w:rsidRPr="00785EC3">
        <w:rPr>
          <w:spacing w:val="40"/>
          <w:sz w:val="24"/>
          <w:szCs w:val="24"/>
        </w:rPr>
        <w:t xml:space="preserve"> </w:t>
      </w:r>
      <w:r w:rsidRPr="00785EC3">
        <w:rPr>
          <w:sz w:val="24"/>
          <w:szCs w:val="24"/>
        </w:rPr>
        <w:t>"Individual" shall have the same meaning as in 45 CFR §160.103 and shall include</w:t>
      </w:r>
      <w:r w:rsidRPr="00785EC3">
        <w:rPr>
          <w:spacing w:val="33"/>
          <w:sz w:val="24"/>
          <w:szCs w:val="24"/>
        </w:rPr>
        <w:t xml:space="preserve"> </w:t>
      </w:r>
      <w:r w:rsidRPr="00785EC3">
        <w:rPr>
          <w:sz w:val="24"/>
          <w:szCs w:val="24"/>
        </w:rPr>
        <w:t>a</w:t>
      </w:r>
      <w:r w:rsidRPr="00785EC3">
        <w:rPr>
          <w:spacing w:val="37"/>
          <w:sz w:val="24"/>
          <w:szCs w:val="24"/>
        </w:rPr>
        <w:t xml:space="preserve"> </w:t>
      </w:r>
      <w:r w:rsidRPr="00785EC3">
        <w:rPr>
          <w:sz w:val="24"/>
          <w:szCs w:val="24"/>
        </w:rPr>
        <w:t>person</w:t>
      </w:r>
      <w:r w:rsidRPr="00785EC3">
        <w:rPr>
          <w:spacing w:val="37"/>
          <w:sz w:val="24"/>
          <w:szCs w:val="24"/>
        </w:rPr>
        <w:t xml:space="preserve"> </w:t>
      </w:r>
      <w:r w:rsidRPr="00785EC3">
        <w:rPr>
          <w:sz w:val="24"/>
          <w:szCs w:val="24"/>
        </w:rPr>
        <w:t>who</w:t>
      </w:r>
      <w:r w:rsidRPr="00785EC3">
        <w:rPr>
          <w:spacing w:val="35"/>
          <w:sz w:val="24"/>
          <w:szCs w:val="24"/>
        </w:rPr>
        <w:t xml:space="preserve"> </w:t>
      </w:r>
      <w:r w:rsidRPr="00785EC3">
        <w:rPr>
          <w:sz w:val="24"/>
          <w:szCs w:val="24"/>
        </w:rPr>
        <w:t>qualifies</w:t>
      </w:r>
      <w:r w:rsidRPr="00785EC3">
        <w:rPr>
          <w:spacing w:val="36"/>
          <w:sz w:val="24"/>
          <w:szCs w:val="24"/>
        </w:rPr>
        <w:t xml:space="preserve"> </w:t>
      </w:r>
      <w:r w:rsidRPr="00785EC3">
        <w:rPr>
          <w:sz w:val="24"/>
          <w:szCs w:val="24"/>
        </w:rPr>
        <w:t>as</w:t>
      </w:r>
      <w:r w:rsidRPr="00785EC3">
        <w:rPr>
          <w:spacing w:val="36"/>
          <w:sz w:val="24"/>
          <w:szCs w:val="24"/>
        </w:rPr>
        <w:t xml:space="preserve"> </w:t>
      </w:r>
      <w:r w:rsidRPr="00785EC3">
        <w:rPr>
          <w:sz w:val="24"/>
          <w:szCs w:val="24"/>
        </w:rPr>
        <w:t>a</w:t>
      </w:r>
      <w:r w:rsidRPr="00785EC3">
        <w:rPr>
          <w:spacing w:val="36"/>
          <w:sz w:val="24"/>
          <w:szCs w:val="24"/>
        </w:rPr>
        <w:t xml:space="preserve"> </w:t>
      </w:r>
      <w:r w:rsidRPr="00785EC3">
        <w:rPr>
          <w:sz w:val="24"/>
          <w:szCs w:val="24"/>
        </w:rPr>
        <w:t>personal</w:t>
      </w:r>
      <w:r w:rsidRPr="00785EC3">
        <w:rPr>
          <w:spacing w:val="36"/>
          <w:sz w:val="24"/>
          <w:szCs w:val="24"/>
        </w:rPr>
        <w:t xml:space="preserve"> </w:t>
      </w:r>
      <w:r w:rsidRPr="00785EC3">
        <w:rPr>
          <w:sz w:val="24"/>
          <w:szCs w:val="24"/>
        </w:rPr>
        <w:t>representative</w:t>
      </w:r>
      <w:r w:rsidRPr="00785EC3">
        <w:rPr>
          <w:spacing w:val="37"/>
          <w:sz w:val="24"/>
          <w:szCs w:val="24"/>
        </w:rPr>
        <w:t xml:space="preserve"> </w:t>
      </w:r>
      <w:r w:rsidRPr="00785EC3">
        <w:rPr>
          <w:sz w:val="24"/>
          <w:szCs w:val="24"/>
        </w:rPr>
        <w:t>in</w:t>
      </w:r>
      <w:r w:rsidRPr="00785EC3">
        <w:rPr>
          <w:spacing w:val="36"/>
          <w:sz w:val="24"/>
          <w:szCs w:val="24"/>
        </w:rPr>
        <w:t xml:space="preserve"> </w:t>
      </w:r>
      <w:r w:rsidRPr="00785EC3">
        <w:rPr>
          <w:sz w:val="24"/>
          <w:szCs w:val="24"/>
        </w:rPr>
        <w:t>accordance</w:t>
      </w:r>
      <w:r w:rsidRPr="00785EC3">
        <w:rPr>
          <w:spacing w:val="37"/>
          <w:sz w:val="24"/>
          <w:szCs w:val="24"/>
        </w:rPr>
        <w:t xml:space="preserve"> </w:t>
      </w:r>
      <w:r w:rsidRPr="00785EC3">
        <w:rPr>
          <w:sz w:val="24"/>
          <w:szCs w:val="24"/>
        </w:rPr>
        <w:t>with</w:t>
      </w:r>
      <w:r w:rsidRPr="00785EC3">
        <w:rPr>
          <w:spacing w:val="36"/>
          <w:sz w:val="24"/>
          <w:szCs w:val="24"/>
        </w:rPr>
        <w:t xml:space="preserve"> </w:t>
      </w:r>
      <w:r w:rsidRPr="00785EC3">
        <w:rPr>
          <w:sz w:val="24"/>
          <w:szCs w:val="24"/>
        </w:rPr>
        <w:t>45</w:t>
      </w:r>
      <w:r w:rsidRPr="00785EC3">
        <w:rPr>
          <w:spacing w:val="37"/>
          <w:sz w:val="24"/>
          <w:szCs w:val="24"/>
        </w:rPr>
        <w:t xml:space="preserve"> </w:t>
      </w:r>
      <w:r w:rsidRPr="00785EC3">
        <w:rPr>
          <w:spacing w:val="-5"/>
          <w:sz w:val="24"/>
          <w:szCs w:val="24"/>
        </w:rPr>
        <w:t>CFR</w:t>
      </w:r>
    </w:p>
    <w:p w14:paraId="186F6E4F" w14:textId="77777777" w:rsidR="00B26765" w:rsidRPr="00785EC3" w:rsidRDefault="00826C45">
      <w:pPr>
        <w:pStyle w:val="BodyText"/>
        <w:ind w:left="920"/>
        <w:jc w:val="both"/>
      </w:pPr>
      <w:r w:rsidRPr="00785EC3">
        <w:t xml:space="preserve">§164.502 </w:t>
      </w:r>
      <w:r w:rsidRPr="00785EC3">
        <w:rPr>
          <w:spacing w:val="-4"/>
        </w:rPr>
        <w:t>(g).</w:t>
      </w:r>
    </w:p>
    <w:p w14:paraId="05E791B6" w14:textId="77777777" w:rsidR="00B26765" w:rsidRPr="00785EC3" w:rsidRDefault="00826C45">
      <w:pPr>
        <w:pStyle w:val="ListParagraph"/>
        <w:numPr>
          <w:ilvl w:val="1"/>
          <w:numId w:val="5"/>
        </w:numPr>
        <w:tabs>
          <w:tab w:val="left" w:pos="920"/>
        </w:tabs>
        <w:spacing w:before="100"/>
        <w:ind w:right="757"/>
        <w:jc w:val="both"/>
        <w:rPr>
          <w:sz w:val="24"/>
          <w:szCs w:val="24"/>
        </w:rPr>
      </w:pPr>
      <w:r w:rsidRPr="00785EC3">
        <w:rPr>
          <w:sz w:val="24"/>
          <w:szCs w:val="24"/>
        </w:rPr>
        <w:t>HIPAA</w:t>
      </w:r>
      <w:r w:rsidRPr="00785EC3">
        <w:rPr>
          <w:spacing w:val="-7"/>
          <w:sz w:val="24"/>
          <w:szCs w:val="24"/>
        </w:rPr>
        <w:t xml:space="preserve"> </w:t>
      </w:r>
      <w:r w:rsidRPr="00785EC3">
        <w:rPr>
          <w:sz w:val="24"/>
          <w:szCs w:val="24"/>
        </w:rPr>
        <w:t>Standards.</w:t>
      </w:r>
      <w:r w:rsidRPr="00785EC3">
        <w:rPr>
          <w:spacing w:val="40"/>
          <w:sz w:val="24"/>
          <w:szCs w:val="24"/>
        </w:rPr>
        <w:t xml:space="preserve"> </w:t>
      </w:r>
      <w:r w:rsidRPr="00785EC3">
        <w:rPr>
          <w:sz w:val="24"/>
          <w:szCs w:val="24"/>
        </w:rPr>
        <w:t>“HIPAA</w:t>
      </w:r>
      <w:r w:rsidRPr="00785EC3">
        <w:rPr>
          <w:spacing w:val="-7"/>
          <w:sz w:val="24"/>
          <w:szCs w:val="24"/>
        </w:rPr>
        <w:t xml:space="preserve"> </w:t>
      </w:r>
      <w:r w:rsidRPr="00785EC3">
        <w:rPr>
          <w:sz w:val="24"/>
          <w:szCs w:val="24"/>
        </w:rPr>
        <w:t>Standards”</w:t>
      </w:r>
      <w:r w:rsidRPr="00785EC3">
        <w:rPr>
          <w:spacing w:val="-7"/>
          <w:sz w:val="24"/>
          <w:szCs w:val="24"/>
        </w:rPr>
        <w:t xml:space="preserve"> </w:t>
      </w:r>
      <w:r w:rsidRPr="00785EC3">
        <w:rPr>
          <w:sz w:val="24"/>
          <w:szCs w:val="24"/>
        </w:rPr>
        <w:t>shall</w:t>
      </w:r>
      <w:r w:rsidRPr="00785EC3">
        <w:rPr>
          <w:spacing w:val="-7"/>
          <w:sz w:val="24"/>
          <w:szCs w:val="24"/>
        </w:rPr>
        <w:t xml:space="preserve"> </w:t>
      </w:r>
      <w:r w:rsidRPr="00785EC3">
        <w:rPr>
          <w:sz w:val="24"/>
          <w:szCs w:val="24"/>
        </w:rPr>
        <w:t>mean</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legal</w:t>
      </w:r>
      <w:r w:rsidRPr="00785EC3">
        <w:rPr>
          <w:spacing w:val="-7"/>
          <w:sz w:val="24"/>
          <w:szCs w:val="24"/>
        </w:rPr>
        <w:t xml:space="preserve"> </w:t>
      </w:r>
      <w:r w:rsidRPr="00785EC3">
        <w:rPr>
          <w:sz w:val="24"/>
          <w:szCs w:val="24"/>
        </w:rPr>
        <w:t>requirements</w:t>
      </w:r>
      <w:r w:rsidRPr="00785EC3">
        <w:rPr>
          <w:spacing w:val="-7"/>
          <w:sz w:val="24"/>
          <w:szCs w:val="24"/>
        </w:rPr>
        <w:t xml:space="preserve"> </w:t>
      </w:r>
      <w:r w:rsidRPr="00785EC3">
        <w:rPr>
          <w:sz w:val="24"/>
          <w:szCs w:val="24"/>
        </w:rPr>
        <w:t>as</w:t>
      </w:r>
      <w:r w:rsidRPr="00785EC3">
        <w:rPr>
          <w:spacing w:val="-7"/>
          <w:sz w:val="24"/>
          <w:szCs w:val="24"/>
        </w:rPr>
        <w:t xml:space="preserve"> </w:t>
      </w:r>
      <w:r w:rsidRPr="00785EC3">
        <w:rPr>
          <w:sz w:val="24"/>
          <w:szCs w:val="24"/>
        </w:rPr>
        <w:t>set</w:t>
      </w:r>
      <w:r w:rsidRPr="00785EC3">
        <w:rPr>
          <w:spacing w:val="-7"/>
          <w:sz w:val="24"/>
          <w:szCs w:val="24"/>
        </w:rPr>
        <w:t xml:space="preserve"> </w:t>
      </w:r>
      <w:r w:rsidRPr="00785EC3">
        <w:rPr>
          <w:sz w:val="24"/>
          <w:szCs w:val="24"/>
        </w:rPr>
        <w:t>forth</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the Health Insurance Portability and Accountability Act of 1996, the Health Information Technology for Economic and Clinical Health Act of 2009, and the regulations and policy guidance, as each may be amended over time, including without limitation:</w:t>
      </w:r>
    </w:p>
    <w:p w14:paraId="1FCDB1C2" w14:textId="77777777" w:rsidR="00B26765" w:rsidRPr="00785EC3" w:rsidRDefault="00826C45">
      <w:pPr>
        <w:pStyle w:val="ListParagraph"/>
        <w:numPr>
          <w:ilvl w:val="2"/>
          <w:numId w:val="5"/>
        </w:numPr>
        <w:tabs>
          <w:tab w:val="left" w:pos="1278"/>
          <w:tab w:val="left" w:pos="1280"/>
        </w:tabs>
        <w:spacing w:before="100"/>
        <w:ind w:right="758"/>
        <w:jc w:val="both"/>
        <w:rPr>
          <w:sz w:val="24"/>
          <w:szCs w:val="24"/>
        </w:rPr>
      </w:pPr>
      <w:r w:rsidRPr="00785EC3">
        <w:rPr>
          <w:sz w:val="24"/>
          <w:szCs w:val="24"/>
          <w:u w:val="single"/>
        </w:rPr>
        <w:t>Privacy Rule</w:t>
      </w:r>
      <w:r w:rsidRPr="00785EC3">
        <w:rPr>
          <w:sz w:val="24"/>
          <w:szCs w:val="24"/>
        </w:rPr>
        <w:t>.</w:t>
      </w:r>
      <w:r w:rsidRPr="00785EC3">
        <w:rPr>
          <w:spacing w:val="40"/>
          <w:sz w:val="24"/>
          <w:szCs w:val="24"/>
        </w:rPr>
        <w:t xml:space="preserve"> </w:t>
      </w:r>
      <w:r w:rsidRPr="00785EC3">
        <w:rPr>
          <w:sz w:val="24"/>
          <w:szCs w:val="24"/>
        </w:rPr>
        <w:t>"Privacy Rule" shall mean the Standards for Privacy of Individually Identifiable Health Information in 45 CFR Part 160 and Part 164, Subparts A and E.</w:t>
      </w:r>
    </w:p>
    <w:p w14:paraId="3129339F"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14AE33EE" w14:textId="77777777" w:rsidR="00B26765" w:rsidRPr="00785EC3" w:rsidRDefault="00826C45">
      <w:pPr>
        <w:pStyle w:val="ListParagraph"/>
        <w:numPr>
          <w:ilvl w:val="2"/>
          <w:numId w:val="5"/>
        </w:numPr>
        <w:tabs>
          <w:tab w:val="left" w:pos="1278"/>
          <w:tab w:val="left" w:pos="1280"/>
        </w:tabs>
        <w:spacing w:before="60"/>
        <w:ind w:right="757"/>
        <w:jc w:val="both"/>
        <w:rPr>
          <w:sz w:val="24"/>
          <w:szCs w:val="24"/>
        </w:rPr>
      </w:pPr>
      <w:r w:rsidRPr="00785EC3">
        <w:rPr>
          <w:sz w:val="24"/>
          <w:szCs w:val="24"/>
          <w:u w:val="single"/>
        </w:rPr>
        <w:lastRenderedPageBreak/>
        <w:t>Breach</w:t>
      </w:r>
      <w:r w:rsidRPr="00785EC3">
        <w:rPr>
          <w:spacing w:val="-2"/>
          <w:sz w:val="24"/>
          <w:szCs w:val="24"/>
          <w:u w:val="single"/>
        </w:rPr>
        <w:t xml:space="preserve"> </w:t>
      </w:r>
      <w:r w:rsidRPr="00785EC3">
        <w:rPr>
          <w:sz w:val="24"/>
          <w:szCs w:val="24"/>
          <w:u w:val="single"/>
        </w:rPr>
        <w:t>Notification</w:t>
      </w:r>
      <w:r w:rsidRPr="00785EC3">
        <w:rPr>
          <w:spacing w:val="-2"/>
          <w:sz w:val="24"/>
          <w:szCs w:val="24"/>
          <w:u w:val="single"/>
        </w:rPr>
        <w:t xml:space="preserve"> </w:t>
      </w:r>
      <w:r w:rsidRPr="00785EC3">
        <w:rPr>
          <w:sz w:val="24"/>
          <w:szCs w:val="24"/>
          <w:u w:val="single"/>
        </w:rPr>
        <w:t>Rule</w:t>
      </w:r>
      <w:r w:rsidRPr="00785EC3">
        <w:rPr>
          <w:sz w:val="24"/>
          <w:szCs w:val="24"/>
        </w:rPr>
        <w:t>.</w:t>
      </w:r>
      <w:r w:rsidRPr="00785EC3">
        <w:rPr>
          <w:spacing w:val="40"/>
          <w:sz w:val="24"/>
          <w:szCs w:val="24"/>
        </w:rPr>
        <w:t xml:space="preserve"> </w:t>
      </w:r>
      <w:r w:rsidRPr="00785EC3">
        <w:rPr>
          <w:sz w:val="24"/>
          <w:szCs w:val="24"/>
        </w:rPr>
        <w:t>“Breach</w:t>
      </w:r>
      <w:r w:rsidRPr="00785EC3">
        <w:rPr>
          <w:spacing w:val="-4"/>
          <w:sz w:val="24"/>
          <w:szCs w:val="24"/>
        </w:rPr>
        <w:t xml:space="preserve"> </w:t>
      </w:r>
      <w:r w:rsidRPr="00785EC3">
        <w:rPr>
          <w:sz w:val="24"/>
          <w:szCs w:val="24"/>
        </w:rPr>
        <w:t>Notification”</w:t>
      </w:r>
      <w:r w:rsidRPr="00785EC3">
        <w:rPr>
          <w:spacing w:val="-2"/>
          <w:sz w:val="24"/>
          <w:szCs w:val="24"/>
        </w:rPr>
        <w:t xml:space="preserve"> </w:t>
      </w:r>
      <w:r w:rsidRPr="00785EC3">
        <w:rPr>
          <w:sz w:val="24"/>
          <w:szCs w:val="24"/>
        </w:rPr>
        <w:t>shall</w:t>
      </w:r>
      <w:r w:rsidRPr="00785EC3">
        <w:rPr>
          <w:spacing w:val="-3"/>
          <w:sz w:val="24"/>
          <w:szCs w:val="24"/>
        </w:rPr>
        <w:t xml:space="preserve"> </w:t>
      </w:r>
      <w:r w:rsidRPr="00785EC3">
        <w:rPr>
          <w:sz w:val="24"/>
          <w:szCs w:val="24"/>
        </w:rPr>
        <w:t>mean</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Notification</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case of</w:t>
      </w:r>
      <w:r w:rsidRPr="00785EC3">
        <w:rPr>
          <w:spacing w:val="-5"/>
          <w:sz w:val="24"/>
          <w:szCs w:val="24"/>
        </w:rPr>
        <w:t xml:space="preserve"> </w:t>
      </w:r>
      <w:r w:rsidRPr="00785EC3">
        <w:rPr>
          <w:sz w:val="24"/>
          <w:szCs w:val="24"/>
        </w:rPr>
        <w:t>Breach</w:t>
      </w:r>
      <w:r w:rsidRPr="00785EC3">
        <w:rPr>
          <w:spacing w:val="-6"/>
          <w:sz w:val="24"/>
          <w:szCs w:val="24"/>
        </w:rPr>
        <w:t xml:space="preserve"> </w:t>
      </w:r>
      <w:r w:rsidRPr="00785EC3">
        <w:rPr>
          <w:sz w:val="24"/>
          <w:szCs w:val="24"/>
        </w:rPr>
        <w:t>of</w:t>
      </w:r>
      <w:r w:rsidRPr="00785EC3">
        <w:rPr>
          <w:spacing w:val="-7"/>
          <w:sz w:val="24"/>
          <w:szCs w:val="24"/>
        </w:rPr>
        <w:t xml:space="preserve"> </w:t>
      </w:r>
      <w:r w:rsidRPr="00785EC3">
        <w:rPr>
          <w:sz w:val="24"/>
          <w:szCs w:val="24"/>
        </w:rPr>
        <w:t>Unsecured</w:t>
      </w:r>
      <w:r w:rsidRPr="00785EC3">
        <w:rPr>
          <w:spacing w:val="-8"/>
          <w:sz w:val="24"/>
          <w:szCs w:val="24"/>
        </w:rPr>
        <w:t xml:space="preserve"> </w:t>
      </w:r>
      <w:r w:rsidRPr="00785EC3">
        <w:rPr>
          <w:sz w:val="24"/>
          <w:szCs w:val="24"/>
        </w:rPr>
        <w:t>Protected</w:t>
      </w:r>
      <w:r w:rsidRPr="00785EC3">
        <w:rPr>
          <w:spacing w:val="-6"/>
          <w:sz w:val="24"/>
          <w:szCs w:val="24"/>
        </w:rPr>
        <w:t xml:space="preserve"> </w:t>
      </w:r>
      <w:r w:rsidRPr="00785EC3">
        <w:rPr>
          <w:sz w:val="24"/>
          <w:szCs w:val="24"/>
        </w:rPr>
        <w:t>Health</w:t>
      </w:r>
      <w:r w:rsidRPr="00785EC3">
        <w:rPr>
          <w:spacing w:val="-7"/>
          <w:sz w:val="24"/>
          <w:szCs w:val="24"/>
        </w:rPr>
        <w:t xml:space="preserve"> </w:t>
      </w:r>
      <w:r w:rsidRPr="00785EC3">
        <w:rPr>
          <w:sz w:val="24"/>
          <w:szCs w:val="24"/>
        </w:rPr>
        <w:t>Information,</w:t>
      </w:r>
      <w:r w:rsidRPr="00785EC3">
        <w:rPr>
          <w:spacing w:val="-7"/>
          <w:sz w:val="24"/>
          <w:szCs w:val="24"/>
        </w:rPr>
        <w:t xml:space="preserve"> </w:t>
      </w:r>
      <w:r w:rsidRPr="00785EC3">
        <w:rPr>
          <w:sz w:val="24"/>
          <w:szCs w:val="24"/>
        </w:rPr>
        <w:t>45</w:t>
      </w:r>
      <w:r w:rsidRPr="00785EC3">
        <w:rPr>
          <w:spacing w:val="-6"/>
          <w:sz w:val="24"/>
          <w:szCs w:val="24"/>
        </w:rPr>
        <w:t xml:space="preserve"> </w:t>
      </w:r>
      <w:r w:rsidRPr="00785EC3">
        <w:rPr>
          <w:sz w:val="24"/>
          <w:szCs w:val="24"/>
        </w:rPr>
        <w:t>CFR</w:t>
      </w:r>
      <w:r w:rsidRPr="00785EC3">
        <w:rPr>
          <w:spacing w:val="-6"/>
          <w:sz w:val="24"/>
          <w:szCs w:val="24"/>
        </w:rPr>
        <w:t xml:space="preserve"> </w:t>
      </w:r>
      <w:r w:rsidRPr="00785EC3">
        <w:rPr>
          <w:sz w:val="24"/>
          <w:szCs w:val="24"/>
        </w:rPr>
        <w:t>Part</w:t>
      </w:r>
      <w:r w:rsidRPr="00785EC3">
        <w:rPr>
          <w:spacing w:val="-5"/>
          <w:sz w:val="24"/>
          <w:szCs w:val="24"/>
        </w:rPr>
        <w:t xml:space="preserve"> </w:t>
      </w:r>
      <w:r w:rsidRPr="00785EC3">
        <w:rPr>
          <w:sz w:val="24"/>
          <w:szCs w:val="24"/>
        </w:rPr>
        <w:t>164,</w:t>
      </w:r>
      <w:r w:rsidRPr="00785EC3">
        <w:rPr>
          <w:spacing w:val="-8"/>
          <w:sz w:val="24"/>
          <w:szCs w:val="24"/>
        </w:rPr>
        <w:t xml:space="preserve"> </w:t>
      </w:r>
      <w:r w:rsidRPr="00785EC3">
        <w:rPr>
          <w:sz w:val="24"/>
          <w:szCs w:val="24"/>
        </w:rPr>
        <w:t>Subparts</w:t>
      </w:r>
      <w:r w:rsidRPr="00785EC3">
        <w:rPr>
          <w:spacing w:val="-6"/>
          <w:sz w:val="24"/>
          <w:szCs w:val="24"/>
        </w:rPr>
        <w:t xml:space="preserve"> </w:t>
      </w:r>
      <w:r w:rsidRPr="00785EC3">
        <w:rPr>
          <w:sz w:val="24"/>
          <w:szCs w:val="24"/>
        </w:rPr>
        <w:t>A</w:t>
      </w:r>
      <w:r w:rsidRPr="00785EC3">
        <w:rPr>
          <w:spacing w:val="-8"/>
          <w:sz w:val="24"/>
          <w:szCs w:val="24"/>
        </w:rPr>
        <w:t xml:space="preserve"> </w:t>
      </w:r>
      <w:r w:rsidRPr="00785EC3">
        <w:rPr>
          <w:sz w:val="24"/>
          <w:szCs w:val="24"/>
        </w:rPr>
        <w:t xml:space="preserve">and </w:t>
      </w:r>
      <w:r w:rsidRPr="00785EC3">
        <w:rPr>
          <w:spacing w:val="-10"/>
          <w:sz w:val="24"/>
          <w:szCs w:val="24"/>
        </w:rPr>
        <w:t>D</w:t>
      </w:r>
    </w:p>
    <w:p w14:paraId="7A0AEAC7" w14:textId="77777777" w:rsidR="00B26765" w:rsidRPr="00785EC3" w:rsidRDefault="00826C45">
      <w:pPr>
        <w:pStyle w:val="ListParagraph"/>
        <w:numPr>
          <w:ilvl w:val="2"/>
          <w:numId w:val="5"/>
        </w:numPr>
        <w:tabs>
          <w:tab w:val="left" w:pos="1278"/>
          <w:tab w:val="left" w:pos="1280"/>
        </w:tabs>
        <w:spacing w:before="100"/>
        <w:ind w:right="758"/>
        <w:jc w:val="both"/>
        <w:rPr>
          <w:sz w:val="24"/>
          <w:szCs w:val="24"/>
        </w:rPr>
      </w:pPr>
      <w:r w:rsidRPr="00785EC3">
        <w:rPr>
          <w:sz w:val="24"/>
          <w:szCs w:val="24"/>
          <w:u w:val="single"/>
        </w:rPr>
        <w:t>Security Rule</w:t>
      </w:r>
      <w:r w:rsidRPr="00785EC3">
        <w:rPr>
          <w:sz w:val="24"/>
          <w:szCs w:val="24"/>
        </w:rPr>
        <w:t>.</w:t>
      </w:r>
      <w:r w:rsidRPr="00785EC3">
        <w:rPr>
          <w:spacing w:val="40"/>
          <w:sz w:val="24"/>
          <w:szCs w:val="24"/>
        </w:rPr>
        <w:t xml:space="preserve"> </w:t>
      </w:r>
      <w:r w:rsidRPr="00785EC3">
        <w:rPr>
          <w:sz w:val="24"/>
          <w:szCs w:val="24"/>
        </w:rPr>
        <w:t>“Security Rule” shall mean the Security Standards for the Protection of Electronic Protected Health Information at 45 CFR Parts 160 and 164, Subparts A and C, including the following:</w:t>
      </w:r>
    </w:p>
    <w:p w14:paraId="0FDDD2C6" w14:textId="77777777" w:rsidR="00B26765" w:rsidRPr="00785EC3" w:rsidRDefault="00826C45">
      <w:pPr>
        <w:pStyle w:val="ListParagraph"/>
        <w:numPr>
          <w:ilvl w:val="1"/>
          <w:numId w:val="5"/>
        </w:numPr>
        <w:tabs>
          <w:tab w:val="left" w:pos="918"/>
          <w:tab w:val="left" w:pos="920"/>
        </w:tabs>
        <w:spacing w:before="101"/>
        <w:ind w:right="759"/>
        <w:jc w:val="both"/>
        <w:rPr>
          <w:sz w:val="24"/>
          <w:szCs w:val="24"/>
        </w:rPr>
      </w:pPr>
      <w:r w:rsidRPr="00785EC3">
        <w:rPr>
          <w:sz w:val="24"/>
          <w:szCs w:val="24"/>
        </w:rPr>
        <w:t>Security Standards.</w:t>
      </w:r>
      <w:r w:rsidRPr="00785EC3">
        <w:rPr>
          <w:spacing w:val="80"/>
          <w:sz w:val="24"/>
          <w:szCs w:val="24"/>
        </w:rPr>
        <w:t xml:space="preserve"> </w:t>
      </w:r>
      <w:r w:rsidRPr="00785EC3">
        <w:rPr>
          <w:sz w:val="24"/>
          <w:szCs w:val="24"/>
        </w:rPr>
        <w:t>“Security Standards” hereinafter shall mean the Standards for the Protection of Electronic Protected Health Information at 45 CFR §164.306.</w:t>
      </w:r>
    </w:p>
    <w:p w14:paraId="4BEBC0C8" w14:textId="77777777" w:rsidR="00B26765" w:rsidRPr="00785EC3" w:rsidRDefault="00826C45">
      <w:pPr>
        <w:pStyle w:val="ListParagraph"/>
        <w:numPr>
          <w:ilvl w:val="1"/>
          <w:numId w:val="5"/>
        </w:numPr>
        <w:tabs>
          <w:tab w:val="left" w:pos="920"/>
        </w:tabs>
        <w:spacing w:before="99"/>
        <w:ind w:right="758"/>
        <w:jc w:val="both"/>
        <w:rPr>
          <w:sz w:val="24"/>
          <w:szCs w:val="24"/>
        </w:rPr>
      </w:pPr>
      <w:r w:rsidRPr="00785EC3">
        <w:rPr>
          <w:sz w:val="24"/>
          <w:szCs w:val="24"/>
        </w:rPr>
        <w:t>Administrative Safeguards.</w:t>
      </w:r>
      <w:r w:rsidRPr="00785EC3">
        <w:rPr>
          <w:spacing w:val="80"/>
          <w:sz w:val="24"/>
          <w:szCs w:val="24"/>
        </w:rPr>
        <w:t xml:space="preserve"> </w:t>
      </w:r>
      <w:r w:rsidRPr="00785EC3">
        <w:rPr>
          <w:sz w:val="24"/>
          <w:szCs w:val="24"/>
        </w:rPr>
        <w:t>“Administrative Safeguards” shall mean the Standards for the Protection of Electronic Protected Health Information at 45 CFR §164.308.</w:t>
      </w:r>
    </w:p>
    <w:p w14:paraId="2E4FA41B" w14:textId="77777777" w:rsidR="00B26765" w:rsidRPr="00785EC3" w:rsidRDefault="00826C45">
      <w:pPr>
        <w:pStyle w:val="ListParagraph"/>
        <w:numPr>
          <w:ilvl w:val="1"/>
          <w:numId w:val="5"/>
        </w:numPr>
        <w:tabs>
          <w:tab w:val="left" w:pos="919"/>
        </w:tabs>
        <w:spacing w:before="100"/>
        <w:ind w:left="919" w:right="758"/>
        <w:jc w:val="both"/>
        <w:rPr>
          <w:sz w:val="24"/>
          <w:szCs w:val="24"/>
        </w:rPr>
      </w:pPr>
      <w:r w:rsidRPr="00785EC3">
        <w:rPr>
          <w:sz w:val="24"/>
          <w:szCs w:val="24"/>
        </w:rPr>
        <w:t>Physical</w:t>
      </w:r>
      <w:r w:rsidRPr="00785EC3">
        <w:rPr>
          <w:spacing w:val="-1"/>
          <w:sz w:val="24"/>
          <w:szCs w:val="24"/>
        </w:rPr>
        <w:t xml:space="preserve"> </w:t>
      </w:r>
      <w:r w:rsidRPr="00785EC3">
        <w:rPr>
          <w:sz w:val="24"/>
          <w:szCs w:val="24"/>
        </w:rPr>
        <w:t>Safeguards.</w:t>
      </w:r>
      <w:r w:rsidRPr="00785EC3">
        <w:rPr>
          <w:spacing w:val="80"/>
          <w:sz w:val="24"/>
          <w:szCs w:val="24"/>
        </w:rPr>
        <w:t xml:space="preserve"> </w:t>
      </w:r>
      <w:r w:rsidRPr="00785EC3">
        <w:rPr>
          <w:sz w:val="24"/>
          <w:szCs w:val="24"/>
        </w:rPr>
        <w:t>“Physical</w:t>
      </w:r>
      <w:r w:rsidRPr="00785EC3">
        <w:rPr>
          <w:spacing w:val="-1"/>
          <w:sz w:val="24"/>
          <w:szCs w:val="24"/>
        </w:rPr>
        <w:t xml:space="preserve"> </w:t>
      </w:r>
      <w:r w:rsidRPr="00785EC3">
        <w:rPr>
          <w:sz w:val="24"/>
          <w:szCs w:val="24"/>
        </w:rPr>
        <w:t>Safeguards”</w:t>
      </w:r>
      <w:r w:rsidRPr="00785EC3">
        <w:rPr>
          <w:spacing w:val="-1"/>
          <w:sz w:val="24"/>
          <w:szCs w:val="24"/>
        </w:rPr>
        <w:t xml:space="preserve"> </w:t>
      </w:r>
      <w:r w:rsidRPr="00785EC3">
        <w:rPr>
          <w:sz w:val="24"/>
          <w:szCs w:val="24"/>
        </w:rPr>
        <w:t>shall</w:t>
      </w:r>
      <w:r w:rsidRPr="00785EC3">
        <w:rPr>
          <w:spacing w:val="-1"/>
          <w:sz w:val="24"/>
          <w:szCs w:val="24"/>
        </w:rPr>
        <w:t xml:space="preserve"> </w:t>
      </w:r>
      <w:r w:rsidRPr="00785EC3">
        <w:rPr>
          <w:sz w:val="24"/>
          <w:szCs w:val="24"/>
        </w:rPr>
        <w:t>mean</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Standards</w:t>
      </w:r>
      <w:r w:rsidRPr="00785EC3">
        <w:rPr>
          <w:spacing w:val="-1"/>
          <w:sz w:val="24"/>
          <w:szCs w:val="24"/>
        </w:rPr>
        <w:t xml:space="preserve"> </w:t>
      </w:r>
      <w:r w:rsidRPr="00785EC3">
        <w:rPr>
          <w:sz w:val="24"/>
          <w:szCs w:val="24"/>
        </w:rPr>
        <w:t>for</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z w:val="24"/>
          <w:szCs w:val="24"/>
        </w:rPr>
        <w:t>Protection</w:t>
      </w:r>
      <w:r w:rsidRPr="00785EC3">
        <w:rPr>
          <w:spacing w:val="-1"/>
          <w:sz w:val="24"/>
          <w:szCs w:val="24"/>
        </w:rPr>
        <w:t xml:space="preserve"> </w:t>
      </w:r>
      <w:r w:rsidRPr="00785EC3">
        <w:rPr>
          <w:sz w:val="24"/>
          <w:szCs w:val="24"/>
        </w:rPr>
        <w:t>of Electronic Protected Health Information at 45 CFR §164.310.</w:t>
      </w:r>
    </w:p>
    <w:p w14:paraId="4057656B" w14:textId="77777777" w:rsidR="00B26765" w:rsidRPr="00785EC3" w:rsidRDefault="00826C45">
      <w:pPr>
        <w:pStyle w:val="ListParagraph"/>
        <w:numPr>
          <w:ilvl w:val="1"/>
          <w:numId w:val="5"/>
        </w:numPr>
        <w:tabs>
          <w:tab w:val="left" w:pos="917"/>
          <w:tab w:val="left" w:pos="919"/>
        </w:tabs>
        <w:spacing w:before="100"/>
        <w:ind w:left="919" w:right="759"/>
        <w:jc w:val="both"/>
        <w:rPr>
          <w:sz w:val="24"/>
          <w:szCs w:val="24"/>
        </w:rPr>
      </w:pPr>
      <w:r w:rsidRPr="00785EC3">
        <w:rPr>
          <w:sz w:val="24"/>
          <w:szCs w:val="24"/>
        </w:rPr>
        <w:t>Technical Safeguards.</w:t>
      </w:r>
      <w:r w:rsidRPr="00785EC3">
        <w:rPr>
          <w:spacing w:val="40"/>
          <w:sz w:val="24"/>
          <w:szCs w:val="24"/>
        </w:rPr>
        <w:t xml:space="preserve"> </w:t>
      </w:r>
      <w:r w:rsidRPr="00785EC3">
        <w:rPr>
          <w:sz w:val="24"/>
          <w:szCs w:val="24"/>
        </w:rPr>
        <w:t>“Technical Safeguards” shall mean the Standards for the Protection of Electronic Protected Health Information at 45 CFR §164.312.</w:t>
      </w:r>
    </w:p>
    <w:p w14:paraId="73DA89E4" w14:textId="77777777" w:rsidR="00B26765" w:rsidRPr="00785EC3" w:rsidRDefault="00826C45">
      <w:pPr>
        <w:pStyle w:val="ListParagraph"/>
        <w:numPr>
          <w:ilvl w:val="1"/>
          <w:numId w:val="5"/>
        </w:numPr>
        <w:tabs>
          <w:tab w:val="left" w:pos="917"/>
          <w:tab w:val="left" w:pos="919"/>
        </w:tabs>
        <w:spacing w:before="100"/>
        <w:ind w:left="919" w:right="758"/>
        <w:jc w:val="both"/>
        <w:rPr>
          <w:sz w:val="24"/>
          <w:szCs w:val="24"/>
        </w:rPr>
      </w:pPr>
      <w:r w:rsidRPr="00785EC3">
        <w:rPr>
          <w:sz w:val="24"/>
          <w:szCs w:val="24"/>
        </w:rPr>
        <w:t>Policies and Procedures and Documentation Requirements.</w:t>
      </w:r>
      <w:r w:rsidRPr="00785EC3">
        <w:rPr>
          <w:spacing w:val="40"/>
          <w:sz w:val="24"/>
          <w:szCs w:val="24"/>
        </w:rPr>
        <w:t xml:space="preserve"> </w:t>
      </w:r>
      <w:r w:rsidRPr="00785EC3">
        <w:rPr>
          <w:sz w:val="24"/>
          <w:szCs w:val="24"/>
        </w:rPr>
        <w:t>“Policies and Procedures and Documentation Requirements” shall mean the Standards for the Protection of Electronic Protected Health Information at 45 CFR §164.316.</w:t>
      </w:r>
    </w:p>
    <w:p w14:paraId="21E8EFBC" w14:textId="77777777" w:rsidR="00B26765" w:rsidRPr="00785EC3" w:rsidRDefault="00826C45">
      <w:pPr>
        <w:pStyle w:val="ListParagraph"/>
        <w:numPr>
          <w:ilvl w:val="1"/>
          <w:numId w:val="5"/>
        </w:numPr>
        <w:tabs>
          <w:tab w:val="left" w:pos="919"/>
        </w:tabs>
        <w:spacing w:before="100"/>
        <w:ind w:left="919" w:right="757"/>
        <w:jc w:val="both"/>
        <w:rPr>
          <w:sz w:val="24"/>
          <w:szCs w:val="24"/>
        </w:rPr>
      </w:pPr>
      <w:r w:rsidRPr="00785EC3">
        <w:rPr>
          <w:sz w:val="24"/>
          <w:szCs w:val="24"/>
        </w:rPr>
        <w:t>Protected</w:t>
      </w:r>
      <w:r w:rsidRPr="00785EC3">
        <w:rPr>
          <w:spacing w:val="-6"/>
          <w:sz w:val="24"/>
          <w:szCs w:val="24"/>
        </w:rPr>
        <w:t xml:space="preserve"> </w:t>
      </w:r>
      <w:r w:rsidRPr="00785EC3">
        <w:rPr>
          <w:sz w:val="24"/>
          <w:szCs w:val="24"/>
        </w:rPr>
        <w:t>Health</w:t>
      </w:r>
      <w:r w:rsidRPr="00785EC3">
        <w:rPr>
          <w:spacing w:val="-7"/>
          <w:sz w:val="24"/>
          <w:szCs w:val="24"/>
        </w:rPr>
        <w:t xml:space="preserve"> </w:t>
      </w:r>
      <w:r w:rsidRPr="00785EC3">
        <w:rPr>
          <w:sz w:val="24"/>
          <w:szCs w:val="24"/>
        </w:rPr>
        <w:t>Information.</w:t>
      </w:r>
      <w:r w:rsidRPr="00785EC3">
        <w:rPr>
          <w:spacing w:val="40"/>
          <w:sz w:val="24"/>
          <w:szCs w:val="24"/>
        </w:rPr>
        <w:t xml:space="preserve"> </w:t>
      </w:r>
      <w:r w:rsidRPr="00785EC3">
        <w:rPr>
          <w:sz w:val="24"/>
          <w:szCs w:val="24"/>
        </w:rPr>
        <w:t>"Protected</w:t>
      </w:r>
      <w:r w:rsidRPr="00785EC3">
        <w:rPr>
          <w:spacing w:val="-6"/>
          <w:sz w:val="24"/>
          <w:szCs w:val="24"/>
        </w:rPr>
        <w:t xml:space="preserve"> </w:t>
      </w:r>
      <w:r w:rsidRPr="00785EC3">
        <w:rPr>
          <w:sz w:val="24"/>
          <w:szCs w:val="24"/>
        </w:rPr>
        <w:t>Health</w:t>
      </w:r>
      <w:r w:rsidRPr="00785EC3">
        <w:rPr>
          <w:spacing w:val="-7"/>
          <w:sz w:val="24"/>
          <w:szCs w:val="24"/>
        </w:rPr>
        <w:t xml:space="preserve"> </w:t>
      </w:r>
      <w:r w:rsidRPr="00785EC3">
        <w:rPr>
          <w:sz w:val="24"/>
          <w:szCs w:val="24"/>
        </w:rPr>
        <w:t>Information"</w:t>
      </w:r>
      <w:r w:rsidRPr="00785EC3">
        <w:rPr>
          <w:spacing w:val="-5"/>
          <w:sz w:val="24"/>
          <w:szCs w:val="24"/>
        </w:rPr>
        <w:t xml:space="preserve"> </w:t>
      </w:r>
      <w:r w:rsidRPr="00785EC3">
        <w:rPr>
          <w:sz w:val="24"/>
          <w:szCs w:val="24"/>
        </w:rPr>
        <w:t>or</w:t>
      </w:r>
      <w:r w:rsidRPr="00785EC3">
        <w:rPr>
          <w:spacing w:val="-7"/>
          <w:sz w:val="24"/>
          <w:szCs w:val="24"/>
        </w:rPr>
        <w:t xml:space="preserve"> </w:t>
      </w:r>
      <w:r w:rsidRPr="00785EC3">
        <w:rPr>
          <w:sz w:val="24"/>
          <w:szCs w:val="24"/>
        </w:rPr>
        <w:t>“PHI”</w:t>
      </w:r>
      <w:r w:rsidRPr="00785EC3">
        <w:rPr>
          <w:spacing w:val="-6"/>
          <w:sz w:val="24"/>
          <w:szCs w:val="24"/>
        </w:rPr>
        <w:t xml:space="preserve"> </w:t>
      </w:r>
      <w:r w:rsidRPr="00785EC3">
        <w:rPr>
          <w:sz w:val="24"/>
          <w:szCs w:val="24"/>
        </w:rPr>
        <w:t>shall</w:t>
      </w:r>
      <w:r w:rsidRPr="00785EC3">
        <w:rPr>
          <w:spacing w:val="-5"/>
          <w:sz w:val="24"/>
          <w:szCs w:val="24"/>
        </w:rPr>
        <w:t xml:space="preserve"> </w:t>
      </w:r>
      <w:r w:rsidRPr="00785EC3">
        <w:rPr>
          <w:sz w:val="24"/>
          <w:szCs w:val="24"/>
        </w:rPr>
        <w:t>have</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same meaning</w:t>
      </w:r>
      <w:r w:rsidRPr="00785EC3">
        <w:rPr>
          <w:spacing w:val="-6"/>
          <w:sz w:val="24"/>
          <w:szCs w:val="24"/>
        </w:rPr>
        <w:t xml:space="preserve"> </w:t>
      </w:r>
      <w:r w:rsidRPr="00785EC3">
        <w:rPr>
          <w:sz w:val="24"/>
          <w:szCs w:val="24"/>
        </w:rPr>
        <w:t>as</w:t>
      </w:r>
      <w:r w:rsidRPr="00785EC3">
        <w:rPr>
          <w:spacing w:val="-6"/>
          <w:sz w:val="24"/>
          <w:szCs w:val="24"/>
        </w:rPr>
        <w:t xml:space="preserve"> </w:t>
      </w:r>
      <w:r w:rsidRPr="00785EC3">
        <w:rPr>
          <w:sz w:val="24"/>
          <w:szCs w:val="24"/>
        </w:rPr>
        <w:t>in</w:t>
      </w:r>
      <w:r w:rsidRPr="00785EC3">
        <w:rPr>
          <w:spacing w:val="-5"/>
          <w:sz w:val="24"/>
          <w:szCs w:val="24"/>
        </w:rPr>
        <w:t xml:space="preserve"> </w:t>
      </w:r>
      <w:r w:rsidRPr="00785EC3">
        <w:rPr>
          <w:sz w:val="24"/>
          <w:szCs w:val="24"/>
        </w:rPr>
        <w:t>45</w:t>
      </w:r>
      <w:r w:rsidRPr="00785EC3">
        <w:rPr>
          <w:spacing w:val="-5"/>
          <w:sz w:val="24"/>
          <w:szCs w:val="24"/>
        </w:rPr>
        <w:t xml:space="preserve"> </w:t>
      </w:r>
      <w:r w:rsidRPr="00785EC3">
        <w:rPr>
          <w:sz w:val="24"/>
          <w:szCs w:val="24"/>
        </w:rPr>
        <w:t>CFR</w:t>
      </w:r>
      <w:r w:rsidRPr="00785EC3">
        <w:rPr>
          <w:spacing w:val="-5"/>
          <w:sz w:val="24"/>
          <w:szCs w:val="24"/>
        </w:rPr>
        <w:t xml:space="preserve"> </w:t>
      </w:r>
      <w:r w:rsidRPr="00785EC3">
        <w:rPr>
          <w:sz w:val="24"/>
          <w:szCs w:val="24"/>
        </w:rPr>
        <w:t>§160.103,</w:t>
      </w:r>
      <w:r w:rsidRPr="00785EC3">
        <w:rPr>
          <w:spacing w:val="-5"/>
          <w:sz w:val="24"/>
          <w:szCs w:val="24"/>
        </w:rPr>
        <w:t xml:space="preserve"> </w:t>
      </w:r>
      <w:r w:rsidRPr="00785EC3">
        <w:rPr>
          <w:sz w:val="24"/>
          <w:szCs w:val="24"/>
        </w:rPr>
        <w:t>limited</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the</w:t>
      </w:r>
      <w:r w:rsidRPr="00785EC3">
        <w:rPr>
          <w:spacing w:val="-4"/>
          <w:sz w:val="24"/>
          <w:szCs w:val="24"/>
        </w:rPr>
        <w:t xml:space="preserve"> </w:t>
      </w:r>
      <w:r w:rsidRPr="00785EC3">
        <w:rPr>
          <w:sz w:val="24"/>
          <w:szCs w:val="24"/>
        </w:rPr>
        <w:t>information</w:t>
      </w:r>
      <w:r w:rsidRPr="00785EC3">
        <w:rPr>
          <w:spacing w:val="-6"/>
          <w:sz w:val="24"/>
          <w:szCs w:val="24"/>
        </w:rPr>
        <w:t xml:space="preserve"> </w:t>
      </w:r>
      <w:r w:rsidRPr="00785EC3">
        <w:rPr>
          <w:sz w:val="24"/>
          <w:szCs w:val="24"/>
        </w:rPr>
        <w:t>created,</w:t>
      </w:r>
      <w:r w:rsidRPr="00785EC3">
        <w:rPr>
          <w:spacing w:val="-6"/>
          <w:sz w:val="24"/>
          <w:szCs w:val="24"/>
        </w:rPr>
        <w:t xml:space="preserve"> </w:t>
      </w:r>
      <w:r w:rsidRPr="00785EC3">
        <w:rPr>
          <w:sz w:val="24"/>
          <w:szCs w:val="24"/>
        </w:rPr>
        <w:t>maintained,</w:t>
      </w:r>
      <w:r w:rsidRPr="00785EC3">
        <w:rPr>
          <w:spacing w:val="-6"/>
          <w:sz w:val="24"/>
          <w:szCs w:val="24"/>
        </w:rPr>
        <w:t xml:space="preserve"> </w:t>
      </w:r>
      <w:r w:rsidRPr="00785EC3">
        <w:rPr>
          <w:sz w:val="24"/>
          <w:szCs w:val="24"/>
        </w:rPr>
        <w:t xml:space="preserve">transmitted or received by Business Associate, its agents or subcontractors from or on behalf of </w:t>
      </w:r>
      <w:r w:rsidRPr="00785EC3">
        <w:rPr>
          <w:spacing w:val="-2"/>
          <w:sz w:val="24"/>
          <w:szCs w:val="24"/>
        </w:rPr>
        <w:t>Department.</w:t>
      </w:r>
    </w:p>
    <w:p w14:paraId="0041B52D" w14:textId="77777777" w:rsidR="00B26765" w:rsidRPr="00785EC3" w:rsidRDefault="00826C45">
      <w:pPr>
        <w:pStyle w:val="ListParagraph"/>
        <w:numPr>
          <w:ilvl w:val="1"/>
          <w:numId w:val="5"/>
        </w:numPr>
        <w:tabs>
          <w:tab w:val="left" w:pos="917"/>
        </w:tabs>
        <w:spacing w:before="100"/>
        <w:ind w:left="917" w:hanging="358"/>
        <w:jc w:val="both"/>
        <w:rPr>
          <w:sz w:val="24"/>
          <w:szCs w:val="24"/>
        </w:rPr>
      </w:pPr>
      <w:r w:rsidRPr="00785EC3">
        <w:rPr>
          <w:sz w:val="24"/>
          <w:szCs w:val="24"/>
        </w:rPr>
        <w:t>Required</w:t>
      </w:r>
      <w:r w:rsidRPr="00785EC3">
        <w:rPr>
          <w:spacing w:val="-12"/>
          <w:sz w:val="24"/>
          <w:szCs w:val="24"/>
        </w:rPr>
        <w:t xml:space="preserve"> </w:t>
      </w:r>
      <w:r w:rsidRPr="00785EC3">
        <w:rPr>
          <w:sz w:val="24"/>
          <w:szCs w:val="24"/>
        </w:rPr>
        <w:t>By</w:t>
      </w:r>
      <w:r w:rsidRPr="00785EC3">
        <w:rPr>
          <w:spacing w:val="-10"/>
          <w:sz w:val="24"/>
          <w:szCs w:val="24"/>
        </w:rPr>
        <w:t xml:space="preserve"> </w:t>
      </w:r>
      <w:r w:rsidRPr="00785EC3">
        <w:rPr>
          <w:sz w:val="24"/>
          <w:szCs w:val="24"/>
        </w:rPr>
        <w:t>Law.</w:t>
      </w:r>
      <w:r w:rsidRPr="00785EC3">
        <w:rPr>
          <w:spacing w:val="42"/>
          <w:sz w:val="24"/>
          <w:szCs w:val="24"/>
        </w:rPr>
        <w:t xml:space="preserve"> </w:t>
      </w:r>
      <w:r w:rsidRPr="00785EC3">
        <w:rPr>
          <w:sz w:val="24"/>
          <w:szCs w:val="24"/>
        </w:rPr>
        <w:t>"Required</w:t>
      </w:r>
      <w:r w:rsidRPr="00785EC3">
        <w:rPr>
          <w:spacing w:val="-10"/>
          <w:sz w:val="24"/>
          <w:szCs w:val="24"/>
        </w:rPr>
        <w:t xml:space="preserve"> </w:t>
      </w:r>
      <w:r w:rsidRPr="00785EC3">
        <w:rPr>
          <w:sz w:val="24"/>
          <w:szCs w:val="24"/>
        </w:rPr>
        <w:t>By</w:t>
      </w:r>
      <w:r w:rsidRPr="00785EC3">
        <w:rPr>
          <w:spacing w:val="-10"/>
          <w:sz w:val="24"/>
          <w:szCs w:val="24"/>
        </w:rPr>
        <w:t xml:space="preserve"> </w:t>
      </w:r>
      <w:r w:rsidRPr="00785EC3">
        <w:rPr>
          <w:sz w:val="24"/>
          <w:szCs w:val="24"/>
        </w:rPr>
        <w:t>Law"</w:t>
      </w:r>
      <w:r w:rsidRPr="00785EC3">
        <w:rPr>
          <w:spacing w:val="-8"/>
          <w:sz w:val="24"/>
          <w:szCs w:val="24"/>
        </w:rPr>
        <w:t xml:space="preserve"> </w:t>
      </w:r>
      <w:r w:rsidRPr="00785EC3">
        <w:rPr>
          <w:sz w:val="24"/>
          <w:szCs w:val="24"/>
        </w:rPr>
        <w:t>shall</w:t>
      </w:r>
      <w:r w:rsidRPr="00785EC3">
        <w:rPr>
          <w:spacing w:val="-9"/>
          <w:sz w:val="24"/>
          <w:szCs w:val="24"/>
        </w:rPr>
        <w:t xml:space="preserve"> </w:t>
      </w:r>
      <w:r w:rsidRPr="00785EC3">
        <w:rPr>
          <w:sz w:val="24"/>
          <w:szCs w:val="24"/>
        </w:rPr>
        <w:t>have</w:t>
      </w:r>
      <w:r w:rsidRPr="00785EC3">
        <w:rPr>
          <w:spacing w:val="-10"/>
          <w:sz w:val="24"/>
          <w:szCs w:val="24"/>
        </w:rPr>
        <w:t xml:space="preserve"> </w:t>
      </w:r>
      <w:r w:rsidRPr="00785EC3">
        <w:rPr>
          <w:sz w:val="24"/>
          <w:szCs w:val="24"/>
        </w:rPr>
        <w:t>the</w:t>
      </w:r>
      <w:r w:rsidRPr="00785EC3">
        <w:rPr>
          <w:spacing w:val="-8"/>
          <w:sz w:val="24"/>
          <w:szCs w:val="24"/>
        </w:rPr>
        <w:t xml:space="preserve"> </w:t>
      </w:r>
      <w:r w:rsidRPr="00785EC3">
        <w:rPr>
          <w:sz w:val="24"/>
          <w:szCs w:val="24"/>
        </w:rPr>
        <w:t>same</w:t>
      </w:r>
      <w:r w:rsidRPr="00785EC3">
        <w:rPr>
          <w:spacing w:val="-11"/>
          <w:sz w:val="24"/>
          <w:szCs w:val="24"/>
        </w:rPr>
        <w:t xml:space="preserve"> </w:t>
      </w:r>
      <w:r w:rsidRPr="00785EC3">
        <w:rPr>
          <w:sz w:val="24"/>
          <w:szCs w:val="24"/>
        </w:rPr>
        <w:t>meaning</w:t>
      </w:r>
      <w:r w:rsidRPr="00785EC3">
        <w:rPr>
          <w:spacing w:val="-10"/>
          <w:sz w:val="24"/>
          <w:szCs w:val="24"/>
        </w:rPr>
        <w:t xml:space="preserve"> </w:t>
      </w:r>
      <w:r w:rsidRPr="00785EC3">
        <w:rPr>
          <w:sz w:val="24"/>
          <w:szCs w:val="24"/>
        </w:rPr>
        <w:t>as</w:t>
      </w:r>
      <w:r w:rsidRPr="00785EC3">
        <w:rPr>
          <w:spacing w:val="-10"/>
          <w:sz w:val="24"/>
          <w:szCs w:val="24"/>
        </w:rPr>
        <w:t xml:space="preserve"> </w:t>
      </w:r>
      <w:r w:rsidRPr="00785EC3">
        <w:rPr>
          <w:sz w:val="24"/>
          <w:szCs w:val="24"/>
        </w:rPr>
        <w:t>in</w:t>
      </w:r>
      <w:r w:rsidRPr="00785EC3">
        <w:rPr>
          <w:spacing w:val="-10"/>
          <w:sz w:val="24"/>
          <w:szCs w:val="24"/>
        </w:rPr>
        <w:t xml:space="preserve"> </w:t>
      </w:r>
      <w:r w:rsidRPr="00785EC3">
        <w:rPr>
          <w:sz w:val="24"/>
          <w:szCs w:val="24"/>
        </w:rPr>
        <w:t>45</w:t>
      </w:r>
      <w:r w:rsidRPr="00785EC3">
        <w:rPr>
          <w:spacing w:val="-10"/>
          <w:sz w:val="24"/>
          <w:szCs w:val="24"/>
        </w:rPr>
        <w:t xml:space="preserve"> </w:t>
      </w:r>
      <w:r w:rsidRPr="00785EC3">
        <w:rPr>
          <w:sz w:val="24"/>
          <w:szCs w:val="24"/>
        </w:rPr>
        <w:t>CFR</w:t>
      </w:r>
      <w:r w:rsidRPr="00785EC3">
        <w:rPr>
          <w:spacing w:val="-9"/>
          <w:sz w:val="24"/>
          <w:szCs w:val="24"/>
        </w:rPr>
        <w:t xml:space="preserve"> </w:t>
      </w:r>
      <w:r w:rsidRPr="00785EC3">
        <w:rPr>
          <w:spacing w:val="-2"/>
          <w:sz w:val="24"/>
          <w:szCs w:val="24"/>
        </w:rPr>
        <w:t>§164.103.</w:t>
      </w:r>
    </w:p>
    <w:p w14:paraId="73D02376" w14:textId="77777777" w:rsidR="00B26765" w:rsidRPr="00785EC3" w:rsidRDefault="00826C45">
      <w:pPr>
        <w:pStyle w:val="ListParagraph"/>
        <w:numPr>
          <w:ilvl w:val="1"/>
          <w:numId w:val="5"/>
        </w:numPr>
        <w:tabs>
          <w:tab w:val="left" w:pos="918"/>
          <w:tab w:val="left" w:pos="920"/>
        </w:tabs>
        <w:spacing w:before="101"/>
        <w:ind w:right="759"/>
        <w:jc w:val="both"/>
        <w:rPr>
          <w:sz w:val="24"/>
          <w:szCs w:val="24"/>
        </w:rPr>
      </w:pPr>
      <w:r w:rsidRPr="00785EC3">
        <w:rPr>
          <w:sz w:val="24"/>
          <w:szCs w:val="24"/>
        </w:rPr>
        <w:t>Secretary.</w:t>
      </w:r>
      <w:r w:rsidRPr="00785EC3">
        <w:rPr>
          <w:spacing w:val="40"/>
          <w:sz w:val="24"/>
          <w:szCs w:val="24"/>
        </w:rPr>
        <w:t xml:space="preserve"> </w:t>
      </w:r>
      <w:r w:rsidRPr="00785EC3">
        <w:rPr>
          <w:sz w:val="24"/>
          <w:szCs w:val="24"/>
        </w:rPr>
        <w:t>"Secretary" shall mean the Secretary of the U. S. Department of Health and Human Services, or his or her designee.</w:t>
      </w:r>
    </w:p>
    <w:p w14:paraId="12ED54D7" w14:textId="77777777" w:rsidR="00B26765" w:rsidRPr="00785EC3" w:rsidRDefault="00826C45">
      <w:pPr>
        <w:pStyle w:val="ListParagraph"/>
        <w:numPr>
          <w:ilvl w:val="1"/>
          <w:numId w:val="5"/>
        </w:numPr>
        <w:tabs>
          <w:tab w:val="left" w:pos="919"/>
        </w:tabs>
        <w:spacing w:before="99"/>
        <w:ind w:left="919" w:right="757"/>
        <w:jc w:val="both"/>
        <w:rPr>
          <w:sz w:val="24"/>
          <w:szCs w:val="24"/>
        </w:rPr>
      </w:pPr>
      <w:r w:rsidRPr="00785EC3">
        <w:rPr>
          <w:spacing w:val="-2"/>
          <w:sz w:val="24"/>
          <w:szCs w:val="24"/>
        </w:rPr>
        <w:t xml:space="preserve"> </w:t>
      </w:r>
      <w:r w:rsidRPr="00785EC3">
        <w:rPr>
          <w:sz w:val="24"/>
          <w:szCs w:val="24"/>
        </w:rPr>
        <w:t>​Covered Entity.</w:t>
      </w:r>
      <w:r w:rsidRPr="00785EC3">
        <w:rPr>
          <w:spacing w:val="40"/>
          <w:sz w:val="24"/>
          <w:szCs w:val="24"/>
        </w:rPr>
        <w:t xml:space="preserve"> </w:t>
      </w:r>
      <w:r w:rsidRPr="00785EC3">
        <w:rPr>
          <w:sz w:val="24"/>
          <w:szCs w:val="24"/>
        </w:rPr>
        <w:t>"Covered Entity" shall have the meaning as the term “covered entity” defined</w:t>
      </w:r>
      <w:r w:rsidRPr="00785EC3">
        <w:rPr>
          <w:spacing w:val="-2"/>
          <w:sz w:val="24"/>
          <w:szCs w:val="24"/>
        </w:rPr>
        <w:t xml:space="preserve"> </w:t>
      </w:r>
      <w:r w:rsidRPr="00785EC3">
        <w:rPr>
          <w:sz w:val="24"/>
          <w:szCs w:val="24"/>
        </w:rPr>
        <w:t>at</w:t>
      </w:r>
      <w:r w:rsidRPr="00785EC3">
        <w:rPr>
          <w:spacing w:val="-2"/>
          <w:sz w:val="24"/>
          <w:szCs w:val="24"/>
        </w:rPr>
        <w:t xml:space="preserve"> </w:t>
      </w:r>
      <w:r w:rsidRPr="00785EC3">
        <w:rPr>
          <w:sz w:val="24"/>
          <w:szCs w:val="24"/>
        </w:rPr>
        <w:t>45</w:t>
      </w:r>
      <w:r w:rsidRPr="00785EC3">
        <w:rPr>
          <w:spacing w:val="-2"/>
          <w:sz w:val="24"/>
          <w:szCs w:val="24"/>
        </w:rPr>
        <w:t xml:space="preserve"> </w:t>
      </w:r>
      <w:r w:rsidRPr="00785EC3">
        <w:rPr>
          <w:sz w:val="24"/>
          <w:szCs w:val="24"/>
        </w:rPr>
        <w:t>CFR</w:t>
      </w:r>
      <w:r w:rsidRPr="00785EC3">
        <w:rPr>
          <w:spacing w:val="-2"/>
          <w:sz w:val="24"/>
          <w:szCs w:val="24"/>
        </w:rPr>
        <w:t xml:space="preserve"> </w:t>
      </w:r>
      <w:r w:rsidRPr="00785EC3">
        <w:rPr>
          <w:sz w:val="24"/>
          <w:szCs w:val="24"/>
        </w:rPr>
        <w:t>§160.103,</w:t>
      </w:r>
      <w:r w:rsidRPr="00785EC3">
        <w:rPr>
          <w:spacing w:val="-2"/>
          <w:sz w:val="24"/>
          <w:szCs w:val="24"/>
        </w:rPr>
        <w:t xml:space="preserve"> </w:t>
      </w:r>
      <w:r w:rsidRPr="00785EC3">
        <w:rPr>
          <w:sz w:val="24"/>
          <w:szCs w:val="24"/>
        </w:rPr>
        <w:t>and</w:t>
      </w:r>
      <w:r w:rsidRPr="00785EC3">
        <w:rPr>
          <w:spacing w:val="-2"/>
          <w:sz w:val="24"/>
          <w:szCs w:val="24"/>
        </w:rPr>
        <w:t xml:space="preserve"> </w:t>
      </w:r>
      <w:r w:rsidRPr="00785EC3">
        <w:rPr>
          <w:sz w:val="24"/>
          <w:szCs w:val="24"/>
        </w:rPr>
        <w:t>in</w:t>
      </w:r>
      <w:r w:rsidRPr="00785EC3">
        <w:rPr>
          <w:spacing w:val="-1"/>
          <w:sz w:val="24"/>
          <w:szCs w:val="24"/>
        </w:rPr>
        <w:t xml:space="preserve"> </w:t>
      </w:r>
      <w:r w:rsidRPr="00785EC3">
        <w:rPr>
          <w:sz w:val="24"/>
          <w:szCs w:val="24"/>
        </w:rPr>
        <w:t>reference</w:t>
      </w:r>
      <w:r w:rsidRPr="00785EC3">
        <w:rPr>
          <w:spacing w:val="-2"/>
          <w:sz w:val="24"/>
          <w:szCs w:val="24"/>
        </w:rPr>
        <w:t xml:space="preserve"> </w:t>
      </w:r>
      <w:r w:rsidRPr="00785EC3">
        <w:rPr>
          <w:sz w:val="24"/>
          <w:szCs w:val="24"/>
        </w:rPr>
        <w:t>to</w:t>
      </w:r>
      <w:r w:rsidRPr="00785EC3">
        <w:rPr>
          <w:spacing w:val="-4"/>
          <w:sz w:val="24"/>
          <w:szCs w:val="24"/>
        </w:rPr>
        <w:t xml:space="preserve"> </w:t>
      </w:r>
      <w:r w:rsidRPr="00785EC3">
        <w:rPr>
          <w:sz w:val="24"/>
          <w:szCs w:val="24"/>
        </w:rPr>
        <w:t>the</w:t>
      </w:r>
      <w:r w:rsidRPr="00785EC3">
        <w:rPr>
          <w:spacing w:val="-2"/>
          <w:sz w:val="24"/>
          <w:szCs w:val="24"/>
        </w:rPr>
        <w:t xml:space="preserve"> </w:t>
      </w:r>
      <w:r w:rsidRPr="00785EC3">
        <w:rPr>
          <w:sz w:val="24"/>
          <w:szCs w:val="24"/>
        </w:rPr>
        <w:t>party</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this</w:t>
      </w:r>
      <w:r w:rsidRPr="00785EC3">
        <w:rPr>
          <w:spacing w:val="-2"/>
          <w:sz w:val="24"/>
          <w:szCs w:val="24"/>
        </w:rPr>
        <w:t xml:space="preserve"> </w:t>
      </w:r>
      <w:r w:rsidRPr="00785EC3">
        <w:rPr>
          <w:sz w:val="24"/>
          <w:szCs w:val="24"/>
        </w:rPr>
        <w:t>BAA,</w:t>
      </w:r>
      <w:r w:rsidRPr="00785EC3">
        <w:rPr>
          <w:spacing w:val="-2"/>
          <w:sz w:val="24"/>
          <w:szCs w:val="24"/>
        </w:rPr>
        <w:t xml:space="preserve"> </w:t>
      </w:r>
      <w:r w:rsidRPr="00785EC3">
        <w:rPr>
          <w:sz w:val="24"/>
          <w:szCs w:val="24"/>
        </w:rPr>
        <w:t>shall</w:t>
      </w:r>
      <w:r w:rsidRPr="00785EC3">
        <w:rPr>
          <w:spacing w:val="-2"/>
          <w:sz w:val="24"/>
          <w:szCs w:val="24"/>
        </w:rPr>
        <w:t xml:space="preserve"> </w:t>
      </w:r>
      <w:r w:rsidRPr="00785EC3">
        <w:rPr>
          <w:sz w:val="24"/>
          <w:szCs w:val="24"/>
        </w:rPr>
        <w:t>mean</w:t>
      </w:r>
      <w:r w:rsidRPr="00785EC3">
        <w:rPr>
          <w:spacing w:val="-2"/>
          <w:sz w:val="24"/>
          <w:szCs w:val="24"/>
        </w:rPr>
        <w:t xml:space="preserve"> </w:t>
      </w:r>
      <w:r w:rsidRPr="00785EC3">
        <w:rPr>
          <w:sz w:val="24"/>
          <w:szCs w:val="24"/>
        </w:rPr>
        <w:t>the</w:t>
      </w:r>
      <w:r w:rsidRPr="00785EC3">
        <w:rPr>
          <w:spacing w:val="-3"/>
          <w:sz w:val="24"/>
          <w:szCs w:val="24"/>
        </w:rPr>
        <w:t xml:space="preserve"> </w:t>
      </w:r>
      <w:r w:rsidRPr="00785EC3">
        <w:rPr>
          <w:sz w:val="24"/>
          <w:szCs w:val="24"/>
        </w:rPr>
        <w:t>State of New Mexico Human Services Department.</w:t>
      </w:r>
    </w:p>
    <w:p w14:paraId="35DC7E6B" w14:textId="77777777" w:rsidR="00B26765" w:rsidRPr="00785EC3" w:rsidRDefault="00826C45">
      <w:pPr>
        <w:pStyle w:val="BodyText"/>
        <w:spacing w:before="100"/>
        <w:ind w:left="199" w:right="758"/>
        <w:jc w:val="both"/>
      </w:pPr>
      <w:r w:rsidRPr="00785EC3">
        <w:t>Terms used, but not otherwise defined, in this BAA shall have the same meaning as those terms in the</w:t>
      </w:r>
      <w:r w:rsidRPr="00785EC3">
        <w:rPr>
          <w:spacing w:val="-15"/>
        </w:rPr>
        <w:t xml:space="preserve"> </w:t>
      </w:r>
      <w:r w:rsidRPr="00785EC3">
        <w:t>HIPAA</w:t>
      </w:r>
      <w:r w:rsidRPr="00785EC3">
        <w:rPr>
          <w:spacing w:val="-15"/>
        </w:rPr>
        <w:t xml:space="preserve"> </w:t>
      </w:r>
      <w:r w:rsidRPr="00785EC3">
        <w:t>Standards.</w:t>
      </w:r>
      <w:r w:rsidRPr="00785EC3">
        <w:rPr>
          <w:spacing w:val="9"/>
        </w:rPr>
        <w:t xml:space="preserve"> </w:t>
      </w:r>
      <w:r w:rsidRPr="00785EC3">
        <w:t>All</w:t>
      </w:r>
      <w:r w:rsidRPr="00785EC3">
        <w:rPr>
          <w:spacing w:val="-15"/>
        </w:rPr>
        <w:t xml:space="preserve"> </w:t>
      </w:r>
      <w:r w:rsidRPr="00785EC3">
        <w:t>terms</w:t>
      </w:r>
      <w:r w:rsidRPr="00785EC3">
        <w:rPr>
          <w:spacing w:val="-15"/>
        </w:rPr>
        <w:t xml:space="preserve"> </w:t>
      </w:r>
      <w:r w:rsidRPr="00785EC3">
        <w:t>used</w:t>
      </w:r>
      <w:r w:rsidRPr="00785EC3">
        <w:rPr>
          <w:spacing w:val="-15"/>
        </w:rPr>
        <w:t xml:space="preserve"> </w:t>
      </w:r>
      <w:r w:rsidRPr="00785EC3">
        <w:t>and</w:t>
      </w:r>
      <w:r w:rsidRPr="00785EC3">
        <w:rPr>
          <w:spacing w:val="-15"/>
        </w:rPr>
        <w:t xml:space="preserve"> </w:t>
      </w:r>
      <w:r w:rsidRPr="00785EC3">
        <w:t>all</w:t>
      </w:r>
      <w:r w:rsidRPr="00785EC3">
        <w:rPr>
          <w:spacing w:val="-15"/>
        </w:rPr>
        <w:t xml:space="preserve"> </w:t>
      </w:r>
      <w:r w:rsidRPr="00785EC3">
        <w:t>statutory</w:t>
      </w:r>
      <w:r w:rsidRPr="00785EC3">
        <w:rPr>
          <w:spacing w:val="-15"/>
        </w:rPr>
        <w:t xml:space="preserve"> </w:t>
      </w:r>
      <w:r w:rsidRPr="00785EC3">
        <w:t>and</w:t>
      </w:r>
      <w:r w:rsidRPr="00785EC3">
        <w:rPr>
          <w:spacing w:val="-15"/>
        </w:rPr>
        <w:t xml:space="preserve"> </w:t>
      </w:r>
      <w:r w:rsidRPr="00785EC3">
        <w:t>regulatory</w:t>
      </w:r>
      <w:r w:rsidRPr="00785EC3">
        <w:rPr>
          <w:spacing w:val="-15"/>
        </w:rPr>
        <w:t xml:space="preserve"> </w:t>
      </w:r>
      <w:r w:rsidRPr="00785EC3">
        <w:t>references</w:t>
      </w:r>
      <w:r w:rsidRPr="00785EC3">
        <w:rPr>
          <w:spacing w:val="-15"/>
        </w:rPr>
        <w:t xml:space="preserve"> </w:t>
      </w:r>
      <w:r w:rsidRPr="00785EC3">
        <w:t>shall</w:t>
      </w:r>
      <w:r w:rsidRPr="00785EC3">
        <w:rPr>
          <w:spacing w:val="-15"/>
        </w:rPr>
        <w:t xml:space="preserve"> </w:t>
      </w:r>
      <w:r w:rsidRPr="00785EC3">
        <w:t>be</w:t>
      </w:r>
      <w:r w:rsidRPr="00785EC3">
        <w:rPr>
          <w:spacing w:val="-15"/>
        </w:rPr>
        <w:t xml:space="preserve"> </w:t>
      </w:r>
      <w:r w:rsidRPr="00785EC3">
        <w:t>as</w:t>
      </w:r>
      <w:r w:rsidRPr="00785EC3">
        <w:rPr>
          <w:spacing w:val="-15"/>
        </w:rPr>
        <w:t xml:space="preserve"> </w:t>
      </w:r>
      <w:r w:rsidRPr="00785EC3">
        <w:t>currently in effect or as subsequently amended.</w:t>
      </w:r>
    </w:p>
    <w:p w14:paraId="66EA9F31" w14:textId="77777777" w:rsidR="00B26765" w:rsidRPr="00785EC3" w:rsidRDefault="00B26765">
      <w:pPr>
        <w:pStyle w:val="BodyText"/>
        <w:spacing w:before="3"/>
      </w:pPr>
    </w:p>
    <w:p w14:paraId="51EA1036" w14:textId="77777777" w:rsidR="00B26765" w:rsidRPr="00785EC3" w:rsidRDefault="00826C45">
      <w:pPr>
        <w:pStyle w:val="Heading5"/>
        <w:numPr>
          <w:ilvl w:val="0"/>
          <w:numId w:val="5"/>
        </w:numPr>
        <w:tabs>
          <w:tab w:val="left" w:pos="919"/>
        </w:tabs>
        <w:spacing w:before="1"/>
        <w:ind w:left="919" w:hanging="720"/>
        <w:jc w:val="left"/>
      </w:pPr>
      <w:r w:rsidRPr="00785EC3">
        <w:t>Obligations</w:t>
      </w:r>
      <w:r w:rsidRPr="00785EC3">
        <w:rPr>
          <w:spacing w:val="-3"/>
        </w:rPr>
        <w:t xml:space="preserve"> </w:t>
      </w:r>
      <w:r w:rsidRPr="00785EC3">
        <w:t>and</w:t>
      </w:r>
      <w:r w:rsidRPr="00785EC3">
        <w:rPr>
          <w:spacing w:val="-3"/>
        </w:rPr>
        <w:t xml:space="preserve"> </w:t>
      </w:r>
      <w:r w:rsidRPr="00785EC3">
        <w:t>Activities</w:t>
      </w:r>
      <w:r w:rsidRPr="00785EC3">
        <w:rPr>
          <w:spacing w:val="-2"/>
        </w:rPr>
        <w:t xml:space="preserve"> </w:t>
      </w:r>
      <w:r w:rsidRPr="00785EC3">
        <w:t>of</w:t>
      </w:r>
      <w:r w:rsidRPr="00785EC3">
        <w:rPr>
          <w:spacing w:val="-2"/>
        </w:rPr>
        <w:t xml:space="preserve"> </w:t>
      </w:r>
      <w:r w:rsidRPr="00785EC3">
        <w:t>Business</w:t>
      </w:r>
      <w:r w:rsidRPr="00785EC3">
        <w:rPr>
          <w:spacing w:val="-2"/>
        </w:rPr>
        <w:t xml:space="preserve"> Associate</w:t>
      </w:r>
    </w:p>
    <w:p w14:paraId="1B7CD9A9" w14:textId="77777777" w:rsidR="00B26765" w:rsidRPr="00785EC3" w:rsidRDefault="00B26765">
      <w:pPr>
        <w:pStyle w:val="BodyText"/>
        <w:spacing w:before="4"/>
        <w:rPr>
          <w:b/>
        </w:rPr>
      </w:pPr>
    </w:p>
    <w:p w14:paraId="1FB6ED68" w14:textId="77777777" w:rsidR="00B26765" w:rsidRPr="00785EC3" w:rsidRDefault="00826C45">
      <w:pPr>
        <w:pStyle w:val="ListParagraph"/>
        <w:numPr>
          <w:ilvl w:val="1"/>
          <w:numId w:val="5"/>
        </w:numPr>
        <w:tabs>
          <w:tab w:val="left" w:pos="920"/>
        </w:tabs>
        <w:ind w:right="757"/>
        <w:jc w:val="both"/>
        <w:rPr>
          <w:sz w:val="24"/>
          <w:szCs w:val="24"/>
        </w:rPr>
      </w:pPr>
      <w:r w:rsidRPr="00785EC3">
        <w:rPr>
          <w:sz w:val="24"/>
          <w:szCs w:val="24"/>
          <w:u w:val="single"/>
        </w:rPr>
        <w:t>General Rule of PHI Use and Disclosure</w:t>
      </w:r>
      <w:r w:rsidRPr="00785EC3">
        <w:rPr>
          <w:sz w:val="24"/>
          <w:szCs w:val="24"/>
        </w:rPr>
        <w:t>.</w:t>
      </w:r>
      <w:r w:rsidRPr="00785EC3">
        <w:rPr>
          <w:spacing w:val="40"/>
          <w:sz w:val="24"/>
          <w:szCs w:val="24"/>
        </w:rPr>
        <w:t xml:space="preserve"> </w:t>
      </w:r>
      <w:r w:rsidRPr="00785EC3">
        <w:rPr>
          <w:sz w:val="24"/>
          <w:szCs w:val="24"/>
        </w:rPr>
        <w:t>The Business Associate may use or disclose PHI it creates for, receives from or on behalf of, the Department to perform functions, activities or</w:t>
      </w:r>
      <w:r w:rsidRPr="00785EC3">
        <w:rPr>
          <w:spacing w:val="-13"/>
          <w:sz w:val="24"/>
          <w:szCs w:val="24"/>
        </w:rPr>
        <w:t xml:space="preserve"> </w:t>
      </w:r>
      <w:r w:rsidRPr="00785EC3">
        <w:rPr>
          <w:sz w:val="24"/>
          <w:szCs w:val="24"/>
        </w:rPr>
        <w:t>services</w:t>
      </w:r>
      <w:r w:rsidRPr="00785EC3">
        <w:rPr>
          <w:spacing w:val="-13"/>
          <w:sz w:val="24"/>
          <w:szCs w:val="24"/>
        </w:rPr>
        <w:t xml:space="preserve"> </w:t>
      </w:r>
      <w:r w:rsidRPr="00785EC3">
        <w:rPr>
          <w:sz w:val="24"/>
          <w:szCs w:val="24"/>
        </w:rPr>
        <w:t>for,</w:t>
      </w:r>
      <w:r w:rsidRPr="00785EC3">
        <w:rPr>
          <w:spacing w:val="-13"/>
          <w:sz w:val="24"/>
          <w:szCs w:val="24"/>
        </w:rPr>
        <w:t xml:space="preserve"> </w:t>
      </w:r>
      <w:r w:rsidRPr="00785EC3">
        <w:rPr>
          <w:sz w:val="24"/>
          <w:szCs w:val="24"/>
        </w:rPr>
        <w:t>or</w:t>
      </w:r>
      <w:r w:rsidRPr="00785EC3">
        <w:rPr>
          <w:spacing w:val="-13"/>
          <w:sz w:val="24"/>
          <w:szCs w:val="24"/>
        </w:rPr>
        <w:t xml:space="preserve"> </w:t>
      </w:r>
      <w:r w:rsidRPr="00785EC3">
        <w:rPr>
          <w:sz w:val="24"/>
          <w:szCs w:val="24"/>
        </w:rPr>
        <w:t>on</w:t>
      </w:r>
      <w:r w:rsidRPr="00785EC3">
        <w:rPr>
          <w:spacing w:val="-13"/>
          <w:sz w:val="24"/>
          <w:szCs w:val="24"/>
        </w:rPr>
        <w:t xml:space="preserve"> </w:t>
      </w:r>
      <w:r w:rsidRPr="00785EC3">
        <w:rPr>
          <w:sz w:val="24"/>
          <w:szCs w:val="24"/>
        </w:rPr>
        <w:t>behalf</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Department</w:t>
      </w:r>
      <w:r w:rsidRPr="00785EC3">
        <w:rPr>
          <w:spacing w:val="-14"/>
          <w:sz w:val="24"/>
          <w:szCs w:val="24"/>
        </w:rPr>
        <w:t xml:space="preserve"> </w:t>
      </w:r>
      <w:r w:rsidRPr="00785EC3">
        <w:rPr>
          <w:sz w:val="24"/>
          <w:szCs w:val="24"/>
        </w:rPr>
        <w:t>in</w:t>
      </w:r>
      <w:r w:rsidRPr="00785EC3">
        <w:rPr>
          <w:spacing w:val="-14"/>
          <w:sz w:val="24"/>
          <w:szCs w:val="24"/>
        </w:rPr>
        <w:t xml:space="preserve"> </w:t>
      </w:r>
      <w:r w:rsidRPr="00785EC3">
        <w:rPr>
          <w:sz w:val="24"/>
          <w:szCs w:val="24"/>
        </w:rPr>
        <w:t>accordance</w:t>
      </w:r>
      <w:r w:rsidRPr="00785EC3">
        <w:rPr>
          <w:spacing w:val="-13"/>
          <w:sz w:val="24"/>
          <w:szCs w:val="24"/>
        </w:rPr>
        <w:t xml:space="preserve"> </w:t>
      </w:r>
      <w:r w:rsidRPr="00785EC3">
        <w:rPr>
          <w:sz w:val="24"/>
          <w:szCs w:val="24"/>
        </w:rPr>
        <w:t>with</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specifications</w:t>
      </w:r>
      <w:r w:rsidRPr="00785EC3">
        <w:rPr>
          <w:spacing w:val="-13"/>
          <w:sz w:val="24"/>
          <w:szCs w:val="24"/>
        </w:rPr>
        <w:t xml:space="preserve"> </w:t>
      </w:r>
      <w:r w:rsidRPr="00785EC3">
        <w:rPr>
          <w:sz w:val="24"/>
          <w:szCs w:val="24"/>
        </w:rPr>
        <w:t>set</w:t>
      </w:r>
      <w:r w:rsidRPr="00785EC3">
        <w:rPr>
          <w:spacing w:val="-13"/>
          <w:sz w:val="24"/>
          <w:szCs w:val="24"/>
        </w:rPr>
        <w:t xml:space="preserve"> </w:t>
      </w:r>
      <w:r w:rsidRPr="00785EC3">
        <w:rPr>
          <w:sz w:val="24"/>
          <w:szCs w:val="24"/>
        </w:rPr>
        <w:t>forth in</w:t>
      </w:r>
      <w:r w:rsidRPr="00785EC3">
        <w:rPr>
          <w:spacing w:val="-8"/>
          <w:sz w:val="24"/>
          <w:szCs w:val="24"/>
        </w:rPr>
        <w:t xml:space="preserve"> </w:t>
      </w:r>
      <w:r w:rsidRPr="00785EC3">
        <w:rPr>
          <w:sz w:val="24"/>
          <w:szCs w:val="24"/>
        </w:rPr>
        <w:t>this</w:t>
      </w:r>
      <w:r w:rsidRPr="00785EC3">
        <w:rPr>
          <w:spacing w:val="-8"/>
          <w:sz w:val="24"/>
          <w:szCs w:val="24"/>
        </w:rPr>
        <w:t xml:space="preserve"> </w:t>
      </w:r>
      <w:r w:rsidRPr="00785EC3">
        <w:rPr>
          <w:sz w:val="24"/>
          <w:szCs w:val="24"/>
        </w:rPr>
        <w:t>BAA</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in</w:t>
      </w:r>
      <w:r w:rsidRPr="00785EC3">
        <w:rPr>
          <w:spacing w:val="-8"/>
          <w:sz w:val="24"/>
          <w:szCs w:val="24"/>
        </w:rPr>
        <w:t xml:space="preserve"> </w:t>
      </w:r>
      <w:r w:rsidRPr="00785EC3">
        <w:rPr>
          <w:sz w:val="24"/>
          <w:szCs w:val="24"/>
        </w:rPr>
        <w:t>this</w:t>
      </w:r>
      <w:r w:rsidRPr="00785EC3">
        <w:rPr>
          <w:spacing w:val="-8"/>
          <w:sz w:val="24"/>
          <w:szCs w:val="24"/>
        </w:rPr>
        <w:t xml:space="preserve"> </w:t>
      </w:r>
      <w:r w:rsidRPr="00785EC3">
        <w:rPr>
          <w:sz w:val="24"/>
          <w:szCs w:val="24"/>
        </w:rPr>
        <w:t>PSC</w:t>
      </w:r>
      <w:r w:rsidRPr="00785EC3">
        <w:rPr>
          <w:spacing w:val="-9"/>
          <w:sz w:val="24"/>
          <w:szCs w:val="24"/>
        </w:rPr>
        <w:t xml:space="preserve"> </w:t>
      </w:r>
      <w:r w:rsidRPr="00785EC3">
        <w:rPr>
          <w:spacing w:val="80"/>
          <w:w w:val="150"/>
          <w:sz w:val="24"/>
          <w:szCs w:val="24"/>
          <w:u w:val="single"/>
        </w:rPr>
        <w:t xml:space="preserve">  </w:t>
      </w:r>
      <w:r w:rsidRPr="00785EC3">
        <w:rPr>
          <w:sz w:val="24"/>
          <w:szCs w:val="24"/>
        </w:rPr>
        <w:t>;</w:t>
      </w:r>
      <w:r w:rsidRPr="00785EC3">
        <w:rPr>
          <w:spacing w:val="-8"/>
          <w:sz w:val="24"/>
          <w:szCs w:val="24"/>
        </w:rPr>
        <w:t xml:space="preserve"> </w:t>
      </w:r>
      <w:r w:rsidRPr="00785EC3">
        <w:rPr>
          <w:sz w:val="24"/>
          <w:szCs w:val="24"/>
        </w:rPr>
        <w:t>provided</w:t>
      </w:r>
      <w:r w:rsidRPr="00785EC3">
        <w:rPr>
          <w:spacing w:val="-8"/>
          <w:sz w:val="24"/>
          <w:szCs w:val="24"/>
        </w:rPr>
        <w:t xml:space="preserve"> </w:t>
      </w:r>
      <w:r w:rsidRPr="00785EC3">
        <w:rPr>
          <w:sz w:val="24"/>
          <w:szCs w:val="24"/>
        </w:rPr>
        <w:t>that</w:t>
      </w:r>
      <w:r w:rsidRPr="00785EC3">
        <w:rPr>
          <w:spacing w:val="-8"/>
          <w:sz w:val="24"/>
          <w:szCs w:val="24"/>
        </w:rPr>
        <w:t xml:space="preserve"> </w:t>
      </w:r>
      <w:r w:rsidRPr="00785EC3">
        <w:rPr>
          <w:sz w:val="24"/>
          <w:szCs w:val="24"/>
        </w:rPr>
        <w:t>such</w:t>
      </w:r>
      <w:r w:rsidRPr="00785EC3">
        <w:rPr>
          <w:spacing w:val="-8"/>
          <w:sz w:val="24"/>
          <w:szCs w:val="24"/>
        </w:rPr>
        <w:t xml:space="preserve"> </w:t>
      </w:r>
      <w:r w:rsidRPr="00785EC3">
        <w:rPr>
          <w:sz w:val="24"/>
          <w:szCs w:val="24"/>
        </w:rPr>
        <w:t>use</w:t>
      </w:r>
      <w:r w:rsidRPr="00785EC3">
        <w:rPr>
          <w:spacing w:val="-8"/>
          <w:sz w:val="24"/>
          <w:szCs w:val="24"/>
        </w:rPr>
        <w:t xml:space="preserve"> </w:t>
      </w:r>
      <w:r w:rsidRPr="00785EC3">
        <w:rPr>
          <w:sz w:val="24"/>
          <w:szCs w:val="24"/>
        </w:rPr>
        <w:t>or</w:t>
      </w:r>
      <w:r w:rsidRPr="00785EC3">
        <w:rPr>
          <w:spacing w:val="-8"/>
          <w:sz w:val="24"/>
          <w:szCs w:val="24"/>
        </w:rPr>
        <w:t xml:space="preserve"> </w:t>
      </w:r>
      <w:r w:rsidRPr="00785EC3">
        <w:rPr>
          <w:sz w:val="24"/>
          <w:szCs w:val="24"/>
        </w:rPr>
        <w:t>disclosure</w:t>
      </w:r>
      <w:r w:rsidRPr="00785EC3">
        <w:rPr>
          <w:spacing w:val="-8"/>
          <w:sz w:val="24"/>
          <w:szCs w:val="24"/>
        </w:rPr>
        <w:t xml:space="preserve"> </w:t>
      </w:r>
      <w:r w:rsidRPr="00785EC3">
        <w:rPr>
          <w:sz w:val="24"/>
          <w:szCs w:val="24"/>
        </w:rPr>
        <w:t>would</w:t>
      </w:r>
      <w:r w:rsidRPr="00785EC3">
        <w:rPr>
          <w:spacing w:val="-8"/>
          <w:sz w:val="24"/>
          <w:szCs w:val="24"/>
        </w:rPr>
        <w:t xml:space="preserve"> </w:t>
      </w:r>
      <w:r w:rsidRPr="00785EC3">
        <w:rPr>
          <w:sz w:val="24"/>
          <w:szCs w:val="24"/>
        </w:rPr>
        <w:t>not</w:t>
      </w:r>
      <w:r w:rsidRPr="00785EC3">
        <w:rPr>
          <w:spacing w:val="-8"/>
          <w:sz w:val="24"/>
          <w:szCs w:val="24"/>
        </w:rPr>
        <w:t xml:space="preserve"> </w:t>
      </w:r>
      <w:r w:rsidRPr="00785EC3">
        <w:rPr>
          <w:sz w:val="24"/>
          <w:szCs w:val="24"/>
        </w:rPr>
        <w:t>violate</w:t>
      </w:r>
      <w:r w:rsidRPr="00785EC3">
        <w:rPr>
          <w:spacing w:val="-8"/>
          <w:sz w:val="24"/>
          <w:szCs w:val="24"/>
        </w:rPr>
        <w:t xml:space="preserve"> </w:t>
      </w:r>
      <w:r w:rsidRPr="00785EC3">
        <w:rPr>
          <w:sz w:val="24"/>
          <w:szCs w:val="24"/>
        </w:rPr>
        <w:t>the HIPAA Standards if done by the Department; or as Required By Law.</w:t>
      </w:r>
    </w:p>
    <w:p w14:paraId="47BE6D6C" w14:textId="77777777" w:rsidR="00B26765" w:rsidRPr="00785EC3" w:rsidRDefault="00826C45">
      <w:pPr>
        <w:pStyle w:val="ListParagraph"/>
        <w:numPr>
          <w:ilvl w:val="2"/>
          <w:numId w:val="5"/>
        </w:numPr>
        <w:tabs>
          <w:tab w:val="left" w:pos="1278"/>
          <w:tab w:val="left" w:pos="1280"/>
        </w:tabs>
        <w:spacing w:before="100"/>
        <w:ind w:right="758"/>
        <w:jc w:val="both"/>
        <w:rPr>
          <w:sz w:val="24"/>
          <w:szCs w:val="24"/>
        </w:rPr>
      </w:pPr>
      <w:r w:rsidRPr="00785EC3">
        <w:rPr>
          <w:sz w:val="24"/>
          <w:szCs w:val="24"/>
        </w:rPr>
        <w:t>Any disclosures made by the Business Associate of PHI must be made in accordance with HIPAA Standards and other applicable laws.</w:t>
      </w:r>
    </w:p>
    <w:p w14:paraId="6F789C60"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01140E68" w14:textId="77777777" w:rsidR="00B26765" w:rsidRPr="00785EC3" w:rsidRDefault="00826C45">
      <w:pPr>
        <w:pStyle w:val="ListParagraph"/>
        <w:numPr>
          <w:ilvl w:val="2"/>
          <w:numId w:val="5"/>
        </w:numPr>
        <w:tabs>
          <w:tab w:val="left" w:pos="1278"/>
          <w:tab w:val="left" w:pos="1280"/>
        </w:tabs>
        <w:spacing w:before="60"/>
        <w:ind w:right="757"/>
        <w:jc w:val="both"/>
        <w:rPr>
          <w:sz w:val="24"/>
          <w:szCs w:val="24"/>
        </w:rPr>
      </w:pPr>
      <w:r w:rsidRPr="00785EC3">
        <w:rPr>
          <w:sz w:val="24"/>
          <w:szCs w:val="24"/>
        </w:rPr>
        <w:lastRenderedPageBreak/>
        <w:t>Notwithstanding</w:t>
      </w:r>
      <w:r w:rsidRPr="00785EC3">
        <w:rPr>
          <w:spacing w:val="-5"/>
          <w:sz w:val="24"/>
          <w:szCs w:val="24"/>
        </w:rPr>
        <w:t xml:space="preserve"> </w:t>
      </w:r>
      <w:r w:rsidRPr="00785EC3">
        <w:rPr>
          <w:sz w:val="24"/>
          <w:szCs w:val="24"/>
        </w:rPr>
        <w:t>any</w:t>
      </w:r>
      <w:r w:rsidRPr="00785EC3">
        <w:rPr>
          <w:spacing w:val="-5"/>
          <w:sz w:val="24"/>
          <w:szCs w:val="24"/>
        </w:rPr>
        <w:t xml:space="preserve"> </w:t>
      </w:r>
      <w:r w:rsidRPr="00785EC3">
        <w:rPr>
          <w:sz w:val="24"/>
          <w:szCs w:val="24"/>
        </w:rPr>
        <w:t>other</w:t>
      </w:r>
      <w:r w:rsidRPr="00785EC3">
        <w:rPr>
          <w:spacing w:val="-4"/>
          <w:sz w:val="24"/>
          <w:szCs w:val="24"/>
        </w:rPr>
        <w:t xml:space="preserve"> </w:t>
      </w:r>
      <w:r w:rsidRPr="00785EC3">
        <w:rPr>
          <w:sz w:val="24"/>
          <w:szCs w:val="24"/>
        </w:rPr>
        <w:t>provision</w:t>
      </w:r>
      <w:r w:rsidRPr="00785EC3">
        <w:rPr>
          <w:spacing w:val="-7"/>
          <w:sz w:val="24"/>
          <w:szCs w:val="24"/>
        </w:rPr>
        <w:t xml:space="preserve"> </w:t>
      </w:r>
      <w:r w:rsidRPr="00785EC3">
        <w:rPr>
          <w:sz w:val="24"/>
          <w:szCs w:val="24"/>
        </w:rPr>
        <w:t>herein</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contrary,</w:t>
      </w:r>
      <w:r w:rsidRPr="00785EC3">
        <w:rPr>
          <w:spacing w:val="-6"/>
          <w:sz w:val="24"/>
          <w:szCs w:val="24"/>
        </w:rPr>
        <w:t xml:space="preserve"> </w:t>
      </w:r>
      <w:r w:rsidRPr="00785EC3">
        <w:rPr>
          <w:sz w:val="24"/>
          <w:szCs w:val="24"/>
        </w:rPr>
        <w:t>the</w:t>
      </w:r>
      <w:r w:rsidRPr="00785EC3">
        <w:rPr>
          <w:spacing w:val="-4"/>
          <w:sz w:val="24"/>
          <w:szCs w:val="24"/>
        </w:rPr>
        <w:t xml:space="preserve"> </w:t>
      </w:r>
      <w:r w:rsidRPr="00785EC3">
        <w:rPr>
          <w:sz w:val="24"/>
          <w:szCs w:val="24"/>
        </w:rPr>
        <w:t>Business</w:t>
      </w:r>
      <w:r w:rsidRPr="00785EC3">
        <w:rPr>
          <w:spacing w:val="-7"/>
          <w:sz w:val="24"/>
          <w:szCs w:val="24"/>
        </w:rPr>
        <w:t xml:space="preserve"> </w:t>
      </w:r>
      <w:r w:rsidRPr="00785EC3">
        <w:rPr>
          <w:sz w:val="24"/>
          <w:szCs w:val="24"/>
        </w:rPr>
        <w:t>Associate</w:t>
      </w:r>
      <w:r w:rsidRPr="00785EC3">
        <w:rPr>
          <w:spacing w:val="-6"/>
          <w:sz w:val="24"/>
          <w:szCs w:val="24"/>
        </w:rPr>
        <w:t xml:space="preserve"> </w:t>
      </w:r>
      <w:r w:rsidRPr="00785EC3">
        <w:rPr>
          <w:sz w:val="24"/>
          <w:szCs w:val="24"/>
        </w:rPr>
        <w:t>shall limit</w:t>
      </w:r>
      <w:r w:rsidRPr="00785EC3">
        <w:rPr>
          <w:spacing w:val="-8"/>
          <w:sz w:val="24"/>
          <w:szCs w:val="24"/>
        </w:rPr>
        <w:t xml:space="preserve"> </w:t>
      </w:r>
      <w:r w:rsidRPr="00785EC3">
        <w:rPr>
          <w:sz w:val="24"/>
          <w:szCs w:val="24"/>
        </w:rPr>
        <w:t>uses</w:t>
      </w:r>
      <w:r w:rsidRPr="00785EC3">
        <w:rPr>
          <w:spacing w:val="-8"/>
          <w:sz w:val="24"/>
          <w:szCs w:val="24"/>
        </w:rPr>
        <w:t xml:space="preserve"> </w:t>
      </w:r>
      <w:r w:rsidRPr="00785EC3">
        <w:rPr>
          <w:sz w:val="24"/>
          <w:szCs w:val="24"/>
        </w:rPr>
        <w:t>and</w:t>
      </w:r>
      <w:r w:rsidRPr="00785EC3">
        <w:rPr>
          <w:spacing w:val="-8"/>
          <w:sz w:val="24"/>
          <w:szCs w:val="24"/>
        </w:rPr>
        <w:t xml:space="preserve"> </w:t>
      </w:r>
      <w:r w:rsidRPr="00785EC3">
        <w:rPr>
          <w:sz w:val="24"/>
          <w:szCs w:val="24"/>
        </w:rPr>
        <w:t>disclosures</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PHI</w:t>
      </w:r>
      <w:r w:rsidRPr="00785EC3">
        <w:rPr>
          <w:spacing w:val="-8"/>
          <w:sz w:val="24"/>
          <w:szCs w:val="24"/>
        </w:rPr>
        <w:t xml:space="preserve"> </w:t>
      </w:r>
      <w:r w:rsidRPr="00785EC3">
        <w:rPr>
          <w:sz w:val="24"/>
          <w:szCs w:val="24"/>
        </w:rPr>
        <w:t>to</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“minimum</w:t>
      </w:r>
      <w:r w:rsidRPr="00785EC3">
        <w:rPr>
          <w:spacing w:val="-8"/>
          <w:sz w:val="24"/>
          <w:szCs w:val="24"/>
        </w:rPr>
        <w:t xml:space="preserve"> </w:t>
      </w:r>
      <w:r w:rsidRPr="00785EC3">
        <w:rPr>
          <w:sz w:val="24"/>
          <w:szCs w:val="24"/>
        </w:rPr>
        <w:t>necessary,”</w:t>
      </w:r>
      <w:r w:rsidRPr="00785EC3">
        <w:rPr>
          <w:spacing w:val="-8"/>
          <w:sz w:val="24"/>
          <w:szCs w:val="24"/>
        </w:rPr>
        <w:t xml:space="preserve"> </w:t>
      </w:r>
      <w:r w:rsidRPr="00785EC3">
        <w:rPr>
          <w:sz w:val="24"/>
          <w:szCs w:val="24"/>
        </w:rPr>
        <w:t>as</w:t>
      </w:r>
      <w:r w:rsidRPr="00785EC3">
        <w:rPr>
          <w:spacing w:val="-8"/>
          <w:sz w:val="24"/>
          <w:szCs w:val="24"/>
        </w:rPr>
        <w:t xml:space="preserve"> </w:t>
      </w:r>
      <w:r w:rsidRPr="00785EC3">
        <w:rPr>
          <w:sz w:val="24"/>
          <w:szCs w:val="24"/>
        </w:rPr>
        <w:t>set</w:t>
      </w:r>
      <w:r w:rsidRPr="00785EC3">
        <w:rPr>
          <w:spacing w:val="-9"/>
          <w:sz w:val="24"/>
          <w:szCs w:val="24"/>
        </w:rPr>
        <w:t xml:space="preserve"> </w:t>
      </w:r>
      <w:r w:rsidRPr="00785EC3">
        <w:rPr>
          <w:sz w:val="24"/>
          <w:szCs w:val="24"/>
        </w:rPr>
        <w:t>forth</w:t>
      </w:r>
      <w:r w:rsidRPr="00785EC3">
        <w:rPr>
          <w:spacing w:val="-8"/>
          <w:sz w:val="24"/>
          <w:szCs w:val="24"/>
        </w:rPr>
        <w:t xml:space="preserve"> </w:t>
      </w:r>
      <w:r w:rsidRPr="00785EC3">
        <w:rPr>
          <w:sz w:val="24"/>
          <w:szCs w:val="24"/>
        </w:rPr>
        <w:t>in</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 xml:space="preserve">HIPAA </w:t>
      </w:r>
      <w:r w:rsidRPr="00785EC3">
        <w:rPr>
          <w:spacing w:val="-2"/>
          <w:sz w:val="24"/>
          <w:szCs w:val="24"/>
        </w:rPr>
        <w:t>Standards.</w:t>
      </w:r>
    </w:p>
    <w:p w14:paraId="79796540" w14:textId="77777777" w:rsidR="00B26765" w:rsidRPr="00785EC3" w:rsidRDefault="00826C45">
      <w:pPr>
        <w:pStyle w:val="ListParagraph"/>
        <w:numPr>
          <w:ilvl w:val="2"/>
          <w:numId w:val="5"/>
        </w:numPr>
        <w:tabs>
          <w:tab w:val="left" w:pos="1278"/>
          <w:tab w:val="left" w:pos="1280"/>
        </w:tabs>
        <w:spacing w:before="100"/>
        <w:ind w:right="757" w:hanging="720"/>
        <w:jc w:val="both"/>
        <w:rPr>
          <w:sz w:val="24"/>
          <w:szCs w:val="24"/>
        </w:rPr>
      </w:pPr>
      <w:r w:rsidRPr="00785EC3">
        <w:rPr>
          <w:sz w:val="24"/>
          <w:szCs w:val="24"/>
        </w:rPr>
        <w:t>The Business Associate agrees to use or disclose only a “limited data set” of PHI as defined</w:t>
      </w:r>
      <w:r w:rsidRPr="00785EC3">
        <w:rPr>
          <w:spacing w:val="-9"/>
          <w:sz w:val="24"/>
          <w:szCs w:val="24"/>
        </w:rPr>
        <w:t xml:space="preserve"> </w:t>
      </w:r>
      <w:r w:rsidRPr="00785EC3">
        <w:rPr>
          <w:sz w:val="24"/>
          <w:szCs w:val="24"/>
        </w:rPr>
        <w:t>in</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HIPAA</w:t>
      </w:r>
      <w:r w:rsidRPr="00785EC3">
        <w:rPr>
          <w:spacing w:val="-9"/>
          <w:sz w:val="24"/>
          <w:szCs w:val="24"/>
        </w:rPr>
        <w:t xml:space="preserve"> </w:t>
      </w:r>
      <w:r w:rsidRPr="00785EC3">
        <w:rPr>
          <w:sz w:val="24"/>
          <w:szCs w:val="24"/>
        </w:rPr>
        <w:t>Standards</w:t>
      </w:r>
      <w:r w:rsidRPr="00785EC3">
        <w:rPr>
          <w:spacing w:val="-8"/>
          <w:sz w:val="24"/>
          <w:szCs w:val="24"/>
        </w:rPr>
        <w:t xml:space="preserve"> </w:t>
      </w:r>
      <w:r w:rsidRPr="00785EC3">
        <w:rPr>
          <w:sz w:val="24"/>
          <w:szCs w:val="24"/>
        </w:rPr>
        <w:t>while</w:t>
      </w:r>
      <w:r w:rsidRPr="00785EC3">
        <w:rPr>
          <w:spacing w:val="-8"/>
          <w:sz w:val="24"/>
          <w:szCs w:val="24"/>
        </w:rPr>
        <w:t xml:space="preserve"> </w:t>
      </w:r>
      <w:r w:rsidRPr="00785EC3">
        <w:rPr>
          <w:sz w:val="24"/>
          <w:szCs w:val="24"/>
        </w:rPr>
        <w:t>conducting</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authorized</w:t>
      </w:r>
      <w:r w:rsidRPr="00785EC3">
        <w:rPr>
          <w:spacing w:val="-8"/>
          <w:sz w:val="24"/>
          <w:szCs w:val="24"/>
        </w:rPr>
        <w:t xml:space="preserve"> </w:t>
      </w:r>
      <w:r w:rsidRPr="00785EC3">
        <w:rPr>
          <w:sz w:val="24"/>
          <w:szCs w:val="24"/>
        </w:rPr>
        <w:t>activities</w:t>
      </w:r>
      <w:r w:rsidRPr="00785EC3">
        <w:rPr>
          <w:spacing w:val="-8"/>
          <w:sz w:val="24"/>
          <w:szCs w:val="24"/>
        </w:rPr>
        <w:t xml:space="preserve"> </w:t>
      </w:r>
      <w:r w:rsidRPr="00785EC3">
        <w:rPr>
          <w:sz w:val="24"/>
          <w:szCs w:val="24"/>
        </w:rPr>
        <w:t>herein</w:t>
      </w:r>
      <w:r w:rsidRPr="00785EC3">
        <w:rPr>
          <w:spacing w:val="-9"/>
          <w:sz w:val="24"/>
          <w:szCs w:val="24"/>
        </w:rPr>
        <w:t xml:space="preserve"> </w:t>
      </w:r>
      <w:r w:rsidRPr="00785EC3">
        <w:rPr>
          <w:sz w:val="24"/>
          <w:szCs w:val="24"/>
        </w:rPr>
        <w:t>and</w:t>
      </w:r>
      <w:r w:rsidRPr="00785EC3">
        <w:rPr>
          <w:spacing w:val="-9"/>
          <w:sz w:val="24"/>
          <w:szCs w:val="24"/>
        </w:rPr>
        <w:t xml:space="preserve"> </w:t>
      </w:r>
      <w:r w:rsidRPr="00785EC3">
        <w:rPr>
          <w:sz w:val="24"/>
          <w:szCs w:val="24"/>
        </w:rPr>
        <w:t xml:space="preserve">as delineated in PSC </w:t>
      </w:r>
      <w:r w:rsidRPr="00785EC3">
        <w:rPr>
          <w:spacing w:val="80"/>
          <w:sz w:val="24"/>
          <w:szCs w:val="24"/>
          <w:u w:val="single"/>
        </w:rPr>
        <w:t xml:space="preserve">  </w:t>
      </w:r>
      <w:r w:rsidRPr="00785EC3">
        <w:rPr>
          <w:spacing w:val="5"/>
          <w:sz w:val="24"/>
          <w:szCs w:val="24"/>
        </w:rPr>
        <w:t xml:space="preserve"> </w:t>
      </w:r>
      <w:r w:rsidRPr="00785EC3">
        <w:rPr>
          <w:sz w:val="24"/>
          <w:szCs w:val="24"/>
        </w:rPr>
        <w:t>, except where a “limited data set” is not practicable in order to accomplish those activities.</w:t>
      </w:r>
    </w:p>
    <w:p w14:paraId="412E2E4E" w14:textId="77777777" w:rsidR="00B26765" w:rsidRPr="00785EC3" w:rsidRDefault="00826C45">
      <w:pPr>
        <w:pStyle w:val="ListParagraph"/>
        <w:numPr>
          <w:ilvl w:val="2"/>
          <w:numId w:val="5"/>
        </w:numPr>
        <w:tabs>
          <w:tab w:val="left" w:pos="1278"/>
          <w:tab w:val="left" w:pos="1280"/>
        </w:tabs>
        <w:spacing w:before="101"/>
        <w:ind w:right="758" w:hanging="720"/>
        <w:jc w:val="both"/>
        <w:rPr>
          <w:sz w:val="24"/>
          <w:szCs w:val="24"/>
        </w:rPr>
      </w:pPr>
      <w:r w:rsidRPr="00785EC3">
        <w:rPr>
          <w:sz w:val="24"/>
          <w:szCs w:val="24"/>
        </w:rPr>
        <w:t>Except</w:t>
      </w:r>
      <w:r w:rsidRPr="00785EC3">
        <w:rPr>
          <w:spacing w:val="-4"/>
          <w:sz w:val="24"/>
          <w:szCs w:val="24"/>
        </w:rPr>
        <w:t xml:space="preserve"> </w:t>
      </w:r>
      <w:r w:rsidRPr="00785EC3">
        <w:rPr>
          <w:sz w:val="24"/>
          <w:szCs w:val="24"/>
        </w:rPr>
        <w:t>as</w:t>
      </w:r>
      <w:r w:rsidRPr="00785EC3">
        <w:rPr>
          <w:spacing w:val="-5"/>
          <w:sz w:val="24"/>
          <w:szCs w:val="24"/>
        </w:rPr>
        <w:t xml:space="preserve"> </w:t>
      </w:r>
      <w:r w:rsidRPr="00785EC3">
        <w:rPr>
          <w:sz w:val="24"/>
          <w:szCs w:val="24"/>
        </w:rPr>
        <w:t>otherwise</w:t>
      </w:r>
      <w:r w:rsidRPr="00785EC3">
        <w:rPr>
          <w:spacing w:val="-5"/>
          <w:sz w:val="24"/>
          <w:szCs w:val="24"/>
        </w:rPr>
        <w:t xml:space="preserve"> </w:t>
      </w:r>
      <w:r w:rsidRPr="00785EC3">
        <w:rPr>
          <w:sz w:val="24"/>
          <w:szCs w:val="24"/>
        </w:rPr>
        <w:t>limited</w:t>
      </w:r>
      <w:r w:rsidRPr="00785EC3">
        <w:rPr>
          <w:spacing w:val="-5"/>
          <w:sz w:val="24"/>
          <w:szCs w:val="24"/>
        </w:rPr>
        <w:t xml:space="preserve"> </w:t>
      </w:r>
      <w:r w:rsidRPr="00785EC3">
        <w:rPr>
          <w:sz w:val="24"/>
          <w:szCs w:val="24"/>
        </w:rPr>
        <w:t>by</w:t>
      </w:r>
      <w:r w:rsidRPr="00785EC3">
        <w:rPr>
          <w:spacing w:val="-5"/>
          <w:sz w:val="24"/>
          <w:szCs w:val="24"/>
        </w:rPr>
        <w:t xml:space="preserve"> </w:t>
      </w:r>
      <w:r w:rsidRPr="00785EC3">
        <w:rPr>
          <w:sz w:val="24"/>
          <w:szCs w:val="24"/>
        </w:rPr>
        <w:t>this</w:t>
      </w:r>
      <w:r w:rsidRPr="00785EC3">
        <w:rPr>
          <w:spacing w:val="-5"/>
          <w:sz w:val="24"/>
          <w:szCs w:val="24"/>
        </w:rPr>
        <w:t xml:space="preserve"> </w:t>
      </w:r>
      <w:r w:rsidRPr="00785EC3">
        <w:rPr>
          <w:sz w:val="24"/>
          <w:szCs w:val="24"/>
        </w:rPr>
        <w:t>BAA</w:t>
      </w:r>
      <w:r w:rsidRPr="00785EC3">
        <w:rPr>
          <w:spacing w:val="-5"/>
          <w:sz w:val="24"/>
          <w:szCs w:val="24"/>
        </w:rPr>
        <w:t xml:space="preserve"> </w:t>
      </w:r>
      <w:r w:rsidRPr="00785EC3">
        <w:rPr>
          <w:sz w:val="24"/>
          <w:szCs w:val="24"/>
        </w:rPr>
        <w:t>or</w:t>
      </w:r>
      <w:r w:rsidRPr="00785EC3">
        <w:rPr>
          <w:spacing w:val="-3"/>
          <w:sz w:val="24"/>
          <w:szCs w:val="24"/>
        </w:rPr>
        <w:t xml:space="preserve"> </w:t>
      </w:r>
      <w:r w:rsidRPr="00785EC3">
        <w:rPr>
          <w:sz w:val="24"/>
          <w:szCs w:val="24"/>
        </w:rPr>
        <w:t>PSC</w:t>
      </w:r>
      <w:r w:rsidRPr="00785EC3">
        <w:rPr>
          <w:spacing w:val="-3"/>
          <w:sz w:val="24"/>
          <w:szCs w:val="24"/>
        </w:rPr>
        <w:t xml:space="preserve"> </w:t>
      </w:r>
      <w:r w:rsidRPr="00785EC3">
        <w:rPr>
          <w:spacing w:val="80"/>
          <w:w w:val="150"/>
          <w:sz w:val="24"/>
          <w:szCs w:val="24"/>
          <w:u w:val="single"/>
        </w:rPr>
        <w:t xml:space="preserve">  </w:t>
      </w:r>
      <w:r w:rsidRPr="00785EC3">
        <w:rPr>
          <w:sz w:val="24"/>
          <w:szCs w:val="24"/>
        </w:rPr>
        <w:t>,</w:t>
      </w:r>
      <w:r w:rsidRPr="00785EC3">
        <w:rPr>
          <w:spacing w:val="-5"/>
          <w:sz w:val="24"/>
          <w:szCs w:val="24"/>
        </w:rPr>
        <w:t xml:space="preserve"> </w:t>
      </w:r>
      <w:r w:rsidRPr="00785EC3">
        <w:rPr>
          <w:sz w:val="24"/>
          <w:szCs w:val="24"/>
        </w:rPr>
        <w:t>Business</w:t>
      </w:r>
      <w:r w:rsidRPr="00785EC3">
        <w:rPr>
          <w:spacing w:val="-5"/>
          <w:sz w:val="24"/>
          <w:szCs w:val="24"/>
        </w:rPr>
        <w:t xml:space="preserve"> </w:t>
      </w:r>
      <w:r w:rsidRPr="00785EC3">
        <w:rPr>
          <w:sz w:val="24"/>
          <w:szCs w:val="24"/>
        </w:rPr>
        <w:t>Associate</w:t>
      </w:r>
      <w:r w:rsidRPr="00785EC3">
        <w:rPr>
          <w:spacing w:val="-5"/>
          <w:sz w:val="24"/>
          <w:szCs w:val="24"/>
        </w:rPr>
        <w:t xml:space="preserve"> </w:t>
      </w:r>
      <w:r w:rsidRPr="00785EC3">
        <w:rPr>
          <w:sz w:val="24"/>
          <w:szCs w:val="24"/>
        </w:rPr>
        <w:t>may</w:t>
      </w:r>
      <w:r w:rsidRPr="00785EC3">
        <w:rPr>
          <w:spacing w:val="-5"/>
          <w:sz w:val="24"/>
          <w:szCs w:val="24"/>
        </w:rPr>
        <w:t xml:space="preserve"> </w:t>
      </w:r>
      <w:r w:rsidRPr="00785EC3">
        <w:rPr>
          <w:sz w:val="24"/>
          <w:szCs w:val="24"/>
        </w:rPr>
        <w:t>use</w:t>
      </w:r>
      <w:r w:rsidRPr="00785EC3">
        <w:rPr>
          <w:spacing w:val="-5"/>
          <w:sz w:val="24"/>
          <w:szCs w:val="24"/>
        </w:rPr>
        <w:t xml:space="preserve"> </w:t>
      </w:r>
      <w:r w:rsidRPr="00785EC3">
        <w:rPr>
          <w:sz w:val="24"/>
          <w:szCs w:val="24"/>
        </w:rPr>
        <w:t>PHI for the proper management and administration of the Business Associate or to carry</w:t>
      </w:r>
      <w:r w:rsidRPr="00785EC3">
        <w:rPr>
          <w:spacing w:val="-1"/>
          <w:sz w:val="24"/>
          <w:szCs w:val="24"/>
        </w:rPr>
        <w:t xml:space="preserve"> </w:t>
      </w:r>
      <w:r w:rsidRPr="00785EC3">
        <w:rPr>
          <w:sz w:val="24"/>
          <w:szCs w:val="24"/>
        </w:rPr>
        <w:t>out the legal responsibilities of the Business Associate.</w:t>
      </w:r>
    </w:p>
    <w:p w14:paraId="23B3347D" w14:textId="77777777" w:rsidR="00B26765" w:rsidRPr="00785EC3" w:rsidRDefault="00826C45">
      <w:pPr>
        <w:pStyle w:val="ListParagraph"/>
        <w:numPr>
          <w:ilvl w:val="2"/>
          <w:numId w:val="5"/>
        </w:numPr>
        <w:tabs>
          <w:tab w:val="left" w:pos="1280"/>
        </w:tabs>
        <w:spacing w:before="99"/>
        <w:ind w:right="757" w:hanging="720"/>
        <w:jc w:val="both"/>
        <w:rPr>
          <w:sz w:val="24"/>
          <w:szCs w:val="24"/>
        </w:rPr>
      </w:pPr>
      <w:r w:rsidRPr="00785EC3">
        <w:rPr>
          <w:sz w:val="24"/>
          <w:szCs w:val="24"/>
        </w:rPr>
        <w:t>Except</w:t>
      </w:r>
      <w:r w:rsidRPr="00785EC3">
        <w:rPr>
          <w:spacing w:val="-4"/>
          <w:sz w:val="24"/>
          <w:szCs w:val="24"/>
        </w:rPr>
        <w:t xml:space="preserve"> </w:t>
      </w:r>
      <w:r w:rsidRPr="00785EC3">
        <w:rPr>
          <w:sz w:val="24"/>
          <w:szCs w:val="24"/>
        </w:rPr>
        <w:t>as</w:t>
      </w:r>
      <w:r w:rsidRPr="00785EC3">
        <w:rPr>
          <w:spacing w:val="-5"/>
          <w:sz w:val="24"/>
          <w:szCs w:val="24"/>
        </w:rPr>
        <w:t xml:space="preserve"> </w:t>
      </w:r>
      <w:r w:rsidRPr="00785EC3">
        <w:rPr>
          <w:sz w:val="24"/>
          <w:szCs w:val="24"/>
        </w:rPr>
        <w:t>otherwise</w:t>
      </w:r>
      <w:r w:rsidRPr="00785EC3">
        <w:rPr>
          <w:spacing w:val="-6"/>
          <w:sz w:val="24"/>
          <w:szCs w:val="24"/>
        </w:rPr>
        <w:t xml:space="preserve"> </w:t>
      </w:r>
      <w:r w:rsidRPr="00785EC3">
        <w:rPr>
          <w:sz w:val="24"/>
          <w:szCs w:val="24"/>
        </w:rPr>
        <w:t>limited</w:t>
      </w:r>
      <w:r w:rsidRPr="00785EC3">
        <w:rPr>
          <w:spacing w:val="-5"/>
          <w:sz w:val="24"/>
          <w:szCs w:val="24"/>
        </w:rPr>
        <w:t xml:space="preserve"> </w:t>
      </w:r>
      <w:r w:rsidRPr="00785EC3">
        <w:rPr>
          <w:sz w:val="24"/>
          <w:szCs w:val="24"/>
        </w:rPr>
        <w:t>by</w:t>
      </w:r>
      <w:r w:rsidRPr="00785EC3">
        <w:rPr>
          <w:spacing w:val="-5"/>
          <w:sz w:val="24"/>
          <w:szCs w:val="24"/>
        </w:rPr>
        <w:t xml:space="preserve"> </w:t>
      </w:r>
      <w:r w:rsidRPr="00785EC3">
        <w:rPr>
          <w:sz w:val="24"/>
          <w:szCs w:val="24"/>
        </w:rPr>
        <w:t>this</w:t>
      </w:r>
      <w:r w:rsidRPr="00785EC3">
        <w:rPr>
          <w:spacing w:val="-5"/>
          <w:sz w:val="24"/>
          <w:szCs w:val="24"/>
        </w:rPr>
        <w:t xml:space="preserve"> </w:t>
      </w:r>
      <w:r w:rsidRPr="00785EC3">
        <w:rPr>
          <w:sz w:val="24"/>
          <w:szCs w:val="24"/>
        </w:rPr>
        <w:t>BAA</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PSC</w:t>
      </w:r>
      <w:r w:rsidRPr="00785EC3">
        <w:rPr>
          <w:spacing w:val="-4"/>
          <w:sz w:val="24"/>
          <w:szCs w:val="24"/>
        </w:rPr>
        <w:t xml:space="preserve"> </w:t>
      </w:r>
      <w:r w:rsidRPr="00785EC3">
        <w:rPr>
          <w:spacing w:val="80"/>
          <w:w w:val="150"/>
          <w:sz w:val="24"/>
          <w:szCs w:val="24"/>
          <w:u w:val="single"/>
        </w:rPr>
        <w:t xml:space="preserve">  </w:t>
      </w:r>
      <w:r w:rsidRPr="00785EC3">
        <w:rPr>
          <w:sz w:val="24"/>
          <w:szCs w:val="24"/>
        </w:rPr>
        <w:t>,</w:t>
      </w:r>
      <w:r w:rsidRPr="00785EC3">
        <w:rPr>
          <w:spacing w:val="-5"/>
          <w:sz w:val="24"/>
          <w:szCs w:val="24"/>
        </w:rPr>
        <w:t xml:space="preserve"> </w:t>
      </w:r>
      <w:r w:rsidRPr="00785EC3">
        <w:rPr>
          <w:sz w:val="24"/>
          <w:szCs w:val="24"/>
        </w:rPr>
        <w:t>Business</w:t>
      </w:r>
      <w:r w:rsidRPr="00785EC3">
        <w:rPr>
          <w:spacing w:val="-5"/>
          <w:sz w:val="24"/>
          <w:szCs w:val="24"/>
        </w:rPr>
        <w:t xml:space="preserve"> </w:t>
      </w:r>
      <w:r w:rsidRPr="00785EC3">
        <w:rPr>
          <w:sz w:val="24"/>
          <w:szCs w:val="24"/>
        </w:rPr>
        <w:t>Associate</w:t>
      </w:r>
      <w:r w:rsidRPr="00785EC3">
        <w:rPr>
          <w:spacing w:val="-5"/>
          <w:sz w:val="24"/>
          <w:szCs w:val="24"/>
        </w:rPr>
        <w:t xml:space="preserve"> </w:t>
      </w:r>
      <w:r w:rsidRPr="00785EC3">
        <w:rPr>
          <w:sz w:val="24"/>
          <w:szCs w:val="24"/>
        </w:rPr>
        <w:t>may</w:t>
      </w:r>
      <w:r w:rsidRPr="00785EC3">
        <w:rPr>
          <w:spacing w:val="-5"/>
          <w:sz w:val="24"/>
          <w:szCs w:val="24"/>
        </w:rPr>
        <w:t xml:space="preserve"> </w:t>
      </w:r>
      <w:r w:rsidRPr="00785EC3">
        <w:rPr>
          <w:sz w:val="24"/>
          <w:szCs w:val="24"/>
        </w:rPr>
        <w:t>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2CF16432" w14:textId="77777777" w:rsidR="00B26765" w:rsidRPr="00785EC3" w:rsidRDefault="00826C45">
      <w:pPr>
        <w:pStyle w:val="ListParagraph"/>
        <w:numPr>
          <w:ilvl w:val="2"/>
          <w:numId w:val="5"/>
        </w:numPr>
        <w:tabs>
          <w:tab w:val="left" w:pos="1278"/>
          <w:tab w:val="left" w:pos="1280"/>
        </w:tabs>
        <w:spacing w:before="100"/>
        <w:ind w:right="758" w:hanging="720"/>
        <w:jc w:val="both"/>
        <w:rPr>
          <w:sz w:val="24"/>
          <w:szCs w:val="24"/>
        </w:rPr>
      </w:pPr>
      <w:r w:rsidRPr="00785EC3">
        <w:rPr>
          <w:sz w:val="24"/>
          <w:szCs w:val="24"/>
        </w:rPr>
        <w:t>Business Associate may use PHI to report violations of law to appropriate federal and state authorities, consistent with 45 CFR § 164.502(j).</w:t>
      </w:r>
    </w:p>
    <w:p w14:paraId="439DA243" w14:textId="77777777" w:rsidR="00B26765" w:rsidRPr="00785EC3" w:rsidRDefault="00826C45">
      <w:pPr>
        <w:pStyle w:val="ListParagraph"/>
        <w:numPr>
          <w:ilvl w:val="2"/>
          <w:numId w:val="5"/>
        </w:numPr>
        <w:tabs>
          <w:tab w:val="left" w:pos="1278"/>
          <w:tab w:val="left" w:pos="1280"/>
        </w:tabs>
        <w:spacing w:before="100"/>
        <w:ind w:right="759" w:hanging="720"/>
        <w:jc w:val="both"/>
        <w:rPr>
          <w:sz w:val="24"/>
          <w:szCs w:val="24"/>
        </w:rPr>
      </w:pPr>
      <w:r w:rsidRPr="00785EC3">
        <w:rPr>
          <w:sz w:val="24"/>
          <w:szCs w:val="24"/>
        </w:rPr>
        <w:t>Business</w:t>
      </w:r>
      <w:r w:rsidRPr="00785EC3">
        <w:rPr>
          <w:spacing w:val="-14"/>
          <w:sz w:val="24"/>
          <w:szCs w:val="24"/>
        </w:rPr>
        <w:t xml:space="preserve"> </w:t>
      </w:r>
      <w:r w:rsidRPr="00785EC3">
        <w:rPr>
          <w:sz w:val="24"/>
          <w:szCs w:val="24"/>
        </w:rPr>
        <w:t>Associate</w:t>
      </w:r>
      <w:r w:rsidRPr="00785EC3">
        <w:rPr>
          <w:spacing w:val="-14"/>
          <w:sz w:val="24"/>
          <w:szCs w:val="24"/>
        </w:rPr>
        <w:t xml:space="preserve"> </w:t>
      </w:r>
      <w:r w:rsidRPr="00785EC3">
        <w:rPr>
          <w:sz w:val="24"/>
          <w:szCs w:val="24"/>
        </w:rPr>
        <w:t>may</w:t>
      </w:r>
      <w:r w:rsidRPr="00785EC3">
        <w:rPr>
          <w:spacing w:val="-15"/>
          <w:sz w:val="24"/>
          <w:szCs w:val="24"/>
        </w:rPr>
        <w:t xml:space="preserve"> </w:t>
      </w:r>
      <w:r w:rsidRPr="00785EC3">
        <w:rPr>
          <w:sz w:val="24"/>
          <w:szCs w:val="24"/>
        </w:rPr>
        <w:t>use</w:t>
      </w:r>
      <w:r w:rsidRPr="00785EC3">
        <w:rPr>
          <w:spacing w:val="-14"/>
          <w:sz w:val="24"/>
          <w:szCs w:val="24"/>
        </w:rPr>
        <w:t xml:space="preserve"> </w:t>
      </w:r>
      <w:r w:rsidRPr="00785EC3">
        <w:rPr>
          <w:sz w:val="24"/>
          <w:szCs w:val="24"/>
        </w:rPr>
        <w:t>PHI</w:t>
      </w:r>
      <w:r w:rsidRPr="00785EC3">
        <w:rPr>
          <w:spacing w:val="-14"/>
          <w:sz w:val="24"/>
          <w:szCs w:val="24"/>
        </w:rPr>
        <w:t xml:space="preserve"> </w:t>
      </w:r>
      <w:r w:rsidRPr="00785EC3">
        <w:rPr>
          <w:sz w:val="24"/>
          <w:szCs w:val="24"/>
        </w:rPr>
        <w:t>to</w:t>
      </w:r>
      <w:r w:rsidRPr="00785EC3">
        <w:rPr>
          <w:spacing w:val="-14"/>
          <w:sz w:val="24"/>
          <w:szCs w:val="24"/>
        </w:rPr>
        <w:t xml:space="preserve"> </w:t>
      </w:r>
      <w:r w:rsidRPr="00785EC3">
        <w:rPr>
          <w:sz w:val="24"/>
          <w:szCs w:val="24"/>
        </w:rPr>
        <w:t>provide</w:t>
      </w:r>
      <w:r w:rsidRPr="00785EC3">
        <w:rPr>
          <w:spacing w:val="-14"/>
          <w:sz w:val="24"/>
          <w:szCs w:val="24"/>
        </w:rPr>
        <w:t xml:space="preserve"> </w:t>
      </w:r>
      <w:r w:rsidRPr="00785EC3">
        <w:rPr>
          <w:sz w:val="24"/>
          <w:szCs w:val="24"/>
        </w:rPr>
        <w:t>Data</w:t>
      </w:r>
      <w:r w:rsidRPr="00785EC3">
        <w:rPr>
          <w:spacing w:val="-15"/>
          <w:sz w:val="24"/>
          <w:szCs w:val="24"/>
        </w:rPr>
        <w:t xml:space="preserve"> </w:t>
      </w:r>
      <w:r w:rsidRPr="00785EC3">
        <w:rPr>
          <w:sz w:val="24"/>
          <w:szCs w:val="24"/>
        </w:rPr>
        <w:t>Aggregation</w:t>
      </w:r>
      <w:r w:rsidRPr="00785EC3">
        <w:rPr>
          <w:spacing w:val="-15"/>
          <w:sz w:val="24"/>
          <w:szCs w:val="24"/>
        </w:rPr>
        <w:t xml:space="preserve"> </w:t>
      </w:r>
      <w:r w:rsidRPr="00785EC3">
        <w:rPr>
          <w:sz w:val="24"/>
          <w:szCs w:val="24"/>
        </w:rPr>
        <w:t>services</w:t>
      </w:r>
      <w:r w:rsidRPr="00785EC3">
        <w:rPr>
          <w:spacing w:val="-14"/>
          <w:sz w:val="24"/>
          <w:szCs w:val="24"/>
        </w:rPr>
        <w:t xml:space="preserve"> </w:t>
      </w:r>
      <w:r w:rsidRPr="00785EC3">
        <w:rPr>
          <w:sz w:val="24"/>
          <w:szCs w:val="24"/>
        </w:rPr>
        <w:t>to</w:t>
      </w:r>
      <w:r w:rsidRPr="00785EC3">
        <w:rPr>
          <w:spacing w:val="-14"/>
          <w:sz w:val="24"/>
          <w:szCs w:val="24"/>
        </w:rPr>
        <w:t xml:space="preserve"> </w:t>
      </w:r>
      <w:r w:rsidRPr="00785EC3">
        <w:rPr>
          <w:sz w:val="24"/>
          <w:szCs w:val="24"/>
        </w:rPr>
        <w:t>the</w:t>
      </w:r>
      <w:r w:rsidRPr="00785EC3">
        <w:rPr>
          <w:spacing w:val="-14"/>
          <w:sz w:val="24"/>
          <w:szCs w:val="24"/>
        </w:rPr>
        <w:t xml:space="preserve"> </w:t>
      </w:r>
      <w:r w:rsidRPr="00785EC3">
        <w:rPr>
          <w:sz w:val="24"/>
          <w:szCs w:val="24"/>
        </w:rPr>
        <w:t>Department as permitted by the HIPAA Standards.</w:t>
      </w:r>
    </w:p>
    <w:p w14:paraId="1166C4DA" w14:textId="77777777" w:rsidR="00B26765" w:rsidRPr="00785EC3" w:rsidRDefault="00826C45">
      <w:pPr>
        <w:pStyle w:val="ListParagraph"/>
        <w:numPr>
          <w:ilvl w:val="1"/>
          <w:numId w:val="5"/>
        </w:numPr>
        <w:tabs>
          <w:tab w:val="left" w:pos="920"/>
        </w:tabs>
        <w:spacing w:before="101"/>
        <w:ind w:right="757"/>
        <w:jc w:val="both"/>
        <w:rPr>
          <w:sz w:val="24"/>
          <w:szCs w:val="24"/>
        </w:rPr>
      </w:pPr>
      <w:r w:rsidRPr="00785EC3">
        <w:rPr>
          <w:sz w:val="24"/>
          <w:szCs w:val="24"/>
          <w:u w:val="single"/>
        </w:rPr>
        <w:t>Safeguards</w:t>
      </w:r>
      <w:r w:rsidRPr="00785EC3">
        <w:rPr>
          <w:sz w:val="24"/>
          <w:szCs w:val="24"/>
        </w:rPr>
        <w:t>.</w:t>
      </w:r>
      <w:r w:rsidRPr="00785EC3">
        <w:rPr>
          <w:spacing w:val="40"/>
          <w:sz w:val="24"/>
          <w:szCs w:val="24"/>
        </w:rPr>
        <w:t xml:space="preserve"> </w:t>
      </w:r>
      <w:r w:rsidRPr="00785EC3">
        <w:rPr>
          <w:sz w:val="24"/>
          <w:szCs w:val="24"/>
        </w:rPr>
        <w:t xml:space="preserve">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w:t>
      </w:r>
      <w:r w:rsidRPr="00785EC3">
        <w:rPr>
          <w:spacing w:val="80"/>
          <w:sz w:val="24"/>
          <w:szCs w:val="24"/>
          <w:u w:val="single"/>
        </w:rPr>
        <w:t xml:space="preserve">  </w:t>
      </w:r>
      <w:r w:rsidRPr="00785EC3">
        <w:rPr>
          <w:sz w:val="24"/>
          <w:szCs w:val="24"/>
        </w:rPr>
        <w:t>.</w:t>
      </w:r>
      <w:r w:rsidRPr="00785EC3">
        <w:rPr>
          <w:spacing w:val="40"/>
          <w:sz w:val="24"/>
          <w:szCs w:val="24"/>
        </w:rPr>
        <w:t xml:space="preserve"> </w:t>
      </w:r>
      <w:r w:rsidRPr="00785EC3">
        <w:rPr>
          <w:sz w:val="24"/>
          <w:szCs w:val="24"/>
        </w:rPr>
        <w:t>Business Associate shall identify in writing upon request from the Department all of those Safeguards that it uses to prevent impermissible uses or disclosures of PHI.</w:t>
      </w:r>
    </w:p>
    <w:p w14:paraId="2E9A90E0" w14:textId="77777777" w:rsidR="00B26765" w:rsidRPr="00785EC3" w:rsidRDefault="00826C45">
      <w:pPr>
        <w:pStyle w:val="ListParagraph"/>
        <w:numPr>
          <w:ilvl w:val="1"/>
          <w:numId w:val="5"/>
        </w:numPr>
        <w:tabs>
          <w:tab w:val="left" w:pos="919"/>
        </w:tabs>
        <w:spacing w:before="99"/>
        <w:ind w:left="919" w:right="757"/>
        <w:jc w:val="both"/>
        <w:rPr>
          <w:sz w:val="24"/>
          <w:szCs w:val="24"/>
        </w:rPr>
      </w:pPr>
      <w:r w:rsidRPr="00785EC3">
        <w:rPr>
          <w:sz w:val="24"/>
          <w:szCs w:val="24"/>
          <w:u w:val="single"/>
        </w:rPr>
        <w:t xml:space="preserve">Restricted Uses and Disclosures. </w:t>
      </w:r>
      <w:r w:rsidRPr="00785EC3">
        <w:rPr>
          <w:sz w:val="24"/>
          <w:szCs w:val="24"/>
        </w:rPr>
        <w:t xml:space="preserve"> The Business Associate shall not use or further disclose PHI</w:t>
      </w:r>
      <w:r w:rsidRPr="00785EC3">
        <w:rPr>
          <w:spacing w:val="-4"/>
          <w:sz w:val="24"/>
          <w:szCs w:val="24"/>
        </w:rPr>
        <w:t xml:space="preserve"> </w:t>
      </w:r>
      <w:r w:rsidRPr="00785EC3">
        <w:rPr>
          <w:sz w:val="24"/>
          <w:szCs w:val="24"/>
        </w:rPr>
        <w:t>other</w:t>
      </w:r>
      <w:r w:rsidRPr="00785EC3">
        <w:rPr>
          <w:spacing w:val="-6"/>
          <w:sz w:val="24"/>
          <w:szCs w:val="24"/>
        </w:rPr>
        <w:t xml:space="preserve"> </w:t>
      </w:r>
      <w:r w:rsidRPr="00785EC3">
        <w:rPr>
          <w:sz w:val="24"/>
          <w:szCs w:val="24"/>
        </w:rPr>
        <w:t>than</w:t>
      </w:r>
      <w:r w:rsidRPr="00785EC3">
        <w:rPr>
          <w:spacing w:val="-5"/>
          <w:sz w:val="24"/>
          <w:szCs w:val="24"/>
        </w:rPr>
        <w:t xml:space="preserve"> </w:t>
      </w:r>
      <w:r w:rsidRPr="00785EC3">
        <w:rPr>
          <w:sz w:val="24"/>
          <w:szCs w:val="24"/>
        </w:rPr>
        <w:t>as</w:t>
      </w:r>
      <w:r w:rsidRPr="00785EC3">
        <w:rPr>
          <w:spacing w:val="-5"/>
          <w:sz w:val="24"/>
          <w:szCs w:val="24"/>
        </w:rPr>
        <w:t xml:space="preserve"> </w:t>
      </w:r>
      <w:r w:rsidRPr="00785EC3">
        <w:rPr>
          <w:sz w:val="24"/>
          <w:szCs w:val="24"/>
        </w:rPr>
        <w:t>permitted</w:t>
      </w:r>
      <w:r w:rsidRPr="00785EC3">
        <w:rPr>
          <w:spacing w:val="-5"/>
          <w:sz w:val="24"/>
          <w:szCs w:val="24"/>
        </w:rPr>
        <w:t xml:space="preserve"> </w:t>
      </w:r>
      <w:r w:rsidRPr="00785EC3">
        <w:rPr>
          <w:sz w:val="24"/>
          <w:szCs w:val="24"/>
        </w:rPr>
        <w:t>or</w:t>
      </w:r>
      <w:r w:rsidRPr="00785EC3">
        <w:rPr>
          <w:spacing w:val="-6"/>
          <w:sz w:val="24"/>
          <w:szCs w:val="24"/>
        </w:rPr>
        <w:t xml:space="preserve"> </w:t>
      </w:r>
      <w:r w:rsidRPr="00785EC3">
        <w:rPr>
          <w:sz w:val="24"/>
          <w:szCs w:val="24"/>
        </w:rPr>
        <w:t>required</w:t>
      </w:r>
      <w:r w:rsidRPr="00785EC3">
        <w:rPr>
          <w:spacing w:val="-5"/>
          <w:sz w:val="24"/>
          <w:szCs w:val="24"/>
        </w:rPr>
        <w:t xml:space="preserve"> </w:t>
      </w:r>
      <w:r w:rsidRPr="00785EC3">
        <w:rPr>
          <w:sz w:val="24"/>
          <w:szCs w:val="24"/>
        </w:rPr>
        <w:t>by</w:t>
      </w:r>
      <w:r w:rsidRPr="00785EC3">
        <w:rPr>
          <w:spacing w:val="-5"/>
          <w:sz w:val="24"/>
          <w:szCs w:val="24"/>
        </w:rPr>
        <w:t xml:space="preserve"> </w:t>
      </w:r>
      <w:r w:rsidRPr="00785EC3">
        <w:rPr>
          <w:sz w:val="24"/>
          <w:szCs w:val="24"/>
        </w:rPr>
        <w:t>this</w:t>
      </w:r>
      <w:r w:rsidRPr="00785EC3">
        <w:rPr>
          <w:spacing w:val="-5"/>
          <w:sz w:val="24"/>
          <w:szCs w:val="24"/>
        </w:rPr>
        <w:t xml:space="preserve"> </w:t>
      </w:r>
      <w:r w:rsidRPr="00785EC3">
        <w:rPr>
          <w:sz w:val="24"/>
          <w:szCs w:val="24"/>
        </w:rPr>
        <w:t>BAA</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PSC</w:t>
      </w:r>
      <w:r w:rsidRPr="00785EC3">
        <w:rPr>
          <w:spacing w:val="-5"/>
          <w:sz w:val="24"/>
          <w:szCs w:val="24"/>
        </w:rPr>
        <w:t xml:space="preserve"> </w:t>
      </w:r>
      <w:r w:rsidRPr="00785EC3">
        <w:rPr>
          <w:spacing w:val="80"/>
          <w:sz w:val="24"/>
          <w:szCs w:val="24"/>
          <w:u w:val="single"/>
        </w:rPr>
        <w:t xml:space="preserve">  </w:t>
      </w:r>
      <w:r w:rsidRPr="00785EC3">
        <w:rPr>
          <w:sz w:val="24"/>
          <w:szCs w:val="24"/>
        </w:rPr>
        <w:t>,</w:t>
      </w:r>
      <w:r w:rsidRPr="00785EC3">
        <w:rPr>
          <w:spacing w:val="-5"/>
          <w:sz w:val="24"/>
          <w:szCs w:val="24"/>
        </w:rPr>
        <w:t xml:space="preserve"> </w:t>
      </w:r>
      <w:r w:rsidRPr="00785EC3">
        <w:rPr>
          <w:sz w:val="24"/>
          <w:szCs w:val="24"/>
        </w:rPr>
        <w:t>the</w:t>
      </w:r>
      <w:r w:rsidRPr="00785EC3">
        <w:rPr>
          <w:spacing w:val="-5"/>
          <w:sz w:val="24"/>
          <w:szCs w:val="24"/>
        </w:rPr>
        <w:t xml:space="preserve"> </w:t>
      </w:r>
      <w:r w:rsidRPr="00785EC3">
        <w:rPr>
          <w:sz w:val="24"/>
          <w:szCs w:val="24"/>
        </w:rPr>
        <w:t>HIPAA</w:t>
      </w:r>
      <w:r w:rsidRPr="00785EC3">
        <w:rPr>
          <w:spacing w:val="-5"/>
          <w:sz w:val="24"/>
          <w:szCs w:val="24"/>
        </w:rPr>
        <w:t xml:space="preserve"> </w:t>
      </w:r>
      <w:r w:rsidRPr="00785EC3">
        <w:rPr>
          <w:sz w:val="24"/>
          <w:szCs w:val="24"/>
        </w:rPr>
        <w:t>Standards,</w:t>
      </w:r>
      <w:r w:rsidRPr="00785EC3">
        <w:rPr>
          <w:spacing w:val="-5"/>
          <w:sz w:val="24"/>
          <w:szCs w:val="24"/>
        </w:rPr>
        <w:t xml:space="preserve"> </w:t>
      </w:r>
      <w:r w:rsidRPr="00785EC3">
        <w:rPr>
          <w:sz w:val="24"/>
          <w:szCs w:val="24"/>
        </w:rPr>
        <w:t>or otherwise</w:t>
      </w:r>
      <w:r w:rsidRPr="00785EC3">
        <w:rPr>
          <w:spacing w:val="-7"/>
          <w:sz w:val="24"/>
          <w:szCs w:val="24"/>
        </w:rPr>
        <w:t xml:space="preserve"> </w:t>
      </w:r>
      <w:r w:rsidRPr="00785EC3">
        <w:rPr>
          <w:sz w:val="24"/>
          <w:szCs w:val="24"/>
        </w:rPr>
        <w:t>as</w:t>
      </w:r>
      <w:r w:rsidRPr="00785EC3">
        <w:rPr>
          <w:spacing w:val="-7"/>
          <w:sz w:val="24"/>
          <w:szCs w:val="24"/>
        </w:rPr>
        <w:t xml:space="preserve"> </w:t>
      </w:r>
      <w:r w:rsidRPr="00785EC3">
        <w:rPr>
          <w:sz w:val="24"/>
          <w:szCs w:val="24"/>
        </w:rPr>
        <w:t>permitted</w:t>
      </w:r>
      <w:r w:rsidRPr="00785EC3">
        <w:rPr>
          <w:spacing w:val="-7"/>
          <w:sz w:val="24"/>
          <w:szCs w:val="24"/>
        </w:rPr>
        <w:t xml:space="preserve"> </w:t>
      </w:r>
      <w:r w:rsidRPr="00785EC3">
        <w:rPr>
          <w:sz w:val="24"/>
          <w:szCs w:val="24"/>
        </w:rPr>
        <w:t>or</w:t>
      </w:r>
      <w:r w:rsidRPr="00785EC3">
        <w:rPr>
          <w:spacing w:val="-5"/>
          <w:sz w:val="24"/>
          <w:szCs w:val="24"/>
        </w:rPr>
        <w:t xml:space="preserve"> </w:t>
      </w:r>
      <w:r w:rsidRPr="00785EC3">
        <w:rPr>
          <w:sz w:val="24"/>
          <w:szCs w:val="24"/>
        </w:rPr>
        <w:t>required</w:t>
      </w:r>
      <w:r w:rsidRPr="00785EC3">
        <w:rPr>
          <w:spacing w:val="-6"/>
          <w:sz w:val="24"/>
          <w:szCs w:val="24"/>
        </w:rPr>
        <w:t xml:space="preserve"> </w:t>
      </w:r>
      <w:r w:rsidRPr="00785EC3">
        <w:rPr>
          <w:sz w:val="24"/>
          <w:szCs w:val="24"/>
        </w:rPr>
        <w:t>by</w:t>
      </w:r>
      <w:r w:rsidRPr="00785EC3">
        <w:rPr>
          <w:spacing w:val="-6"/>
          <w:sz w:val="24"/>
          <w:szCs w:val="24"/>
        </w:rPr>
        <w:t xml:space="preserve"> </w:t>
      </w:r>
      <w:r w:rsidRPr="00785EC3">
        <w:rPr>
          <w:sz w:val="24"/>
          <w:szCs w:val="24"/>
        </w:rPr>
        <w:t>law.</w:t>
      </w:r>
      <w:r w:rsidRPr="00785EC3">
        <w:rPr>
          <w:spacing w:val="40"/>
          <w:sz w:val="24"/>
          <w:szCs w:val="24"/>
        </w:rPr>
        <w:t xml:space="preserve"> </w:t>
      </w:r>
      <w:r w:rsidRPr="00785EC3">
        <w:rPr>
          <w:sz w:val="24"/>
          <w:szCs w:val="24"/>
        </w:rPr>
        <w:t>The</w:t>
      </w:r>
      <w:r w:rsidRPr="00785EC3">
        <w:rPr>
          <w:spacing w:val="-7"/>
          <w:sz w:val="24"/>
          <w:szCs w:val="24"/>
        </w:rPr>
        <w:t xml:space="preserve"> </w:t>
      </w:r>
      <w:r w:rsidRPr="00785EC3">
        <w:rPr>
          <w:sz w:val="24"/>
          <w:szCs w:val="24"/>
        </w:rPr>
        <w:t>Business</w:t>
      </w:r>
      <w:r w:rsidRPr="00785EC3">
        <w:rPr>
          <w:spacing w:val="-6"/>
          <w:sz w:val="24"/>
          <w:szCs w:val="24"/>
        </w:rPr>
        <w:t xml:space="preserve"> </w:t>
      </w:r>
      <w:r w:rsidRPr="00785EC3">
        <w:rPr>
          <w:sz w:val="24"/>
          <w:szCs w:val="24"/>
        </w:rPr>
        <w:t>Associate</w:t>
      </w:r>
      <w:r w:rsidRPr="00785EC3">
        <w:rPr>
          <w:spacing w:val="-6"/>
          <w:sz w:val="24"/>
          <w:szCs w:val="24"/>
        </w:rPr>
        <w:t xml:space="preserve"> </w:t>
      </w:r>
      <w:r w:rsidRPr="00785EC3">
        <w:rPr>
          <w:sz w:val="24"/>
          <w:szCs w:val="24"/>
        </w:rPr>
        <w:t>shall</w:t>
      </w:r>
      <w:r w:rsidRPr="00785EC3">
        <w:rPr>
          <w:spacing w:val="-7"/>
          <w:sz w:val="24"/>
          <w:szCs w:val="24"/>
        </w:rPr>
        <w:t xml:space="preserve"> </w:t>
      </w:r>
      <w:r w:rsidRPr="00785EC3">
        <w:rPr>
          <w:sz w:val="24"/>
          <w:szCs w:val="24"/>
        </w:rPr>
        <w:t>not</w:t>
      </w:r>
      <w:r w:rsidRPr="00785EC3">
        <w:rPr>
          <w:spacing w:val="-5"/>
          <w:sz w:val="24"/>
          <w:szCs w:val="24"/>
        </w:rPr>
        <w:t xml:space="preserve"> </w:t>
      </w:r>
      <w:r w:rsidRPr="00785EC3">
        <w:rPr>
          <w:sz w:val="24"/>
          <w:szCs w:val="24"/>
        </w:rPr>
        <w:t>disclose</w:t>
      </w:r>
      <w:r w:rsidRPr="00785EC3">
        <w:rPr>
          <w:spacing w:val="-7"/>
          <w:sz w:val="24"/>
          <w:szCs w:val="24"/>
        </w:rPr>
        <w:t xml:space="preserve"> </w:t>
      </w:r>
      <w:r w:rsidRPr="00785EC3">
        <w:rPr>
          <w:sz w:val="24"/>
          <w:szCs w:val="24"/>
        </w:rPr>
        <w:t>PHI</w:t>
      </w:r>
      <w:r w:rsidRPr="00785EC3">
        <w:rPr>
          <w:spacing w:val="-5"/>
          <w:sz w:val="24"/>
          <w:szCs w:val="24"/>
        </w:rPr>
        <w:t xml:space="preserve"> </w:t>
      </w:r>
      <w:r w:rsidRPr="00785EC3">
        <w:rPr>
          <w:sz w:val="24"/>
          <w:szCs w:val="24"/>
        </w:rPr>
        <w:t xml:space="preserve">in a manner that would violate any restriction which has been communicated to the Business </w:t>
      </w:r>
      <w:r w:rsidRPr="00785EC3">
        <w:rPr>
          <w:spacing w:val="-2"/>
          <w:sz w:val="24"/>
          <w:szCs w:val="24"/>
        </w:rPr>
        <w:t>Associate.</w:t>
      </w:r>
    </w:p>
    <w:p w14:paraId="7AB4A542" w14:textId="77777777" w:rsidR="00B26765" w:rsidRPr="00785EC3" w:rsidRDefault="00B26765">
      <w:pPr>
        <w:pStyle w:val="BodyText"/>
      </w:pPr>
    </w:p>
    <w:p w14:paraId="7F34C48B" w14:textId="77777777" w:rsidR="00B26765" w:rsidRPr="00785EC3" w:rsidRDefault="00826C45">
      <w:pPr>
        <w:pStyle w:val="ListParagraph"/>
        <w:numPr>
          <w:ilvl w:val="0"/>
          <w:numId w:val="4"/>
        </w:numPr>
        <w:tabs>
          <w:tab w:val="left" w:pos="1277"/>
          <w:tab w:val="left" w:pos="1279"/>
        </w:tabs>
        <w:ind w:left="1279" w:right="759"/>
        <w:jc w:val="both"/>
        <w:rPr>
          <w:sz w:val="24"/>
          <w:szCs w:val="24"/>
        </w:rPr>
      </w:pPr>
      <w:r w:rsidRPr="00785EC3">
        <w:rPr>
          <w:sz w:val="24"/>
          <w:szCs w:val="24"/>
        </w:rPr>
        <w:t>The</w:t>
      </w:r>
      <w:r w:rsidRPr="00785EC3">
        <w:rPr>
          <w:spacing w:val="-7"/>
          <w:sz w:val="24"/>
          <w:szCs w:val="24"/>
        </w:rPr>
        <w:t xml:space="preserve"> </w:t>
      </w:r>
      <w:r w:rsidRPr="00785EC3">
        <w:rPr>
          <w:sz w:val="24"/>
          <w:szCs w:val="24"/>
        </w:rPr>
        <w:t>Business</w:t>
      </w:r>
      <w:r w:rsidRPr="00785EC3">
        <w:rPr>
          <w:spacing w:val="-7"/>
          <w:sz w:val="24"/>
          <w:szCs w:val="24"/>
        </w:rPr>
        <w:t xml:space="preserve"> </w:t>
      </w:r>
      <w:r w:rsidRPr="00785EC3">
        <w:rPr>
          <w:sz w:val="24"/>
          <w:szCs w:val="24"/>
        </w:rPr>
        <w:t>Associate</w:t>
      </w:r>
      <w:r w:rsidRPr="00785EC3">
        <w:rPr>
          <w:spacing w:val="-8"/>
          <w:sz w:val="24"/>
          <w:szCs w:val="24"/>
        </w:rPr>
        <w:t xml:space="preserve"> </w:t>
      </w:r>
      <w:r w:rsidRPr="00785EC3">
        <w:rPr>
          <w:sz w:val="24"/>
          <w:szCs w:val="24"/>
        </w:rPr>
        <w:t>shall</w:t>
      </w:r>
      <w:r w:rsidRPr="00785EC3">
        <w:rPr>
          <w:spacing w:val="-7"/>
          <w:sz w:val="24"/>
          <w:szCs w:val="24"/>
        </w:rPr>
        <w:t xml:space="preserve"> </w:t>
      </w:r>
      <w:r w:rsidRPr="00785EC3">
        <w:rPr>
          <w:sz w:val="24"/>
          <w:szCs w:val="24"/>
        </w:rPr>
        <w:t>not</w:t>
      </w:r>
      <w:r w:rsidRPr="00785EC3">
        <w:rPr>
          <w:spacing w:val="-7"/>
          <w:sz w:val="24"/>
          <w:szCs w:val="24"/>
        </w:rPr>
        <w:t xml:space="preserve"> </w:t>
      </w:r>
      <w:r w:rsidRPr="00785EC3">
        <w:rPr>
          <w:sz w:val="24"/>
          <w:szCs w:val="24"/>
        </w:rPr>
        <w:t>directly</w:t>
      </w:r>
      <w:r w:rsidRPr="00785EC3">
        <w:rPr>
          <w:spacing w:val="-7"/>
          <w:sz w:val="24"/>
          <w:szCs w:val="24"/>
        </w:rPr>
        <w:t xml:space="preserve"> </w:t>
      </w:r>
      <w:r w:rsidRPr="00785EC3">
        <w:rPr>
          <w:sz w:val="24"/>
          <w:szCs w:val="24"/>
        </w:rPr>
        <w:t>or</w:t>
      </w:r>
      <w:r w:rsidRPr="00785EC3">
        <w:rPr>
          <w:spacing w:val="-7"/>
          <w:sz w:val="24"/>
          <w:szCs w:val="24"/>
        </w:rPr>
        <w:t xml:space="preserve"> </w:t>
      </w:r>
      <w:r w:rsidRPr="00785EC3">
        <w:rPr>
          <w:sz w:val="24"/>
          <w:szCs w:val="24"/>
        </w:rPr>
        <w:t>indirectly</w:t>
      </w:r>
      <w:r w:rsidRPr="00785EC3">
        <w:rPr>
          <w:spacing w:val="-7"/>
          <w:sz w:val="24"/>
          <w:szCs w:val="24"/>
        </w:rPr>
        <w:t xml:space="preserve"> </w:t>
      </w:r>
      <w:r w:rsidRPr="00785EC3">
        <w:rPr>
          <w:sz w:val="24"/>
          <w:szCs w:val="24"/>
        </w:rPr>
        <w:t>receive</w:t>
      </w:r>
      <w:r w:rsidRPr="00785EC3">
        <w:rPr>
          <w:spacing w:val="-7"/>
          <w:sz w:val="24"/>
          <w:szCs w:val="24"/>
        </w:rPr>
        <w:t xml:space="preserve"> </w:t>
      </w:r>
      <w:r w:rsidRPr="00785EC3">
        <w:rPr>
          <w:sz w:val="24"/>
          <w:szCs w:val="24"/>
        </w:rPr>
        <w:t>remuneration</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2664F42C" w14:textId="77777777" w:rsidR="00B26765" w:rsidRPr="00785EC3" w:rsidRDefault="00826C45">
      <w:pPr>
        <w:pStyle w:val="ListParagraph"/>
        <w:numPr>
          <w:ilvl w:val="0"/>
          <w:numId w:val="4"/>
        </w:numPr>
        <w:tabs>
          <w:tab w:val="left" w:pos="1278"/>
          <w:tab w:val="left" w:pos="1280"/>
        </w:tabs>
        <w:spacing w:before="1"/>
        <w:ind w:right="758"/>
        <w:jc w:val="both"/>
        <w:rPr>
          <w:sz w:val="24"/>
          <w:szCs w:val="24"/>
        </w:rPr>
      </w:pPr>
      <w:r w:rsidRPr="00785EC3">
        <w:rPr>
          <w:sz w:val="24"/>
          <w:szCs w:val="24"/>
        </w:rPr>
        <w:t>Unless approved by the Department, Business Associate shall not directly or indirectly perform marketing to individuals using PHI.</w:t>
      </w:r>
    </w:p>
    <w:p w14:paraId="09F7F037" w14:textId="77777777" w:rsidR="00B26765" w:rsidRPr="00785EC3" w:rsidRDefault="00826C45">
      <w:pPr>
        <w:pStyle w:val="ListParagraph"/>
        <w:numPr>
          <w:ilvl w:val="1"/>
          <w:numId w:val="5"/>
        </w:numPr>
        <w:tabs>
          <w:tab w:val="left" w:pos="920"/>
        </w:tabs>
        <w:spacing w:before="99"/>
        <w:ind w:right="758"/>
        <w:jc w:val="both"/>
        <w:rPr>
          <w:sz w:val="24"/>
          <w:szCs w:val="24"/>
        </w:rPr>
      </w:pPr>
      <w:r w:rsidRPr="00785EC3">
        <w:rPr>
          <w:sz w:val="24"/>
          <w:szCs w:val="24"/>
          <w:u w:val="single"/>
        </w:rPr>
        <w:t>Agents</w:t>
      </w:r>
      <w:r w:rsidRPr="00785EC3">
        <w:rPr>
          <w:sz w:val="24"/>
          <w:szCs w:val="24"/>
        </w:rPr>
        <w:t>.</w:t>
      </w:r>
      <w:r w:rsidRPr="00785EC3">
        <w:rPr>
          <w:spacing w:val="40"/>
          <w:sz w:val="24"/>
          <w:szCs w:val="24"/>
        </w:rPr>
        <w:t xml:space="preserve"> </w:t>
      </w:r>
      <w:r w:rsidRPr="00785EC3">
        <w:rPr>
          <w:sz w:val="24"/>
          <w:szCs w:val="24"/>
        </w:rPr>
        <w:t>The Business Associate shall ensure that any agents that create, receive, maintain or transmit</w:t>
      </w:r>
      <w:r w:rsidRPr="00785EC3">
        <w:rPr>
          <w:spacing w:val="40"/>
          <w:sz w:val="24"/>
          <w:szCs w:val="24"/>
        </w:rPr>
        <w:t xml:space="preserve"> </w:t>
      </w:r>
      <w:r w:rsidRPr="00785EC3">
        <w:rPr>
          <w:sz w:val="24"/>
          <w:szCs w:val="24"/>
        </w:rPr>
        <w:t xml:space="preserve">PHI on behalf of Business Associate, </w:t>
      </w:r>
      <w:proofErr w:type="gramStart"/>
      <w:r w:rsidRPr="00785EC3">
        <w:rPr>
          <w:sz w:val="24"/>
          <w:szCs w:val="24"/>
        </w:rPr>
        <w:t>agree in writing</w:t>
      </w:r>
      <w:proofErr w:type="gramEnd"/>
      <w:r w:rsidRPr="00785EC3">
        <w:rPr>
          <w:sz w:val="24"/>
          <w:szCs w:val="24"/>
        </w:rPr>
        <w:t xml:space="preserve"> to the same restrictions and conditions that apply to the Business Associate with respect to PHI, in accordance with</w:t>
      </w:r>
    </w:p>
    <w:p w14:paraId="07C71240"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7B13D16D" w14:textId="77777777" w:rsidR="00B26765" w:rsidRPr="00785EC3" w:rsidRDefault="00826C45">
      <w:pPr>
        <w:pStyle w:val="BodyText"/>
        <w:spacing w:before="60"/>
        <w:ind w:left="920" w:right="757"/>
        <w:jc w:val="both"/>
      </w:pPr>
      <w:r w:rsidRPr="00785EC3">
        <w:lastRenderedPageBreak/>
        <w:t>45 C.F.R. § 164.502(e)(1)(ii), and shall make that agreement available to the Department upon request.</w:t>
      </w:r>
      <w:r w:rsidRPr="00785EC3">
        <w:rPr>
          <w:spacing w:val="40"/>
        </w:rPr>
        <w:t xml:space="preserve"> </w:t>
      </w:r>
      <w:r w:rsidRPr="00785EC3">
        <w:t>Upon the Business Associate’s contracting with an agent for the sharing of PHI, the Business Associate shall provide the Department written notice of any such executed agreement.</w:t>
      </w:r>
    </w:p>
    <w:p w14:paraId="42563AEF" w14:textId="77777777" w:rsidR="00B26765" w:rsidRPr="00785EC3" w:rsidRDefault="00826C45">
      <w:pPr>
        <w:pStyle w:val="ListParagraph"/>
        <w:numPr>
          <w:ilvl w:val="1"/>
          <w:numId w:val="5"/>
        </w:numPr>
        <w:tabs>
          <w:tab w:val="left" w:pos="920"/>
        </w:tabs>
        <w:spacing w:before="100"/>
        <w:ind w:right="757"/>
        <w:jc w:val="both"/>
        <w:rPr>
          <w:sz w:val="24"/>
          <w:szCs w:val="24"/>
        </w:rPr>
      </w:pPr>
      <w:r w:rsidRPr="00785EC3">
        <w:rPr>
          <w:sz w:val="24"/>
          <w:szCs w:val="24"/>
          <w:u w:val="single"/>
        </w:rPr>
        <w:t>Availability of Information to Individuals and the Department</w:t>
      </w:r>
      <w:r w:rsidRPr="00785EC3">
        <w:rPr>
          <w:sz w:val="24"/>
          <w:szCs w:val="24"/>
        </w:rPr>
        <w:t>.</w:t>
      </w:r>
      <w:r w:rsidRPr="00785EC3">
        <w:rPr>
          <w:spacing w:val="40"/>
          <w:sz w:val="24"/>
          <w:szCs w:val="24"/>
        </w:rPr>
        <w:t xml:space="preserve"> </w:t>
      </w:r>
      <w:r w:rsidRPr="00785EC3">
        <w:rPr>
          <w:sz w:val="24"/>
          <w:szCs w:val="24"/>
        </w:rPr>
        <w:t>Business Associate</w:t>
      </w:r>
      <w:r w:rsidRPr="00785EC3">
        <w:rPr>
          <w:spacing w:val="40"/>
          <w:sz w:val="24"/>
          <w:szCs w:val="24"/>
        </w:rPr>
        <w:t xml:space="preserve"> </w:t>
      </w:r>
      <w:r w:rsidRPr="00785EC3">
        <w:rPr>
          <w:sz w:val="24"/>
          <w:szCs w:val="24"/>
        </w:rPr>
        <w:t>shall provide,</w:t>
      </w:r>
      <w:r w:rsidRPr="00785EC3">
        <w:rPr>
          <w:spacing w:val="-3"/>
          <w:sz w:val="24"/>
          <w:szCs w:val="24"/>
        </w:rPr>
        <w:t xml:space="preserve"> </w:t>
      </w:r>
      <w:r w:rsidRPr="00785EC3">
        <w:rPr>
          <w:sz w:val="24"/>
          <w:szCs w:val="24"/>
        </w:rPr>
        <w:t>at</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Department’s</w:t>
      </w:r>
      <w:r w:rsidRPr="00785EC3">
        <w:rPr>
          <w:spacing w:val="-3"/>
          <w:sz w:val="24"/>
          <w:szCs w:val="24"/>
        </w:rPr>
        <w:t xml:space="preserve"> </w:t>
      </w:r>
      <w:r w:rsidRPr="00785EC3">
        <w:rPr>
          <w:sz w:val="24"/>
          <w:szCs w:val="24"/>
        </w:rPr>
        <w:t>request,</w:t>
      </w:r>
      <w:r w:rsidRPr="00785EC3">
        <w:rPr>
          <w:spacing w:val="-2"/>
          <w:sz w:val="24"/>
          <w:szCs w:val="24"/>
        </w:rPr>
        <w:t xml:space="preserve"> </w:t>
      </w:r>
      <w:r w:rsidRPr="00785EC3">
        <w:rPr>
          <w:sz w:val="24"/>
          <w:szCs w:val="24"/>
        </w:rPr>
        <w:t>and</w:t>
      </w:r>
      <w:r w:rsidRPr="00785EC3">
        <w:rPr>
          <w:spacing w:val="-3"/>
          <w:sz w:val="24"/>
          <w:szCs w:val="24"/>
        </w:rPr>
        <w:t xml:space="preserve"> </w:t>
      </w:r>
      <w:r w:rsidRPr="00785EC3">
        <w:rPr>
          <w:sz w:val="24"/>
          <w:szCs w:val="24"/>
        </w:rPr>
        <w:t>in</w:t>
      </w:r>
      <w:r w:rsidRPr="00785EC3">
        <w:rPr>
          <w:spacing w:val="-2"/>
          <w:sz w:val="24"/>
          <w:szCs w:val="24"/>
        </w:rPr>
        <w:t xml:space="preserve"> </w:t>
      </w:r>
      <w:r w:rsidRPr="00785EC3">
        <w:rPr>
          <w:sz w:val="24"/>
          <w:szCs w:val="24"/>
        </w:rPr>
        <w:t>a</w:t>
      </w:r>
      <w:r w:rsidRPr="00785EC3">
        <w:rPr>
          <w:spacing w:val="-3"/>
          <w:sz w:val="24"/>
          <w:szCs w:val="24"/>
        </w:rPr>
        <w:t xml:space="preserve"> </w:t>
      </w:r>
      <w:r w:rsidRPr="00785EC3">
        <w:rPr>
          <w:sz w:val="24"/>
          <w:szCs w:val="24"/>
        </w:rPr>
        <w:t>reasonable</w:t>
      </w:r>
      <w:r w:rsidRPr="00785EC3">
        <w:rPr>
          <w:spacing w:val="-3"/>
          <w:sz w:val="24"/>
          <w:szCs w:val="24"/>
        </w:rPr>
        <w:t xml:space="preserve"> </w:t>
      </w:r>
      <w:r w:rsidRPr="00785EC3">
        <w:rPr>
          <w:sz w:val="24"/>
          <w:szCs w:val="24"/>
        </w:rPr>
        <w:t>time</w:t>
      </w:r>
      <w:r w:rsidRPr="00785EC3">
        <w:rPr>
          <w:spacing w:val="-2"/>
          <w:sz w:val="24"/>
          <w:szCs w:val="24"/>
        </w:rPr>
        <w:t xml:space="preserve"> </w:t>
      </w:r>
      <w:r w:rsidRPr="00785EC3">
        <w:rPr>
          <w:sz w:val="24"/>
          <w:szCs w:val="24"/>
        </w:rPr>
        <w:t>and</w:t>
      </w:r>
      <w:r w:rsidRPr="00785EC3">
        <w:rPr>
          <w:spacing w:val="-3"/>
          <w:sz w:val="24"/>
          <w:szCs w:val="24"/>
        </w:rPr>
        <w:t xml:space="preserve"> </w:t>
      </w:r>
      <w:r w:rsidRPr="00785EC3">
        <w:rPr>
          <w:sz w:val="24"/>
          <w:szCs w:val="24"/>
        </w:rPr>
        <w:t>manner,</w:t>
      </w:r>
      <w:r w:rsidRPr="00785EC3">
        <w:rPr>
          <w:spacing w:val="-2"/>
          <w:sz w:val="24"/>
          <w:szCs w:val="24"/>
        </w:rPr>
        <w:t xml:space="preserve"> </w:t>
      </w:r>
      <w:r w:rsidRPr="00785EC3">
        <w:rPr>
          <w:sz w:val="24"/>
          <w:szCs w:val="24"/>
        </w:rPr>
        <w:t>access</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PHI</w:t>
      </w:r>
      <w:r w:rsidRPr="00785EC3">
        <w:rPr>
          <w:spacing w:val="-2"/>
          <w:sz w:val="24"/>
          <w:szCs w:val="24"/>
        </w:rPr>
        <w:t xml:space="preserve"> </w:t>
      </w:r>
      <w:r w:rsidRPr="00785EC3">
        <w:rPr>
          <w:sz w:val="24"/>
          <w:szCs w:val="24"/>
        </w:rPr>
        <w:t>in a Designated Record Set (including an electronic version if required) to the Department or, as directed by the Department, to an Individual in order to meet the requirements under 45 CFR § 164.524.</w:t>
      </w:r>
      <w:r w:rsidRPr="00785EC3">
        <w:rPr>
          <w:spacing w:val="40"/>
          <w:sz w:val="24"/>
          <w:szCs w:val="24"/>
        </w:rPr>
        <w:t xml:space="preserve"> </w:t>
      </w:r>
      <w:r w:rsidRPr="00785EC3">
        <w:rPr>
          <w:sz w:val="24"/>
          <w:szCs w:val="24"/>
        </w:rPr>
        <w:t>Within three (3) business days, Business Associate shall forward to the Department for handling any request for access to PHI that Business Associate receives directly from an Individual.</w:t>
      </w:r>
      <w:r w:rsidRPr="00785EC3">
        <w:rPr>
          <w:spacing w:val="40"/>
          <w:sz w:val="24"/>
          <w:szCs w:val="24"/>
        </w:rPr>
        <w:t xml:space="preserve"> </w:t>
      </w:r>
      <w:r w:rsidRPr="00785EC3">
        <w:rPr>
          <w:sz w:val="24"/>
          <w:szCs w:val="24"/>
        </w:rPr>
        <w:t>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011FB1E1" w14:textId="77777777" w:rsidR="00B26765" w:rsidRPr="00785EC3" w:rsidRDefault="00826C45">
      <w:pPr>
        <w:pStyle w:val="ListParagraph"/>
        <w:numPr>
          <w:ilvl w:val="1"/>
          <w:numId w:val="5"/>
        </w:numPr>
        <w:tabs>
          <w:tab w:val="left" w:pos="918"/>
          <w:tab w:val="left" w:pos="920"/>
        </w:tabs>
        <w:spacing w:before="100"/>
        <w:ind w:right="757"/>
        <w:jc w:val="both"/>
        <w:rPr>
          <w:sz w:val="24"/>
          <w:szCs w:val="24"/>
        </w:rPr>
      </w:pPr>
      <w:r w:rsidRPr="00785EC3">
        <w:rPr>
          <w:sz w:val="24"/>
          <w:szCs w:val="24"/>
          <w:u w:val="single"/>
        </w:rPr>
        <w:t>Amendment of PHI</w:t>
      </w:r>
      <w:r w:rsidRPr="00785EC3">
        <w:rPr>
          <w:sz w:val="24"/>
          <w:szCs w:val="24"/>
        </w:rPr>
        <w:t>.</w:t>
      </w:r>
      <w:r w:rsidRPr="00785EC3">
        <w:rPr>
          <w:spacing w:val="40"/>
          <w:sz w:val="24"/>
          <w:szCs w:val="24"/>
        </w:rPr>
        <w:t xml:space="preserve"> </w:t>
      </w:r>
      <w:r w:rsidRPr="00785EC3">
        <w:rPr>
          <w:sz w:val="24"/>
          <w:szCs w:val="24"/>
        </w:rPr>
        <w:t>In accordance with 45 CFR § 164.526, Business Associate agrees to make any amendment(s) to PHI in a Designated Record Set that the Department directs or agrees to, at the request of the Department or an Individual, to fulfill the Department’s obligations</w:t>
      </w:r>
      <w:r w:rsidRPr="00785EC3">
        <w:rPr>
          <w:spacing w:val="-10"/>
          <w:sz w:val="24"/>
          <w:szCs w:val="24"/>
        </w:rPr>
        <w:t xml:space="preserve"> </w:t>
      </w:r>
      <w:r w:rsidRPr="00785EC3">
        <w:rPr>
          <w:sz w:val="24"/>
          <w:szCs w:val="24"/>
        </w:rPr>
        <w:t>to</w:t>
      </w:r>
      <w:r w:rsidRPr="00785EC3">
        <w:rPr>
          <w:spacing w:val="-9"/>
          <w:sz w:val="24"/>
          <w:szCs w:val="24"/>
        </w:rPr>
        <w:t xml:space="preserve"> </w:t>
      </w:r>
      <w:r w:rsidRPr="00785EC3">
        <w:rPr>
          <w:sz w:val="24"/>
          <w:szCs w:val="24"/>
        </w:rPr>
        <w:t>amend</w:t>
      </w:r>
      <w:r w:rsidRPr="00785EC3">
        <w:rPr>
          <w:spacing w:val="-9"/>
          <w:sz w:val="24"/>
          <w:szCs w:val="24"/>
        </w:rPr>
        <w:t xml:space="preserve"> </w:t>
      </w:r>
      <w:r w:rsidRPr="00785EC3">
        <w:rPr>
          <w:sz w:val="24"/>
          <w:szCs w:val="24"/>
        </w:rPr>
        <w:t>PHI</w:t>
      </w:r>
      <w:r w:rsidRPr="00785EC3">
        <w:rPr>
          <w:spacing w:val="-9"/>
          <w:sz w:val="24"/>
          <w:szCs w:val="24"/>
        </w:rPr>
        <w:t xml:space="preserve"> </w:t>
      </w:r>
      <w:r w:rsidRPr="00785EC3">
        <w:rPr>
          <w:sz w:val="24"/>
          <w:szCs w:val="24"/>
        </w:rPr>
        <w:t>pursuant</w:t>
      </w:r>
      <w:r w:rsidRPr="00785EC3">
        <w:rPr>
          <w:spacing w:val="-9"/>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9"/>
          <w:sz w:val="24"/>
          <w:szCs w:val="24"/>
        </w:rPr>
        <w:t xml:space="preserve"> </w:t>
      </w:r>
      <w:r w:rsidRPr="00785EC3">
        <w:rPr>
          <w:sz w:val="24"/>
          <w:szCs w:val="24"/>
        </w:rPr>
        <w:t>HIPAA</w:t>
      </w:r>
      <w:r w:rsidRPr="00785EC3">
        <w:rPr>
          <w:spacing w:val="-10"/>
          <w:sz w:val="24"/>
          <w:szCs w:val="24"/>
        </w:rPr>
        <w:t xml:space="preserve"> </w:t>
      </w:r>
      <w:r w:rsidRPr="00785EC3">
        <w:rPr>
          <w:sz w:val="24"/>
          <w:szCs w:val="24"/>
        </w:rPr>
        <w:t>Standards.</w:t>
      </w:r>
      <w:r w:rsidRPr="00785EC3">
        <w:rPr>
          <w:spacing w:val="40"/>
          <w:sz w:val="24"/>
          <w:szCs w:val="24"/>
        </w:rPr>
        <w:t xml:space="preserve"> </w:t>
      </w:r>
      <w:r w:rsidRPr="00785EC3">
        <w:rPr>
          <w:sz w:val="24"/>
          <w:szCs w:val="24"/>
        </w:rPr>
        <w:t>Within</w:t>
      </w:r>
      <w:r w:rsidRPr="00785EC3">
        <w:rPr>
          <w:spacing w:val="-9"/>
          <w:sz w:val="24"/>
          <w:szCs w:val="24"/>
        </w:rPr>
        <w:t xml:space="preserve"> </w:t>
      </w:r>
      <w:r w:rsidRPr="00785EC3">
        <w:rPr>
          <w:sz w:val="24"/>
          <w:szCs w:val="24"/>
        </w:rPr>
        <w:t>three</w:t>
      </w:r>
      <w:r w:rsidRPr="00785EC3">
        <w:rPr>
          <w:spacing w:val="-10"/>
          <w:sz w:val="24"/>
          <w:szCs w:val="24"/>
        </w:rPr>
        <w:t xml:space="preserve"> </w:t>
      </w:r>
      <w:r w:rsidRPr="00785EC3">
        <w:rPr>
          <w:sz w:val="24"/>
          <w:szCs w:val="24"/>
        </w:rPr>
        <w:t>(3)</w:t>
      </w:r>
      <w:r w:rsidRPr="00785EC3">
        <w:rPr>
          <w:spacing w:val="-9"/>
          <w:sz w:val="24"/>
          <w:szCs w:val="24"/>
        </w:rPr>
        <w:t xml:space="preserve"> </w:t>
      </w:r>
      <w:r w:rsidRPr="00785EC3">
        <w:rPr>
          <w:sz w:val="24"/>
          <w:szCs w:val="24"/>
        </w:rPr>
        <w:t>business</w:t>
      </w:r>
      <w:r w:rsidRPr="00785EC3">
        <w:rPr>
          <w:spacing w:val="-10"/>
          <w:sz w:val="24"/>
          <w:szCs w:val="24"/>
        </w:rPr>
        <w:t xml:space="preserve"> </w:t>
      </w:r>
      <w:r w:rsidRPr="00785EC3">
        <w:rPr>
          <w:sz w:val="24"/>
          <w:szCs w:val="24"/>
        </w:rPr>
        <w:t>days, Business</w:t>
      </w:r>
      <w:r w:rsidRPr="00785EC3">
        <w:rPr>
          <w:spacing w:val="-9"/>
          <w:sz w:val="24"/>
          <w:szCs w:val="24"/>
        </w:rPr>
        <w:t xml:space="preserve"> </w:t>
      </w:r>
      <w:r w:rsidRPr="00785EC3">
        <w:rPr>
          <w:sz w:val="24"/>
          <w:szCs w:val="24"/>
        </w:rPr>
        <w:t>Associate</w:t>
      </w:r>
      <w:r w:rsidRPr="00785EC3">
        <w:rPr>
          <w:spacing w:val="-9"/>
          <w:sz w:val="24"/>
          <w:szCs w:val="24"/>
        </w:rPr>
        <w:t xml:space="preserve"> </w:t>
      </w:r>
      <w:r w:rsidRPr="00785EC3">
        <w:rPr>
          <w:sz w:val="24"/>
          <w:szCs w:val="24"/>
        </w:rPr>
        <w:t>shall</w:t>
      </w:r>
      <w:r w:rsidRPr="00785EC3">
        <w:rPr>
          <w:spacing w:val="-10"/>
          <w:sz w:val="24"/>
          <w:szCs w:val="24"/>
        </w:rPr>
        <w:t xml:space="preserve"> </w:t>
      </w:r>
      <w:r w:rsidRPr="00785EC3">
        <w:rPr>
          <w:sz w:val="24"/>
          <w:szCs w:val="24"/>
        </w:rPr>
        <w:t>forward</w:t>
      </w:r>
      <w:r w:rsidRPr="00785EC3">
        <w:rPr>
          <w:spacing w:val="-9"/>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9"/>
          <w:sz w:val="24"/>
          <w:szCs w:val="24"/>
        </w:rPr>
        <w:t xml:space="preserve"> </w:t>
      </w:r>
      <w:r w:rsidRPr="00785EC3">
        <w:rPr>
          <w:sz w:val="24"/>
          <w:szCs w:val="24"/>
        </w:rPr>
        <w:t>Department</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handling</w:t>
      </w:r>
      <w:r w:rsidRPr="00785EC3">
        <w:rPr>
          <w:spacing w:val="-9"/>
          <w:sz w:val="24"/>
          <w:szCs w:val="24"/>
        </w:rPr>
        <w:t xml:space="preserve"> </w:t>
      </w:r>
      <w:r w:rsidRPr="00785EC3">
        <w:rPr>
          <w:sz w:val="24"/>
          <w:szCs w:val="24"/>
        </w:rPr>
        <w:t>any</w:t>
      </w:r>
      <w:r w:rsidRPr="00785EC3">
        <w:rPr>
          <w:spacing w:val="-9"/>
          <w:sz w:val="24"/>
          <w:szCs w:val="24"/>
        </w:rPr>
        <w:t xml:space="preserve"> </w:t>
      </w:r>
      <w:r w:rsidRPr="00785EC3">
        <w:rPr>
          <w:sz w:val="24"/>
          <w:szCs w:val="24"/>
        </w:rPr>
        <w:t>request</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amendment to PHI that Business Associate receives directly from an Individual.</w:t>
      </w:r>
    </w:p>
    <w:p w14:paraId="37F7AA0E" w14:textId="77777777" w:rsidR="00B26765" w:rsidRPr="00785EC3" w:rsidRDefault="00826C45">
      <w:pPr>
        <w:pStyle w:val="ListParagraph"/>
        <w:numPr>
          <w:ilvl w:val="1"/>
          <w:numId w:val="5"/>
        </w:numPr>
        <w:tabs>
          <w:tab w:val="left" w:pos="920"/>
        </w:tabs>
        <w:spacing w:before="101"/>
        <w:ind w:right="757"/>
        <w:jc w:val="both"/>
        <w:rPr>
          <w:sz w:val="24"/>
          <w:szCs w:val="24"/>
        </w:rPr>
      </w:pPr>
      <w:r w:rsidRPr="00785EC3">
        <w:rPr>
          <w:sz w:val="24"/>
          <w:szCs w:val="24"/>
          <w:u w:val="single"/>
        </w:rPr>
        <w:t>Internal</w:t>
      </w:r>
      <w:r w:rsidRPr="00785EC3">
        <w:rPr>
          <w:spacing w:val="-4"/>
          <w:sz w:val="24"/>
          <w:szCs w:val="24"/>
          <w:u w:val="single"/>
        </w:rPr>
        <w:t xml:space="preserve"> </w:t>
      </w:r>
      <w:r w:rsidRPr="00785EC3">
        <w:rPr>
          <w:sz w:val="24"/>
          <w:szCs w:val="24"/>
          <w:u w:val="single"/>
        </w:rPr>
        <w:t>Practices</w:t>
      </w:r>
      <w:r w:rsidRPr="00785EC3">
        <w:rPr>
          <w:sz w:val="24"/>
          <w:szCs w:val="24"/>
        </w:rPr>
        <w:t>.</w:t>
      </w:r>
      <w:r w:rsidRPr="00785EC3">
        <w:rPr>
          <w:spacing w:val="40"/>
          <w:sz w:val="24"/>
          <w:szCs w:val="24"/>
        </w:rPr>
        <w:t xml:space="preserve"> </w:t>
      </w:r>
      <w:r w:rsidRPr="00785EC3">
        <w:rPr>
          <w:sz w:val="24"/>
          <w:szCs w:val="24"/>
        </w:rPr>
        <w:t>Business</w:t>
      </w:r>
      <w:r w:rsidRPr="00785EC3">
        <w:rPr>
          <w:spacing w:val="-4"/>
          <w:sz w:val="24"/>
          <w:szCs w:val="24"/>
        </w:rPr>
        <w:t xml:space="preserve"> </w:t>
      </w:r>
      <w:r w:rsidRPr="00785EC3">
        <w:rPr>
          <w:sz w:val="24"/>
          <w:szCs w:val="24"/>
        </w:rPr>
        <w:t>Associate</w:t>
      </w:r>
      <w:r w:rsidRPr="00785EC3">
        <w:rPr>
          <w:spacing w:val="-4"/>
          <w:sz w:val="24"/>
          <w:szCs w:val="24"/>
        </w:rPr>
        <w:t xml:space="preserve"> </w:t>
      </w:r>
      <w:r w:rsidRPr="00785EC3">
        <w:rPr>
          <w:sz w:val="24"/>
          <w:szCs w:val="24"/>
        </w:rPr>
        <w:t>agrees</w:t>
      </w:r>
      <w:r w:rsidRPr="00785EC3">
        <w:rPr>
          <w:spacing w:val="-4"/>
          <w:sz w:val="24"/>
          <w:szCs w:val="24"/>
        </w:rPr>
        <w:t xml:space="preserve"> </w:t>
      </w:r>
      <w:r w:rsidRPr="00785EC3">
        <w:rPr>
          <w:sz w:val="24"/>
          <w:szCs w:val="24"/>
        </w:rPr>
        <w:t>to</w:t>
      </w:r>
      <w:r w:rsidRPr="00785EC3">
        <w:rPr>
          <w:spacing w:val="-6"/>
          <w:sz w:val="24"/>
          <w:szCs w:val="24"/>
        </w:rPr>
        <w:t xml:space="preserve"> </w:t>
      </w:r>
      <w:r w:rsidRPr="00785EC3">
        <w:rPr>
          <w:sz w:val="24"/>
          <w:szCs w:val="24"/>
        </w:rPr>
        <w:t>make</w:t>
      </w:r>
      <w:r w:rsidRPr="00785EC3">
        <w:rPr>
          <w:spacing w:val="-4"/>
          <w:sz w:val="24"/>
          <w:szCs w:val="24"/>
        </w:rPr>
        <w:t xml:space="preserve"> </w:t>
      </w:r>
      <w:r w:rsidRPr="00785EC3">
        <w:rPr>
          <w:sz w:val="24"/>
          <w:szCs w:val="24"/>
        </w:rPr>
        <w:t>internal</w:t>
      </w:r>
      <w:r w:rsidRPr="00785EC3">
        <w:rPr>
          <w:spacing w:val="-4"/>
          <w:sz w:val="24"/>
          <w:szCs w:val="24"/>
        </w:rPr>
        <w:t xml:space="preserve"> </w:t>
      </w:r>
      <w:r w:rsidRPr="00785EC3">
        <w:rPr>
          <w:sz w:val="24"/>
          <w:szCs w:val="24"/>
        </w:rPr>
        <w:t>practices,</w:t>
      </w:r>
      <w:r w:rsidRPr="00785EC3">
        <w:rPr>
          <w:spacing w:val="-5"/>
          <w:sz w:val="24"/>
          <w:szCs w:val="24"/>
        </w:rPr>
        <w:t xml:space="preserve"> </w:t>
      </w:r>
      <w:r w:rsidRPr="00785EC3">
        <w:rPr>
          <w:sz w:val="24"/>
          <w:szCs w:val="24"/>
        </w:rPr>
        <w:t>books</w:t>
      </w:r>
      <w:r w:rsidRPr="00785EC3">
        <w:rPr>
          <w:spacing w:val="-4"/>
          <w:sz w:val="24"/>
          <w:szCs w:val="24"/>
        </w:rPr>
        <w:t xml:space="preserve"> </w:t>
      </w:r>
      <w:r w:rsidRPr="00785EC3">
        <w:rPr>
          <w:sz w:val="24"/>
          <w:szCs w:val="24"/>
        </w:rPr>
        <w:t>and</w:t>
      </w:r>
      <w:r w:rsidRPr="00785EC3">
        <w:rPr>
          <w:spacing w:val="-5"/>
          <w:sz w:val="24"/>
          <w:szCs w:val="24"/>
        </w:rPr>
        <w:t xml:space="preserve"> </w:t>
      </w:r>
      <w:r w:rsidRPr="00785EC3">
        <w:rPr>
          <w:sz w:val="24"/>
          <w:szCs w:val="24"/>
        </w:rPr>
        <w:t>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w:t>
      </w:r>
    </w:p>
    <w:p w14:paraId="3343A019" w14:textId="77777777" w:rsidR="00B26765" w:rsidRPr="00785EC3" w:rsidRDefault="00826C45">
      <w:pPr>
        <w:pStyle w:val="ListParagraph"/>
        <w:numPr>
          <w:ilvl w:val="1"/>
          <w:numId w:val="5"/>
        </w:numPr>
        <w:tabs>
          <w:tab w:val="left" w:pos="920"/>
        </w:tabs>
        <w:spacing w:before="99"/>
        <w:ind w:right="756"/>
        <w:jc w:val="both"/>
        <w:rPr>
          <w:sz w:val="24"/>
          <w:szCs w:val="24"/>
        </w:rPr>
      </w:pPr>
      <w:r w:rsidRPr="00785EC3">
        <w:rPr>
          <w:sz w:val="24"/>
          <w:szCs w:val="24"/>
          <w:u w:val="single"/>
        </w:rPr>
        <w:t>PHI Disclosures Recordkeeping</w:t>
      </w:r>
      <w:r w:rsidRPr="00785EC3">
        <w:rPr>
          <w:sz w:val="24"/>
          <w:szCs w:val="24"/>
        </w:rPr>
        <w:t>.</w:t>
      </w:r>
      <w:r w:rsidRPr="00785EC3">
        <w:rPr>
          <w:spacing w:val="40"/>
          <w:sz w:val="24"/>
          <w:szCs w:val="24"/>
        </w:rPr>
        <w:t xml:space="preserve"> </w:t>
      </w:r>
      <w:r w:rsidRPr="00785EC3">
        <w:rPr>
          <w:sz w:val="24"/>
          <w:szCs w:val="24"/>
        </w:rPr>
        <w:t>Business Associate agrees to document such disclosures of PHI and information</w:t>
      </w:r>
      <w:r w:rsidRPr="00785EC3">
        <w:rPr>
          <w:spacing w:val="-1"/>
          <w:sz w:val="24"/>
          <w:szCs w:val="24"/>
        </w:rPr>
        <w:t xml:space="preserve"> </w:t>
      </w:r>
      <w:r w:rsidRPr="00785EC3">
        <w:rPr>
          <w:sz w:val="24"/>
          <w:szCs w:val="24"/>
        </w:rPr>
        <w:t>related to such disclosures as would be required for the Department to</w:t>
      </w:r>
      <w:r w:rsidRPr="00785EC3">
        <w:rPr>
          <w:spacing w:val="-15"/>
          <w:sz w:val="24"/>
          <w:szCs w:val="24"/>
        </w:rPr>
        <w:t xml:space="preserve"> </w:t>
      </w:r>
      <w:r w:rsidRPr="00785EC3">
        <w:rPr>
          <w:sz w:val="24"/>
          <w:szCs w:val="24"/>
        </w:rPr>
        <w:t>respond</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request</w:t>
      </w:r>
      <w:r w:rsidRPr="00785EC3">
        <w:rPr>
          <w:spacing w:val="-15"/>
          <w:sz w:val="24"/>
          <w:szCs w:val="24"/>
        </w:rPr>
        <w:t xml:space="preserve"> </w:t>
      </w:r>
      <w:r w:rsidRPr="00785EC3">
        <w:rPr>
          <w:sz w:val="24"/>
          <w:szCs w:val="24"/>
        </w:rPr>
        <w:t>by</w:t>
      </w:r>
      <w:r w:rsidRPr="00785EC3">
        <w:rPr>
          <w:spacing w:val="-15"/>
          <w:sz w:val="24"/>
          <w:szCs w:val="24"/>
        </w:rPr>
        <w:t xml:space="preserve"> </w:t>
      </w:r>
      <w:r w:rsidRPr="00785EC3">
        <w:rPr>
          <w:sz w:val="24"/>
          <w:szCs w:val="24"/>
        </w:rPr>
        <w:t>an</w:t>
      </w:r>
      <w:r w:rsidRPr="00785EC3">
        <w:rPr>
          <w:spacing w:val="-15"/>
          <w:sz w:val="24"/>
          <w:szCs w:val="24"/>
        </w:rPr>
        <w:t xml:space="preserve"> </w:t>
      </w:r>
      <w:r w:rsidRPr="00785EC3">
        <w:rPr>
          <w:sz w:val="24"/>
          <w:szCs w:val="24"/>
        </w:rPr>
        <w:t>Individual</w:t>
      </w:r>
      <w:r w:rsidRPr="00785EC3">
        <w:rPr>
          <w:spacing w:val="-15"/>
          <w:sz w:val="24"/>
          <w:szCs w:val="24"/>
        </w:rPr>
        <w:t xml:space="preserve"> </w:t>
      </w:r>
      <w:r w:rsidRPr="00785EC3">
        <w:rPr>
          <w:sz w:val="24"/>
          <w:szCs w:val="24"/>
        </w:rPr>
        <w:t>for</w:t>
      </w:r>
      <w:r w:rsidRPr="00785EC3">
        <w:rPr>
          <w:spacing w:val="-15"/>
          <w:sz w:val="24"/>
          <w:szCs w:val="24"/>
        </w:rPr>
        <w:t xml:space="preserve"> </w:t>
      </w:r>
      <w:r w:rsidRPr="00785EC3">
        <w:rPr>
          <w:sz w:val="24"/>
          <w:szCs w:val="24"/>
        </w:rPr>
        <w:t>an</w:t>
      </w:r>
      <w:r w:rsidRPr="00785EC3">
        <w:rPr>
          <w:spacing w:val="-15"/>
          <w:sz w:val="24"/>
          <w:szCs w:val="24"/>
        </w:rPr>
        <w:t xml:space="preserve"> </w:t>
      </w:r>
      <w:r w:rsidRPr="00785EC3">
        <w:rPr>
          <w:sz w:val="24"/>
          <w:szCs w:val="24"/>
        </w:rPr>
        <w:t>accounting</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disclosures</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PHI</w:t>
      </w:r>
      <w:r w:rsidRPr="00785EC3">
        <w:rPr>
          <w:spacing w:val="-15"/>
          <w:sz w:val="24"/>
          <w:szCs w:val="24"/>
        </w:rPr>
        <w:t xml:space="preserve"> </w:t>
      </w:r>
      <w:r w:rsidRPr="00785EC3">
        <w:rPr>
          <w:sz w:val="24"/>
          <w:szCs w:val="24"/>
        </w:rPr>
        <w:t>in</w:t>
      </w:r>
      <w:r w:rsidRPr="00785EC3">
        <w:rPr>
          <w:spacing w:val="-15"/>
          <w:sz w:val="24"/>
          <w:szCs w:val="24"/>
        </w:rPr>
        <w:t xml:space="preserve"> </w:t>
      </w:r>
      <w:r w:rsidRPr="00785EC3">
        <w:rPr>
          <w:sz w:val="24"/>
          <w:szCs w:val="24"/>
        </w:rPr>
        <w:t>accordance with the HIPAA Standards and 45 CFR § 164.528.</w:t>
      </w:r>
      <w:r w:rsidRPr="00785EC3">
        <w:rPr>
          <w:spacing w:val="40"/>
          <w:sz w:val="24"/>
          <w:szCs w:val="24"/>
        </w:rPr>
        <w:t xml:space="preserve"> </w:t>
      </w:r>
      <w:r w:rsidRPr="00785EC3">
        <w:rPr>
          <w:sz w:val="24"/>
          <w:szCs w:val="24"/>
        </w:rPr>
        <w:t>Business Associate shall provide such information to the Department or as directed by the Department to an Individual, to permit the Department to respond to an accounting request.</w:t>
      </w:r>
      <w:r w:rsidRPr="00785EC3">
        <w:rPr>
          <w:spacing w:val="40"/>
          <w:sz w:val="24"/>
          <w:szCs w:val="24"/>
        </w:rPr>
        <w:t xml:space="preserve"> </w:t>
      </w:r>
      <w:r w:rsidRPr="00785EC3">
        <w:rPr>
          <w:sz w:val="24"/>
          <w:szCs w:val="24"/>
        </w:rPr>
        <w:t>Business Associate</w:t>
      </w:r>
      <w:r w:rsidRPr="00785EC3">
        <w:rPr>
          <w:spacing w:val="-1"/>
          <w:sz w:val="24"/>
          <w:szCs w:val="24"/>
        </w:rPr>
        <w:t xml:space="preserve"> </w:t>
      </w:r>
      <w:r w:rsidRPr="00785EC3">
        <w:rPr>
          <w:sz w:val="24"/>
          <w:szCs w:val="24"/>
        </w:rPr>
        <w:t>shall provide such information</w:t>
      </w:r>
      <w:r w:rsidRPr="00785EC3">
        <w:rPr>
          <w:spacing w:val="-5"/>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time</w:t>
      </w:r>
      <w:r w:rsidRPr="00785EC3">
        <w:rPr>
          <w:spacing w:val="-4"/>
          <w:sz w:val="24"/>
          <w:szCs w:val="24"/>
        </w:rPr>
        <w:t xml:space="preserve"> </w:t>
      </w:r>
      <w:r w:rsidRPr="00785EC3">
        <w:rPr>
          <w:sz w:val="24"/>
          <w:szCs w:val="24"/>
        </w:rPr>
        <w:t>and</w:t>
      </w:r>
      <w:r w:rsidRPr="00785EC3">
        <w:rPr>
          <w:spacing w:val="-3"/>
          <w:sz w:val="24"/>
          <w:szCs w:val="24"/>
        </w:rPr>
        <w:t xml:space="preserve"> </w:t>
      </w:r>
      <w:r w:rsidRPr="00785EC3">
        <w:rPr>
          <w:sz w:val="24"/>
          <w:szCs w:val="24"/>
        </w:rPr>
        <w:t>manner</w:t>
      </w:r>
      <w:r w:rsidRPr="00785EC3">
        <w:rPr>
          <w:spacing w:val="-3"/>
          <w:sz w:val="24"/>
          <w:szCs w:val="24"/>
        </w:rPr>
        <w:t xml:space="preserve"> </w:t>
      </w:r>
      <w:r w:rsidRPr="00785EC3">
        <w:rPr>
          <w:sz w:val="24"/>
          <w:szCs w:val="24"/>
        </w:rPr>
        <w:t>reasonably</w:t>
      </w:r>
      <w:r w:rsidRPr="00785EC3">
        <w:rPr>
          <w:spacing w:val="-5"/>
          <w:sz w:val="24"/>
          <w:szCs w:val="24"/>
        </w:rPr>
        <w:t xml:space="preserve"> </w:t>
      </w:r>
      <w:r w:rsidRPr="00785EC3">
        <w:rPr>
          <w:sz w:val="24"/>
          <w:szCs w:val="24"/>
        </w:rPr>
        <w:t>designated</w:t>
      </w:r>
      <w:r w:rsidRPr="00785EC3">
        <w:rPr>
          <w:spacing w:val="-3"/>
          <w:sz w:val="24"/>
          <w:szCs w:val="24"/>
        </w:rPr>
        <w:t xml:space="preserve"> </w:t>
      </w:r>
      <w:r w:rsidRPr="00785EC3">
        <w:rPr>
          <w:sz w:val="24"/>
          <w:szCs w:val="24"/>
        </w:rPr>
        <w:t>by</w:t>
      </w:r>
      <w:r w:rsidRPr="00785EC3">
        <w:rPr>
          <w:spacing w:val="-5"/>
          <w:sz w:val="24"/>
          <w:szCs w:val="24"/>
        </w:rPr>
        <w:t xml:space="preserve"> </w:t>
      </w:r>
      <w:r w:rsidRPr="00785EC3">
        <w:rPr>
          <w:sz w:val="24"/>
          <w:szCs w:val="24"/>
        </w:rPr>
        <w:t>the</w:t>
      </w:r>
      <w:r w:rsidRPr="00785EC3">
        <w:rPr>
          <w:spacing w:val="-3"/>
          <w:sz w:val="24"/>
          <w:szCs w:val="24"/>
        </w:rPr>
        <w:t xml:space="preserve"> </w:t>
      </w:r>
      <w:r w:rsidRPr="00785EC3">
        <w:rPr>
          <w:sz w:val="24"/>
          <w:szCs w:val="24"/>
        </w:rPr>
        <w:t>Department.</w:t>
      </w:r>
      <w:r w:rsidRPr="00785EC3">
        <w:rPr>
          <w:spacing w:val="40"/>
          <w:sz w:val="24"/>
          <w:szCs w:val="24"/>
        </w:rPr>
        <w:t xml:space="preserve"> </w:t>
      </w:r>
      <w:r w:rsidRPr="00785EC3">
        <w:rPr>
          <w:sz w:val="24"/>
          <w:szCs w:val="24"/>
        </w:rPr>
        <w:t>Within</w:t>
      </w:r>
      <w:r w:rsidRPr="00785EC3">
        <w:rPr>
          <w:spacing w:val="-3"/>
          <w:sz w:val="24"/>
          <w:szCs w:val="24"/>
        </w:rPr>
        <w:t xml:space="preserve"> </w:t>
      </w:r>
      <w:r w:rsidRPr="00785EC3">
        <w:rPr>
          <w:sz w:val="24"/>
          <w:szCs w:val="24"/>
        </w:rPr>
        <w:t>three</w:t>
      </w:r>
    </w:p>
    <w:p w14:paraId="4461A930" w14:textId="77777777" w:rsidR="00B26765" w:rsidRPr="00785EC3" w:rsidRDefault="00826C45">
      <w:pPr>
        <w:pStyle w:val="BodyText"/>
        <w:ind w:left="920" w:right="757"/>
        <w:jc w:val="both"/>
      </w:pPr>
      <w:r w:rsidRPr="00785EC3">
        <w:t>(3) business days, Business Associate shall forward to the Department for handling any accounting request that Business Associate directly receives from an individual.</w:t>
      </w:r>
    </w:p>
    <w:p w14:paraId="71A46290" w14:textId="77777777" w:rsidR="00B26765" w:rsidRPr="00785EC3" w:rsidRDefault="00826C45">
      <w:pPr>
        <w:pStyle w:val="ListParagraph"/>
        <w:numPr>
          <w:ilvl w:val="1"/>
          <w:numId w:val="5"/>
        </w:numPr>
        <w:tabs>
          <w:tab w:val="left" w:pos="918"/>
          <w:tab w:val="left" w:pos="920"/>
        </w:tabs>
        <w:spacing w:before="100"/>
        <w:ind w:right="757"/>
        <w:jc w:val="both"/>
        <w:rPr>
          <w:sz w:val="24"/>
          <w:szCs w:val="24"/>
        </w:rPr>
      </w:pPr>
      <w:r w:rsidRPr="00785EC3">
        <w:rPr>
          <w:sz w:val="24"/>
          <w:szCs w:val="24"/>
          <w:u w:val="single"/>
        </w:rPr>
        <w:t>PHI</w:t>
      </w:r>
      <w:r w:rsidRPr="00785EC3">
        <w:rPr>
          <w:spacing w:val="-3"/>
          <w:sz w:val="24"/>
          <w:szCs w:val="24"/>
          <w:u w:val="single"/>
        </w:rPr>
        <w:t xml:space="preserve"> </w:t>
      </w:r>
      <w:r w:rsidRPr="00785EC3">
        <w:rPr>
          <w:sz w:val="24"/>
          <w:szCs w:val="24"/>
          <w:u w:val="single"/>
        </w:rPr>
        <w:t>Disclosures</w:t>
      </w:r>
      <w:r w:rsidRPr="00785EC3">
        <w:rPr>
          <w:spacing w:val="-3"/>
          <w:sz w:val="24"/>
          <w:szCs w:val="24"/>
          <w:u w:val="single"/>
        </w:rPr>
        <w:t xml:space="preserve"> </w:t>
      </w:r>
      <w:r w:rsidRPr="00785EC3">
        <w:rPr>
          <w:sz w:val="24"/>
          <w:szCs w:val="24"/>
          <w:u w:val="single"/>
        </w:rPr>
        <w:t>Accounting</w:t>
      </w:r>
      <w:r w:rsidRPr="00785EC3">
        <w:rPr>
          <w:sz w:val="24"/>
          <w:szCs w:val="24"/>
        </w:rPr>
        <w:t>.</w:t>
      </w:r>
      <w:r w:rsidRPr="00785EC3">
        <w:rPr>
          <w:spacing w:val="40"/>
          <w:sz w:val="24"/>
          <w:szCs w:val="24"/>
        </w:rPr>
        <w:t xml:space="preserve"> </w:t>
      </w:r>
      <w:r w:rsidRPr="00785EC3">
        <w:rPr>
          <w:sz w:val="24"/>
          <w:szCs w:val="24"/>
        </w:rPr>
        <w:t>Business</w:t>
      </w:r>
      <w:r w:rsidRPr="00785EC3">
        <w:rPr>
          <w:spacing w:val="-3"/>
          <w:sz w:val="24"/>
          <w:szCs w:val="24"/>
        </w:rPr>
        <w:t xml:space="preserve"> </w:t>
      </w:r>
      <w:r w:rsidRPr="00785EC3">
        <w:rPr>
          <w:sz w:val="24"/>
          <w:szCs w:val="24"/>
        </w:rPr>
        <w:t>Associate</w:t>
      </w:r>
      <w:r w:rsidRPr="00785EC3">
        <w:rPr>
          <w:spacing w:val="-4"/>
          <w:sz w:val="24"/>
          <w:szCs w:val="24"/>
        </w:rPr>
        <w:t xml:space="preserve"> </w:t>
      </w:r>
      <w:r w:rsidRPr="00785EC3">
        <w:rPr>
          <w:sz w:val="24"/>
          <w:szCs w:val="24"/>
        </w:rPr>
        <w:t>agrees</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provide</w:t>
      </w:r>
      <w:r w:rsidRPr="00785EC3">
        <w:rPr>
          <w:spacing w:val="-3"/>
          <w:sz w:val="24"/>
          <w:szCs w:val="24"/>
        </w:rPr>
        <w:t xml:space="preserve"> </w:t>
      </w:r>
      <w:r w:rsidRPr="00785EC3">
        <w:rPr>
          <w:sz w:val="24"/>
          <w:szCs w:val="24"/>
        </w:rPr>
        <w:t>to</w:t>
      </w:r>
      <w:r w:rsidRPr="00785EC3">
        <w:rPr>
          <w:spacing w:val="-5"/>
          <w:sz w:val="24"/>
          <w:szCs w:val="24"/>
        </w:rPr>
        <w:t xml:space="preserve"> </w:t>
      </w:r>
      <w:r w:rsidRPr="00785EC3">
        <w:rPr>
          <w:sz w:val="24"/>
          <w:szCs w:val="24"/>
        </w:rPr>
        <w:t>the</w:t>
      </w:r>
      <w:r w:rsidRPr="00785EC3">
        <w:rPr>
          <w:spacing w:val="-6"/>
          <w:sz w:val="24"/>
          <w:szCs w:val="24"/>
        </w:rPr>
        <w:t xml:space="preserve"> </w:t>
      </w:r>
      <w:r w:rsidRPr="00785EC3">
        <w:rPr>
          <w:sz w:val="24"/>
          <w:szCs w:val="24"/>
        </w:rPr>
        <w:t>Department</w:t>
      </w:r>
      <w:r w:rsidRPr="00785EC3">
        <w:rPr>
          <w:spacing w:val="-4"/>
          <w:sz w:val="24"/>
          <w:szCs w:val="24"/>
        </w:rPr>
        <w:t xml:space="preserve"> </w:t>
      </w:r>
      <w:r w:rsidRPr="00785EC3">
        <w:rPr>
          <w:sz w:val="24"/>
          <w:szCs w:val="24"/>
        </w:rPr>
        <w:t>or</w:t>
      </w:r>
      <w:r w:rsidRPr="00785EC3">
        <w:rPr>
          <w:spacing w:val="-3"/>
          <w:sz w:val="24"/>
          <w:szCs w:val="24"/>
        </w:rPr>
        <w:t xml:space="preserve"> </w:t>
      </w:r>
      <w:r w:rsidRPr="00785EC3">
        <w:rPr>
          <w:sz w:val="24"/>
          <w:szCs w:val="24"/>
        </w:rPr>
        <w:t>an Individual,</w:t>
      </w:r>
      <w:r w:rsidRPr="00785EC3">
        <w:rPr>
          <w:spacing w:val="-9"/>
          <w:sz w:val="24"/>
          <w:szCs w:val="24"/>
        </w:rPr>
        <w:t xml:space="preserve"> </w:t>
      </w:r>
      <w:r w:rsidRPr="00785EC3">
        <w:rPr>
          <w:sz w:val="24"/>
          <w:szCs w:val="24"/>
        </w:rPr>
        <w:t>within</w:t>
      </w:r>
      <w:r w:rsidRPr="00785EC3">
        <w:rPr>
          <w:spacing w:val="-8"/>
          <w:sz w:val="24"/>
          <w:szCs w:val="24"/>
        </w:rPr>
        <w:t xml:space="preserve"> </w:t>
      </w:r>
      <w:r w:rsidRPr="00785EC3">
        <w:rPr>
          <w:sz w:val="24"/>
          <w:szCs w:val="24"/>
        </w:rPr>
        <w:t>seven</w:t>
      </w:r>
      <w:r w:rsidRPr="00785EC3">
        <w:rPr>
          <w:spacing w:val="-9"/>
          <w:sz w:val="24"/>
          <w:szCs w:val="24"/>
        </w:rPr>
        <w:t xml:space="preserve"> </w:t>
      </w:r>
      <w:r w:rsidRPr="00785EC3">
        <w:rPr>
          <w:sz w:val="24"/>
          <w:szCs w:val="24"/>
        </w:rPr>
        <w:t>(7)</w:t>
      </w:r>
      <w:r w:rsidRPr="00785EC3">
        <w:rPr>
          <w:spacing w:val="-8"/>
          <w:sz w:val="24"/>
          <w:szCs w:val="24"/>
        </w:rPr>
        <w:t xml:space="preserve"> </w:t>
      </w:r>
      <w:r w:rsidRPr="00785EC3">
        <w:rPr>
          <w:sz w:val="24"/>
          <w:szCs w:val="24"/>
        </w:rPr>
        <w:t>days</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receipt</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a</w:t>
      </w:r>
      <w:r w:rsidRPr="00785EC3">
        <w:rPr>
          <w:spacing w:val="-9"/>
          <w:sz w:val="24"/>
          <w:szCs w:val="24"/>
        </w:rPr>
        <w:t xml:space="preserve"> </w:t>
      </w:r>
      <w:r w:rsidRPr="00785EC3">
        <w:rPr>
          <w:sz w:val="24"/>
          <w:szCs w:val="24"/>
        </w:rPr>
        <w:t>request,</w:t>
      </w:r>
      <w:r w:rsidRPr="00785EC3">
        <w:rPr>
          <w:spacing w:val="-9"/>
          <w:sz w:val="24"/>
          <w:szCs w:val="24"/>
        </w:rPr>
        <w:t xml:space="preserve"> </w:t>
      </w:r>
      <w:r w:rsidRPr="00785EC3">
        <w:rPr>
          <w:sz w:val="24"/>
          <w:szCs w:val="24"/>
        </w:rPr>
        <w:t>information</w:t>
      </w:r>
      <w:r w:rsidRPr="00785EC3">
        <w:rPr>
          <w:spacing w:val="-8"/>
          <w:sz w:val="24"/>
          <w:szCs w:val="24"/>
        </w:rPr>
        <w:t xml:space="preserve"> </w:t>
      </w:r>
      <w:r w:rsidRPr="00785EC3">
        <w:rPr>
          <w:sz w:val="24"/>
          <w:szCs w:val="24"/>
        </w:rPr>
        <w:t>collected</w:t>
      </w:r>
      <w:r w:rsidRPr="00785EC3">
        <w:rPr>
          <w:spacing w:val="-8"/>
          <w:sz w:val="24"/>
          <w:szCs w:val="24"/>
        </w:rPr>
        <w:t xml:space="preserve"> </w:t>
      </w:r>
      <w:r w:rsidRPr="00785EC3">
        <w:rPr>
          <w:sz w:val="24"/>
          <w:szCs w:val="24"/>
        </w:rPr>
        <w:t>in</w:t>
      </w:r>
      <w:r w:rsidRPr="00785EC3">
        <w:rPr>
          <w:spacing w:val="-9"/>
          <w:sz w:val="24"/>
          <w:szCs w:val="24"/>
        </w:rPr>
        <w:t xml:space="preserve"> </w:t>
      </w:r>
      <w:r w:rsidRPr="00785EC3">
        <w:rPr>
          <w:sz w:val="24"/>
          <w:szCs w:val="24"/>
        </w:rPr>
        <w:t>accordance with</w:t>
      </w:r>
      <w:r w:rsidRPr="00785EC3">
        <w:rPr>
          <w:spacing w:val="-8"/>
          <w:sz w:val="24"/>
          <w:szCs w:val="24"/>
        </w:rPr>
        <w:t xml:space="preserve"> </w:t>
      </w:r>
      <w:r w:rsidRPr="00785EC3">
        <w:rPr>
          <w:sz w:val="24"/>
          <w:szCs w:val="24"/>
        </w:rPr>
        <w:t>Section</w:t>
      </w:r>
      <w:r w:rsidRPr="00785EC3">
        <w:rPr>
          <w:spacing w:val="-10"/>
          <w:sz w:val="24"/>
          <w:szCs w:val="24"/>
        </w:rPr>
        <w:t xml:space="preserve"> </w:t>
      </w:r>
      <w:r w:rsidRPr="00785EC3">
        <w:rPr>
          <w:sz w:val="24"/>
          <w:szCs w:val="24"/>
        </w:rPr>
        <w:t>2</w:t>
      </w:r>
      <w:r w:rsidRPr="00785EC3">
        <w:rPr>
          <w:spacing w:val="-8"/>
          <w:sz w:val="24"/>
          <w:szCs w:val="24"/>
        </w:rPr>
        <w:t xml:space="preserve"> </w:t>
      </w:r>
      <w:r w:rsidRPr="00785EC3">
        <w:rPr>
          <w:sz w:val="24"/>
          <w:szCs w:val="24"/>
        </w:rPr>
        <w:t>(h)</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this</w:t>
      </w:r>
      <w:r w:rsidRPr="00785EC3">
        <w:rPr>
          <w:spacing w:val="-9"/>
          <w:sz w:val="24"/>
          <w:szCs w:val="24"/>
        </w:rPr>
        <w:t xml:space="preserve"> </w:t>
      </w:r>
      <w:r w:rsidRPr="00785EC3">
        <w:rPr>
          <w:sz w:val="24"/>
          <w:szCs w:val="24"/>
        </w:rPr>
        <w:t>Agreement,</w:t>
      </w:r>
      <w:r w:rsidRPr="00785EC3">
        <w:rPr>
          <w:spacing w:val="-8"/>
          <w:sz w:val="24"/>
          <w:szCs w:val="24"/>
        </w:rPr>
        <w:t xml:space="preserve"> </w:t>
      </w:r>
      <w:r w:rsidRPr="00785EC3">
        <w:rPr>
          <w:sz w:val="24"/>
          <w:szCs w:val="24"/>
        </w:rPr>
        <w:t>to</w:t>
      </w:r>
      <w:r w:rsidRPr="00785EC3">
        <w:rPr>
          <w:spacing w:val="-8"/>
          <w:sz w:val="24"/>
          <w:szCs w:val="24"/>
        </w:rPr>
        <w:t xml:space="preserve"> </w:t>
      </w:r>
      <w:r w:rsidRPr="00785EC3">
        <w:rPr>
          <w:sz w:val="24"/>
          <w:szCs w:val="24"/>
        </w:rPr>
        <w:t>permit</w:t>
      </w:r>
      <w:r w:rsidRPr="00785EC3">
        <w:rPr>
          <w:spacing w:val="-8"/>
          <w:sz w:val="24"/>
          <w:szCs w:val="24"/>
        </w:rPr>
        <w:t xml:space="preserve"> </w:t>
      </w:r>
      <w:r w:rsidRPr="00785EC3">
        <w:rPr>
          <w:sz w:val="24"/>
          <w:szCs w:val="24"/>
        </w:rPr>
        <w:t>the</w:t>
      </w:r>
      <w:r w:rsidRPr="00785EC3">
        <w:rPr>
          <w:spacing w:val="-9"/>
          <w:sz w:val="24"/>
          <w:szCs w:val="24"/>
        </w:rPr>
        <w:t xml:space="preserve"> </w:t>
      </w:r>
      <w:r w:rsidRPr="00785EC3">
        <w:rPr>
          <w:sz w:val="24"/>
          <w:szCs w:val="24"/>
        </w:rPr>
        <w:t>Department</w:t>
      </w:r>
      <w:r w:rsidRPr="00785EC3">
        <w:rPr>
          <w:spacing w:val="-9"/>
          <w:sz w:val="24"/>
          <w:szCs w:val="24"/>
        </w:rPr>
        <w:t xml:space="preserve"> </w:t>
      </w:r>
      <w:r w:rsidRPr="00785EC3">
        <w:rPr>
          <w:sz w:val="24"/>
          <w:szCs w:val="24"/>
        </w:rPr>
        <w:t>to</w:t>
      </w:r>
      <w:r w:rsidRPr="00785EC3">
        <w:rPr>
          <w:spacing w:val="-8"/>
          <w:sz w:val="24"/>
          <w:szCs w:val="24"/>
        </w:rPr>
        <w:t xml:space="preserve"> </w:t>
      </w:r>
      <w:r w:rsidRPr="00785EC3">
        <w:rPr>
          <w:sz w:val="24"/>
          <w:szCs w:val="24"/>
        </w:rPr>
        <w:t>respond</w:t>
      </w:r>
      <w:r w:rsidRPr="00785EC3">
        <w:rPr>
          <w:spacing w:val="-8"/>
          <w:sz w:val="24"/>
          <w:szCs w:val="24"/>
        </w:rPr>
        <w:t xml:space="preserve"> </w:t>
      </w:r>
      <w:r w:rsidRPr="00785EC3">
        <w:rPr>
          <w:sz w:val="24"/>
          <w:szCs w:val="24"/>
        </w:rPr>
        <w:t>to</w:t>
      </w:r>
      <w:r w:rsidRPr="00785EC3">
        <w:rPr>
          <w:spacing w:val="-8"/>
          <w:sz w:val="24"/>
          <w:szCs w:val="24"/>
        </w:rPr>
        <w:t xml:space="preserve"> </w:t>
      </w:r>
      <w:r w:rsidRPr="00785EC3">
        <w:rPr>
          <w:sz w:val="24"/>
          <w:szCs w:val="24"/>
        </w:rPr>
        <w:t>a</w:t>
      </w:r>
      <w:r w:rsidRPr="00785EC3">
        <w:rPr>
          <w:spacing w:val="-8"/>
          <w:sz w:val="24"/>
          <w:szCs w:val="24"/>
        </w:rPr>
        <w:t xml:space="preserve"> </w:t>
      </w:r>
      <w:r w:rsidRPr="00785EC3">
        <w:rPr>
          <w:sz w:val="24"/>
          <w:szCs w:val="24"/>
        </w:rPr>
        <w:t>request</w:t>
      </w:r>
      <w:r w:rsidRPr="00785EC3">
        <w:rPr>
          <w:spacing w:val="-8"/>
          <w:sz w:val="24"/>
          <w:szCs w:val="24"/>
        </w:rPr>
        <w:t xml:space="preserve"> </w:t>
      </w:r>
      <w:r w:rsidRPr="00785EC3">
        <w:rPr>
          <w:sz w:val="24"/>
          <w:szCs w:val="24"/>
        </w:rPr>
        <w:t>for</w:t>
      </w:r>
      <w:r w:rsidRPr="00785EC3">
        <w:rPr>
          <w:spacing w:val="-8"/>
          <w:sz w:val="24"/>
          <w:szCs w:val="24"/>
        </w:rPr>
        <w:t xml:space="preserve"> </w:t>
      </w:r>
      <w:r w:rsidRPr="00785EC3">
        <w:rPr>
          <w:sz w:val="24"/>
          <w:szCs w:val="24"/>
        </w:rPr>
        <w:t>an accounting of disclosures of PHI in accordance with 45 CFR § 164.528.</w:t>
      </w:r>
    </w:p>
    <w:p w14:paraId="4A661D22" w14:textId="77777777" w:rsidR="00B26765" w:rsidRPr="00785EC3" w:rsidRDefault="00826C45">
      <w:pPr>
        <w:pStyle w:val="ListParagraph"/>
        <w:numPr>
          <w:ilvl w:val="1"/>
          <w:numId w:val="5"/>
        </w:numPr>
        <w:tabs>
          <w:tab w:val="left" w:pos="918"/>
          <w:tab w:val="left" w:pos="920"/>
        </w:tabs>
        <w:spacing w:before="100"/>
        <w:ind w:right="756"/>
        <w:jc w:val="both"/>
        <w:rPr>
          <w:sz w:val="24"/>
          <w:szCs w:val="24"/>
        </w:rPr>
      </w:pPr>
      <w:r w:rsidRPr="00785EC3">
        <w:rPr>
          <w:sz w:val="24"/>
          <w:szCs w:val="24"/>
          <w:u w:val="single"/>
        </w:rPr>
        <w:t>Security Rule Provisions</w:t>
      </w:r>
      <w:r w:rsidRPr="00785EC3">
        <w:rPr>
          <w:sz w:val="24"/>
          <w:szCs w:val="24"/>
        </w:rPr>
        <w:t>.</w:t>
      </w:r>
      <w:r w:rsidRPr="00785EC3">
        <w:rPr>
          <w:spacing w:val="40"/>
          <w:sz w:val="24"/>
          <w:szCs w:val="24"/>
        </w:rPr>
        <w:t xml:space="preserve"> </w:t>
      </w:r>
      <w:r w:rsidRPr="00785EC3">
        <w:rPr>
          <w:sz w:val="24"/>
          <w:szCs w:val="24"/>
        </w:rPr>
        <w:t>As required by 42 U.S.C. § 17931 (a) [HITECH Act Section 13401(a)] , the following sections as they are made applicable to business associates under the HIPAA Standards, shall also apply to the Business Associate: 1) Administrative Safeguards;</w:t>
      </w:r>
      <w:r w:rsidRPr="00785EC3">
        <w:rPr>
          <w:spacing w:val="-15"/>
          <w:sz w:val="24"/>
          <w:szCs w:val="24"/>
        </w:rPr>
        <w:t xml:space="preserve"> </w:t>
      </w:r>
      <w:r w:rsidRPr="00785EC3">
        <w:rPr>
          <w:sz w:val="24"/>
          <w:szCs w:val="24"/>
        </w:rPr>
        <w:t>2)</w:t>
      </w:r>
      <w:r w:rsidRPr="00785EC3">
        <w:rPr>
          <w:spacing w:val="-14"/>
          <w:sz w:val="24"/>
          <w:szCs w:val="24"/>
        </w:rPr>
        <w:t xml:space="preserve"> </w:t>
      </w:r>
      <w:r w:rsidRPr="00785EC3">
        <w:rPr>
          <w:sz w:val="24"/>
          <w:szCs w:val="24"/>
        </w:rPr>
        <w:t>Physical</w:t>
      </w:r>
      <w:r w:rsidRPr="00785EC3">
        <w:rPr>
          <w:spacing w:val="-14"/>
          <w:sz w:val="24"/>
          <w:szCs w:val="24"/>
        </w:rPr>
        <w:t xml:space="preserve"> </w:t>
      </w:r>
      <w:r w:rsidRPr="00785EC3">
        <w:rPr>
          <w:sz w:val="24"/>
          <w:szCs w:val="24"/>
        </w:rPr>
        <w:t>Safeguards;</w:t>
      </w:r>
      <w:r w:rsidRPr="00785EC3">
        <w:rPr>
          <w:spacing w:val="-15"/>
          <w:sz w:val="24"/>
          <w:szCs w:val="24"/>
        </w:rPr>
        <w:t xml:space="preserve"> </w:t>
      </w:r>
      <w:r w:rsidRPr="00785EC3">
        <w:rPr>
          <w:sz w:val="24"/>
          <w:szCs w:val="24"/>
        </w:rPr>
        <w:t>3)</w:t>
      </w:r>
      <w:r w:rsidRPr="00785EC3">
        <w:rPr>
          <w:spacing w:val="-14"/>
          <w:sz w:val="24"/>
          <w:szCs w:val="24"/>
        </w:rPr>
        <w:t xml:space="preserve"> </w:t>
      </w:r>
      <w:r w:rsidRPr="00785EC3">
        <w:rPr>
          <w:sz w:val="24"/>
          <w:szCs w:val="24"/>
        </w:rPr>
        <w:t>Technical</w:t>
      </w:r>
      <w:r w:rsidRPr="00785EC3">
        <w:rPr>
          <w:spacing w:val="-15"/>
          <w:sz w:val="24"/>
          <w:szCs w:val="24"/>
        </w:rPr>
        <w:t xml:space="preserve"> </w:t>
      </w:r>
      <w:r w:rsidRPr="00785EC3">
        <w:rPr>
          <w:sz w:val="24"/>
          <w:szCs w:val="24"/>
        </w:rPr>
        <w:t>Safeguards;</w:t>
      </w:r>
      <w:r w:rsidRPr="00785EC3">
        <w:rPr>
          <w:spacing w:val="-15"/>
          <w:sz w:val="24"/>
          <w:szCs w:val="24"/>
        </w:rPr>
        <w:t xml:space="preserve"> </w:t>
      </w:r>
      <w:r w:rsidRPr="00785EC3">
        <w:rPr>
          <w:sz w:val="24"/>
          <w:szCs w:val="24"/>
        </w:rPr>
        <w:t>4)</w:t>
      </w:r>
      <w:r w:rsidRPr="00785EC3">
        <w:rPr>
          <w:spacing w:val="-14"/>
          <w:sz w:val="24"/>
          <w:szCs w:val="24"/>
        </w:rPr>
        <w:t xml:space="preserve"> </w:t>
      </w:r>
      <w:r w:rsidRPr="00785EC3">
        <w:rPr>
          <w:sz w:val="24"/>
          <w:szCs w:val="24"/>
        </w:rPr>
        <w:t>Policies</w:t>
      </w:r>
      <w:r w:rsidRPr="00785EC3">
        <w:rPr>
          <w:spacing w:val="-14"/>
          <w:sz w:val="24"/>
          <w:szCs w:val="24"/>
        </w:rPr>
        <w:t xml:space="preserve"> </w:t>
      </w:r>
      <w:r w:rsidRPr="00785EC3">
        <w:rPr>
          <w:sz w:val="24"/>
          <w:szCs w:val="24"/>
        </w:rPr>
        <w:t>and</w:t>
      </w:r>
      <w:r w:rsidRPr="00785EC3">
        <w:rPr>
          <w:spacing w:val="-14"/>
          <w:sz w:val="24"/>
          <w:szCs w:val="24"/>
        </w:rPr>
        <w:t xml:space="preserve"> </w:t>
      </w:r>
      <w:r w:rsidRPr="00785EC3">
        <w:rPr>
          <w:sz w:val="24"/>
          <w:szCs w:val="24"/>
        </w:rPr>
        <w:t>Procedures</w:t>
      </w:r>
      <w:r w:rsidRPr="00785EC3">
        <w:rPr>
          <w:spacing w:val="-14"/>
          <w:sz w:val="24"/>
          <w:szCs w:val="24"/>
        </w:rPr>
        <w:t xml:space="preserve"> </w:t>
      </w:r>
      <w:r w:rsidRPr="00785EC3">
        <w:rPr>
          <w:sz w:val="24"/>
          <w:szCs w:val="24"/>
        </w:rPr>
        <w:t>and Documentation Requirements; and 5) Security Standards.</w:t>
      </w:r>
      <w:r w:rsidRPr="00785EC3">
        <w:rPr>
          <w:spacing w:val="40"/>
          <w:sz w:val="24"/>
          <w:szCs w:val="24"/>
        </w:rPr>
        <w:t xml:space="preserve"> </w:t>
      </w:r>
      <w:r w:rsidRPr="00785EC3">
        <w:rPr>
          <w:sz w:val="24"/>
          <w:szCs w:val="24"/>
        </w:rPr>
        <w:t>Additionally, the Business Associate shall either implement or properly document the reasons for non-implementation</w:t>
      </w:r>
    </w:p>
    <w:p w14:paraId="4A786DB4"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09156FC1" w14:textId="77777777" w:rsidR="00B26765" w:rsidRPr="00785EC3" w:rsidRDefault="00826C45">
      <w:pPr>
        <w:pStyle w:val="BodyText"/>
        <w:spacing w:before="60"/>
        <w:ind w:left="920" w:right="758"/>
        <w:jc w:val="both"/>
      </w:pPr>
      <w:r w:rsidRPr="00785EC3">
        <w:lastRenderedPageBreak/>
        <w:t>of</w:t>
      </w:r>
      <w:r w:rsidRPr="00785EC3">
        <w:rPr>
          <w:spacing w:val="-2"/>
        </w:rPr>
        <w:t xml:space="preserve"> </w:t>
      </w:r>
      <w:r w:rsidRPr="00785EC3">
        <w:t>all</w:t>
      </w:r>
      <w:r w:rsidRPr="00785EC3">
        <w:rPr>
          <w:spacing w:val="-2"/>
        </w:rPr>
        <w:t xml:space="preserve"> </w:t>
      </w:r>
      <w:r w:rsidRPr="00785EC3">
        <w:t>safeguards</w:t>
      </w:r>
      <w:r w:rsidRPr="00785EC3">
        <w:rPr>
          <w:spacing w:val="-2"/>
        </w:rPr>
        <w:t xml:space="preserve"> </w:t>
      </w:r>
      <w:r w:rsidRPr="00785EC3">
        <w:t>in</w:t>
      </w:r>
      <w:r w:rsidRPr="00785EC3">
        <w:rPr>
          <w:spacing w:val="-3"/>
        </w:rPr>
        <w:t xml:space="preserve"> </w:t>
      </w:r>
      <w:r w:rsidRPr="00785EC3">
        <w:t>the</w:t>
      </w:r>
      <w:r w:rsidRPr="00785EC3">
        <w:rPr>
          <w:spacing w:val="-2"/>
        </w:rPr>
        <w:t xml:space="preserve"> </w:t>
      </w:r>
      <w:r w:rsidRPr="00785EC3">
        <w:t>above</w:t>
      </w:r>
      <w:r w:rsidRPr="00785EC3">
        <w:rPr>
          <w:spacing w:val="-2"/>
        </w:rPr>
        <w:t xml:space="preserve"> </w:t>
      </w:r>
      <w:r w:rsidRPr="00785EC3">
        <w:t>cited</w:t>
      </w:r>
      <w:r w:rsidRPr="00785EC3">
        <w:rPr>
          <w:spacing w:val="-2"/>
        </w:rPr>
        <w:t xml:space="preserve"> </w:t>
      </w:r>
      <w:r w:rsidRPr="00785EC3">
        <w:t>sections</w:t>
      </w:r>
      <w:r w:rsidRPr="00785EC3">
        <w:rPr>
          <w:spacing w:val="-2"/>
        </w:rPr>
        <w:t xml:space="preserve"> </w:t>
      </w:r>
      <w:r w:rsidRPr="00785EC3">
        <w:t>that</w:t>
      </w:r>
      <w:r w:rsidRPr="00785EC3">
        <w:rPr>
          <w:spacing w:val="-3"/>
        </w:rPr>
        <w:t xml:space="preserve"> </w:t>
      </w:r>
      <w:r w:rsidRPr="00785EC3">
        <w:t>are</w:t>
      </w:r>
      <w:r w:rsidRPr="00785EC3">
        <w:rPr>
          <w:spacing w:val="-2"/>
        </w:rPr>
        <w:t xml:space="preserve"> </w:t>
      </w:r>
      <w:r w:rsidRPr="00785EC3">
        <w:t>designated</w:t>
      </w:r>
      <w:r w:rsidRPr="00785EC3">
        <w:rPr>
          <w:spacing w:val="-2"/>
        </w:rPr>
        <w:t xml:space="preserve"> </w:t>
      </w:r>
      <w:r w:rsidRPr="00785EC3">
        <w:t>as</w:t>
      </w:r>
      <w:r w:rsidRPr="00785EC3">
        <w:rPr>
          <w:spacing w:val="-2"/>
        </w:rPr>
        <w:t xml:space="preserve"> </w:t>
      </w:r>
      <w:r w:rsidRPr="00785EC3">
        <w:t>“addressable”</w:t>
      </w:r>
      <w:r w:rsidRPr="00785EC3">
        <w:rPr>
          <w:spacing w:val="-3"/>
        </w:rPr>
        <w:t xml:space="preserve"> </w:t>
      </w:r>
      <w:r w:rsidRPr="00785EC3">
        <w:t>as</w:t>
      </w:r>
      <w:r w:rsidRPr="00785EC3">
        <w:rPr>
          <w:spacing w:val="-2"/>
        </w:rPr>
        <w:t xml:space="preserve"> </w:t>
      </w:r>
      <w:r w:rsidRPr="00785EC3">
        <w:t>such</w:t>
      </w:r>
      <w:r w:rsidRPr="00785EC3">
        <w:rPr>
          <w:spacing w:val="-2"/>
        </w:rPr>
        <w:t xml:space="preserve"> </w:t>
      </w:r>
      <w:r w:rsidRPr="00785EC3">
        <w:t>are made applicable to Business Associates pursuant to the HIPAA Standards.</w:t>
      </w:r>
    </w:p>
    <w:p w14:paraId="166CFF08" w14:textId="77777777" w:rsidR="00B26765" w:rsidRPr="00785EC3" w:rsidRDefault="00826C45">
      <w:pPr>
        <w:pStyle w:val="ListParagraph"/>
        <w:numPr>
          <w:ilvl w:val="1"/>
          <w:numId w:val="5"/>
        </w:numPr>
        <w:tabs>
          <w:tab w:val="left" w:pos="920"/>
        </w:tabs>
        <w:spacing w:before="100"/>
        <w:ind w:right="759"/>
        <w:jc w:val="both"/>
        <w:rPr>
          <w:sz w:val="24"/>
          <w:szCs w:val="24"/>
        </w:rPr>
      </w:pPr>
      <w:r w:rsidRPr="00785EC3">
        <w:rPr>
          <w:sz w:val="24"/>
          <w:szCs w:val="24"/>
          <w:u w:val="single"/>
        </w:rPr>
        <w:t>Civil</w:t>
      </w:r>
      <w:r w:rsidRPr="00785EC3">
        <w:rPr>
          <w:spacing w:val="-8"/>
          <w:sz w:val="24"/>
          <w:szCs w:val="24"/>
          <w:u w:val="single"/>
        </w:rPr>
        <w:t xml:space="preserve"> </w:t>
      </w:r>
      <w:r w:rsidRPr="00785EC3">
        <w:rPr>
          <w:sz w:val="24"/>
          <w:szCs w:val="24"/>
          <w:u w:val="single"/>
        </w:rPr>
        <w:t>and</w:t>
      </w:r>
      <w:r w:rsidRPr="00785EC3">
        <w:rPr>
          <w:spacing w:val="-8"/>
          <w:sz w:val="24"/>
          <w:szCs w:val="24"/>
          <w:u w:val="single"/>
        </w:rPr>
        <w:t xml:space="preserve"> </w:t>
      </w:r>
      <w:r w:rsidRPr="00785EC3">
        <w:rPr>
          <w:sz w:val="24"/>
          <w:szCs w:val="24"/>
          <w:u w:val="single"/>
        </w:rPr>
        <w:t>Criminal</w:t>
      </w:r>
      <w:r w:rsidRPr="00785EC3">
        <w:rPr>
          <w:spacing w:val="-8"/>
          <w:sz w:val="24"/>
          <w:szCs w:val="24"/>
          <w:u w:val="single"/>
        </w:rPr>
        <w:t xml:space="preserve"> </w:t>
      </w:r>
      <w:r w:rsidRPr="00785EC3">
        <w:rPr>
          <w:sz w:val="24"/>
          <w:szCs w:val="24"/>
          <w:u w:val="single"/>
        </w:rPr>
        <w:t>Penalties</w:t>
      </w:r>
      <w:r w:rsidRPr="00785EC3">
        <w:rPr>
          <w:sz w:val="24"/>
          <w:szCs w:val="24"/>
        </w:rPr>
        <w:t>.</w:t>
      </w:r>
      <w:r w:rsidRPr="00785EC3">
        <w:rPr>
          <w:spacing w:val="40"/>
          <w:sz w:val="24"/>
          <w:szCs w:val="24"/>
        </w:rPr>
        <w:t xml:space="preserve"> </w:t>
      </w:r>
      <w:r w:rsidRPr="00785EC3">
        <w:rPr>
          <w:sz w:val="24"/>
          <w:szCs w:val="24"/>
        </w:rPr>
        <w:t>Business</w:t>
      </w:r>
      <w:r w:rsidRPr="00785EC3">
        <w:rPr>
          <w:spacing w:val="-8"/>
          <w:sz w:val="24"/>
          <w:szCs w:val="24"/>
        </w:rPr>
        <w:t xml:space="preserve"> </w:t>
      </w:r>
      <w:r w:rsidRPr="00785EC3">
        <w:rPr>
          <w:sz w:val="24"/>
          <w:szCs w:val="24"/>
        </w:rPr>
        <w:t>Associate</w:t>
      </w:r>
      <w:r w:rsidRPr="00785EC3">
        <w:rPr>
          <w:spacing w:val="-9"/>
          <w:sz w:val="24"/>
          <w:szCs w:val="24"/>
        </w:rPr>
        <w:t xml:space="preserve"> </w:t>
      </w:r>
      <w:r w:rsidRPr="00785EC3">
        <w:rPr>
          <w:sz w:val="24"/>
          <w:szCs w:val="24"/>
        </w:rPr>
        <w:t>agrees</w:t>
      </w:r>
      <w:r w:rsidRPr="00785EC3">
        <w:rPr>
          <w:spacing w:val="-9"/>
          <w:sz w:val="24"/>
          <w:szCs w:val="24"/>
        </w:rPr>
        <w:t xml:space="preserve"> </w:t>
      </w:r>
      <w:r w:rsidRPr="00785EC3">
        <w:rPr>
          <w:sz w:val="24"/>
          <w:szCs w:val="24"/>
        </w:rPr>
        <w:t>that</w:t>
      </w:r>
      <w:r w:rsidRPr="00785EC3">
        <w:rPr>
          <w:spacing w:val="-9"/>
          <w:sz w:val="24"/>
          <w:szCs w:val="24"/>
        </w:rPr>
        <w:t xml:space="preserve"> </w:t>
      </w:r>
      <w:r w:rsidRPr="00785EC3">
        <w:rPr>
          <w:sz w:val="24"/>
          <w:szCs w:val="24"/>
        </w:rPr>
        <w:t>it</w:t>
      </w:r>
      <w:r w:rsidRPr="00785EC3">
        <w:rPr>
          <w:spacing w:val="-8"/>
          <w:sz w:val="24"/>
          <w:szCs w:val="24"/>
        </w:rPr>
        <w:t xml:space="preserve"> </w:t>
      </w:r>
      <w:r w:rsidRPr="00785EC3">
        <w:rPr>
          <w:sz w:val="24"/>
          <w:szCs w:val="24"/>
        </w:rPr>
        <w:t>will</w:t>
      </w:r>
      <w:r w:rsidRPr="00785EC3">
        <w:rPr>
          <w:spacing w:val="-8"/>
          <w:sz w:val="24"/>
          <w:szCs w:val="24"/>
        </w:rPr>
        <w:t xml:space="preserve"> </w:t>
      </w:r>
      <w:r w:rsidRPr="00785EC3">
        <w:rPr>
          <w:sz w:val="24"/>
          <w:szCs w:val="24"/>
        </w:rPr>
        <w:t>comply</w:t>
      </w:r>
      <w:r w:rsidRPr="00785EC3">
        <w:rPr>
          <w:spacing w:val="-8"/>
          <w:sz w:val="24"/>
          <w:szCs w:val="24"/>
        </w:rPr>
        <w:t xml:space="preserve"> </w:t>
      </w:r>
      <w:r w:rsidRPr="00785EC3">
        <w:rPr>
          <w:sz w:val="24"/>
          <w:szCs w:val="24"/>
        </w:rPr>
        <w:t>with</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HIPAA Standards as applicable to Business Associates, and acknowledges that it may be subject to civil and criminal penalties for its failure to do so.</w:t>
      </w:r>
    </w:p>
    <w:p w14:paraId="6E80870F" w14:textId="77777777" w:rsidR="00B26765" w:rsidRPr="00785EC3" w:rsidRDefault="00826C45">
      <w:pPr>
        <w:pStyle w:val="ListParagraph"/>
        <w:numPr>
          <w:ilvl w:val="1"/>
          <w:numId w:val="5"/>
        </w:numPr>
        <w:tabs>
          <w:tab w:val="left" w:pos="918"/>
          <w:tab w:val="left" w:pos="920"/>
        </w:tabs>
        <w:spacing w:before="101"/>
        <w:ind w:right="757"/>
        <w:jc w:val="both"/>
        <w:rPr>
          <w:sz w:val="24"/>
          <w:szCs w:val="24"/>
        </w:rPr>
      </w:pPr>
      <w:r w:rsidRPr="00785EC3">
        <w:rPr>
          <w:sz w:val="24"/>
          <w:szCs w:val="24"/>
          <w:u w:val="single"/>
        </w:rPr>
        <w:t>Performance</w:t>
      </w:r>
      <w:r w:rsidRPr="00785EC3">
        <w:rPr>
          <w:spacing w:val="-15"/>
          <w:sz w:val="24"/>
          <w:szCs w:val="24"/>
          <w:u w:val="single"/>
        </w:rPr>
        <w:t xml:space="preserve"> </w:t>
      </w:r>
      <w:r w:rsidRPr="00785EC3">
        <w:rPr>
          <w:sz w:val="24"/>
          <w:szCs w:val="24"/>
          <w:u w:val="single"/>
        </w:rPr>
        <w:t>of</w:t>
      </w:r>
      <w:r w:rsidRPr="00785EC3">
        <w:rPr>
          <w:spacing w:val="-15"/>
          <w:sz w:val="24"/>
          <w:szCs w:val="24"/>
          <w:u w:val="single"/>
        </w:rPr>
        <w:t xml:space="preserve"> </w:t>
      </w:r>
      <w:r w:rsidRPr="00785EC3">
        <w:rPr>
          <w:sz w:val="24"/>
          <w:szCs w:val="24"/>
          <w:u w:val="single"/>
        </w:rPr>
        <w:t>Covered</w:t>
      </w:r>
      <w:r w:rsidRPr="00785EC3">
        <w:rPr>
          <w:spacing w:val="-15"/>
          <w:sz w:val="24"/>
          <w:szCs w:val="24"/>
          <w:u w:val="single"/>
        </w:rPr>
        <w:t xml:space="preserve"> </w:t>
      </w:r>
      <w:r w:rsidRPr="00785EC3">
        <w:rPr>
          <w:sz w:val="24"/>
          <w:szCs w:val="24"/>
          <w:u w:val="single"/>
        </w:rPr>
        <w:t>Entity's</w:t>
      </w:r>
      <w:r w:rsidRPr="00785EC3">
        <w:rPr>
          <w:spacing w:val="-15"/>
          <w:sz w:val="24"/>
          <w:szCs w:val="24"/>
          <w:u w:val="single"/>
        </w:rPr>
        <w:t xml:space="preserve"> </w:t>
      </w:r>
      <w:r w:rsidRPr="00785EC3">
        <w:rPr>
          <w:sz w:val="24"/>
          <w:szCs w:val="24"/>
          <w:u w:val="single"/>
        </w:rPr>
        <w:t>Obligations</w:t>
      </w:r>
      <w:r w:rsidRPr="00785EC3">
        <w:rPr>
          <w:sz w:val="24"/>
          <w:szCs w:val="24"/>
        </w:rPr>
        <w:t>.</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extent</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Business</w:t>
      </w:r>
      <w:r w:rsidRPr="00785EC3">
        <w:rPr>
          <w:spacing w:val="-15"/>
          <w:sz w:val="24"/>
          <w:szCs w:val="24"/>
        </w:rPr>
        <w:t xml:space="preserve"> </w:t>
      </w:r>
      <w:r w:rsidRPr="00785EC3">
        <w:rPr>
          <w:sz w:val="24"/>
          <w:szCs w:val="24"/>
        </w:rPr>
        <w:t>Associate</w:t>
      </w:r>
      <w:r w:rsidRPr="00785EC3">
        <w:rPr>
          <w:spacing w:val="-15"/>
          <w:sz w:val="24"/>
          <w:szCs w:val="24"/>
        </w:rPr>
        <w:t xml:space="preserve"> </w:t>
      </w:r>
      <w:r w:rsidRPr="00785EC3">
        <w:rPr>
          <w:sz w:val="24"/>
          <w:szCs w:val="24"/>
        </w:rPr>
        <w:t>is</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carry out the Department 's obligations under the HIPAA Standards, Business Associate shall comply with the requirements of the HIPAA Standards that apply to the Department in the performance of such obligations.</w:t>
      </w:r>
    </w:p>
    <w:p w14:paraId="53CA2A48" w14:textId="77777777" w:rsidR="00B26765" w:rsidRPr="00785EC3" w:rsidRDefault="00826C45">
      <w:pPr>
        <w:pStyle w:val="ListParagraph"/>
        <w:numPr>
          <w:ilvl w:val="1"/>
          <w:numId w:val="5"/>
        </w:numPr>
        <w:tabs>
          <w:tab w:val="left" w:pos="918"/>
          <w:tab w:val="left" w:pos="920"/>
        </w:tabs>
        <w:spacing w:before="99"/>
        <w:ind w:right="758"/>
        <w:jc w:val="both"/>
        <w:rPr>
          <w:sz w:val="24"/>
          <w:szCs w:val="24"/>
        </w:rPr>
      </w:pPr>
      <w:r w:rsidRPr="00785EC3">
        <w:rPr>
          <w:sz w:val="24"/>
          <w:szCs w:val="24"/>
          <w:u w:val="single"/>
        </w:rPr>
        <w:t>Subcontractors</w:t>
      </w:r>
      <w:r w:rsidRPr="00785EC3">
        <w:rPr>
          <w:sz w:val="24"/>
          <w:szCs w:val="24"/>
        </w:rPr>
        <w:t>.</w:t>
      </w:r>
      <w:r w:rsidRPr="00785EC3">
        <w:rPr>
          <w:spacing w:val="40"/>
          <w:sz w:val="24"/>
          <w:szCs w:val="24"/>
        </w:rPr>
        <w:t xml:space="preserve"> </w:t>
      </w:r>
      <w:r w:rsidRPr="00785EC3">
        <w:rPr>
          <w:sz w:val="24"/>
          <w:szCs w:val="24"/>
        </w:rPr>
        <w:t>The Business Associate shall ensure that any subcontractors that create, receive, maintain or transmit</w:t>
      </w:r>
      <w:r w:rsidRPr="00785EC3">
        <w:rPr>
          <w:spacing w:val="40"/>
          <w:sz w:val="24"/>
          <w:szCs w:val="24"/>
        </w:rPr>
        <w:t xml:space="preserve"> </w:t>
      </w:r>
      <w:r w:rsidRPr="00785EC3">
        <w:rPr>
          <w:sz w:val="24"/>
          <w:szCs w:val="24"/>
        </w:rPr>
        <w:t xml:space="preserve">PHI on behalf of Business </w:t>
      </w:r>
      <w:proofErr w:type="gramStart"/>
      <w:r w:rsidRPr="00785EC3">
        <w:rPr>
          <w:sz w:val="24"/>
          <w:szCs w:val="24"/>
        </w:rPr>
        <w:t>Associate,</w:t>
      </w:r>
      <w:proofErr w:type="gramEnd"/>
      <w:r w:rsidRPr="00785EC3">
        <w:rPr>
          <w:sz w:val="24"/>
          <w:szCs w:val="24"/>
        </w:rPr>
        <w:t xml:space="preserve"> </w:t>
      </w:r>
      <w:proofErr w:type="gramStart"/>
      <w:r w:rsidRPr="00785EC3">
        <w:rPr>
          <w:sz w:val="24"/>
          <w:szCs w:val="24"/>
        </w:rPr>
        <w:t>agree in writing</w:t>
      </w:r>
      <w:proofErr w:type="gramEnd"/>
      <w:r w:rsidRPr="00785EC3">
        <w:rPr>
          <w:sz w:val="24"/>
          <w:szCs w:val="24"/>
        </w:rPr>
        <w:t xml:space="preserve"> to the same restrictions and conditions that apply to the Business Associate with respect to PHI, with 45 C.F.R. § 164.502(e)(1)(ii), and shall make such information available to the Department upon request.</w:t>
      </w:r>
      <w:r w:rsidRPr="00785EC3">
        <w:rPr>
          <w:spacing w:val="40"/>
          <w:sz w:val="24"/>
          <w:szCs w:val="24"/>
        </w:rPr>
        <w:t xml:space="preserve"> </w:t>
      </w:r>
      <w:r w:rsidRPr="00785EC3">
        <w:rPr>
          <w:sz w:val="24"/>
          <w:szCs w:val="24"/>
        </w:rPr>
        <w:t>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w:t>
      </w:r>
    </w:p>
    <w:p w14:paraId="0DC4F249" w14:textId="77777777" w:rsidR="00B26765" w:rsidRPr="00785EC3" w:rsidRDefault="00826C45">
      <w:pPr>
        <w:pStyle w:val="Heading5"/>
        <w:numPr>
          <w:ilvl w:val="0"/>
          <w:numId w:val="5"/>
        </w:numPr>
        <w:tabs>
          <w:tab w:val="left" w:pos="920"/>
        </w:tabs>
        <w:spacing w:before="100"/>
        <w:ind w:hanging="720"/>
        <w:jc w:val="both"/>
      </w:pPr>
      <w:r w:rsidRPr="00785EC3">
        <w:t>Business</w:t>
      </w:r>
      <w:r w:rsidRPr="00785EC3">
        <w:rPr>
          <w:spacing w:val="-5"/>
        </w:rPr>
        <w:t xml:space="preserve"> </w:t>
      </w:r>
      <w:r w:rsidRPr="00785EC3">
        <w:t>Associate</w:t>
      </w:r>
      <w:r w:rsidRPr="00785EC3">
        <w:rPr>
          <w:spacing w:val="-4"/>
        </w:rPr>
        <w:t xml:space="preserve"> </w:t>
      </w:r>
      <w:r w:rsidRPr="00785EC3">
        <w:t>Obligations</w:t>
      </w:r>
      <w:r w:rsidRPr="00785EC3">
        <w:rPr>
          <w:spacing w:val="-2"/>
        </w:rPr>
        <w:t xml:space="preserve"> </w:t>
      </w:r>
      <w:r w:rsidRPr="00785EC3">
        <w:t>for</w:t>
      </w:r>
      <w:r w:rsidRPr="00785EC3">
        <w:rPr>
          <w:spacing w:val="-3"/>
        </w:rPr>
        <w:t xml:space="preserve"> </w:t>
      </w:r>
      <w:r w:rsidRPr="00785EC3">
        <w:t>Notification,</w:t>
      </w:r>
      <w:r w:rsidRPr="00785EC3">
        <w:rPr>
          <w:spacing w:val="-2"/>
        </w:rPr>
        <w:t xml:space="preserve"> </w:t>
      </w:r>
      <w:r w:rsidRPr="00785EC3">
        <w:t>Risk</w:t>
      </w:r>
      <w:r w:rsidRPr="00785EC3">
        <w:rPr>
          <w:spacing w:val="-3"/>
        </w:rPr>
        <w:t xml:space="preserve"> </w:t>
      </w:r>
      <w:r w:rsidRPr="00785EC3">
        <w:t>Assessment,</w:t>
      </w:r>
      <w:r w:rsidRPr="00785EC3">
        <w:rPr>
          <w:spacing w:val="-2"/>
        </w:rPr>
        <w:t xml:space="preserve"> </w:t>
      </w:r>
      <w:r w:rsidRPr="00785EC3">
        <w:t>and</w:t>
      </w:r>
      <w:r w:rsidRPr="00785EC3">
        <w:rPr>
          <w:spacing w:val="-4"/>
        </w:rPr>
        <w:t xml:space="preserve"> </w:t>
      </w:r>
      <w:r w:rsidRPr="00785EC3">
        <w:rPr>
          <w:spacing w:val="-2"/>
        </w:rPr>
        <w:t>Mitigation</w:t>
      </w:r>
    </w:p>
    <w:p w14:paraId="578FA419" w14:textId="77777777" w:rsidR="00B26765" w:rsidRPr="00785EC3" w:rsidRDefault="00826C45">
      <w:pPr>
        <w:pStyle w:val="BodyText"/>
        <w:spacing w:before="100"/>
        <w:ind w:left="199" w:right="757"/>
        <w:jc w:val="both"/>
      </w:pPr>
      <w:r w:rsidRPr="00785EC3">
        <w:t xml:space="preserve">During the term of this BAA or PSC </w:t>
      </w:r>
      <w:r w:rsidRPr="00785EC3">
        <w:rPr>
          <w:spacing w:val="80"/>
          <w:u w:val="single"/>
        </w:rPr>
        <w:t xml:space="preserve">  </w:t>
      </w:r>
      <w:r w:rsidRPr="00785EC3">
        <w:t>, the Business Associate shall be required to perform the following</w:t>
      </w:r>
      <w:r w:rsidRPr="00785EC3">
        <w:rPr>
          <w:spacing w:val="-8"/>
        </w:rPr>
        <w:t xml:space="preserve"> </w:t>
      </w:r>
      <w:r w:rsidRPr="00785EC3">
        <w:t>pursuant</w:t>
      </w:r>
      <w:r w:rsidRPr="00785EC3">
        <w:rPr>
          <w:spacing w:val="-8"/>
        </w:rPr>
        <w:t xml:space="preserve"> </w:t>
      </w:r>
      <w:r w:rsidRPr="00785EC3">
        <w:t>to</w:t>
      </w:r>
      <w:r w:rsidRPr="00785EC3">
        <w:rPr>
          <w:spacing w:val="-8"/>
        </w:rPr>
        <w:t xml:space="preserve"> </w:t>
      </w:r>
      <w:r w:rsidRPr="00785EC3">
        <w:t>the</w:t>
      </w:r>
      <w:r w:rsidRPr="00785EC3">
        <w:rPr>
          <w:spacing w:val="-7"/>
        </w:rPr>
        <w:t xml:space="preserve"> </w:t>
      </w:r>
      <w:r w:rsidRPr="00785EC3">
        <w:t>Breach</w:t>
      </w:r>
      <w:r w:rsidRPr="00785EC3">
        <w:rPr>
          <w:spacing w:val="-8"/>
        </w:rPr>
        <w:t xml:space="preserve"> </w:t>
      </w:r>
      <w:r w:rsidRPr="00785EC3">
        <w:t>Notification</w:t>
      </w:r>
      <w:r w:rsidRPr="00785EC3">
        <w:rPr>
          <w:spacing w:val="-7"/>
        </w:rPr>
        <w:t xml:space="preserve"> </w:t>
      </w:r>
      <w:r w:rsidRPr="00785EC3">
        <w:t>Rule</w:t>
      </w:r>
      <w:r w:rsidRPr="00785EC3">
        <w:rPr>
          <w:spacing w:val="-7"/>
        </w:rPr>
        <w:t xml:space="preserve"> </w:t>
      </w:r>
      <w:r w:rsidRPr="00785EC3">
        <w:t>regarding</w:t>
      </w:r>
      <w:r w:rsidRPr="00785EC3">
        <w:rPr>
          <w:spacing w:val="-8"/>
        </w:rPr>
        <w:t xml:space="preserve"> </w:t>
      </w:r>
      <w:r w:rsidRPr="00785EC3">
        <w:t>Breach</w:t>
      </w:r>
      <w:r w:rsidRPr="00785EC3">
        <w:rPr>
          <w:spacing w:val="-7"/>
        </w:rPr>
        <w:t xml:space="preserve"> </w:t>
      </w:r>
      <w:r w:rsidRPr="00785EC3">
        <w:t>Notification,</w:t>
      </w:r>
      <w:r w:rsidRPr="00785EC3">
        <w:rPr>
          <w:spacing w:val="-8"/>
        </w:rPr>
        <w:t xml:space="preserve"> </w:t>
      </w:r>
      <w:r w:rsidRPr="00785EC3">
        <w:t>Risk</w:t>
      </w:r>
      <w:r w:rsidRPr="00785EC3">
        <w:rPr>
          <w:spacing w:val="-7"/>
        </w:rPr>
        <w:t xml:space="preserve"> </w:t>
      </w:r>
      <w:r w:rsidRPr="00785EC3">
        <w:t>Assessment and Mitigation:</w:t>
      </w:r>
    </w:p>
    <w:p w14:paraId="3C973B28" w14:textId="77777777" w:rsidR="00B26765" w:rsidRPr="00785EC3" w:rsidRDefault="00826C45">
      <w:pPr>
        <w:pStyle w:val="BodyText"/>
        <w:spacing w:before="101"/>
        <w:ind w:left="560"/>
      </w:pPr>
      <w:r w:rsidRPr="00785EC3">
        <w:rPr>
          <w:spacing w:val="-2"/>
          <w:u w:val="single"/>
        </w:rPr>
        <w:t>Notification</w:t>
      </w:r>
    </w:p>
    <w:p w14:paraId="10C552D6" w14:textId="77777777" w:rsidR="00B26765" w:rsidRPr="00785EC3" w:rsidRDefault="00826C45">
      <w:pPr>
        <w:pStyle w:val="ListParagraph"/>
        <w:numPr>
          <w:ilvl w:val="1"/>
          <w:numId w:val="5"/>
        </w:numPr>
        <w:tabs>
          <w:tab w:val="left" w:pos="920"/>
        </w:tabs>
        <w:spacing w:before="99"/>
        <w:ind w:right="756"/>
        <w:jc w:val="both"/>
        <w:rPr>
          <w:sz w:val="24"/>
          <w:szCs w:val="24"/>
        </w:rPr>
      </w:pPr>
      <w:r w:rsidRPr="00785EC3">
        <w:rPr>
          <w:sz w:val="24"/>
          <w:szCs w:val="24"/>
        </w:rPr>
        <w:t>Business</w:t>
      </w:r>
      <w:r w:rsidRPr="00785EC3">
        <w:rPr>
          <w:spacing w:val="-5"/>
          <w:sz w:val="24"/>
          <w:szCs w:val="24"/>
        </w:rPr>
        <w:t xml:space="preserve"> </w:t>
      </w:r>
      <w:r w:rsidRPr="00785EC3">
        <w:rPr>
          <w:sz w:val="24"/>
          <w:szCs w:val="24"/>
        </w:rPr>
        <w:t>Associate</w:t>
      </w:r>
      <w:r w:rsidRPr="00785EC3">
        <w:rPr>
          <w:spacing w:val="-5"/>
          <w:sz w:val="24"/>
          <w:szCs w:val="24"/>
        </w:rPr>
        <w:t xml:space="preserve"> </w:t>
      </w:r>
      <w:r w:rsidRPr="00785EC3">
        <w:rPr>
          <w:sz w:val="24"/>
          <w:szCs w:val="24"/>
        </w:rPr>
        <w:t>agrees</w:t>
      </w:r>
      <w:r w:rsidRPr="00785EC3">
        <w:rPr>
          <w:spacing w:val="-5"/>
          <w:sz w:val="24"/>
          <w:szCs w:val="24"/>
        </w:rPr>
        <w:t xml:space="preserve"> </w:t>
      </w:r>
      <w:r w:rsidRPr="00785EC3">
        <w:rPr>
          <w:sz w:val="24"/>
          <w:szCs w:val="24"/>
        </w:rPr>
        <w:t>to</w:t>
      </w:r>
      <w:r w:rsidRPr="00785EC3">
        <w:rPr>
          <w:spacing w:val="-7"/>
          <w:sz w:val="24"/>
          <w:szCs w:val="24"/>
        </w:rPr>
        <w:t xml:space="preserve"> </w:t>
      </w:r>
      <w:r w:rsidRPr="00785EC3">
        <w:rPr>
          <w:sz w:val="24"/>
          <w:szCs w:val="24"/>
        </w:rPr>
        <w:t>report</w:t>
      </w:r>
      <w:r w:rsidRPr="00785EC3">
        <w:rPr>
          <w:spacing w:val="-5"/>
          <w:sz w:val="24"/>
          <w:szCs w:val="24"/>
        </w:rPr>
        <w:t xml:space="preserve"> </w:t>
      </w:r>
      <w:r w:rsidRPr="00785EC3">
        <w:rPr>
          <w:sz w:val="24"/>
          <w:szCs w:val="24"/>
        </w:rPr>
        <w:t>to</w:t>
      </w:r>
      <w:r w:rsidRPr="00785EC3">
        <w:rPr>
          <w:spacing w:val="-6"/>
          <w:sz w:val="24"/>
          <w:szCs w:val="24"/>
        </w:rPr>
        <w:t xml:space="preserve"> </w:t>
      </w:r>
      <w:r w:rsidRPr="00785EC3">
        <w:rPr>
          <w:sz w:val="24"/>
          <w:szCs w:val="24"/>
        </w:rPr>
        <w:t>the</w:t>
      </w:r>
      <w:r w:rsidRPr="00785EC3">
        <w:rPr>
          <w:spacing w:val="-5"/>
          <w:sz w:val="24"/>
          <w:szCs w:val="24"/>
        </w:rPr>
        <w:t xml:space="preserve"> </w:t>
      </w:r>
      <w:r w:rsidRPr="00785EC3">
        <w:rPr>
          <w:sz w:val="24"/>
          <w:szCs w:val="24"/>
        </w:rPr>
        <w:t>Department</w:t>
      </w:r>
      <w:r w:rsidRPr="00785EC3">
        <w:rPr>
          <w:spacing w:val="-5"/>
          <w:sz w:val="24"/>
          <w:szCs w:val="24"/>
        </w:rPr>
        <w:t xml:space="preserve"> </w:t>
      </w:r>
      <w:r w:rsidRPr="00785EC3">
        <w:rPr>
          <w:sz w:val="24"/>
          <w:szCs w:val="24"/>
        </w:rPr>
        <w:t>Contract</w:t>
      </w:r>
      <w:r w:rsidRPr="00785EC3">
        <w:rPr>
          <w:spacing w:val="-5"/>
          <w:sz w:val="24"/>
          <w:szCs w:val="24"/>
        </w:rPr>
        <w:t xml:space="preserve"> </w:t>
      </w:r>
      <w:r w:rsidRPr="00785EC3">
        <w:rPr>
          <w:sz w:val="24"/>
          <w:szCs w:val="24"/>
        </w:rPr>
        <w:t>Manager</w:t>
      </w:r>
      <w:r w:rsidRPr="00785EC3">
        <w:rPr>
          <w:spacing w:val="-6"/>
          <w:sz w:val="24"/>
          <w:szCs w:val="24"/>
        </w:rPr>
        <w:t xml:space="preserve"> </w:t>
      </w:r>
      <w:r w:rsidRPr="00785EC3">
        <w:rPr>
          <w:sz w:val="24"/>
          <w:szCs w:val="24"/>
        </w:rPr>
        <w:t>or</w:t>
      </w:r>
      <w:r w:rsidRPr="00785EC3">
        <w:rPr>
          <w:spacing w:val="-4"/>
          <w:sz w:val="24"/>
          <w:szCs w:val="24"/>
        </w:rPr>
        <w:t xml:space="preserve"> </w:t>
      </w:r>
      <w:r w:rsidRPr="00785EC3">
        <w:rPr>
          <w:sz w:val="24"/>
          <w:szCs w:val="24"/>
        </w:rPr>
        <w:t>HIPAA</w:t>
      </w:r>
      <w:r w:rsidRPr="00785EC3">
        <w:rPr>
          <w:spacing w:val="-6"/>
          <w:sz w:val="24"/>
          <w:szCs w:val="24"/>
        </w:rPr>
        <w:t xml:space="preserve"> </w:t>
      </w:r>
      <w:r w:rsidRPr="00785EC3">
        <w:rPr>
          <w:sz w:val="24"/>
          <w:szCs w:val="24"/>
        </w:rPr>
        <w:t>Privacy and</w:t>
      </w:r>
      <w:r w:rsidRPr="00785EC3">
        <w:rPr>
          <w:spacing w:val="-11"/>
          <w:sz w:val="24"/>
          <w:szCs w:val="24"/>
        </w:rPr>
        <w:t xml:space="preserve"> </w:t>
      </w:r>
      <w:r w:rsidRPr="00785EC3">
        <w:rPr>
          <w:sz w:val="24"/>
          <w:szCs w:val="24"/>
        </w:rPr>
        <w:t>Security</w:t>
      </w:r>
      <w:r w:rsidRPr="00785EC3">
        <w:rPr>
          <w:spacing w:val="-12"/>
          <w:sz w:val="24"/>
          <w:szCs w:val="24"/>
        </w:rPr>
        <w:t xml:space="preserve"> </w:t>
      </w:r>
      <w:r w:rsidRPr="00785EC3">
        <w:rPr>
          <w:sz w:val="24"/>
          <w:szCs w:val="24"/>
        </w:rPr>
        <w:t>Officer</w:t>
      </w:r>
      <w:r w:rsidRPr="00785EC3">
        <w:rPr>
          <w:spacing w:val="-11"/>
          <w:sz w:val="24"/>
          <w:szCs w:val="24"/>
        </w:rPr>
        <w:t xml:space="preserve"> </w:t>
      </w:r>
      <w:r w:rsidRPr="00785EC3">
        <w:rPr>
          <w:sz w:val="24"/>
          <w:szCs w:val="24"/>
        </w:rPr>
        <w:t>any</w:t>
      </w:r>
      <w:r w:rsidRPr="00785EC3">
        <w:rPr>
          <w:spacing w:val="-12"/>
          <w:sz w:val="24"/>
          <w:szCs w:val="24"/>
        </w:rPr>
        <w:t xml:space="preserve"> </w:t>
      </w:r>
      <w:r w:rsidRPr="00785EC3">
        <w:rPr>
          <w:sz w:val="24"/>
          <w:szCs w:val="24"/>
        </w:rPr>
        <w:t>use</w:t>
      </w:r>
      <w:r w:rsidRPr="00785EC3">
        <w:rPr>
          <w:spacing w:val="-11"/>
          <w:sz w:val="24"/>
          <w:szCs w:val="24"/>
        </w:rPr>
        <w:t xml:space="preserve"> </w:t>
      </w:r>
      <w:r w:rsidRPr="00785EC3">
        <w:rPr>
          <w:sz w:val="24"/>
          <w:szCs w:val="24"/>
        </w:rPr>
        <w:t>or</w:t>
      </w:r>
      <w:r w:rsidRPr="00785EC3">
        <w:rPr>
          <w:spacing w:val="-11"/>
          <w:sz w:val="24"/>
          <w:szCs w:val="24"/>
        </w:rPr>
        <w:t xml:space="preserve"> </w:t>
      </w:r>
      <w:r w:rsidRPr="00785EC3">
        <w:rPr>
          <w:sz w:val="24"/>
          <w:szCs w:val="24"/>
        </w:rPr>
        <w:t>disclosure</w:t>
      </w:r>
      <w:r w:rsidRPr="00785EC3">
        <w:rPr>
          <w:spacing w:val="-11"/>
          <w:sz w:val="24"/>
          <w:szCs w:val="24"/>
        </w:rPr>
        <w:t xml:space="preserve"> </w:t>
      </w:r>
      <w:r w:rsidRPr="00785EC3">
        <w:rPr>
          <w:sz w:val="24"/>
          <w:szCs w:val="24"/>
        </w:rPr>
        <w:t>of</w:t>
      </w:r>
      <w:r w:rsidRPr="00785EC3">
        <w:rPr>
          <w:spacing w:val="-11"/>
          <w:sz w:val="24"/>
          <w:szCs w:val="24"/>
        </w:rPr>
        <w:t xml:space="preserve"> </w:t>
      </w:r>
      <w:r w:rsidRPr="00785EC3">
        <w:rPr>
          <w:sz w:val="24"/>
          <w:szCs w:val="24"/>
        </w:rPr>
        <w:t>PHI</w:t>
      </w:r>
      <w:r w:rsidRPr="00785EC3">
        <w:rPr>
          <w:spacing w:val="-12"/>
          <w:sz w:val="24"/>
          <w:szCs w:val="24"/>
        </w:rPr>
        <w:t xml:space="preserve"> </w:t>
      </w:r>
      <w:r w:rsidRPr="00785EC3">
        <w:rPr>
          <w:sz w:val="24"/>
          <w:szCs w:val="24"/>
        </w:rPr>
        <w:t>not</w:t>
      </w:r>
      <w:r w:rsidRPr="00785EC3">
        <w:rPr>
          <w:spacing w:val="-11"/>
          <w:sz w:val="24"/>
          <w:szCs w:val="24"/>
        </w:rPr>
        <w:t xml:space="preserve"> </w:t>
      </w:r>
      <w:r w:rsidRPr="00785EC3">
        <w:rPr>
          <w:sz w:val="24"/>
          <w:szCs w:val="24"/>
        </w:rPr>
        <w:t>provided</w:t>
      </w:r>
      <w:r w:rsidRPr="00785EC3">
        <w:rPr>
          <w:spacing w:val="-12"/>
          <w:sz w:val="24"/>
          <w:szCs w:val="24"/>
        </w:rPr>
        <w:t xml:space="preserve"> </w:t>
      </w:r>
      <w:r w:rsidRPr="00785EC3">
        <w:rPr>
          <w:sz w:val="24"/>
          <w:szCs w:val="24"/>
        </w:rPr>
        <w:t>for</w:t>
      </w:r>
      <w:r w:rsidRPr="00785EC3">
        <w:rPr>
          <w:spacing w:val="-11"/>
          <w:sz w:val="24"/>
          <w:szCs w:val="24"/>
        </w:rPr>
        <w:t xml:space="preserve"> </w:t>
      </w:r>
      <w:r w:rsidRPr="00785EC3">
        <w:rPr>
          <w:sz w:val="24"/>
          <w:szCs w:val="24"/>
        </w:rPr>
        <w:t>by</w:t>
      </w:r>
      <w:r w:rsidRPr="00785EC3">
        <w:rPr>
          <w:spacing w:val="-12"/>
          <w:sz w:val="24"/>
          <w:szCs w:val="24"/>
        </w:rPr>
        <w:t xml:space="preserve"> </w:t>
      </w:r>
      <w:r w:rsidRPr="00785EC3">
        <w:rPr>
          <w:sz w:val="24"/>
          <w:szCs w:val="24"/>
        </w:rPr>
        <w:t>this</w:t>
      </w:r>
      <w:r w:rsidRPr="00785EC3">
        <w:rPr>
          <w:spacing w:val="-11"/>
          <w:sz w:val="24"/>
          <w:szCs w:val="24"/>
        </w:rPr>
        <w:t xml:space="preserve"> </w:t>
      </w:r>
      <w:r w:rsidRPr="00785EC3">
        <w:rPr>
          <w:sz w:val="24"/>
          <w:szCs w:val="24"/>
        </w:rPr>
        <w:t>BAA</w:t>
      </w:r>
      <w:r w:rsidRPr="00785EC3">
        <w:rPr>
          <w:spacing w:val="-12"/>
          <w:sz w:val="24"/>
          <w:szCs w:val="24"/>
        </w:rPr>
        <w:t xml:space="preserve"> </w:t>
      </w:r>
      <w:r w:rsidRPr="00785EC3">
        <w:rPr>
          <w:sz w:val="24"/>
          <w:szCs w:val="24"/>
        </w:rPr>
        <w:t>or</w:t>
      </w:r>
      <w:r w:rsidRPr="00785EC3">
        <w:rPr>
          <w:spacing w:val="-11"/>
          <w:sz w:val="24"/>
          <w:szCs w:val="24"/>
        </w:rPr>
        <w:t xml:space="preserve"> </w:t>
      </w:r>
      <w:r w:rsidRPr="00785EC3">
        <w:rPr>
          <w:sz w:val="24"/>
          <w:szCs w:val="24"/>
        </w:rPr>
        <w:t>PSC</w:t>
      </w:r>
      <w:r w:rsidRPr="00785EC3">
        <w:rPr>
          <w:spacing w:val="-11"/>
          <w:sz w:val="24"/>
          <w:szCs w:val="24"/>
        </w:rPr>
        <w:t xml:space="preserve"> </w:t>
      </w:r>
      <w:r w:rsidRPr="00785EC3">
        <w:rPr>
          <w:spacing w:val="80"/>
          <w:w w:val="150"/>
          <w:sz w:val="24"/>
          <w:szCs w:val="24"/>
          <w:u w:val="single"/>
        </w:rPr>
        <w:t xml:space="preserve">  </w:t>
      </w:r>
      <w:r w:rsidRPr="00785EC3">
        <w:rPr>
          <w:sz w:val="24"/>
          <w:szCs w:val="24"/>
        </w:rPr>
        <w:t>, and HIPAA Standards, including breaches of unsecured PHI as required by 45 C.F.R. § 164.410, as soon as it (or any employee or agent) becomes aware of the Breach, and in no case later than three (3) business days after it (or any employee or agent) becomes aware of the Breach,</w:t>
      </w:r>
      <w:r w:rsidRPr="00785EC3">
        <w:rPr>
          <w:spacing w:val="-1"/>
          <w:sz w:val="24"/>
          <w:szCs w:val="24"/>
        </w:rPr>
        <w:t xml:space="preserve"> </w:t>
      </w:r>
      <w:r w:rsidRPr="00785EC3">
        <w:rPr>
          <w:sz w:val="24"/>
          <w:szCs w:val="24"/>
        </w:rPr>
        <w:t>except when</w:t>
      </w:r>
      <w:r w:rsidRPr="00785EC3">
        <w:rPr>
          <w:spacing w:val="-1"/>
          <w:sz w:val="24"/>
          <w:szCs w:val="24"/>
        </w:rPr>
        <w:t xml:space="preserve"> </w:t>
      </w:r>
      <w:r w:rsidRPr="00785EC3">
        <w:rPr>
          <w:sz w:val="24"/>
          <w:szCs w:val="24"/>
        </w:rPr>
        <w:t>a government official determines that a notification would impede a criminal investigation or cause damage to national security.</w:t>
      </w:r>
    </w:p>
    <w:p w14:paraId="7D07A565" w14:textId="77777777" w:rsidR="00B26765" w:rsidRPr="00785EC3" w:rsidRDefault="00826C45">
      <w:pPr>
        <w:pStyle w:val="ListParagraph"/>
        <w:numPr>
          <w:ilvl w:val="1"/>
          <w:numId w:val="5"/>
        </w:numPr>
        <w:tabs>
          <w:tab w:val="left" w:pos="920"/>
        </w:tabs>
        <w:spacing w:before="100"/>
        <w:ind w:right="757"/>
        <w:jc w:val="both"/>
        <w:rPr>
          <w:sz w:val="24"/>
          <w:szCs w:val="24"/>
        </w:rPr>
      </w:pPr>
      <w:r w:rsidRPr="00785EC3">
        <w:rPr>
          <w:sz w:val="24"/>
          <w:szCs w:val="24"/>
        </w:rPr>
        <w:t>Business Associate shall provide the Department with the names of the individuals whose unsecured PHI has been, or is reasonably believed to have been, the subject of the Breach and any other available information that is required to be given to the affected individuals, as</w:t>
      </w:r>
      <w:r w:rsidRPr="00785EC3">
        <w:rPr>
          <w:spacing w:val="-12"/>
          <w:sz w:val="24"/>
          <w:szCs w:val="24"/>
        </w:rPr>
        <w:t xml:space="preserve"> </w:t>
      </w:r>
      <w:r w:rsidRPr="00785EC3">
        <w:rPr>
          <w:sz w:val="24"/>
          <w:szCs w:val="24"/>
        </w:rPr>
        <w:t>set</w:t>
      </w:r>
      <w:r w:rsidRPr="00785EC3">
        <w:rPr>
          <w:spacing w:val="-11"/>
          <w:sz w:val="24"/>
          <w:szCs w:val="24"/>
        </w:rPr>
        <w:t xml:space="preserve"> </w:t>
      </w:r>
      <w:r w:rsidRPr="00785EC3">
        <w:rPr>
          <w:sz w:val="24"/>
          <w:szCs w:val="24"/>
        </w:rPr>
        <w:t>forth</w:t>
      </w:r>
      <w:r w:rsidRPr="00785EC3">
        <w:rPr>
          <w:spacing w:val="-13"/>
          <w:sz w:val="24"/>
          <w:szCs w:val="24"/>
        </w:rPr>
        <w:t xml:space="preserve"> </w:t>
      </w:r>
      <w:r w:rsidRPr="00785EC3">
        <w:rPr>
          <w:sz w:val="24"/>
          <w:szCs w:val="24"/>
        </w:rPr>
        <w:t>in</w:t>
      </w:r>
      <w:r w:rsidRPr="00785EC3">
        <w:rPr>
          <w:spacing w:val="-12"/>
          <w:sz w:val="24"/>
          <w:szCs w:val="24"/>
        </w:rPr>
        <w:t xml:space="preserve"> </w:t>
      </w:r>
      <w:r w:rsidRPr="00785EC3">
        <w:rPr>
          <w:sz w:val="24"/>
          <w:szCs w:val="24"/>
        </w:rPr>
        <w:t>45</w:t>
      </w:r>
      <w:r w:rsidRPr="00785EC3">
        <w:rPr>
          <w:spacing w:val="-12"/>
          <w:sz w:val="24"/>
          <w:szCs w:val="24"/>
        </w:rPr>
        <w:t xml:space="preserve"> </w:t>
      </w:r>
      <w:r w:rsidRPr="00785EC3">
        <w:rPr>
          <w:sz w:val="24"/>
          <w:szCs w:val="24"/>
        </w:rPr>
        <w:t>CFR</w:t>
      </w:r>
      <w:r w:rsidRPr="00785EC3">
        <w:rPr>
          <w:spacing w:val="-12"/>
          <w:sz w:val="24"/>
          <w:szCs w:val="24"/>
        </w:rPr>
        <w:t xml:space="preserve"> </w:t>
      </w:r>
      <w:r w:rsidRPr="00785EC3">
        <w:rPr>
          <w:sz w:val="24"/>
          <w:szCs w:val="24"/>
        </w:rPr>
        <w:t>§164.404(c),</w:t>
      </w:r>
      <w:r w:rsidRPr="00785EC3">
        <w:rPr>
          <w:spacing w:val="-13"/>
          <w:sz w:val="24"/>
          <w:szCs w:val="24"/>
        </w:rPr>
        <w:t xml:space="preserve"> </w:t>
      </w:r>
      <w:r w:rsidRPr="00785EC3">
        <w:rPr>
          <w:sz w:val="24"/>
          <w:szCs w:val="24"/>
        </w:rPr>
        <w:t>and,</w:t>
      </w:r>
      <w:r w:rsidRPr="00785EC3">
        <w:rPr>
          <w:spacing w:val="-12"/>
          <w:sz w:val="24"/>
          <w:szCs w:val="24"/>
        </w:rPr>
        <w:t xml:space="preserve"> </w:t>
      </w:r>
      <w:r w:rsidRPr="00785EC3">
        <w:rPr>
          <w:sz w:val="24"/>
          <w:szCs w:val="24"/>
        </w:rPr>
        <w:t>if</w:t>
      </w:r>
      <w:r w:rsidRPr="00785EC3">
        <w:rPr>
          <w:spacing w:val="-13"/>
          <w:sz w:val="24"/>
          <w:szCs w:val="24"/>
        </w:rPr>
        <w:t xml:space="preserve"> </w:t>
      </w:r>
      <w:r w:rsidRPr="00785EC3">
        <w:rPr>
          <w:sz w:val="24"/>
          <w:szCs w:val="24"/>
        </w:rPr>
        <w:t>requested</w:t>
      </w:r>
      <w:r w:rsidRPr="00785EC3">
        <w:rPr>
          <w:spacing w:val="-12"/>
          <w:sz w:val="24"/>
          <w:szCs w:val="24"/>
        </w:rPr>
        <w:t xml:space="preserve"> </w:t>
      </w:r>
      <w:r w:rsidRPr="00785EC3">
        <w:rPr>
          <w:sz w:val="24"/>
          <w:szCs w:val="24"/>
        </w:rPr>
        <w:t>by</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Department,</w:t>
      </w:r>
      <w:r w:rsidRPr="00785EC3">
        <w:rPr>
          <w:spacing w:val="-13"/>
          <w:sz w:val="24"/>
          <w:szCs w:val="24"/>
        </w:rPr>
        <w:t xml:space="preserve"> </w:t>
      </w:r>
      <w:r w:rsidRPr="00785EC3">
        <w:rPr>
          <w:sz w:val="24"/>
          <w:szCs w:val="24"/>
        </w:rPr>
        <w:t>provide</w:t>
      </w:r>
      <w:r w:rsidRPr="00785EC3">
        <w:rPr>
          <w:spacing w:val="-13"/>
          <w:sz w:val="24"/>
          <w:szCs w:val="24"/>
        </w:rPr>
        <w:t xml:space="preserve"> </w:t>
      </w:r>
      <w:r w:rsidRPr="00785EC3">
        <w:rPr>
          <w:sz w:val="24"/>
          <w:szCs w:val="24"/>
        </w:rPr>
        <w:t>information necessary for the Department to investigate promptly the impermissible use or disclosure. Business Associate shall continue to provide to the Department information concerning the Breach as it becomes available to it, and shall also provide such assistance and further information as is reasonably requested by the Department.</w:t>
      </w:r>
    </w:p>
    <w:p w14:paraId="296102BD" w14:textId="77777777" w:rsidR="00B26765" w:rsidRPr="00785EC3" w:rsidRDefault="00826C45">
      <w:pPr>
        <w:pStyle w:val="BodyText"/>
        <w:spacing w:before="100"/>
        <w:ind w:left="560"/>
        <w:jc w:val="both"/>
      </w:pPr>
      <w:r w:rsidRPr="00785EC3">
        <w:rPr>
          <w:u w:val="single"/>
        </w:rPr>
        <w:t>Risk</w:t>
      </w:r>
      <w:r w:rsidRPr="00785EC3">
        <w:rPr>
          <w:spacing w:val="-1"/>
          <w:u w:val="single"/>
        </w:rPr>
        <w:t xml:space="preserve"> </w:t>
      </w:r>
      <w:r w:rsidRPr="00785EC3">
        <w:rPr>
          <w:spacing w:val="-2"/>
          <w:u w:val="single"/>
        </w:rPr>
        <w:t>Assessment</w:t>
      </w:r>
    </w:p>
    <w:p w14:paraId="09B2C7A2" w14:textId="77777777" w:rsidR="00B26765" w:rsidRPr="00785EC3" w:rsidRDefault="00826C45">
      <w:pPr>
        <w:pStyle w:val="ListParagraph"/>
        <w:numPr>
          <w:ilvl w:val="1"/>
          <w:numId w:val="5"/>
        </w:numPr>
        <w:tabs>
          <w:tab w:val="left" w:pos="920"/>
        </w:tabs>
        <w:spacing w:before="101"/>
        <w:ind w:right="758"/>
        <w:jc w:val="both"/>
        <w:rPr>
          <w:sz w:val="24"/>
          <w:szCs w:val="24"/>
        </w:rPr>
      </w:pPr>
      <w:r w:rsidRPr="00785EC3">
        <w:rPr>
          <w:sz w:val="24"/>
          <w:szCs w:val="24"/>
        </w:rPr>
        <w:t>When Business Associate determines whether an impermissible acquisition, use or disclosure of PHI by an employee or agent poses a low probability of the PHI being compromised,</w:t>
      </w:r>
      <w:r w:rsidRPr="00785EC3">
        <w:rPr>
          <w:spacing w:val="40"/>
          <w:sz w:val="24"/>
          <w:szCs w:val="24"/>
        </w:rPr>
        <w:t xml:space="preserve"> </w:t>
      </w:r>
      <w:r w:rsidRPr="00785EC3">
        <w:rPr>
          <w:sz w:val="24"/>
          <w:szCs w:val="24"/>
        </w:rPr>
        <w:t>it</w:t>
      </w:r>
      <w:r w:rsidRPr="00785EC3">
        <w:rPr>
          <w:spacing w:val="40"/>
          <w:sz w:val="24"/>
          <w:szCs w:val="24"/>
        </w:rPr>
        <w:t xml:space="preserve"> </w:t>
      </w:r>
      <w:r w:rsidRPr="00785EC3">
        <w:rPr>
          <w:sz w:val="24"/>
          <w:szCs w:val="24"/>
        </w:rPr>
        <w:t>shall</w:t>
      </w:r>
      <w:r w:rsidRPr="00785EC3">
        <w:rPr>
          <w:spacing w:val="40"/>
          <w:sz w:val="24"/>
          <w:szCs w:val="24"/>
        </w:rPr>
        <w:t xml:space="preserve"> </w:t>
      </w:r>
      <w:r w:rsidRPr="00785EC3">
        <w:rPr>
          <w:sz w:val="24"/>
          <w:szCs w:val="24"/>
        </w:rPr>
        <w:t>document</w:t>
      </w:r>
      <w:r w:rsidRPr="00785EC3">
        <w:rPr>
          <w:spacing w:val="40"/>
          <w:sz w:val="24"/>
          <w:szCs w:val="24"/>
        </w:rPr>
        <w:t xml:space="preserve"> </w:t>
      </w:r>
      <w:r w:rsidRPr="00785EC3">
        <w:rPr>
          <w:sz w:val="24"/>
          <w:szCs w:val="24"/>
        </w:rPr>
        <w:t>its</w:t>
      </w:r>
      <w:r w:rsidRPr="00785EC3">
        <w:rPr>
          <w:spacing w:val="40"/>
          <w:sz w:val="24"/>
          <w:szCs w:val="24"/>
        </w:rPr>
        <w:t xml:space="preserve"> </w:t>
      </w:r>
      <w:r w:rsidRPr="00785EC3">
        <w:rPr>
          <w:sz w:val="24"/>
          <w:szCs w:val="24"/>
        </w:rPr>
        <w:t>assessment</w:t>
      </w:r>
      <w:r w:rsidRPr="00785EC3">
        <w:rPr>
          <w:spacing w:val="40"/>
          <w:sz w:val="24"/>
          <w:szCs w:val="24"/>
        </w:rPr>
        <w:t xml:space="preserve"> </w:t>
      </w:r>
      <w:r w:rsidRPr="00785EC3">
        <w:rPr>
          <w:sz w:val="24"/>
          <w:szCs w:val="24"/>
        </w:rPr>
        <w:t>of</w:t>
      </w:r>
      <w:r w:rsidRPr="00785EC3">
        <w:rPr>
          <w:spacing w:val="40"/>
          <w:sz w:val="24"/>
          <w:szCs w:val="24"/>
        </w:rPr>
        <w:t xml:space="preserve"> </w:t>
      </w:r>
      <w:r w:rsidRPr="00785EC3">
        <w:rPr>
          <w:sz w:val="24"/>
          <w:szCs w:val="24"/>
        </w:rPr>
        <w:t>risk</w:t>
      </w:r>
      <w:r w:rsidRPr="00785EC3">
        <w:rPr>
          <w:spacing w:val="40"/>
          <w:sz w:val="24"/>
          <w:szCs w:val="24"/>
        </w:rPr>
        <w:t xml:space="preserve"> </w:t>
      </w:r>
      <w:r w:rsidRPr="00785EC3">
        <w:rPr>
          <w:sz w:val="24"/>
          <w:szCs w:val="24"/>
        </w:rPr>
        <w:t>in</w:t>
      </w:r>
      <w:r w:rsidRPr="00785EC3">
        <w:rPr>
          <w:spacing w:val="40"/>
          <w:sz w:val="24"/>
          <w:szCs w:val="24"/>
        </w:rPr>
        <w:t xml:space="preserve"> </w:t>
      </w:r>
      <w:r w:rsidRPr="00785EC3">
        <w:rPr>
          <w:sz w:val="24"/>
          <w:szCs w:val="24"/>
        </w:rPr>
        <w:t>accordance</w:t>
      </w:r>
      <w:r w:rsidRPr="00785EC3">
        <w:rPr>
          <w:spacing w:val="40"/>
          <w:sz w:val="24"/>
          <w:szCs w:val="24"/>
        </w:rPr>
        <w:t xml:space="preserve"> </w:t>
      </w:r>
      <w:r w:rsidRPr="00785EC3">
        <w:rPr>
          <w:sz w:val="24"/>
          <w:szCs w:val="24"/>
        </w:rPr>
        <w:t>with</w:t>
      </w:r>
      <w:r w:rsidRPr="00785EC3">
        <w:rPr>
          <w:spacing w:val="40"/>
          <w:sz w:val="24"/>
          <w:szCs w:val="24"/>
        </w:rPr>
        <w:t xml:space="preserve"> </w:t>
      </w:r>
      <w:r w:rsidRPr="00785EC3">
        <w:rPr>
          <w:sz w:val="24"/>
          <w:szCs w:val="24"/>
        </w:rPr>
        <w:t>45</w:t>
      </w:r>
      <w:r w:rsidRPr="00785EC3">
        <w:rPr>
          <w:spacing w:val="40"/>
          <w:sz w:val="24"/>
          <w:szCs w:val="24"/>
        </w:rPr>
        <w:t xml:space="preserve"> </w:t>
      </w:r>
      <w:r w:rsidRPr="00785EC3">
        <w:rPr>
          <w:sz w:val="24"/>
          <w:szCs w:val="24"/>
        </w:rPr>
        <w:t>C.F.R.</w:t>
      </w:r>
      <w:r w:rsidRPr="00785EC3">
        <w:rPr>
          <w:spacing w:val="40"/>
          <w:sz w:val="24"/>
          <w:szCs w:val="24"/>
        </w:rPr>
        <w:t xml:space="preserve"> </w:t>
      </w:r>
      <w:r w:rsidRPr="00785EC3">
        <w:rPr>
          <w:sz w:val="24"/>
          <w:szCs w:val="24"/>
        </w:rPr>
        <w:t>§</w:t>
      </w:r>
    </w:p>
    <w:p w14:paraId="2AA14375" w14:textId="77777777" w:rsidR="00B26765" w:rsidRPr="00785EC3" w:rsidRDefault="00826C45">
      <w:pPr>
        <w:pStyle w:val="BodyText"/>
        <w:spacing w:line="275" w:lineRule="exact"/>
        <w:ind w:left="919"/>
        <w:jc w:val="both"/>
      </w:pPr>
      <w:r w:rsidRPr="00785EC3">
        <w:t>164.402</w:t>
      </w:r>
      <w:r w:rsidRPr="00785EC3">
        <w:rPr>
          <w:spacing w:val="-9"/>
        </w:rPr>
        <w:t xml:space="preserve"> </w:t>
      </w:r>
      <w:r w:rsidRPr="00785EC3">
        <w:t>(in</w:t>
      </w:r>
      <w:r w:rsidRPr="00785EC3">
        <w:rPr>
          <w:spacing w:val="-9"/>
        </w:rPr>
        <w:t xml:space="preserve"> </w:t>
      </w:r>
      <w:r w:rsidRPr="00785EC3">
        <w:t>definition</w:t>
      </w:r>
      <w:r w:rsidRPr="00785EC3">
        <w:rPr>
          <w:spacing w:val="-8"/>
        </w:rPr>
        <w:t xml:space="preserve"> </w:t>
      </w:r>
      <w:r w:rsidRPr="00785EC3">
        <w:t>of</w:t>
      </w:r>
      <w:r w:rsidRPr="00785EC3">
        <w:rPr>
          <w:spacing w:val="-8"/>
        </w:rPr>
        <w:t xml:space="preserve"> </w:t>
      </w:r>
      <w:r w:rsidRPr="00785EC3">
        <w:t>“Breach”,</w:t>
      </w:r>
      <w:r w:rsidRPr="00785EC3">
        <w:rPr>
          <w:spacing w:val="-8"/>
        </w:rPr>
        <w:t xml:space="preserve"> </w:t>
      </w:r>
      <w:r w:rsidRPr="00785EC3">
        <w:t>¶</w:t>
      </w:r>
      <w:r w:rsidRPr="00785EC3">
        <w:rPr>
          <w:spacing w:val="-8"/>
        </w:rPr>
        <w:t xml:space="preserve"> </w:t>
      </w:r>
      <w:r w:rsidRPr="00785EC3">
        <w:t>2)</w:t>
      </w:r>
      <w:r w:rsidRPr="00785EC3">
        <w:rPr>
          <w:spacing w:val="-6"/>
        </w:rPr>
        <w:t xml:space="preserve"> </w:t>
      </w:r>
      <w:r w:rsidRPr="00785EC3">
        <w:t>based</w:t>
      </w:r>
      <w:r w:rsidRPr="00785EC3">
        <w:rPr>
          <w:spacing w:val="-7"/>
        </w:rPr>
        <w:t xml:space="preserve"> </w:t>
      </w:r>
      <w:r w:rsidRPr="00785EC3">
        <w:t>on</w:t>
      </w:r>
      <w:r w:rsidRPr="00785EC3">
        <w:rPr>
          <w:spacing w:val="-9"/>
        </w:rPr>
        <w:t xml:space="preserve"> </w:t>
      </w:r>
      <w:r w:rsidRPr="00785EC3">
        <w:t>at</w:t>
      </w:r>
      <w:r w:rsidRPr="00785EC3">
        <w:rPr>
          <w:spacing w:val="-7"/>
        </w:rPr>
        <w:t xml:space="preserve"> </w:t>
      </w:r>
      <w:r w:rsidRPr="00785EC3">
        <w:t>least</w:t>
      </w:r>
      <w:r w:rsidRPr="00785EC3">
        <w:rPr>
          <w:spacing w:val="-7"/>
        </w:rPr>
        <w:t xml:space="preserve"> </w:t>
      </w:r>
      <w:r w:rsidRPr="00785EC3">
        <w:t>the</w:t>
      </w:r>
      <w:r w:rsidRPr="00785EC3">
        <w:rPr>
          <w:spacing w:val="-8"/>
        </w:rPr>
        <w:t xml:space="preserve"> </w:t>
      </w:r>
      <w:r w:rsidRPr="00785EC3">
        <w:t>following</w:t>
      </w:r>
      <w:r w:rsidRPr="00785EC3">
        <w:rPr>
          <w:spacing w:val="-6"/>
        </w:rPr>
        <w:t xml:space="preserve"> </w:t>
      </w:r>
      <w:r w:rsidRPr="00785EC3">
        <w:t>factors:</w:t>
      </w:r>
      <w:r w:rsidRPr="00785EC3">
        <w:rPr>
          <w:spacing w:val="46"/>
        </w:rPr>
        <w:t xml:space="preserve"> </w:t>
      </w:r>
      <w:r w:rsidRPr="00785EC3">
        <w:t>(</w:t>
      </w:r>
      <w:proofErr w:type="spellStart"/>
      <w:r w:rsidRPr="00785EC3">
        <w:t>i</w:t>
      </w:r>
      <w:proofErr w:type="spellEnd"/>
      <w:r w:rsidRPr="00785EC3">
        <w:t>)</w:t>
      </w:r>
      <w:r w:rsidRPr="00785EC3">
        <w:rPr>
          <w:spacing w:val="-8"/>
        </w:rPr>
        <w:t xml:space="preserve"> </w:t>
      </w:r>
      <w:proofErr w:type="gramStart"/>
      <w:r w:rsidRPr="00785EC3">
        <w:t>the</w:t>
      </w:r>
      <w:r w:rsidRPr="00785EC3">
        <w:rPr>
          <w:spacing w:val="-7"/>
        </w:rPr>
        <w:t xml:space="preserve"> </w:t>
      </w:r>
      <w:r w:rsidRPr="00785EC3">
        <w:rPr>
          <w:spacing w:val="-2"/>
        </w:rPr>
        <w:t>nature</w:t>
      </w:r>
      <w:proofErr w:type="gramEnd"/>
    </w:p>
    <w:p w14:paraId="07A59C6D" w14:textId="77777777" w:rsidR="00B26765" w:rsidRPr="00785EC3" w:rsidRDefault="00B26765">
      <w:pPr>
        <w:spacing w:line="275" w:lineRule="exact"/>
        <w:jc w:val="both"/>
        <w:rPr>
          <w:sz w:val="24"/>
          <w:szCs w:val="24"/>
        </w:rPr>
        <w:sectPr w:rsidR="00B26765" w:rsidRPr="00785EC3">
          <w:pgSz w:w="12240" w:h="15840"/>
          <w:pgMar w:top="1380" w:right="500" w:bottom="1260" w:left="1240" w:header="0" w:footer="1060" w:gutter="0"/>
          <w:cols w:space="720"/>
        </w:sectPr>
      </w:pPr>
    </w:p>
    <w:p w14:paraId="776EA88F" w14:textId="77777777" w:rsidR="00B26765" w:rsidRPr="00785EC3" w:rsidRDefault="00826C45">
      <w:pPr>
        <w:pStyle w:val="BodyText"/>
        <w:spacing w:before="60"/>
        <w:ind w:left="920" w:right="757"/>
        <w:jc w:val="both"/>
      </w:pPr>
      <w:r w:rsidRPr="00785EC3">
        <w:lastRenderedPageBreak/>
        <w:t>and</w:t>
      </w:r>
      <w:r w:rsidRPr="00785EC3">
        <w:rPr>
          <w:spacing w:val="-13"/>
        </w:rPr>
        <w:t xml:space="preserve"> </w:t>
      </w:r>
      <w:r w:rsidRPr="00785EC3">
        <w:t>extent</w:t>
      </w:r>
      <w:r w:rsidRPr="00785EC3">
        <w:rPr>
          <w:spacing w:val="-13"/>
        </w:rPr>
        <w:t xml:space="preserve"> </w:t>
      </w:r>
      <w:r w:rsidRPr="00785EC3">
        <w:t>of</w:t>
      </w:r>
      <w:r w:rsidRPr="00785EC3">
        <w:rPr>
          <w:spacing w:val="-13"/>
        </w:rPr>
        <w:t xml:space="preserve"> </w:t>
      </w:r>
      <w:r w:rsidRPr="00785EC3">
        <w:t>the</w:t>
      </w:r>
      <w:r w:rsidRPr="00785EC3">
        <w:rPr>
          <w:spacing w:val="-13"/>
        </w:rPr>
        <w:t xml:space="preserve"> </w:t>
      </w:r>
      <w:r w:rsidRPr="00785EC3">
        <w:t>protected</w:t>
      </w:r>
      <w:r w:rsidRPr="00785EC3">
        <w:rPr>
          <w:spacing w:val="-13"/>
        </w:rPr>
        <w:t xml:space="preserve"> </w:t>
      </w:r>
      <w:r w:rsidRPr="00785EC3">
        <w:t>health</w:t>
      </w:r>
      <w:r w:rsidRPr="00785EC3">
        <w:rPr>
          <w:spacing w:val="-13"/>
        </w:rPr>
        <w:t xml:space="preserve"> </w:t>
      </w:r>
      <w:r w:rsidRPr="00785EC3">
        <w:t>information</w:t>
      </w:r>
      <w:r w:rsidRPr="00785EC3">
        <w:rPr>
          <w:spacing w:val="-13"/>
        </w:rPr>
        <w:t xml:space="preserve"> </w:t>
      </w:r>
      <w:r w:rsidRPr="00785EC3">
        <w:t>involved,</w:t>
      </w:r>
      <w:r w:rsidRPr="00785EC3">
        <w:rPr>
          <w:spacing w:val="-13"/>
        </w:rPr>
        <w:t xml:space="preserve"> </w:t>
      </w:r>
      <w:r w:rsidRPr="00785EC3">
        <w:t>including</w:t>
      </w:r>
      <w:r w:rsidRPr="00785EC3">
        <w:rPr>
          <w:spacing w:val="-13"/>
        </w:rPr>
        <w:t xml:space="preserve"> </w:t>
      </w:r>
      <w:r w:rsidRPr="00785EC3">
        <w:t>the</w:t>
      </w:r>
      <w:r w:rsidRPr="00785EC3">
        <w:rPr>
          <w:spacing w:val="-13"/>
        </w:rPr>
        <w:t xml:space="preserve"> </w:t>
      </w:r>
      <w:r w:rsidRPr="00785EC3">
        <w:t>types</w:t>
      </w:r>
      <w:r w:rsidRPr="00785EC3">
        <w:rPr>
          <w:spacing w:val="-13"/>
        </w:rPr>
        <w:t xml:space="preserve"> </w:t>
      </w:r>
      <w:r w:rsidRPr="00785EC3">
        <w:t>of</w:t>
      </w:r>
      <w:r w:rsidRPr="00785EC3">
        <w:rPr>
          <w:spacing w:val="-13"/>
        </w:rPr>
        <w:t xml:space="preserve"> </w:t>
      </w:r>
      <w:r w:rsidRPr="00785EC3">
        <w:t>identifiers</w:t>
      </w:r>
      <w:r w:rsidRPr="00785EC3">
        <w:rPr>
          <w:spacing w:val="-13"/>
        </w:rPr>
        <w:t xml:space="preserve"> </w:t>
      </w:r>
      <w:r w:rsidRPr="00785EC3">
        <w:t>and the</w:t>
      </w:r>
      <w:r w:rsidRPr="00785EC3">
        <w:rPr>
          <w:spacing w:val="-10"/>
        </w:rPr>
        <w:t xml:space="preserve"> </w:t>
      </w:r>
      <w:r w:rsidRPr="00785EC3">
        <w:t>likelihood</w:t>
      </w:r>
      <w:r w:rsidRPr="00785EC3">
        <w:rPr>
          <w:spacing w:val="-11"/>
        </w:rPr>
        <w:t xml:space="preserve"> </w:t>
      </w:r>
      <w:r w:rsidRPr="00785EC3">
        <w:t>of</w:t>
      </w:r>
      <w:r w:rsidRPr="00785EC3">
        <w:rPr>
          <w:spacing w:val="-10"/>
        </w:rPr>
        <w:t xml:space="preserve"> </w:t>
      </w:r>
      <w:r w:rsidRPr="00785EC3">
        <w:t>re-identification;</w:t>
      </w:r>
      <w:r w:rsidRPr="00785EC3">
        <w:rPr>
          <w:spacing w:val="-10"/>
        </w:rPr>
        <w:t xml:space="preserve"> </w:t>
      </w:r>
      <w:r w:rsidRPr="00785EC3">
        <w:t>(ii)</w:t>
      </w:r>
      <w:r w:rsidRPr="00785EC3">
        <w:rPr>
          <w:spacing w:val="-11"/>
        </w:rPr>
        <w:t xml:space="preserve"> </w:t>
      </w:r>
      <w:r w:rsidRPr="00785EC3">
        <w:t>the</w:t>
      </w:r>
      <w:r w:rsidRPr="00785EC3">
        <w:rPr>
          <w:spacing w:val="-10"/>
        </w:rPr>
        <w:t xml:space="preserve"> </w:t>
      </w:r>
      <w:r w:rsidRPr="00785EC3">
        <w:t>unauthorized</w:t>
      </w:r>
      <w:r w:rsidRPr="00785EC3">
        <w:rPr>
          <w:spacing w:val="-11"/>
        </w:rPr>
        <w:t xml:space="preserve"> </w:t>
      </w:r>
      <w:r w:rsidRPr="00785EC3">
        <w:t>person</w:t>
      </w:r>
      <w:r w:rsidRPr="00785EC3">
        <w:rPr>
          <w:spacing w:val="-12"/>
        </w:rPr>
        <w:t xml:space="preserve"> </w:t>
      </w:r>
      <w:r w:rsidRPr="00785EC3">
        <w:t>who</w:t>
      </w:r>
      <w:r w:rsidRPr="00785EC3">
        <w:rPr>
          <w:spacing w:val="-11"/>
        </w:rPr>
        <w:t xml:space="preserve"> </w:t>
      </w:r>
      <w:r w:rsidRPr="00785EC3">
        <w:t>used</w:t>
      </w:r>
      <w:r w:rsidRPr="00785EC3">
        <w:rPr>
          <w:spacing w:val="-11"/>
        </w:rPr>
        <w:t xml:space="preserve"> </w:t>
      </w:r>
      <w:r w:rsidRPr="00785EC3">
        <w:t>the</w:t>
      </w:r>
      <w:r w:rsidRPr="00785EC3">
        <w:rPr>
          <w:spacing w:val="-10"/>
        </w:rPr>
        <w:t xml:space="preserve"> </w:t>
      </w:r>
      <w:r w:rsidRPr="00785EC3">
        <w:t>protected</w:t>
      </w:r>
      <w:r w:rsidRPr="00785EC3">
        <w:rPr>
          <w:spacing w:val="-11"/>
        </w:rPr>
        <w:t xml:space="preserve"> </w:t>
      </w:r>
      <w:r w:rsidRPr="00785EC3">
        <w:t>health information or to whom the disclosure was made;</w:t>
      </w:r>
      <w:r w:rsidRPr="00785EC3">
        <w:rPr>
          <w:spacing w:val="40"/>
        </w:rPr>
        <w:t xml:space="preserve"> </w:t>
      </w:r>
      <w:r w:rsidRPr="00785EC3">
        <w:t>(iii) whether the protected health information was actually acquired or viewed;</w:t>
      </w:r>
      <w:r w:rsidRPr="00785EC3">
        <w:rPr>
          <w:spacing w:val="40"/>
        </w:rPr>
        <w:t xml:space="preserve"> </w:t>
      </w:r>
      <w:r w:rsidRPr="00785EC3">
        <w:t>and</w:t>
      </w:r>
      <w:r w:rsidRPr="00785EC3">
        <w:rPr>
          <w:spacing w:val="40"/>
        </w:rPr>
        <w:t xml:space="preserve"> </w:t>
      </w:r>
      <w:r w:rsidRPr="00785EC3">
        <w:t>(iv) the extent to which the risk to the protected</w:t>
      </w:r>
      <w:r w:rsidRPr="00785EC3">
        <w:rPr>
          <w:spacing w:val="-11"/>
        </w:rPr>
        <w:t xml:space="preserve"> </w:t>
      </w:r>
      <w:r w:rsidRPr="00785EC3">
        <w:t>health</w:t>
      </w:r>
      <w:r w:rsidRPr="00785EC3">
        <w:rPr>
          <w:spacing w:val="-12"/>
        </w:rPr>
        <w:t xml:space="preserve"> </w:t>
      </w:r>
      <w:r w:rsidRPr="00785EC3">
        <w:t>information</w:t>
      </w:r>
      <w:r w:rsidRPr="00785EC3">
        <w:rPr>
          <w:spacing w:val="-11"/>
        </w:rPr>
        <w:t xml:space="preserve"> </w:t>
      </w:r>
      <w:r w:rsidRPr="00785EC3">
        <w:t>has</w:t>
      </w:r>
      <w:r w:rsidRPr="00785EC3">
        <w:rPr>
          <w:spacing w:val="-10"/>
        </w:rPr>
        <w:t xml:space="preserve"> </w:t>
      </w:r>
      <w:r w:rsidRPr="00785EC3">
        <w:t>been</w:t>
      </w:r>
      <w:r w:rsidRPr="00785EC3">
        <w:rPr>
          <w:spacing w:val="-11"/>
        </w:rPr>
        <w:t xml:space="preserve"> </w:t>
      </w:r>
      <w:r w:rsidRPr="00785EC3">
        <w:t>mitigated.</w:t>
      </w:r>
      <w:r w:rsidRPr="00785EC3">
        <w:rPr>
          <w:spacing w:val="39"/>
        </w:rPr>
        <w:t xml:space="preserve"> </w:t>
      </w:r>
      <w:r w:rsidRPr="00785EC3">
        <w:t>Such</w:t>
      </w:r>
      <w:r w:rsidRPr="00785EC3">
        <w:rPr>
          <w:spacing w:val="-11"/>
        </w:rPr>
        <w:t xml:space="preserve"> </w:t>
      </w:r>
      <w:r w:rsidRPr="00785EC3">
        <w:t>assessment</w:t>
      </w:r>
      <w:r w:rsidRPr="00785EC3">
        <w:rPr>
          <w:spacing w:val="-11"/>
        </w:rPr>
        <w:t xml:space="preserve"> </w:t>
      </w:r>
      <w:r w:rsidRPr="00785EC3">
        <w:t>shall</w:t>
      </w:r>
      <w:r w:rsidRPr="00785EC3">
        <w:rPr>
          <w:spacing w:val="-10"/>
        </w:rPr>
        <w:t xml:space="preserve"> </w:t>
      </w:r>
      <w:r w:rsidRPr="00785EC3">
        <w:t>include:</w:t>
      </w:r>
      <w:r w:rsidRPr="00785EC3">
        <w:rPr>
          <w:spacing w:val="-11"/>
        </w:rPr>
        <w:t xml:space="preserve"> </w:t>
      </w:r>
      <w:r w:rsidRPr="00785EC3">
        <w:t>1)</w:t>
      </w:r>
      <w:r w:rsidRPr="00785EC3">
        <w:rPr>
          <w:spacing w:val="-11"/>
        </w:rPr>
        <w:t xml:space="preserve"> </w:t>
      </w:r>
      <w:r w:rsidRPr="00785EC3">
        <w:t>the</w:t>
      </w:r>
      <w:r w:rsidRPr="00785EC3">
        <w:rPr>
          <w:spacing w:val="-12"/>
        </w:rPr>
        <w:t xml:space="preserve"> </w:t>
      </w:r>
      <w:r w:rsidRPr="00785EC3">
        <w:t>name of the person(s) making the assessment, 2) a brief summary of the facts, and 3) a brief statement of the reasons documenting the determination of risk of</w:t>
      </w:r>
      <w:r w:rsidRPr="00785EC3">
        <w:rPr>
          <w:spacing w:val="40"/>
        </w:rPr>
        <w:t xml:space="preserve"> </w:t>
      </w:r>
      <w:r w:rsidRPr="00785EC3">
        <w:t>the PHI being compromised.</w:t>
      </w:r>
      <w:r w:rsidRPr="00785EC3">
        <w:rPr>
          <w:spacing w:val="40"/>
        </w:rPr>
        <w:t xml:space="preserve"> </w:t>
      </w:r>
      <w:r w:rsidRPr="00785EC3">
        <w:t>When requested by the Department, Business Associate shall make its risk assessments available to the Department.</w:t>
      </w:r>
    </w:p>
    <w:p w14:paraId="6B45612B" w14:textId="77777777" w:rsidR="00B26765" w:rsidRPr="00785EC3" w:rsidRDefault="00826C45">
      <w:pPr>
        <w:pStyle w:val="ListParagraph"/>
        <w:numPr>
          <w:ilvl w:val="1"/>
          <w:numId w:val="5"/>
        </w:numPr>
        <w:tabs>
          <w:tab w:val="left" w:pos="920"/>
        </w:tabs>
        <w:spacing w:before="100"/>
        <w:ind w:right="756"/>
        <w:jc w:val="both"/>
        <w:rPr>
          <w:sz w:val="24"/>
          <w:szCs w:val="24"/>
        </w:rPr>
      </w:pPr>
      <w:r w:rsidRPr="00785EC3">
        <w:rPr>
          <w:sz w:val="24"/>
          <w:szCs w:val="24"/>
        </w:rPr>
        <w:t>If the Department determines that an impermissible acquisition, access,</w:t>
      </w:r>
      <w:r w:rsidRPr="00785EC3">
        <w:rPr>
          <w:spacing w:val="-1"/>
          <w:sz w:val="24"/>
          <w:szCs w:val="24"/>
        </w:rPr>
        <w:t xml:space="preserve"> </w:t>
      </w:r>
      <w:r w:rsidRPr="00785EC3">
        <w:rPr>
          <w:sz w:val="24"/>
          <w:szCs w:val="24"/>
        </w:rPr>
        <w:t>use or disclosure of PHI,</w:t>
      </w:r>
      <w:r w:rsidRPr="00785EC3">
        <w:rPr>
          <w:spacing w:val="-13"/>
          <w:sz w:val="24"/>
          <w:szCs w:val="24"/>
        </w:rPr>
        <w:t xml:space="preserve"> </w:t>
      </w:r>
      <w:r w:rsidRPr="00785EC3">
        <w:rPr>
          <w:sz w:val="24"/>
          <w:szCs w:val="24"/>
        </w:rPr>
        <w:t>for</w:t>
      </w:r>
      <w:r w:rsidRPr="00785EC3">
        <w:rPr>
          <w:spacing w:val="-13"/>
          <w:sz w:val="24"/>
          <w:szCs w:val="24"/>
        </w:rPr>
        <w:t xml:space="preserve"> </w:t>
      </w:r>
      <w:r w:rsidRPr="00785EC3">
        <w:rPr>
          <w:sz w:val="24"/>
          <w:szCs w:val="24"/>
        </w:rPr>
        <w:t>which</w:t>
      </w:r>
      <w:r w:rsidRPr="00785EC3">
        <w:rPr>
          <w:spacing w:val="-13"/>
          <w:sz w:val="24"/>
          <w:szCs w:val="24"/>
        </w:rPr>
        <w:t xml:space="preserve"> </w:t>
      </w:r>
      <w:r w:rsidRPr="00785EC3">
        <w:rPr>
          <w:sz w:val="24"/>
          <w:szCs w:val="24"/>
        </w:rPr>
        <w:t>one</w:t>
      </w:r>
      <w:r w:rsidRPr="00785EC3">
        <w:rPr>
          <w:spacing w:val="-13"/>
          <w:sz w:val="24"/>
          <w:szCs w:val="24"/>
        </w:rPr>
        <w:t xml:space="preserve"> </w:t>
      </w:r>
      <w:r w:rsidRPr="00785EC3">
        <w:rPr>
          <w:sz w:val="24"/>
          <w:szCs w:val="24"/>
        </w:rPr>
        <w:t>of</w:t>
      </w:r>
      <w:r w:rsidRPr="00785EC3">
        <w:rPr>
          <w:spacing w:val="-13"/>
          <w:sz w:val="24"/>
          <w:szCs w:val="24"/>
        </w:rPr>
        <w:t xml:space="preserve"> </w:t>
      </w:r>
      <w:r w:rsidRPr="00785EC3">
        <w:rPr>
          <w:sz w:val="24"/>
          <w:szCs w:val="24"/>
        </w:rPr>
        <w:t>Business</w:t>
      </w:r>
      <w:r w:rsidRPr="00785EC3">
        <w:rPr>
          <w:spacing w:val="-13"/>
          <w:sz w:val="24"/>
          <w:szCs w:val="24"/>
        </w:rPr>
        <w:t xml:space="preserve"> </w:t>
      </w:r>
      <w:r w:rsidRPr="00785EC3">
        <w:rPr>
          <w:sz w:val="24"/>
          <w:szCs w:val="24"/>
        </w:rPr>
        <w:t>Associate’s</w:t>
      </w:r>
      <w:r w:rsidRPr="00785EC3">
        <w:rPr>
          <w:spacing w:val="-13"/>
          <w:sz w:val="24"/>
          <w:szCs w:val="24"/>
        </w:rPr>
        <w:t xml:space="preserve"> </w:t>
      </w:r>
      <w:r w:rsidRPr="00785EC3">
        <w:rPr>
          <w:sz w:val="24"/>
          <w:szCs w:val="24"/>
        </w:rPr>
        <w:t>employees</w:t>
      </w:r>
      <w:r w:rsidRPr="00785EC3">
        <w:rPr>
          <w:spacing w:val="-13"/>
          <w:sz w:val="24"/>
          <w:szCs w:val="24"/>
        </w:rPr>
        <w:t xml:space="preserve"> </w:t>
      </w:r>
      <w:r w:rsidRPr="00785EC3">
        <w:rPr>
          <w:sz w:val="24"/>
          <w:szCs w:val="24"/>
        </w:rPr>
        <w:t>or</w:t>
      </w:r>
      <w:r w:rsidRPr="00785EC3">
        <w:rPr>
          <w:spacing w:val="-13"/>
          <w:sz w:val="24"/>
          <w:szCs w:val="24"/>
        </w:rPr>
        <w:t xml:space="preserve"> </w:t>
      </w:r>
      <w:r w:rsidRPr="00785EC3">
        <w:rPr>
          <w:sz w:val="24"/>
          <w:szCs w:val="24"/>
        </w:rPr>
        <w:t>agents</w:t>
      </w:r>
      <w:r w:rsidRPr="00785EC3">
        <w:rPr>
          <w:spacing w:val="-13"/>
          <w:sz w:val="24"/>
          <w:szCs w:val="24"/>
        </w:rPr>
        <w:t xml:space="preserve"> </w:t>
      </w:r>
      <w:r w:rsidRPr="00785EC3">
        <w:rPr>
          <w:sz w:val="24"/>
          <w:szCs w:val="24"/>
        </w:rPr>
        <w:t>was</w:t>
      </w:r>
      <w:r w:rsidRPr="00785EC3">
        <w:rPr>
          <w:spacing w:val="-13"/>
          <w:sz w:val="24"/>
          <w:szCs w:val="24"/>
        </w:rPr>
        <w:t xml:space="preserve"> </w:t>
      </w:r>
      <w:r w:rsidRPr="00785EC3">
        <w:rPr>
          <w:sz w:val="24"/>
          <w:szCs w:val="24"/>
        </w:rPr>
        <w:t>responsible,</w:t>
      </w:r>
      <w:r w:rsidRPr="00785EC3">
        <w:rPr>
          <w:spacing w:val="-13"/>
          <w:sz w:val="24"/>
          <w:szCs w:val="24"/>
        </w:rPr>
        <w:t xml:space="preserve"> </w:t>
      </w:r>
      <w:r w:rsidRPr="00785EC3">
        <w:rPr>
          <w:sz w:val="24"/>
          <w:szCs w:val="24"/>
        </w:rPr>
        <w:t>constitutes a</w:t>
      </w:r>
      <w:r w:rsidRPr="00785EC3">
        <w:rPr>
          <w:spacing w:val="-6"/>
          <w:sz w:val="24"/>
          <w:szCs w:val="24"/>
        </w:rPr>
        <w:t xml:space="preserve"> </w:t>
      </w:r>
      <w:r w:rsidRPr="00785EC3">
        <w:rPr>
          <w:sz w:val="24"/>
          <w:szCs w:val="24"/>
        </w:rPr>
        <w:t>Breach,</w:t>
      </w:r>
      <w:r w:rsidRPr="00785EC3">
        <w:rPr>
          <w:spacing w:val="-6"/>
          <w:sz w:val="24"/>
          <w:szCs w:val="24"/>
        </w:rPr>
        <w:t xml:space="preserve"> </w:t>
      </w:r>
      <w:r w:rsidRPr="00785EC3">
        <w:rPr>
          <w:sz w:val="24"/>
          <w:szCs w:val="24"/>
        </w:rPr>
        <w:t>and</w:t>
      </w:r>
      <w:r w:rsidRPr="00785EC3">
        <w:rPr>
          <w:spacing w:val="-6"/>
          <w:sz w:val="24"/>
          <w:szCs w:val="24"/>
        </w:rPr>
        <w:t xml:space="preserve"> </w:t>
      </w:r>
      <w:r w:rsidRPr="00785EC3">
        <w:rPr>
          <w:sz w:val="24"/>
          <w:szCs w:val="24"/>
        </w:rPr>
        <w:t>if</w:t>
      </w:r>
      <w:r w:rsidRPr="00785EC3">
        <w:rPr>
          <w:spacing w:val="-6"/>
          <w:sz w:val="24"/>
          <w:szCs w:val="24"/>
        </w:rPr>
        <w:t xml:space="preserve"> </w:t>
      </w:r>
      <w:r w:rsidRPr="00785EC3">
        <w:rPr>
          <w:sz w:val="24"/>
          <w:szCs w:val="24"/>
        </w:rPr>
        <w:t>requested</w:t>
      </w:r>
      <w:r w:rsidRPr="00785EC3">
        <w:rPr>
          <w:spacing w:val="-6"/>
          <w:sz w:val="24"/>
          <w:szCs w:val="24"/>
        </w:rPr>
        <w:t xml:space="preserve"> </w:t>
      </w:r>
      <w:r w:rsidRPr="00785EC3">
        <w:rPr>
          <w:sz w:val="24"/>
          <w:szCs w:val="24"/>
        </w:rPr>
        <w:t>by</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Department,</w:t>
      </w:r>
      <w:r w:rsidRPr="00785EC3">
        <w:rPr>
          <w:spacing w:val="-6"/>
          <w:sz w:val="24"/>
          <w:szCs w:val="24"/>
        </w:rPr>
        <w:t xml:space="preserve"> </w:t>
      </w:r>
      <w:r w:rsidRPr="00785EC3">
        <w:rPr>
          <w:sz w:val="24"/>
          <w:szCs w:val="24"/>
        </w:rPr>
        <w:t>Business</w:t>
      </w:r>
      <w:r w:rsidRPr="00785EC3">
        <w:rPr>
          <w:spacing w:val="-6"/>
          <w:sz w:val="24"/>
          <w:szCs w:val="24"/>
        </w:rPr>
        <w:t xml:space="preserve"> </w:t>
      </w:r>
      <w:r w:rsidRPr="00785EC3">
        <w:rPr>
          <w:sz w:val="24"/>
          <w:szCs w:val="24"/>
        </w:rPr>
        <w:t>Associate</w:t>
      </w:r>
      <w:r w:rsidRPr="00785EC3">
        <w:rPr>
          <w:spacing w:val="-6"/>
          <w:sz w:val="24"/>
          <w:szCs w:val="24"/>
        </w:rPr>
        <w:t xml:space="preserve"> </w:t>
      </w:r>
      <w:r w:rsidRPr="00785EC3">
        <w:rPr>
          <w:sz w:val="24"/>
          <w:szCs w:val="24"/>
        </w:rPr>
        <w:t>shall</w:t>
      </w:r>
      <w:r w:rsidRPr="00785EC3">
        <w:rPr>
          <w:spacing w:val="-6"/>
          <w:sz w:val="24"/>
          <w:szCs w:val="24"/>
        </w:rPr>
        <w:t xml:space="preserve"> </w:t>
      </w:r>
      <w:r w:rsidRPr="00785EC3">
        <w:rPr>
          <w:sz w:val="24"/>
          <w:szCs w:val="24"/>
        </w:rPr>
        <w:t>provide</w:t>
      </w:r>
      <w:r w:rsidRPr="00785EC3">
        <w:rPr>
          <w:spacing w:val="-6"/>
          <w:sz w:val="24"/>
          <w:szCs w:val="24"/>
        </w:rPr>
        <w:t xml:space="preserve"> </w:t>
      </w:r>
      <w:r w:rsidRPr="00785EC3">
        <w:rPr>
          <w:sz w:val="24"/>
          <w:szCs w:val="24"/>
        </w:rPr>
        <w:t>notice</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the individuals whose PHI was the subject of the Breach.</w:t>
      </w:r>
      <w:r w:rsidRPr="00785EC3">
        <w:rPr>
          <w:spacing w:val="40"/>
          <w:sz w:val="24"/>
          <w:szCs w:val="24"/>
        </w:rPr>
        <w:t xml:space="preserve"> </w:t>
      </w:r>
      <w:r w:rsidRPr="00785EC3">
        <w:rPr>
          <w:sz w:val="24"/>
          <w:szCs w:val="24"/>
        </w:rPr>
        <w:t>When requested to provide notice, Business Associate shall consult with the Department about the timeliness, content and method of notice, and shall receive the Department’s approval concerning these elements. The</w:t>
      </w:r>
      <w:r w:rsidRPr="00785EC3">
        <w:rPr>
          <w:spacing w:val="-3"/>
          <w:sz w:val="24"/>
          <w:szCs w:val="24"/>
        </w:rPr>
        <w:t xml:space="preserve"> </w:t>
      </w:r>
      <w:r w:rsidRPr="00785EC3">
        <w:rPr>
          <w:sz w:val="24"/>
          <w:szCs w:val="24"/>
        </w:rPr>
        <w:t>cost</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notice</w:t>
      </w:r>
      <w:r w:rsidRPr="00785EC3">
        <w:rPr>
          <w:spacing w:val="-3"/>
          <w:sz w:val="24"/>
          <w:szCs w:val="24"/>
        </w:rPr>
        <w:t xml:space="preserve"> </w:t>
      </w:r>
      <w:r w:rsidRPr="00785EC3">
        <w:rPr>
          <w:sz w:val="24"/>
          <w:szCs w:val="24"/>
        </w:rPr>
        <w:t>and</w:t>
      </w:r>
      <w:r w:rsidRPr="00785EC3">
        <w:rPr>
          <w:spacing w:val="-4"/>
          <w:sz w:val="24"/>
          <w:szCs w:val="24"/>
        </w:rPr>
        <w:t xml:space="preserve"> </w:t>
      </w:r>
      <w:r w:rsidRPr="00785EC3">
        <w:rPr>
          <w:sz w:val="24"/>
          <w:szCs w:val="24"/>
        </w:rPr>
        <w:t>related</w:t>
      </w:r>
      <w:r w:rsidRPr="00785EC3">
        <w:rPr>
          <w:spacing w:val="-4"/>
          <w:sz w:val="24"/>
          <w:szCs w:val="24"/>
        </w:rPr>
        <w:t xml:space="preserve"> </w:t>
      </w:r>
      <w:r w:rsidRPr="00785EC3">
        <w:rPr>
          <w:sz w:val="24"/>
          <w:szCs w:val="24"/>
        </w:rPr>
        <w:t>remedies</w:t>
      </w:r>
      <w:r w:rsidRPr="00785EC3">
        <w:rPr>
          <w:spacing w:val="-3"/>
          <w:sz w:val="24"/>
          <w:szCs w:val="24"/>
        </w:rPr>
        <w:t xml:space="preserve"> </w:t>
      </w:r>
      <w:r w:rsidRPr="00785EC3">
        <w:rPr>
          <w:sz w:val="24"/>
          <w:szCs w:val="24"/>
        </w:rPr>
        <w:t>shall</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borne</w:t>
      </w:r>
      <w:r w:rsidRPr="00785EC3">
        <w:rPr>
          <w:spacing w:val="-3"/>
          <w:sz w:val="24"/>
          <w:szCs w:val="24"/>
        </w:rPr>
        <w:t xml:space="preserve"> </w:t>
      </w:r>
      <w:r w:rsidRPr="00785EC3">
        <w:rPr>
          <w:sz w:val="24"/>
          <w:szCs w:val="24"/>
        </w:rPr>
        <w:t>by</w:t>
      </w:r>
      <w:r w:rsidRPr="00785EC3">
        <w:rPr>
          <w:spacing w:val="-4"/>
          <w:sz w:val="24"/>
          <w:szCs w:val="24"/>
        </w:rPr>
        <w:t xml:space="preserve"> </w:t>
      </w:r>
      <w:r w:rsidRPr="00785EC3">
        <w:rPr>
          <w:sz w:val="24"/>
          <w:szCs w:val="24"/>
        </w:rPr>
        <w:t>Business</w:t>
      </w:r>
      <w:r w:rsidRPr="00785EC3">
        <w:rPr>
          <w:spacing w:val="-3"/>
          <w:sz w:val="24"/>
          <w:szCs w:val="24"/>
        </w:rPr>
        <w:t xml:space="preserve"> </w:t>
      </w:r>
      <w:r w:rsidRPr="00785EC3">
        <w:rPr>
          <w:sz w:val="24"/>
          <w:szCs w:val="24"/>
        </w:rPr>
        <w:t>Associate.</w:t>
      </w:r>
      <w:r w:rsidRPr="00785EC3">
        <w:rPr>
          <w:spacing w:val="40"/>
          <w:sz w:val="24"/>
          <w:szCs w:val="24"/>
        </w:rPr>
        <w:t xml:space="preserve"> </w:t>
      </w:r>
      <w:r w:rsidRPr="00785EC3">
        <w:rPr>
          <w:sz w:val="24"/>
          <w:szCs w:val="24"/>
        </w:rPr>
        <w:t>The</w:t>
      </w:r>
      <w:r w:rsidRPr="00785EC3">
        <w:rPr>
          <w:spacing w:val="-2"/>
          <w:sz w:val="24"/>
          <w:szCs w:val="24"/>
        </w:rPr>
        <w:t xml:space="preserve"> </w:t>
      </w:r>
      <w:r w:rsidRPr="00785EC3">
        <w:rPr>
          <w:sz w:val="24"/>
          <w:szCs w:val="24"/>
        </w:rPr>
        <w:t>notice</w:t>
      </w:r>
      <w:r w:rsidRPr="00785EC3">
        <w:rPr>
          <w:spacing w:val="-3"/>
          <w:sz w:val="24"/>
          <w:szCs w:val="24"/>
        </w:rPr>
        <w:t xml:space="preserve"> </w:t>
      </w:r>
      <w:r w:rsidRPr="00785EC3">
        <w:rPr>
          <w:sz w:val="24"/>
          <w:szCs w:val="24"/>
        </w:rPr>
        <w:t>to affected</w:t>
      </w:r>
      <w:r w:rsidRPr="00785EC3">
        <w:rPr>
          <w:spacing w:val="-13"/>
          <w:sz w:val="24"/>
          <w:szCs w:val="24"/>
        </w:rPr>
        <w:t xml:space="preserve"> </w:t>
      </w:r>
      <w:r w:rsidRPr="00785EC3">
        <w:rPr>
          <w:sz w:val="24"/>
          <w:szCs w:val="24"/>
        </w:rPr>
        <w:t>individuals</w:t>
      </w:r>
      <w:r w:rsidRPr="00785EC3">
        <w:rPr>
          <w:spacing w:val="-13"/>
          <w:sz w:val="24"/>
          <w:szCs w:val="24"/>
        </w:rPr>
        <w:t xml:space="preserve"> </w:t>
      </w:r>
      <w:r w:rsidRPr="00785EC3">
        <w:rPr>
          <w:sz w:val="24"/>
          <w:szCs w:val="24"/>
        </w:rPr>
        <w:t>shall</w:t>
      </w:r>
      <w:r w:rsidRPr="00785EC3">
        <w:rPr>
          <w:spacing w:val="-14"/>
          <w:sz w:val="24"/>
          <w:szCs w:val="24"/>
        </w:rPr>
        <w:t xml:space="preserve"> </w:t>
      </w:r>
      <w:r w:rsidRPr="00785EC3">
        <w:rPr>
          <w:sz w:val="24"/>
          <w:szCs w:val="24"/>
        </w:rPr>
        <w:t>be</w:t>
      </w:r>
      <w:r w:rsidRPr="00785EC3">
        <w:rPr>
          <w:spacing w:val="-13"/>
          <w:sz w:val="24"/>
          <w:szCs w:val="24"/>
        </w:rPr>
        <w:t xml:space="preserve"> </w:t>
      </w:r>
      <w:r w:rsidRPr="00785EC3">
        <w:rPr>
          <w:sz w:val="24"/>
          <w:szCs w:val="24"/>
        </w:rPr>
        <w:t>provided</w:t>
      </w:r>
      <w:r w:rsidRPr="00785EC3">
        <w:rPr>
          <w:spacing w:val="-14"/>
          <w:sz w:val="24"/>
          <w:szCs w:val="24"/>
        </w:rPr>
        <w:t xml:space="preserve"> </w:t>
      </w:r>
      <w:r w:rsidRPr="00785EC3">
        <w:rPr>
          <w:sz w:val="24"/>
          <w:szCs w:val="24"/>
        </w:rPr>
        <w:t>as</w:t>
      </w:r>
      <w:r w:rsidRPr="00785EC3">
        <w:rPr>
          <w:spacing w:val="-13"/>
          <w:sz w:val="24"/>
          <w:szCs w:val="24"/>
        </w:rPr>
        <w:t xml:space="preserve"> </w:t>
      </w:r>
      <w:r w:rsidRPr="00785EC3">
        <w:rPr>
          <w:sz w:val="24"/>
          <w:szCs w:val="24"/>
        </w:rPr>
        <w:t>soon</w:t>
      </w:r>
      <w:r w:rsidRPr="00785EC3">
        <w:rPr>
          <w:spacing w:val="-13"/>
          <w:sz w:val="24"/>
          <w:szCs w:val="24"/>
        </w:rPr>
        <w:t xml:space="preserve"> </w:t>
      </w:r>
      <w:r w:rsidRPr="00785EC3">
        <w:rPr>
          <w:sz w:val="24"/>
          <w:szCs w:val="24"/>
        </w:rPr>
        <w:t>as</w:t>
      </w:r>
      <w:r w:rsidRPr="00785EC3">
        <w:rPr>
          <w:spacing w:val="-13"/>
          <w:sz w:val="24"/>
          <w:szCs w:val="24"/>
        </w:rPr>
        <w:t xml:space="preserve"> </w:t>
      </w:r>
      <w:r w:rsidRPr="00785EC3">
        <w:rPr>
          <w:sz w:val="24"/>
          <w:szCs w:val="24"/>
        </w:rPr>
        <w:t>reasonably</w:t>
      </w:r>
      <w:r w:rsidRPr="00785EC3">
        <w:rPr>
          <w:spacing w:val="-13"/>
          <w:sz w:val="24"/>
          <w:szCs w:val="24"/>
        </w:rPr>
        <w:t xml:space="preserve"> </w:t>
      </w:r>
      <w:r w:rsidRPr="00785EC3">
        <w:rPr>
          <w:sz w:val="24"/>
          <w:szCs w:val="24"/>
        </w:rPr>
        <w:t>possible</w:t>
      </w:r>
      <w:r w:rsidRPr="00785EC3">
        <w:rPr>
          <w:spacing w:val="-13"/>
          <w:sz w:val="24"/>
          <w:szCs w:val="24"/>
        </w:rPr>
        <w:t xml:space="preserve"> </w:t>
      </w:r>
      <w:r w:rsidRPr="00785EC3">
        <w:rPr>
          <w:sz w:val="24"/>
          <w:szCs w:val="24"/>
        </w:rPr>
        <w:t>and</w:t>
      </w:r>
      <w:r w:rsidRPr="00785EC3">
        <w:rPr>
          <w:spacing w:val="-14"/>
          <w:sz w:val="24"/>
          <w:szCs w:val="24"/>
        </w:rPr>
        <w:t xml:space="preserve"> </w:t>
      </w:r>
      <w:r w:rsidRPr="00785EC3">
        <w:rPr>
          <w:sz w:val="24"/>
          <w:szCs w:val="24"/>
        </w:rPr>
        <w:t>in</w:t>
      </w:r>
      <w:r w:rsidRPr="00785EC3">
        <w:rPr>
          <w:spacing w:val="-14"/>
          <w:sz w:val="24"/>
          <w:szCs w:val="24"/>
        </w:rPr>
        <w:t xml:space="preserve"> </w:t>
      </w:r>
      <w:r w:rsidRPr="00785EC3">
        <w:rPr>
          <w:sz w:val="24"/>
          <w:szCs w:val="24"/>
        </w:rPr>
        <w:t>no</w:t>
      </w:r>
      <w:r w:rsidRPr="00785EC3">
        <w:rPr>
          <w:spacing w:val="-13"/>
          <w:sz w:val="24"/>
          <w:szCs w:val="24"/>
        </w:rPr>
        <w:t xml:space="preserve"> </w:t>
      </w:r>
      <w:r w:rsidRPr="00785EC3">
        <w:rPr>
          <w:sz w:val="24"/>
          <w:szCs w:val="24"/>
        </w:rPr>
        <w:t>case</w:t>
      </w:r>
      <w:r w:rsidRPr="00785EC3">
        <w:rPr>
          <w:spacing w:val="-13"/>
          <w:sz w:val="24"/>
          <w:szCs w:val="24"/>
        </w:rPr>
        <w:t xml:space="preserve"> </w:t>
      </w:r>
      <w:r w:rsidRPr="00785EC3">
        <w:rPr>
          <w:sz w:val="24"/>
          <w:szCs w:val="24"/>
        </w:rPr>
        <w:t>later</w:t>
      </w:r>
      <w:r w:rsidRPr="00785EC3">
        <w:rPr>
          <w:spacing w:val="-14"/>
          <w:sz w:val="24"/>
          <w:szCs w:val="24"/>
        </w:rPr>
        <w:t xml:space="preserve"> </w:t>
      </w:r>
      <w:r w:rsidRPr="00785EC3">
        <w:rPr>
          <w:sz w:val="24"/>
          <w:szCs w:val="24"/>
        </w:rPr>
        <w:t>than 60 calendar days after Business Associate reported the Breach to the Department.</w:t>
      </w:r>
    </w:p>
    <w:p w14:paraId="5FADAC20" w14:textId="77777777" w:rsidR="00B26765" w:rsidRPr="00785EC3" w:rsidRDefault="00826C45">
      <w:pPr>
        <w:pStyle w:val="BodyText"/>
        <w:spacing w:before="100"/>
        <w:ind w:left="560"/>
      </w:pPr>
      <w:r w:rsidRPr="00785EC3">
        <w:rPr>
          <w:spacing w:val="-2"/>
          <w:u w:val="single"/>
        </w:rPr>
        <w:t>Mitigation</w:t>
      </w:r>
    </w:p>
    <w:p w14:paraId="24B12B0F" w14:textId="77777777" w:rsidR="00B26765" w:rsidRPr="00785EC3" w:rsidRDefault="00826C45">
      <w:pPr>
        <w:pStyle w:val="ListParagraph"/>
        <w:numPr>
          <w:ilvl w:val="1"/>
          <w:numId w:val="5"/>
        </w:numPr>
        <w:tabs>
          <w:tab w:val="left" w:pos="920"/>
        </w:tabs>
        <w:spacing w:before="100"/>
        <w:ind w:right="757"/>
        <w:jc w:val="both"/>
        <w:rPr>
          <w:sz w:val="24"/>
          <w:szCs w:val="24"/>
        </w:rPr>
      </w:pPr>
      <w:r w:rsidRPr="00785EC3">
        <w:rPr>
          <w:sz w:val="24"/>
          <w:szCs w:val="24"/>
        </w:rPr>
        <w:t>In addition to the above duties in this section, Business Associate agrees to mitigate, to the extent practicable, any harmful effect that is known to Business Associate of a use or disclosure</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PHI,</w:t>
      </w:r>
      <w:r w:rsidRPr="00785EC3">
        <w:rPr>
          <w:spacing w:val="-3"/>
          <w:sz w:val="24"/>
          <w:szCs w:val="24"/>
        </w:rPr>
        <w:t xml:space="preserve"> </w:t>
      </w:r>
      <w:r w:rsidRPr="00785EC3">
        <w:rPr>
          <w:sz w:val="24"/>
          <w:szCs w:val="24"/>
        </w:rPr>
        <w:t>by</w:t>
      </w:r>
      <w:r w:rsidRPr="00785EC3">
        <w:rPr>
          <w:spacing w:val="-3"/>
          <w:sz w:val="24"/>
          <w:szCs w:val="24"/>
        </w:rPr>
        <w:t xml:space="preserve"> </w:t>
      </w:r>
      <w:r w:rsidRPr="00785EC3">
        <w:rPr>
          <w:sz w:val="24"/>
          <w:szCs w:val="24"/>
        </w:rPr>
        <w:t>Business</w:t>
      </w:r>
      <w:r w:rsidRPr="00785EC3">
        <w:rPr>
          <w:spacing w:val="-4"/>
          <w:sz w:val="24"/>
          <w:szCs w:val="24"/>
        </w:rPr>
        <w:t xml:space="preserve"> </w:t>
      </w:r>
      <w:r w:rsidRPr="00785EC3">
        <w:rPr>
          <w:sz w:val="24"/>
          <w:szCs w:val="24"/>
        </w:rPr>
        <w:t>Associate</w:t>
      </w:r>
      <w:r w:rsidRPr="00785EC3">
        <w:rPr>
          <w:spacing w:val="-4"/>
          <w:sz w:val="24"/>
          <w:szCs w:val="24"/>
        </w:rPr>
        <w:t xml:space="preserve"> </w:t>
      </w:r>
      <w:r w:rsidRPr="00785EC3">
        <w:rPr>
          <w:sz w:val="24"/>
          <w:szCs w:val="24"/>
        </w:rPr>
        <w:t>in</w:t>
      </w:r>
      <w:r w:rsidRPr="00785EC3">
        <w:rPr>
          <w:spacing w:val="-3"/>
          <w:sz w:val="24"/>
          <w:szCs w:val="24"/>
        </w:rPr>
        <w:t xml:space="preserve"> </w:t>
      </w:r>
      <w:r w:rsidRPr="00785EC3">
        <w:rPr>
          <w:sz w:val="24"/>
          <w:szCs w:val="24"/>
        </w:rPr>
        <w:t>violation</w:t>
      </w:r>
      <w:r w:rsidRPr="00785EC3">
        <w:rPr>
          <w:spacing w:val="-3"/>
          <w:sz w:val="24"/>
          <w:szCs w:val="24"/>
        </w:rPr>
        <w:t xml:space="preserve"> </w:t>
      </w:r>
      <w:r w:rsidRPr="00785EC3">
        <w:rPr>
          <w:sz w:val="24"/>
          <w:szCs w:val="24"/>
        </w:rPr>
        <w:t>of</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requirements</w:t>
      </w:r>
      <w:r w:rsidRPr="00785EC3">
        <w:rPr>
          <w:spacing w:val="-6"/>
          <w:sz w:val="24"/>
          <w:szCs w:val="24"/>
        </w:rPr>
        <w:t xml:space="preserve"> </w:t>
      </w:r>
      <w:r w:rsidRPr="00785EC3">
        <w:rPr>
          <w:sz w:val="24"/>
          <w:szCs w:val="24"/>
        </w:rPr>
        <w:t>of</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Agreement or the HIPAA Standards.</w:t>
      </w:r>
      <w:r w:rsidRPr="00785EC3">
        <w:rPr>
          <w:spacing w:val="40"/>
          <w:sz w:val="24"/>
          <w:szCs w:val="24"/>
        </w:rPr>
        <w:t xml:space="preserve"> </w:t>
      </w:r>
      <w:r w:rsidRPr="00785EC3">
        <w:rPr>
          <w:sz w:val="24"/>
          <w:szCs w:val="24"/>
        </w:rPr>
        <w:t>Business Associate shall draft and carry out a plan of corrective action</w:t>
      </w:r>
      <w:r w:rsidRPr="00785EC3">
        <w:rPr>
          <w:spacing w:val="-7"/>
          <w:sz w:val="24"/>
          <w:szCs w:val="24"/>
        </w:rPr>
        <w:t xml:space="preserve"> </w:t>
      </w:r>
      <w:r w:rsidRPr="00785EC3">
        <w:rPr>
          <w:sz w:val="24"/>
          <w:szCs w:val="24"/>
        </w:rPr>
        <w:t>to</w:t>
      </w:r>
      <w:r w:rsidRPr="00785EC3">
        <w:rPr>
          <w:spacing w:val="-7"/>
          <w:sz w:val="24"/>
          <w:szCs w:val="24"/>
        </w:rPr>
        <w:t xml:space="preserve"> </w:t>
      </w:r>
      <w:r w:rsidRPr="00785EC3">
        <w:rPr>
          <w:sz w:val="24"/>
          <w:szCs w:val="24"/>
        </w:rPr>
        <w:t>address</w:t>
      </w:r>
      <w:r w:rsidRPr="00785EC3">
        <w:rPr>
          <w:spacing w:val="-7"/>
          <w:sz w:val="24"/>
          <w:szCs w:val="24"/>
        </w:rPr>
        <w:t xml:space="preserve"> </w:t>
      </w:r>
      <w:r w:rsidRPr="00785EC3">
        <w:rPr>
          <w:sz w:val="24"/>
          <w:szCs w:val="24"/>
        </w:rPr>
        <w:t>any</w:t>
      </w:r>
      <w:r w:rsidRPr="00785EC3">
        <w:rPr>
          <w:spacing w:val="-6"/>
          <w:sz w:val="24"/>
          <w:szCs w:val="24"/>
        </w:rPr>
        <w:t xml:space="preserve"> </w:t>
      </w:r>
      <w:r w:rsidRPr="00785EC3">
        <w:rPr>
          <w:sz w:val="24"/>
          <w:szCs w:val="24"/>
        </w:rPr>
        <w:t>incident</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impermissible</w:t>
      </w:r>
      <w:r w:rsidRPr="00785EC3">
        <w:rPr>
          <w:spacing w:val="-7"/>
          <w:sz w:val="24"/>
          <w:szCs w:val="24"/>
        </w:rPr>
        <w:t xml:space="preserve"> </w:t>
      </w:r>
      <w:r w:rsidRPr="00785EC3">
        <w:rPr>
          <w:sz w:val="24"/>
          <w:szCs w:val="24"/>
        </w:rPr>
        <w:t>use</w:t>
      </w:r>
      <w:r w:rsidRPr="00785EC3">
        <w:rPr>
          <w:spacing w:val="-6"/>
          <w:sz w:val="24"/>
          <w:szCs w:val="24"/>
        </w:rPr>
        <w:t xml:space="preserve"> </w:t>
      </w:r>
      <w:r w:rsidRPr="00785EC3">
        <w:rPr>
          <w:sz w:val="24"/>
          <w:szCs w:val="24"/>
        </w:rPr>
        <w:t>or</w:t>
      </w:r>
      <w:r w:rsidRPr="00785EC3">
        <w:rPr>
          <w:spacing w:val="-7"/>
          <w:sz w:val="24"/>
          <w:szCs w:val="24"/>
        </w:rPr>
        <w:t xml:space="preserve"> </w:t>
      </w:r>
      <w:r w:rsidRPr="00785EC3">
        <w:rPr>
          <w:sz w:val="24"/>
          <w:szCs w:val="24"/>
        </w:rPr>
        <w:t>disclosure</w:t>
      </w:r>
      <w:r w:rsidRPr="00785EC3">
        <w:rPr>
          <w:spacing w:val="-6"/>
          <w:sz w:val="24"/>
          <w:szCs w:val="24"/>
        </w:rPr>
        <w:t xml:space="preserve"> </w:t>
      </w:r>
      <w:r w:rsidRPr="00785EC3">
        <w:rPr>
          <w:sz w:val="24"/>
          <w:szCs w:val="24"/>
        </w:rPr>
        <w:t>of</w:t>
      </w:r>
      <w:r w:rsidRPr="00785EC3">
        <w:rPr>
          <w:spacing w:val="-6"/>
          <w:sz w:val="24"/>
          <w:szCs w:val="24"/>
        </w:rPr>
        <w:t xml:space="preserve"> </w:t>
      </w:r>
      <w:r w:rsidRPr="00785EC3">
        <w:rPr>
          <w:sz w:val="24"/>
          <w:szCs w:val="24"/>
        </w:rPr>
        <w:t>PHI.</w:t>
      </w:r>
      <w:r w:rsidRPr="00785EC3">
        <w:rPr>
          <w:spacing w:val="40"/>
          <w:sz w:val="24"/>
          <w:szCs w:val="24"/>
        </w:rPr>
        <w:t xml:space="preserve"> </w:t>
      </w:r>
      <w:r w:rsidRPr="00785EC3">
        <w:rPr>
          <w:sz w:val="24"/>
          <w:szCs w:val="24"/>
        </w:rPr>
        <w:t>If</w:t>
      </w:r>
      <w:r w:rsidRPr="00785EC3">
        <w:rPr>
          <w:spacing w:val="-7"/>
          <w:sz w:val="24"/>
          <w:szCs w:val="24"/>
        </w:rPr>
        <w:t xml:space="preserve"> </w:t>
      </w:r>
      <w:r w:rsidRPr="00785EC3">
        <w:rPr>
          <w:sz w:val="24"/>
          <w:szCs w:val="24"/>
        </w:rPr>
        <w:t>requested</w:t>
      </w:r>
      <w:r w:rsidRPr="00785EC3">
        <w:rPr>
          <w:spacing w:val="-7"/>
          <w:sz w:val="24"/>
          <w:szCs w:val="24"/>
        </w:rPr>
        <w:t xml:space="preserve"> </w:t>
      </w:r>
      <w:r w:rsidRPr="00785EC3">
        <w:rPr>
          <w:sz w:val="24"/>
          <w:szCs w:val="24"/>
        </w:rPr>
        <w:t>by</w:t>
      </w:r>
      <w:r w:rsidRPr="00785EC3">
        <w:rPr>
          <w:spacing w:val="-6"/>
          <w:sz w:val="24"/>
          <w:szCs w:val="24"/>
        </w:rPr>
        <w:t xml:space="preserve"> </w:t>
      </w:r>
      <w:r w:rsidRPr="00785EC3">
        <w:rPr>
          <w:sz w:val="24"/>
          <w:szCs w:val="24"/>
        </w:rPr>
        <w:t>the Department, Business Associate shall make its mitigation and corrective action plans available to the Department.</w:t>
      </w:r>
    </w:p>
    <w:p w14:paraId="3BCD9359" w14:textId="77777777" w:rsidR="00B26765" w:rsidRPr="00785EC3" w:rsidRDefault="00826C45">
      <w:pPr>
        <w:pStyle w:val="ListParagraph"/>
        <w:numPr>
          <w:ilvl w:val="1"/>
          <w:numId w:val="5"/>
        </w:numPr>
        <w:tabs>
          <w:tab w:val="left" w:pos="918"/>
          <w:tab w:val="left" w:pos="920"/>
        </w:tabs>
        <w:spacing w:before="100"/>
        <w:ind w:right="757"/>
        <w:jc w:val="both"/>
        <w:rPr>
          <w:sz w:val="24"/>
          <w:szCs w:val="24"/>
        </w:rPr>
      </w:pPr>
      <w:r w:rsidRPr="00785EC3">
        <w:rPr>
          <w:sz w:val="24"/>
          <w:szCs w:val="24"/>
        </w:rPr>
        <w:t>The</w:t>
      </w:r>
      <w:r w:rsidRPr="00785EC3">
        <w:rPr>
          <w:spacing w:val="-3"/>
          <w:sz w:val="24"/>
          <w:szCs w:val="24"/>
        </w:rPr>
        <w:t xml:space="preserve"> </w:t>
      </w:r>
      <w:r w:rsidRPr="00785EC3">
        <w:rPr>
          <w:sz w:val="24"/>
          <w:szCs w:val="24"/>
        </w:rPr>
        <w:t>notice</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affected</w:t>
      </w:r>
      <w:r w:rsidRPr="00785EC3">
        <w:rPr>
          <w:spacing w:val="-5"/>
          <w:sz w:val="24"/>
          <w:szCs w:val="24"/>
        </w:rPr>
        <w:t xml:space="preserve"> </w:t>
      </w:r>
      <w:r w:rsidRPr="00785EC3">
        <w:rPr>
          <w:sz w:val="24"/>
          <w:szCs w:val="24"/>
        </w:rPr>
        <w:t>individuals</w:t>
      </w:r>
      <w:r w:rsidRPr="00785EC3">
        <w:rPr>
          <w:spacing w:val="-3"/>
          <w:sz w:val="24"/>
          <w:szCs w:val="24"/>
        </w:rPr>
        <w:t xml:space="preserve"> </w:t>
      </w:r>
      <w:r w:rsidRPr="00785EC3">
        <w:rPr>
          <w:sz w:val="24"/>
          <w:szCs w:val="24"/>
        </w:rPr>
        <w:t>shall</w:t>
      </w:r>
      <w:r w:rsidRPr="00785EC3">
        <w:rPr>
          <w:spacing w:val="-3"/>
          <w:sz w:val="24"/>
          <w:szCs w:val="24"/>
        </w:rPr>
        <w:t xml:space="preserve"> </w:t>
      </w:r>
      <w:r w:rsidRPr="00785EC3">
        <w:rPr>
          <w:sz w:val="24"/>
          <w:szCs w:val="24"/>
        </w:rPr>
        <w:t>be</w:t>
      </w:r>
      <w:r w:rsidRPr="00785EC3">
        <w:rPr>
          <w:spacing w:val="-3"/>
          <w:sz w:val="24"/>
          <w:szCs w:val="24"/>
        </w:rPr>
        <w:t xml:space="preserve"> </w:t>
      </w:r>
      <w:r w:rsidRPr="00785EC3">
        <w:rPr>
          <w:sz w:val="24"/>
          <w:szCs w:val="24"/>
        </w:rPr>
        <w:t>written</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plain</w:t>
      </w:r>
      <w:r w:rsidRPr="00785EC3">
        <w:rPr>
          <w:spacing w:val="-5"/>
          <w:sz w:val="24"/>
          <w:szCs w:val="24"/>
        </w:rPr>
        <w:t xml:space="preserve"> </w:t>
      </w:r>
      <w:r w:rsidRPr="00785EC3">
        <w:rPr>
          <w:sz w:val="24"/>
          <w:szCs w:val="24"/>
        </w:rPr>
        <w:t>language</w:t>
      </w:r>
      <w:r w:rsidRPr="00785EC3">
        <w:rPr>
          <w:spacing w:val="-3"/>
          <w:sz w:val="24"/>
          <w:szCs w:val="24"/>
        </w:rPr>
        <w:t xml:space="preserve"> </w:t>
      </w:r>
      <w:r w:rsidRPr="00785EC3">
        <w:rPr>
          <w:sz w:val="24"/>
          <w:szCs w:val="24"/>
        </w:rPr>
        <w:t>and</w:t>
      </w:r>
      <w:r w:rsidRPr="00785EC3">
        <w:rPr>
          <w:spacing w:val="-5"/>
          <w:sz w:val="24"/>
          <w:szCs w:val="24"/>
        </w:rPr>
        <w:t xml:space="preserve"> </w:t>
      </w:r>
      <w:r w:rsidRPr="00785EC3">
        <w:rPr>
          <w:sz w:val="24"/>
          <w:szCs w:val="24"/>
        </w:rPr>
        <w:t>shall</w:t>
      </w:r>
      <w:r w:rsidRPr="00785EC3">
        <w:rPr>
          <w:spacing w:val="-4"/>
          <w:sz w:val="24"/>
          <w:szCs w:val="24"/>
        </w:rPr>
        <w:t xml:space="preserve"> </w:t>
      </w:r>
      <w:r w:rsidRPr="00785EC3">
        <w:rPr>
          <w:sz w:val="24"/>
          <w:szCs w:val="24"/>
        </w:rPr>
        <w:t>include,</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the extent</w:t>
      </w:r>
      <w:r w:rsidRPr="00785EC3">
        <w:rPr>
          <w:spacing w:val="-15"/>
          <w:sz w:val="24"/>
          <w:szCs w:val="24"/>
        </w:rPr>
        <w:t xml:space="preserve"> </w:t>
      </w:r>
      <w:r w:rsidRPr="00785EC3">
        <w:rPr>
          <w:sz w:val="24"/>
          <w:szCs w:val="24"/>
        </w:rPr>
        <w:t>possible,</w:t>
      </w:r>
      <w:r w:rsidRPr="00785EC3">
        <w:rPr>
          <w:spacing w:val="-15"/>
          <w:sz w:val="24"/>
          <w:szCs w:val="24"/>
        </w:rPr>
        <w:t xml:space="preserve"> </w:t>
      </w:r>
      <w:r w:rsidRPr="00785EC3">
        <w:rPr>
          <w:sz w:val="24"/>
          <w:szCs w:val="24"/>
        </w:rPr>
        <w:t>1)</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brief</w:t>
      </w:r>
      <w:r w:rsidRPr="00785EC3">
        <w:rPr>
          <w:spacing w:val="-15"/>
          <w:sz w:val="24"/>
          <w:szCs w:val="24"/>
        </w:rPr>
        <w:t xml:space="preserve"> </w:t>
      </w:r>
      <w:r w:rsidRPr="00785EC3">
        <w:rPr>
          <w:sz w:val="24"/>
          <w:szCs w:val="24"/>
        </w:rPr>
        <w:t>description</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Breach,</w:t>
      </w:r>
      <w:r w:rsidRPr="00785EC3">
        <w:rPr>
          <w:spacing w:val="-15"/>
          <w:sz w:val="24"/>
          <w:szCs w:val="24"/>
        </w:rPr>
        <w:t xml:space="preserve"> </w:t>
      </w:r>
      <w:r w:rsidRPr="00785EC3">
        <w:rPr>
          <w:sz w:val="24"/>
          <w:szCs w:val="24"/>
        </w:rPr>
        <w:t>2)</w:t>
      </w:r>
      <w:r w:rsidRPr="00785EC3">
        <w:rPr>
          <w:spacing w:val="-15"/>
          <w:sz w:val="24"/>
          <w:szCs w:val="24"/>
        </w:rPr>
        <w:t xml:space="preserve"> </w:t>
      </w:r>
      <w:r w:rsidRPr="00785EC3">
        <w:rPr>
          <w:sz w:val="24"/>
          <w:szCs w:val="24"/>
        </w:rPr>
        <w:t>a</w:t>
      </w:r>
      <w:r w:rsidRPr="00785EC3">
        <w:rPr>
          <w:spacing w:val="-15"/>
          <w:sz w:val="24"/>
          <w:szCs w:val="24"/>
        </w:rPr>
        <w:t xml:space="preserve"> </w:t>
      </w:r>
      <w:r w:rsidRPr="00785EC3">
        <w:rPr>
          <w:sz w:val="24"/>
          <w:szCs w:val="24"/>
        </w:rPr>
        <w:t>description</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types</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Unsecured PHI</w:t>
      </w:r>
      <w:r w:rsidRPr="00785EC3">
        <w:rPr>
          <w:spacing w:val="-9"/>
          <w:sz w:val="24"/>
          <w:szCs w:val="24"/>
        </w:rPr>
        <w:t xml:space="preserve"> </w:t>
      </w:r>
      <w:r w:rsidRPr="00785EC3">
        <w:rPr>
          <w:sz w:val="24"/>
          <w:szCs w:val="24"/>
        </w:rPr>
        <w:t>that</w:t>
      </w:r>
      <w:r w:rsidRPr="00785EC3">
        <w:rPr>
          <w:spacing w:val="-10"/>
          <w:sz w:val="24"/>
          <w:szCs w:val="24"/>
        </w:rPr>
        <w:t xml:space="preserve"> </w:t>
      </w:r>
      <w:r w:rsidRPr="00785EC3">
        <w:rPr>
          <w:sz w:val="24"/>
          <w:szCs w:val="24"/>
        </w:rPr>
        <w:t>were</w:t>
      </w:r>
      <w:r w:rsidRPr="00785EC3">
        <w:rPr>
          <w:spacing w:val="-9"/>
          <w:sz w:val="24"/>
          <w:szCs w:val="24"/>
        </w:rPr>
        <w:t xml:space="preserve"> </w:t>
      </w:r>
      <w:r w:rsidRPr="00785EC3">
        <w:rPr>
          <w:sz w:val="24"/>
          <w:szCs w:val="24"/>
        </w:rPr>
        <w:t>involved</w:t>
      </w:r>
      <w:r w:rsidRPr="00785EC3">
        <w:rPr>
          <w:spacing w:val="-11"/>
          <w:sz w:val="24"/>
          <w:szCs w:val="24"/>
        </w:rPr>
        <w:t xml:space="preserve"> </w:t>
      </w:r>
      <w:r w:rsidRPr="00785EC3">
        <w:rPr>
          <w:sz w:val="24"/>
          <w:szCs w:val="24"/>
        </w:rPr>
        <w:t>in</w:t>
      </w:r>
      <w:r w:rsidRPr="00785EC3">
        <w:rPr>
          <w:spacing w:val="-9"/>
          <w:sz w:val="24"/>
          <w:szCs w:val="24"/>
        </w:rPr>
        <w:t xml:space="preserve"> </w:t>
      </w:r>
      <w:r w:rsidRPr="00785EC3">
        <w:rPr>
          <w:sz w:val="24"/>
          <w:szCs w:val="24"/>
        </w:rPr>
        <w:t>the</w:t>
      </w:r>
      <w:r w:rsidRPr="00785EC3">
        <w:rPr>
          <w:spacing w:val="-10"/>
          <w:sz w:val="24"/>
          <w:szCs w:val="24"/>
        </w:rPr>
        <w:t xml:space="preserve"> </w:t>
      </w:r>
      <w:r w:rsidRPr="00785EC3">
        <w:rPr>
          <w:sz w:val="24"/>
          <w:szCs w:val="24"/>
        </w:rPr>
        <w:t>Breach,</w:t>
      </w:r>
      <w:r w:rsidRPr="00785EC3">
        <w:rPr>
          <w:spacing w:val="-9"/>
          <w:sz w:val="24"/>
          <w:szCs w:val="24"/>
        </w:rPr>
        <w:t xml:space="preserve"> </w:t>
      </w:r>
      <w:r w:rsidRPr="00785EC3">
        <w:rPr>
          <w:sz w:val="24"/>
          <w:szCs w:val="24"/>
        </w:rPr>
        <w:t>3)</w:t>
      </w:r>
      <w:r w:rsidRPr="00785EC3">
        <w:rPr>
          <w:spacing w:val="-9"/>
          <w:sz w:val="24"/>
          <w:szCs w:val="24"/>
        </w:rPr>
        <w:t xml:space="preserve"> </w:t>
      </w:r>
      <w:r w:rsidRPr="00785EC3">
        <w:rPr>
          <w:sz w:val="24"/>
          <w:szCs w:val="24"/>
        </w:rPr>
        <w:t>any</w:t>
      </w:r>
      <w:r w:rsidRPr="00785EC3">
        <w:rPr>
          <w:spacing w:val="-11"/>
          <w:sz w:val="24"/>
          <w:szCs w:val="24"/>
        </w:rPr>
        <w:t xml:space="preserve"> </w:t>
      </w:r>
      <w:r w:rsidRPr="00785EC3">
        <w:rPr>
          <w:sz w:val="24"/>
          <w:szCs w:val="24"/>
        </w:rPr>
        <w:t>steps</w:t>
      </w:r>
      <w:r w:rsidRPr="00785EC3">
        <w:rPr>
          <w:spacing w:val="-9"/>
          <w:sz w:val="24"/>
          <w:szCs w:val="24"/>
        </w:rPr>
        <w:t xml:space="preserve"> </w:t>
      </w:r>
      <w:r w:rsidRPr="00785EC3">
        <w:rPr>
          <w:sz w:val="24"/>
          <w:szCs w:val="24"/>
        </w:rPr>
        <w:t>individuals</w:t>
      </w:r>
      <w:r w:rsidRPr="00785EC3">
        <w:rPr>
          <w:spacing w:val="-10"/>
          <w:sz w:val="24"/>
          <w:szCs w:val="24"/>
        </w:rPr>
        <w:t xml:space="preserve"> </w:t>
      </w:r>
      <w:r w:rsidRPr="00785EC3">
        <w:rPr>
          <w:sz w:val="24"/>
          <w:szCs w:val="24"/>
        </w:rPr>
        <w:t>can</w:t>
      </w:r>
      <w:r w:rsidRPr="00785EC3">
        <w:rPr>
          <w:spacing w:val="-11"/>
          <w:sz w:val="24"/>
          <w:szCs w:val="24"/>
        </w:rPr>
        <w:t xml:space="preserve"> </w:t>
      </w:r>
      <w:r w:rsidRPr="00785EC3">
        <w:rPr>
          <w:sz w:val="24"/>
          <w:szCs w:val="24"/>
        </w:rPr>
        <w:t>take</w:t>
      </w:r>
      <w:r w:rsidRPr="00785EC3">
        <w:rPr>
          <w:spacing w:val="-10"/>
          <w:sz w:val="24"/>
          <w:szCs w:val="24"/>
        </w:rPr>
        <w:t xml:space="preserve"> </w:t>
      </w:r>
      <w:r w:rsidRPr="00785EC3">
        <w:rPr>
          <w:sz w:val="24"/>
          <w:szCs w:val="24"/>
        </w:rPr>
        <w:t>to</w:t>
      </w:r>
      <w:r w:rsidRPr="00785EC3">
        <w:rPr>
          <w:spacing w:val="-11"/>
          <w:sz w:val="24"/>
          <w:szCs w:val="24"/>
        </w:rPr>
        <w:t xml:space="preserve"> </w:t>
      </w:r>
      <w:r w:rsidRPr="00785EC3">
        <w:rPr>
          <w:sz w:val="24"/>
          <w:szCs w:val="24"/>
        </w:rPr>
        <w:t>protect</w:t>
      </w:r>
      <w:r w:rsidRPr="00785EC3">
        <w:rPr>
          <w:spacing w:val="-10"/>
          <w:sz w:val="24"/>
          <w:szCs w:val="24"/>
        </w:rPr>
        <w:t xml:space="preserve"> </w:t>
      </w:r>
      <w:r w:rsidRPr="00785EC3">
        <w:rPr>
          <w:sz w:val="24"/>
          <w:szCs w:val="24"/>
        </w:rPr>
        <w:t>themselves from potential harm resulting from the Breach, 4) a brief description of what the Business Associate and the Department are doing to investigate the Breach, to mitigate harm to individuals</w:t>
      </w:r>
      <w:r w:rsidRPr="00785EC3">
        <w:rPr>
          <w:spacing w:val="-10"/>
          <w:sz w:val="24"/>
          <w:szCs w:val="24"/>
        </w:rPr>
        <w:t xml:space="preserve"> </w:t>
      </w:r>
      <w:r w:rsidRPr="00785EC3">
        <w:rPr>
          <w:sz w:val="24"/>
          <w:szCs w:val="24"/>
        </w:rPr>
        <w:t>and</w:t>
      </w:r>
      <w:r w:rsidRPr="00785EC3">
        <w:rPr>
          <w:spacing w:val="-10"/>
          <w:sz w:val="24"/>
          <w:szCs w:val="24"/>
        </w:rPr>
        <w:t xml:space="preserve"> </w:t>
      </w:r>
      <w:r w:rsidRPr="00785EC3">
        <w:rPr>
          <w:sz w:val="24"/>
          <w:szCs w:val="24"/>
        </w:rPr>
        <w:t>to</w:t>
      </w:r>
      <w:r w:rsidRPr="00785EC3">
        <w:rPr>
          <w:spacing w:val="-10"/>
          <w:sz w:val="24"/>
          <w:szCs w:val="24"/>
        </w:rPr>
        <w:t xml:space="preserve"> </w:t>
      </w:r>
      <w:r w:rsidRPr="00785EC3">
        <w:rPr>
          <w:sz w:val="24"/>
          <w:szCs w:val="24"/>
        </w:rPr>
        <w:t>protect</w:t>
      </w:r>
      <w:r w:rsidRPr="00785EC3">
        <w:rPr>
          <w:spacing w:val="-10"/>
          <w:sz w:val="24"/>
          <w:szCs w:val="24"/>
        </w:rPr>
        <w:t xml:space="preserve"> </w:t>
      </w:r>
      <w:r w:rsidRPr="00785EC3">
        <w:rPr>
          <w:sz w:val="24"/>
          <w:szCs w:val="24"/>
        </w:rPr>
        <w:t>against</w:t>
      </w:r>
      <w:r w:rsidRPr="00785EC3">
        <w:rPr>
          <w:spacing w:val="-10"/>
          <w:sz w:val="24"/>
          <w:szCs w:val="24"/>
        </w:rPr>
        <w:t xml:space="preserve"> </w:t>
      </w:r>
      <w:r w:rsidRPr="00785EC3">
        <w:rPr>
          <w:sz w:val="24"/>
          <w:szCs w:val="24"/>
        </w:rPr>
        <w:t>further</w:t>
      </w:r>
      <w:r w:rsidRPr="00785EC3">
        <w:rPr>
          <w:spacing w:val="-10"/>
          <w:sz w:val="24"/>
          <w:szCs w:val="24"/>
        </w:rPr>
        <w:t xml:space="preserve"> </w:t>
      </w:r>
      <w:r w:rsidRPr="00785EC3">
        <w:rPr>
          <w:sz w:val="24"/>
          <w:szCs w:val="24"/>
        </w:rPr>
        <w:t>Breaches,</w:t>
      </w:r>
      <w:r w:rsidRPr="00785EC3">
        <w:rPr>
          <w:spacing w:val="-10"/>
          <w:sz w:val="24"/>
          <w:szCs w:val="24"/>
        </w:rPr>
        <w:t xml:space="preserve"> </w:t>
      </w:r>
      <w:r w:rsidRPr="00785EC3">
        <w:rPr>
          <w:sz w:val="24"/>
          <w:szCs w:val="24"/>
        </w:rPr>
        <w:t>and</w:t>
      </w:r>
      <w:r w:rsidRPr="00785EC3">
        <w:rPr>
          <w:spacing w:val="-10"/>
          <w:sz w:val="24"/>
          <w:szCs w:val="24"/>
        </w:rPr>
        <w:t xml:space="preserve"> </w:t>
      </w:r>
      <w:r w:rsidRPr="00785EC3">
        <w:rPr>
          <w:sz w:val="24"/>
          <w:szCs w:val="24"/>
        </w:rPr>
        <w:t>5)</w:t>
      </w:r>
      <w:r w:rsidRPr="00785EC3">
        <w:rPr>
          <w:spacing w:val="-10"/>
          <w:sz w:val="24"/>
          <w:szCs w:val="24"/>
        </w:rPr>
        <w:t xml:space="preserve"> </w:t>
      </w:r>
      <w:r w:rsidRPr="00785EC3">
        <w:rPr>
          <w:sz w:val="24"/>
          <w:szCs w:val="24"/>
        </w:rPr>
        <w:t>contact</w:t>
      </w:r>
      <w:r w:rsidRPr="00785EC3">
        <w:rPr>
          <w:spacing w:val="-10"/>
          <w:sz w:val="24"/>
          <w:szCs w:val="24"/>
        </w:rPr>
        <w:t xml:space="preserve"> </w:t>
      </w:r>
      <w:r w:rsidRPr="00785EC3">
        <w:rPr>
          <w:sz w:val="24"/>
          <w:szCs w:val="24"/>
        </w:rPr>
        <w:t>procedures</w:t>
      </w:r>
      <w:r w:rsidRPr="00785EC3">
        <w:rPr>
          <w:spacing w:val="-10"/>
          <w:sz w:val="24"/>
          <w:szCs w:val="24"/>
        </w:rPr>
        <w:t xml:space="preserve"> </w:t>
      </w:r>
      <w:r w:rsidRPr="00785EC3">
        <w:rPr>
          <w:sz w:val="24"/>
          <w:szCs w:val="24"/>
        </w:rPr>
        <w:t>for</w:t>
      </w:r>
      <w:r w:rsidRPr="00785EC3">
        <w:rPr>
          <w:spacing w:val="-10"/>
          <w:sz w:val="24"/>
          <w:szCs w:val="24"/>
        </w:rPr>
        <w:t xml:space="preserve"> </w:t>
      </w:r>
      <w:r w:rsidRPr="00785EC3">
        <w:rPr>
          <w:sz w:val="24"/>
          <w:szCs w:val="24"/>
        </w:rPr>
        <w:t>individuals to ask questions or obtain additional information, as set forth in 45 CFR §164.404(c).</w:t>
      </w:r>
    </w:p>
    <w:p w14:paraId="589AA050" w14:textId="77777777" w:rsidR="00B26765" w:rsidRPr="00785EC3" w:rsidRDefault="00826C45">
      <w:pPr>
        <w:pStyle w:val="BodyText"/>
        <w:spacing w:before="100"/>
        <w:ind w:left="560"/>
        <w:jc w:val="both"/>
      </w:pPr>
      <w:r w:rsidRPr="00785EC3">
        <w:rPr>
          <w:u w:val="single"/>
        </w:rPr>
        <w:t>Notification</w:t>
      </w:r>
      <w:r w:rsidRPr="00785EC3">
        <w:rPr>
          <w:spacing w:val="-4"/>
          <w:u w:val="single"/>
        </w:rPr>
        <w:t xml:space="preserve"> </w:t>
      </w:r>
      <w:r w:rsidRPr="00785EC3">
        <w:rPr>
          <w:u w:val="single"/>
        </w:rPr>
        <w:t>to</w:t>
      </w:r>
      <w:r w:rsidRPr="00785EC3">
        <w:rPr>
          <w:spacing w:val="-1"/>
          <w:u w:val="single"/>
        </w:rPr>
        <w:t xml:space="preserve"> </w:t>
      </w:r>
      <w:r w:rsidRPr="00785EC3">
        <w:rPr>
          <w:spacing w:val="-2"/>
          <w:u w:val="single"/>
        </w:rPr>
        <w:t>Clients</w:t>
      </w:r>
    </w:p>
    <w:p w14:paraId="3F04F4E1" w14:textId="77777777" w:rsidR="00B26765" w:rsidRPr="00785EC3" w:rsidRDefault="00826C45">
      <w:pPr>
        <w:pStyle w:val="ListParagraph"/>
        <w:numPr>
          <w:ilvl w:val="1"/>
          <w:numId w:val="5"/>
        </w:numPr>
        <w:tabs>
          <w:tab w:val="left" w:pos="920"/>
        </w:tabs>
        <w:spacing w:before="100"/>
        <w:ind w:right="756"/>
        <w:jc w:val="both"/>
        <w:rPr>
          <w:sz w:val="24"/>
          <w:szCs w:val="24"/>
        </w:rPr>
      </w:pPr>
      <w:r w:rsidRPr="00785EC3">
        <w:rPr>
          <w:sz w:val="24"/>
          <w:szCs w:val="24"/>
        </w:rPr>
        <w:t>Business</w:t>
      </w:r>
      <w:r w:rsidRPr="00785EC3">
        <w:rPr>
          <w:spacing w:val="-9"/>
          <w:sz w:val="24"/>
          <w:szCs w:val="24"/>
        </w:rPr>
        <w:t xml:space="preserve"> </w:t>
      </w:r>
      <w:r w:rsidRPr="00785EC3">
        <w:rPr>
          <w:sz w:val="24"/>
          <w:szCs w:val="24"/>
        </w:rPr>
        <w:t>Associates</w:t>
      </w:r>
      <w:r w:rsidRPr="00785EC3">
        <w:rPr>
          <w:spacing w:val="-10"/>
          <w:sz w:val="24"/>
          <w:szCs w:val="24"/>
        </w:rPr>
        <w:t xml:space="preserve"> </w:t>
      </w:r>
      <w:r w:rsidRPr="00785EC3">
        <w:rPr>
          <w:sz w:val="24"/>
          <w:szCs w:val="24"/>
        </w:rPr>
        <w:t>shall</w:t>
      </w:r>
      <w:r w:rsidRPr="00785EC3">
        <w:rPr>
          <w:spacing w:val="-9"/>
          <w:sz w:val="24"/>
          <w:szCs w:val="24"/>
        </w:rPr>
        <w:t xml:space="preserve"> </w:t>
      </w:r>
      <w:r w:rsidRPr="00785EC3">
        <w:rPr>
          <w:sz w:val="24"/>
          <w:szCs w:val="24"/>
        </w:rPr>
        <w:t>notify</w:t>
      </w:r>
      <w:r w:rsidRPr="00785EC3">
        <w:rPr>
          <w:spacing w:val="-11"/>
          <w:sz w:val="24"/>
          <w:szCs w:val="24"/>
        </w:rPr>
        <w:t xml:space="preserve"> </w:t>
      </w:r>
      <w:r w:rsidRPr="00785EC3">
        <w:rPr>
          <w:sz w:val="24"/>
          <w:szCs w:val="24"/>
        </w:rPr>
        <w:t>individuals</w:t>
      </w:r>
      <w:r w:rsidRPr="00785EC3">
        <w:rPr>
          <w:spacing w:val="-10"/>
          <w:sz w:val="24"/>
          <w:szCs w:val="24"/>
        </w:rPr>
        <w:t xml:space="preserve"> </w:t>
      </w:r>
      <w:r w:rsidRPr="00785EC3">
        <w:rPr>
          <w:sz w:val="24"/>
          <w:szCs w:val="24"/>
        </w:rPr>
        <w:t>of</w:t>
      </w:r>
      <w:r w:rsidRPr="00785EC3">
        <w:rPr>
          <w:spacing w:val="-10"/>
          <w:sz w:val="24"/>
          <w:szCs w:val="24"/>
        </w:rPr>
        <w:t xml:space="preserve"> </w:t>
      </w:r>
      <w:r w:rsidRPr="00785EC3">
        <w:rPr>
          <w:sz w:val="24"/>
          <w:szCs w:val="24"/>
        </w:rPr>
        <w:t>Breaches</w:t>
      </w:r>
      <w:r w:rsidRPr="00785EC3">
        <w:rPr>
          <w:spacing w:val="-9"/>
          <w:sz w:val="24"/>
          <w:szCs w:val="24"/>
        </w:rPr>
        <w:t xml:space="preserve"> </w:t>
      </w:r>
      <w:r w:rsidRPr="00785EC3">
        <w:rPr>
          <w:sz w:val="24"/>
          <w:szCs w:val="24"/>
        </w:rPr>
        <w:t>as</w:t>
      </w:r>
      <w:r w:rsidRPr="00785EC3">
        <w:rPr>
          <w:spacing w:val="-10"/>
          <w:sz w:val="24"/>
          <w:szCs w:val="24"/>
        </w:rPr>
        <w:t xml:space="preserve"> </w:t>
      </w:r>
      <w:r w:rsidRPr="00785EC3">
        <w:rPr>
          <w:sz w:val="24"/>
          <w:szCs w:val="24"/>
        </w:rPr>
        <w:t>specified</w:t>
      </w:r>
      <w:r w:rsidRPr="00785EC3">
        <w:rPr>
          <w:spacing w:val="-11"/>
          <w:sz w:val="24"/>
          <w:szCs w:val="24"/>
        </w:rPr>
        <w:t xml:space="preserve"> </w:t>
      </w:r>
      <w:r w:rsidRPr="00785EC3">
        <w:rPr>
          <w:sz w:val="24"/>
          <w:szCs w:val="24"/>
        </w:rPr>
        <w:t>in</w:t>
      </w:r>
      <w:r w:rsidRPr="00785EC3">
        <w:rPr>
          <w:spacing w:val="-9"/>
          <w:sz w:val="24"/>
          <w:szCs w:val="24"/>
        </w:rPr>
        <w:t xml:space="preserve"> </w:t>
      </w:r>
      <w:r w:rsidRPr="00785EC3">
        <w:rPr>
          <w:sz w:val="24"/>
          <w:szCs w:val="24"/>
        </w:rPr>
        <w:t>45</w:t>
      </w:r>
      <w:r w:rsidRPr="00785EC3">
        <w:rPr>
          <w:spacing w:val="-9"/>
          <w:sz w:val="24"/>
          <w:szCs w:val="24"/>
        </w:rPr>
        <w:t xml:space="preserve"> </w:t>
      </w:r>
      <w:r w:rsidRPr="00785EC3">
        <w:rPr>
          <w:sz w:val="24"/>
          <w:szCs w:val="24"/>
        </w:rPr>
        <w:t>CFR</w:t>
      </w:r>
      <w:r w:rsidRPr="00785EC3">
        <w:rPr>
          <w:spacing w:val="-10"/>
          <w:sz w:val="24"/>
          <w:szCs w:val="24"/>
        </w:rPr>
        <w:t xml:space="preserve"> </w:t>
      </w:r>
      <w:r w:rsidRPr="00785EC3">
        <w:rPr>
          <w:sz w:val="24"/>
          <w:szCs w:val="24"/>
        </w:rPr>
        <w:t>§164.404(d) (methods</w:t>
      </w:r>
      <w:r w:rsidRPr="00785EC3">
        <w:rPr>
          <w:spacing w:val="-9"/>
          <w:sz w:val="24"/>
          <w:szCs w:val="24"/>
        </w:rPr>
        <w:t xml:space="preserve"> </w:t>
      </w:r>
      <w:r w:rsidRPr="00785EC3">
        <w:rPr>
          <w:sz w:val="24"/>
          <w:szCs w:val="24"/>
        </w:rPr>
        <w:t>of</w:t>
      </w:r>
      <w:r w:rsidRPr="00785EC3">
        <w:rPr>
          <w:spacing w:val="-10"/>
          <w:sz w:val="24"/>
          <w:szCs w:val="24"/>
        </w:rPr>
        <w:t xml:space="preserve"> </w:t>
      </w:r>
      <w:r w:rsidRPr="00785EC3">
        <w:rPr>
          <w:sz w:val="24"/>
          <w:szCs w:val="24"/>
        </w:rPr>
        <w:t>individual</w:t>
      </w:r>
      <w:r w:rsidRPr="00785EC3">
        <w:rPr>
          <w:spacing w:val="-9"/>
          <w:sz w:val="24"/>
          <w:szCs w:val="24"/>
        </w:rPr>
        <w:t xml:space="preserve"> </w:t>
      </w:r>
      <w:r w:rsidRPr="00785EC3">
        <w:rPr>
          <w:sz w:val="24"/>
          <w:szCs w:val="24"/>
        </w:rPr>
        <w:t>notice).</w:t>
      </w:r>
      <w:r w:rsidRPr="00785EC3">
        <w:rPr>
          <w:spacing w:val="40"/>
          <w:sz w:val="24"/>
          <w:szCs w:val="24"/>
        </w:rPr>
        <w:t xml:space="preserve"> </w:t>
      </w:r>
      <w:r w:rsidRPr="00785EC3">
        <w:rPr>
          <w:sz w:val="24"/>
          <w:szCs w:val="24"/>
        </w:rPr>
        <w:t>In</w:t>
      </w:r>
      <w:r w:rsidRPr="00785EC3">
        <w:rPr>
          <w:spacing w:val="-10"/>
          <w:sz w:val="24"/>
          <w:szCs w:val="24"/>
        </w:rPr>
        <w:t xml:space="preserve"> </w:t>
      </w:r>
      <w:r w:rsidRPr="00785EC3">
        <w:rPr>
          <w:sz w:val="24"/>
          <w:szCs w:val="24"/>
        </w:rPr>
        <w:t>addition,</w:t>
      </w:r>
      <w:r w:rsidRPr="00785EC3">
        <w:rPr>
          <w:spacing w:val="-10"/>
          <w:sz w:val="24"/>
          <w:szCs w:val="24"/>
        </w:rPr>
        <w:t xml:space="preserve"> </w:t>
      </w:r>
      <w:r w:rsidRPr="00785EC3">
        <w:rPr>
          <w:sz w:val="24"/>
          <w:szCs w:val="24"/>
        </w:rPr>
        <w:t>when</w:t>
      </w:r>
      <w:r w:rsidRPr="00785EC3">
        <w:rPr>
          <w:spacing w:val="-11"/>
          <w:sz w:val="24"/>
          <w:szCs w:val="24"/>
        </w:rPr>
        <w:t xml:space="preserve"> </w:t>
      </w:r>
      <w:r w:rsidRPr="00785EC3">
        <w:rPr>
          <w:sz w:val="24"/>
          <w:szCs w:val="24"/>
        </w:rPr>
        <w:t>a</w:t>
      </w:r>
      <w:r w:rsidRPr="00785EC3">
        <w:rPr>
          <w:spacing w:val="-9"/>
          <w:sz w:val="24"/>
          <w:szCs w:val="24"/>
        </w:rPr>
        <w:t xml:space="preserve"> </w:t>
      </w:r>
      <w:r w:rsidRPr="00785EC3">
        <w:rPr>
          <w:sz w:val="24"/>
          <w:szCs w:val="24"/>
        </w:rPr>
        <w:t>Breach</w:t>
      </w:r>
      <w:r w:rsidRPr="00785EC3">
        <w:rPr>
          <w:spacing w:val="-10"/>
          <w:sz w:val="24"/>
          <w:szCs w:val="24"/>
        </w:rPr>
        <w:t xml:space="preserve"> </w:t>
      </w:r>
      <w:r w:rsidRPr="00785EC3">
        <w:rPr>
          <w:sz w:val="24"/>
          <w:szCs w:val="24"/>
        </w:rPr>
        <w:t>involves</w:t>
      </w:r>
      <w:r w:rsidRPr="00785EC3">
        <w:rPr>
          <w:spacing w:val="-9"/>
          <w:sz w:val="24"/>
          <w:szCs w:val="24"/>
        </w:rPr>
        <w:t xml:space="preserve"> </w:t>
      </w:r>
      <w:r w:rsidRPr="00785EC3">
        <w:rPr>
          <w:sz w:val="24"/>
          <w:szCs w:val="24"/>
        </w:rPr>
        <w:t>more</w:t>
      </w:r>
      <w:r w:rsidRPr="00785EC3">
        <w:rPr>
          <w:spacing w:val="-11"/>
          <w:sz w:val="24"/>
          <w:szCs w:val="24"/>
        </w:rPr>
        <w:t xml:space="preserve"> </w:t>
      </w:r>
      <w:r w:rsidRPr="00785EC3">
        <w:rPr>
          <w:sz w:val="24"/>
          <w:szCs w:val="24"/>
        </w:rPr>
        <w:t>than</w:t>
      </w:r>
      <w:r w:rsidRPr="00785EC3">
        <w:rPr>
          <w:spacing w:val="-10"/>
          <w:sz w:val="24"/>
          <w:szCs w:val="24"/>
        </w:rPr>
        <w:t xml:space="preserve"> </w:t>
      </w:r>
      <w:r w:rsidRPr="00785EC3">
        <w:rPr>
          <w:sz w:val="24"/>
          <w:szCs w:val="24"/>
        </w:rPr>
        <w:t>500</w:t>
      </w:r>
      <w:r w:rsidRPr="00785EC3">
        <w:rPr>
          <w:spacing w:val="-10"/>
          <w:sz w:val="24"/>
          <w:szCs w:val="24"/>
        </w:rPr>
        <w:t xml:space="preserve"> </w:t>
      </w:r>
      <w:r w:rsidRPr="00785EC3">
        <w:rPr>
          <w:sz w:val="24"/>
          <w:szCs w:val="24"/>
        </w:rPr>
        <w:t>residents of a State or jurisdiction, Business Associate shall, if requested by the Department, notify prominent</w:t>
      </w:r>
      <w:r w:rsidRPr="00785EC3">
        <w:rPr>
          <w:spacing w:val="-3"/>
          <w:sz w:val="24"/>
          <w:szCs w:val="24"/>
        </w:rPr>
        <w:t xml:space="preserve"> </w:t>
      </w:r>
      <w:r w:rsidRPr="00785EC3">
        <w:rPr>
          <w:sz w:val="24"/>
          <w:szCs w:val="24"/>
        </w:rPr>
        <w:t>media</w:t>
      </w:r>
      <w:r w:rsidRPr="00785EC3">
        <w:rPr>
          <w:spacing w:val="-2"/>
          <w:sz w:val="24"/>
          <w:szCs w:val="24"/>
        </w:rPr>
        <w:t xml:space="preserve"> </w:t>
      </w:r>
      <w:r w:rsidRPr="00785EC3">
        <w:rPr>
          <w:sz w:val="24"/>
          <w:szCs w:val="24"/>
        </w:rPr>
        <w:t>outlets</w:t>
      </w:r>
      <w:r w:rsidRPr="00785EC3">
        <w:rPr>
          <w:spacing w:val="-2"/>
          <w:sz w:val="24"/>
          <w:szCs w:val="24"/>
        </w:rPr>
        <w:t xml:space="preserve"> </w:t>
      </w:r>
      <w:r w:rsidRPr="00785EC3">
        <w:rPr>
          <w:sz w:val="24"/>
          <w:szCs w:val="24"/>
        </w:rPr>
        <w:t>serving</w:t>
      </w:r>
      <w:r w:rsidRPr="00785EC3">
        <w:rPr>
          <w:spacing w:val="-2"/>
          <w:sz w:val="24"/>
          <w:szCs w:val="24"/>
        </w:rPr>
        <w:t xml:space="preserve"> </w:t>
      </w:r>
      <w:r w:rsidRPr="00785EC3">
        <w:rPr>
          <w:sz w:val="24"/>
          <w:szCs w:val="24"/>
        </w:rPr>
        <w:t>such</w:t>
      </w:r>
      <w:r w:rsidRPr="00785EC3">
        <w:rPr>
          <w:spacing w:val="-2"/>
          <w:sz w:val="24"/>
          <w:szCs w:val="24"/>
        </w:rPr>
        <w:t xml:space="preserve"> </w:t>
      </w:r>
      <w:r w:rsidRPr="00785EC3">
        <w:rPr>
          <w:sz w:val="24"/>
          <w:szCs w:val="24"/>
        </w:rPr>
        <w:t>location(s),</w:t>
      </w:r>
      <w:r w:rsidRPr="00785EC3">
        <w:rPr>
          <w:spacing w:val="-2"/>
          <w:sz w:val="24"/>
          <w:szCs w:val="24"/>
        </w:rPr>
        <w:t xml:space="preserve"> </w:t>
      </w:r>
      <w:r w:rsidRPr="00785EC3">
        <w:rPr>
          <w:sz w:val="24"/>
          <w:szCs w:val="24"/>
        </w:rPr>
        <w:t>following</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requirements</w:t>
      </w:r>
      <w:r w:rsidRPr="00785EC3">
        <w:rPr>
          <w:spacing w:val="-2"/>
          <w:sz w:val="24"/>
          <w:szCs w:val="24"/>
        </w:rPr>
        <w:t xml:space="preserve"> </w:t>
      </w:r>
      <w:r w:rsidRPr="00785EC3">
        <w:rPr>
          <w:sz w:val="24"/>
          <w:szCs w:val="24"/>
        </w:rPr>
        <w:t>set</w:t>
      </w:r>
      <w:r w:rsidRPr="00785EC3">
        <w:rPr>
          <w:spacing w:val="-2"/>
          <w:sz w:val="24"/>
          <w:szCs w:val="24"/>
        </w:rPr>
        <w:t xml:space="preserve"> </w:t>
      </w:r>
      <w:r w:rsidRPr="00785EC3">
        <w:rPr>
          <w:sz w:val="24"/>
          <w:szCs w:val="24"/>
        </w:rPr>
        <w:t>forth</w:t>
      </w:r>
      <w:r w:rsidRPr="00785EC3">
        <w:rPr>
          <w:spacing w:val="-2"/>
          <w:sz w:val="24"/>
          <w:szCs w:val="24"/>
        </w:rPr>
        <w:t xml:space="preserve"> </w:t>
      </w:r>
      <w:r w:rsidRPr="00785EC3">
        <w:rPr>
          <w:sz w:val="24"/>
          <w:szCs w:val="24"/>
        </w:rPr>
        <w:t>in</w:t>
      </w:r>
      <w:r w:rsidRPr="00785EC3">
        <w:rPr>
          <w:spacing w:val="-2"/>
          <w:sz w:val="24"/>
          <w:szCs w:val="24"/>
        </w:rPr>
        <w:t xml:space="preserve"> </w:t>
      </w:r>
      <w:r w:rsidRPr="00785EC3">
        <w:rPr>
          <w:sz w:val="24"/>
          <w:szCs w:val="24"/>
        </w:rPr>
        <w:t>45 CFR §164.406.</w:t>
      </w:r>
    </w:p>
    <w:p w14:paraId="3C333115" w14:textId="77777777" w:rsidR="00B26765" w:rsidRPr="00785EC3" w:rsidRDefault="00B26765">
      <w:pPr>
        <w:pStyle w:val="BodyText"/>
        <w:spacing w:before="100"/>
      </w:pPr>
    </w:p>
    <w:p w14:paraId="12EEC833" w14:textId="77777777" w:rsidR="00B26765" w:rsidRPr="00785EC3" w:rsidRDefault="00826C45">
      <w:pPr>
        <w:pStyle w:val="Heading5"/>
        <w:numPr>
          <w:ilvl w:val="0"/>
          <w:numId w:val="5"/>
        </w:numPr>
        <w:tabs>
          <w:tab w:val="left" w:pos="920"/>
        </w:tabs>
        <w:spacing w:before="1"/>
        <w:ind w:right="893" w:hanging="720"/>
        <w:jc w:val="left"/>
      </w:pPr>
      <w:r w:rsidRPr="00785EC3">
        <w:t>Obligations</w:t>
      </w:r>
      <w:r w:rsidRPr="00785EC3">
        <w:rPr>
          <w:spacing w:val="-5"/>
        </w:rPr>
        <w:t xml:space="preserve"> </w:t>
      </w:r>
      <w:r w:rsidRPr="00785EC3">
        <w:t>of</w:t>
      </w:r>
      <w:r w:rsidRPr="00785EC3">
        <w:rPr>
          <w:spacing w:val="-4"/>
        </w:rPr>
        <w:t xml:space="preserve"> </w:t>
      </w:r>
      <w:r w:rsidRPr="00785EC3">
        <w:t>the</w:t>
      </w:r>
      <w:r w:rsidRPr="00785EC3">
        <w:rPr>
          <w:spacing w:val="-4"/>
        </w:rPr>
        <w:t xml:space="preserve"> </w:t>
      </w:r>
      <w:r w:rsidRPr="00785EC3">
        <w:t>Department</w:t>
      </w:r>
      <w:r w:rsidRPr="00785EC3">
        <w:rPr>
          <w:spacing w:val="-5"/>
        </w:rPr>
        <w:t xml:space="preserve"> </w:t>
      </w:r>
      <w:r w:rsidRPr="00785EC3">
        <w:t>to</w:t>
      </w:r>
      <w:r w:rsidRPr="00785EC3">
        <w:rPr>
          <w:spacing w:val="-5"/>
        </w:rPr>
        <w:t xml:space="preserve"> </w:t>
      </w:r>
      <w:r w:rsidRPr="00785EC3">
        <w:t>Inform</w:t>
      </w:r>
      <w:r w:rsidRPr="00785EC3">
        <w:rPr>
          <w:spacing w:val="-4"/>
        </w:rPr>
        <w:t xml:space="preserve"> </w:t>
      </w:r>
      <w:r w:rsidRPr="00785EC3">
        <w:t>Business</w:t>
      </w:r>
      <w:r w:rsidRPr="00785EC3">
        <w:rPr>
          <w:spacing w:val="-4"/>
        </w:rPr>
        <w:t xml:space="preserve"> </w:t>
      </w:r>
      <w:r w:rsidRPr="00785EC3">
        <w:t>Associate</w:t>
      </w:r>
      <w:r w:rsidRPr="00785EC3">
        <w:rPr>
          <w:spacing w:val="-4"/>
        </w:rPr>
        <w:t xml:space="preserve"> </w:t>
      </w:r>
      <w:r w:rsidRPr="00785EC3">
        <w:t>of</w:t>
      </w:r>
      <w:r w:rsidRPr="00785EC3">
        <w:rPr>
          <w:spacing w:val="-4"/>
        </w:rPr>
        <w:t xml:space="preserve"> </w:t>
      </w:r>
      <w:r w:rsidRPr="00785EC3">
        <w:t>Privacy</w:t>
      </w:r>
      <w:r w:rsidRPr="00785EC3">
        <w:rPr>
          <w:spacing w:val="-4"/>
        </w:rPr>
        <w:t xml:space="preserve"> </w:t>
      </w:r>
      <w:r w:rsidRPr="00785EC3">
        <w:t>Practices</w:t>
      </w:r>
      <w:r w:rsidRPr="00785EC3">
        <w:rPr>
          <w:spacing w:val="-5"/>
        </w:rPr>
        <w:t xml:space="preserve"> </w:t>
      </w:r>
      <w:r w:rsidRPr="00785EC3">
        <w:t xml:space="preserve">and </w:t>
      </w:r>
      <w:r w:rsidRPr="00785EC3">
        <w:rPr>
          <w:spacing w:val="-2"/>
        </w:rPr>
        <w:t>Restrictions</w:t>
      </w:r>
    </w:p>
    <w:p w14:paraId="6D8310A2"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58221B53" w14:textId="77777777" w:rsidR="00B26765" w:rsidRPr="00785EC3" w:rsidRDefault="00826C45">
      <w:pPr>
        <w:pStyle w:val="ListParagraph"/>
        <w:numPr>
          <w:ilvl w:val="1"/>
          <w:numId w:val="5"/>
        </w:numPr>
        <w:tabs>
          <w:tab w:val="left" w:pos="920"/>
        </w:tabs>
        <w:spacing w:before="60"/>
        <w:ind w:right="757"/>
        <w:jc w:val="both"/>
        <w:rPr>
          <w:sz w:val="24"/>
          <w:szCs w:val="24"/>
        </w:rPr>
      </w:pPr>
      <w:r w:rsidRPr="00785EC3">
        <w:rPr>
          <w:sz w:val="24"/>
          <w:szCs w:val="24"/>
        </w:rPr>
        <w:lastRenderedPageBreak/>
        <w:t>The Department shall notify Business Associate of any limitation(s) in the Department’s Notice</w:t>
      </w:r>
      <w:r w:rsidRPr="00785EC3">
        <w:rPr>
          <w:spacing w:val="-15"/>
          <w:sz w:val="24"/>
          <w:szCs w:val="24"/>
        </w:rPr>
        <w:t xml:space="preserve"> </w:t>
      </w:r>
      <w:r w:rsidRPr="00785EC3">
        <w:rPr>
          <w:sz w:val="24"/>
          <w:szCs w:val="24"/>
        </w:rPr>
        <w:t>of</w:t>
      </w:r>
      <w:r w:rsidRPr="00785EC3">
        <w:rPr>
          <w:spacing w:val="-15"/>
          <w:sz w:val="24"/>
          <w:szCs w:val="24"/>
        </w:rPr>
        <w:t xml:space="preserve"> </w:t>
      </w:r>
      <w:r w:rsidRPr="00785EC3">
        <w:rPr>
          <w:sz w:val="24"/>
          <w:szCs w:val="24"/>
        </w:rPr>
        <w:t>Privacy</w:t>
      </w:r>
      <w:r w:rsidRPr="00785EC3">
        <w:rPr>
          <w:spacing w:val="-15"/>
          <w:sz w:val="24"/>
          <w:szCs w:val="24"/>
        </w:rPr>
        <w:t xml:space="preserve"> </w:t>
      </w:r>
      <w:r w:rsidRPr="00785EC3">
        <w:rPr>
          <w:sz w:val="24"/>
          <w:szCs w:val="24"/>
        </w:rPr>
        <w:t>Practices,</w:t>
      </w:r>
      <w:r w:rsidRPr="00785EC3">
        <w:rPr>
          <w:spacing w:val="-15"/>
          <w:sz w:val="24"/>
          <w:szCs w:val="24"/>
        </w:rPr>
        <w:t xml:space="preserve"> </w:t>
      </w:r>
      <w:r w:rsidRPr="00785EC3">
        <w:rPr>
          <w:sz w:val="24"/>
          <w:szCs w:val="24"/>
        </w:rPr>
        <w:t>implemented</w:t>
      </w:r>
      <w:r w:rsidRPr="00785EC3">
        <w:rPr>
          <w:spacing w:val="-15"/>
          <w:sz w:val="24"/>
          <w:szCs w:val="24"/>
        </w:rPr>
        <w:t xml:space="preserve"> </w:t>
      </w:r>
      <w:r w:rsidRPr="00785EC3">
        <w:rPr>
          <w:sz w:val="24"/>
          <w:szCs w:val="24"/>
        </w:rPr>
        <w:t>in</w:t>
      </w:r>
      <w:r w:rsidRPr="00785EC3">
        <w:rPr>
          <w:spacing w:val="-15"/>
          <w:sz w:val="24"/>
          <w:szCs w:val="24"/>
        </w:rPr>
        <w:t xml:space="preserve"> </w:t>
      </w:r>
      <w:r w:rsidRPr="00785EC3">
        <w:rPr>
          <w:sz w:val="24"/>
          <w:szCs w:val="24"/>
        </w:rPr>
        <w:t>accordance</w:t>
      </w:r>
      <w:r w:rsidRPr="00785EC3">
        <w:rPr>
          <w:spacing w:val="-15"/>
          <w:sz w:val="24"/>
          <w:szCs w:val="24"/>
        </w:rPr>
        <w:t xml:space="preserve"> </w:t>
      </w:r>
      <w:r w:rsidRPr="00785EC3">
        <w:rPr>
          <w:sz w:val="24"/>
          <w:szCs w:val="24"/>
        </w:rPr>
        <w:t>with</w:t>
      </w:r>
      <w:r w:rsidRPr="00785EC3">
        <w:rPr>
          <w:spacing w:val="-15"/>
          <w:sz w:val="24"/>
          <w:szCs w:val="24"/>
        </w:rPr>
        <w:t xml:space="preserve"> </w:t>
      </w:r>
      <w:r w:rsidRPr="00785EC3">
        <w:rPr>
          <w:sz w:val="24"/>
          <w:szCs w:val="24"/>
        </w:rPr>
        <w:t>45</w:t>
      </w:r>
      <w:r w:rsidRPr="00785EC3">
        <w:rPr>
          <w:spacing w:val="-15"/>
          <w:sz w:val="24"/>
          <w:szCs w:val="24"/>
        </w:rPr>
        <w:t xml:space="preserve"> </w:t>
      </w:r>
      <w:r w:rsidRPr="00785EC3">
        <w:rPr>
          <w:sz w:val="24"/>
          <w:szCs w:val="24"/>
        </w:rPr>
        <w:t>CFR</w:t>
      </w:r>
      <w:r w:rsidRPr="00785EC3">
        <w:rPr>
          <w:spacing w:val="-15"/>
          <w:sz w:val="24"/>
          <w:szCs w:val="24"/>
        </w:rPr>
        <w:t xml:space="preserve"> </w:t>
      </w:r>
      <w:r w:rsidRPr="00785EC3">
        <w:rPr>
          <w:sz w:val="24"/>
          <w:szCs w:val="24"/>
        </w:rPr>
        <w:t>§</w:t>
      </w:r>
      <w:r w:rsidRPr="00785EC3">
        <w:rPr>
          <w:spacing w:val="-15"/>
          <w:sz w:val="24"/>
          <w:szCs w:val="24"/>
        </w:rPr>
        <w:t xml:space="preserve"> </w:t>
      </w:r>
      <w:r w:rsidRPr="00785EC3">
        <w:rPr>
          <w:sz w:val="24"/>
          <w:szCs w:val="24"/>
        </w:rPr>
        <w:t>164.520,</w:t>
      </w:r>
      <w:r w:rsidRPr="00785EC3">
        <w:rPr>
          <w:spacing w:val="-15"/>
          <w:sz w:val="24"/>
          <w:szCs w:val="24"/>
        </w:rPr>
        <w:t xml:space="preserve"> </w:t>
      </w:r>
      <w:r w:rsidRPr="00785EC3">
        <w:rPr>
          <w:sz w:val="24"/>
          <w:szCs w:val="24"/>
        </w:rPr>
        <w:t>to</w:t>
      </w:r>
      <w:r w:rsidRPr="00785EC3">
        <w:rPr>
          <w:spacing w:val="-15"/>
          <w:sz w:val="24"/>
          <w:szCs w:val="24"/>
        </w:rPr>
        <w:t xml:space="preserve"> </w:t>
      </w:r>
      <w:r w:rsidRPr="00785EC3">
        <w:rPr>
          <w:sz w:val="24"/>
          <w:szCs w:val="24"/>
        </w:rPr>
        <w:t>the</w:t>
      </w:r>
      <w:r w:rsidRPr="00785EC3">
        <w:rPr>
          <w:spacing w:val="-15"/>
          <w:sz w:val="24"/>
          <w:szCs w:val="24"/>
        </w:rPr>
        <w:t xml:space="preserve"> </w:t>
      </w:r>
      <w:r w:rsidRPr="00785EC3">
        <w:rPr>
          <w:sz w:val="24"/>
          <w:szCs w:val="24"/>
        </w:rPr>
        <w:t>extent that such limitation may affect Business Associate's use or disclosure of PHI.</w:t>
      </w:r>
    </w:p>
    <w:p w14:paraId="2F7F1E63" w14:textId="77777777" w:rsidR="00B26765" w:rsidRPr="00785EC3" w:rsidRDefault="00826C45">
      <w:pPr>
        <w:pStyle w:val="ListParagraph"/>
        <w:numPr>
          <w:ilvl w:val="1"/>
          <w:numId w:val="5"/>
        </w:numPr>
        <w:tabs>
          <w:tab w:val="left" w:pos="920"/>
        </w:tabs>
        <w:spacing w:before="100"/>
        <w:ind w:right="757"/>
        <w:jc w:val="both"/>
        <w:rPr>
          <w:sz w:val="24"/>
          <w:szCs w:val="24"/>
        </w:rPr>
      </w:pPr>
      <w:r w:rsidRPr="00785EC3">
        <w:rPr>
          <w:sz w:val="24"/>
          <w:szCs w:val="24"/>
        </w:rPr>
        <w:t>The Department shall notify Business Associate of any changes in, or revocation of, permission</w:t>
      </w:r>
      <w:r w:rsidRPr="00785EC3">
        <w:rPr>
          <w:spacing w:val="-13"/>
          <w:sz w:val="24"/>
          <w:szCs w:val="24"/>
        </w:rPr>
        <w:t xml:space="preserve"> </w:t>
      </w:r>
      <w:r w:rsidRPr="00785EC3">
        <w:rPr>
          <w:sz w:val="24"/>
          <w:szCs w:val="24"/>
        </w:rPr>
        <w:t>by</w:t>
      </w:r>
      <w:r w:rsidRPr="00785EC3">
        <w:rPr>
          <w:spacing w:val="-13"/>
          <w:sz w:val="24"/>
          <w:szCs w:val="24"/>
        </w:rPr>
        <w:t xml:space="preserve"> </w:t>
      </w:r>
      <w:r w:rsidRPr="00785EC3">
        <w:rPr>
          <w:sz w:val="24"/>
          <w:szCs w:val="24"/>
        </w:rPr>
        <w:t>an</w:t>
      </w:r>
      <w:r w:rsidRPr="00785EC3">
        <w:rPr>
          <w:spacing w:val="-13"/>
          <w:sz w:val="24"/>
          <w:szCs w:val="24"/>
        </w:rPr>
        <w:t xml:space="preserve"> </w:t>
      </w:r>
      <w:r w:rsidRPr="00785EC3">
        <w:rPr>
          <w:sz w:val="24"/>
          <w:szCs w:val="24"/>
        </w:rPr>
        <w:t>Individual</w:t>
      </w:r>
      <w:r w:rsidRPr="00785EC3">
        <w:rPr>
          <w:spacing w:val="-13"/>
          <w:sz w:val="24"/>
          <w:szCs w:val="24"/>
        </w:rPr>
        <w:t xml:space="preserve"> </w:t>
      </w:r>
      <w:r w:rsidRPr="00785EC3">
        <w:rPr>
          <w:sz w:val="24"/>
          <w:szCs w:val="24"/>
        </w:rPr>
        <w:t>to</w:t>
      </w:r>
      <w:r w:rsidRPr="00785EC3">
        <w:rPr>
          <w:spacing w:val="-13"/>
          <w:sz w:val="24"/>
          <w:szCs w:val="24"/>
        </w:rPr>
        <w:t xml:space="preserve"> </w:t>
      </w:r>
      <w:r w:rsidRPr="00785EC3">
        <w:rPr>
          <w:sz w:val="24"/>
          <w:szCs w:val="24"/>
        </w:rPr>
        <w:t>use</w:t>
      </w:r>
      <w:r w:rsidRPr="00785EC3">
        <w:rPr>
          <w:spacing w:val="-13"/>
          <w:sz w:val="24"/>
          <w:szCs w:val="24"/>
        </w:rPr>
        <w:t xml:space="preserve"> </w:t>
      </w:r>
      <w:r w:rsidRPr="00785EC3">
        <w:rPr>
          <w:sz w:val="24"/>
          <w:szCs w:val="24"/>
        </w:rPr>
        <w:t>or</w:t>
      </w:r>
      <w:r w:rsidRPr="00785EC3">
        <w:rPr>
          <w:spacing w:val="-14"/>
          <w:sz w:val="24"/>
          <w:szCs w:val="24"/>
        </w:rPr>
        <w:t xml:space="preserve"> </w:t>
      </w:r>
      <w:r w:rsidRPr="00785EC3">
        <w:rPr>
          <w:sz w:val="24"/>
          <w:szCs w:val="24"/>
        </w:rPr>
        <w:t>disclose</w:t>
      </w:r>
      <w:r w:rsidRPr="00785EC3">
        <w:rPr>
          <w:spacing w:val="-13"/>
          <w:sz w:val="24"/>
          <w:szCs w:val="24"/>
        </w:rPr>
        <w:t xml:space="preserve"> </w:t>
      </w:r>
      <w:r w:rsidRPr="00785EC3">
        <w:rPr>
          <w:sz w:val="24"/>
          <w:szCs w:val="24"/>
        </w:rPr>
        <w:t>PHI,</w:t>
      </w:r>
      <w:r w:rsidRPr="00785EC3">
        <w:rPr>
          <w:spacing w:val="-13"/>
          <w:sz w:val="24"/>
          <w:szCs w:val="24"/>
        </w:rPr>
        <w:t xml:space="preserve"> </w:t>
      </w:r>
      <w:r w:rsidRPr="00785EC3">
        <w:rPr>
          <w:sz w:val="24"/>
          <w:szCs w:val="24"/>
        </w:rPr>
        <w:t>to</w:t>
      </w:r>
      <w:r w:rsidRPr="00785EC3">
        <w:rPr>
          <w:spacing w:val="-13"/>
          <w:sz w:val="24"/>
          <w:szCs w:val="24"/>
        </w:rPr>
        <w:t xml:space="preserve"> </w:t>
      </w:r>
      <w:r w:rsidRPr="00785EC3">
        <w:rPr>
          <w:sz w:val="24"/>
          <w:szCs w:val="24"/>
        </w:rPr>
        <w:t>the</w:t>
      </w:r>
      <w:r w:rsidRPr="00785EC3">
        <w:rPr>
          <w:spacing w:val="-13"/>
          <w:sz w:val="24"/>
          <w:szCs w:val="24"/>
        </w:rPr>
        <w:t xml:space="preserve"> </w:t>
      </w:r>
      <w:r w:rsidRPr="00785EC3">
        <w:rPr>
          <w:sz w:val="24"/>
          <w:szCs w:val="24"/>
        </w:rPr>
        <w:t>extent</w:t>
      </w:r>
      <w:r w:rsidRPr="00785EC3">
        <w:rPr>
          <w:spacing w:val="-13"/>
          <w:sz w:val="24"/>
          <w:szCs w:val="24"/>
        </w:rPr>
        <w:t xml:space="preserve"> </w:t>
      </w:r>
      <w:r w:rsidRPr="00785EC3">
        <w:rPr>
          <w:sz w:val="24"/>
          <w:szCs w:val="24"/>
        </w:rPr>
        <w:t>that</w:t>
      </w:r>
      <w:r w:rsidRPr="00785EC3">
        <w:rPr>
          <w:spacing w:val="-14"/>
          <w:sz w:val="24"/>
          <w:szCs w:val="24"/>
        </w:rPr>
        <w:t xml:space="preserve"> </w:t>
      </w:r>
      <w:r w:rsidRPr="00785EC3">
        <w:rPr>
          <w:sz w:val="24"/>
          <w:szCs w:val="24"/>
        </w:rPr>
        <w:t>such</w:t>
      </w:r>
      <w:r w:rsidRPr="00785EC3">
        <w:rPr>
          <w:spacing w:val="-13"/>
          <w:sz w:val="24"/>
          <w:szCs w:val="24"/>
        </w:rPr>
        <w:t xml:space="preserve"> </w:t>
      </w:r>
      <w:r w:rsidRPr="00785EC3">
        <w:rPr>
          <w:sz w:val="24"/>
          <w:szCs w:val="24"/>
        </w:rPr>
        <w:t>changes</w:t>
      </w:r>
      <w:r w:rsidRPr="00785EC3">
        <w:rPr>
          <w:spacing w:val="-13"/>
          <w:sz w:val="24"/>
          <w:szCs w:val="24"/>
        </w:rPr>
        <w:t xml:space="preserve"> </w:t>
      </w:r>
      <w:r w:rsidRPr="00785EC3">
        <w:rPr>
          <w:sz w:val="24"/>
          <w:szCs w:val="24"/>
        </w:rPr>
        <w:t>may</w:t>
      </w:r>
      <w:r w:rsidRPr="00785EC3">
        <w:rPr>
          <w:spacing w:val="-14"/>
          <w:sz w:val="24"/>
          <w:szCs w:val="24"/>
        </w:rPr>
        <w:t xml:space="preserve"> </w:t>
      </w:r>
      <w:r w:rsidRPr="00785EC3">
        <w:rPr>
          <w:sz w:val="24"/>
          <w:szCs w:val="24"/>
        </w:rPr>
        <w:t>affect Business Associate's use or disclosure of PHI.</w:t>
      </w:r>
    </w:p>
    <w:p w14:paraId="3ABD90A2" w14:textId="77777777" w:rsidR="00B26765" w:rsidRPr="00785EC3" w:rsidRDefault="00826C45">
      <w:pPr>
        <w:pStyle w:val="ListParagraph"/>
        <w:numPr>
          <w:ilvl w:val="1"/>
          <w:numId w:val="5"/>
        </w:numPr>
        <w:tabs>
          <w:tab w:val="left" w:pos="920"/>
        </w:tabs>
        <w:spacing w:before="101"/>
        <w:ind w:right="759"/>
        <w:jc w:val="both"/>
        <w:rPr>
          <w:sz w:val="24"/>
          <w:szCs w:val="24"/>
        </w:rPr>
      </w:pPr>
      <w:r w:rsidRPr="00785EC3">
        <w:rPr>
          <w:sz w:val="24"/>
          <w:szCs w:val="24"/>
        </w:rPr>
        <w:t>The</w:t>
      </w:r>
      <w:r w:rsidRPr="00785EC3">
        <w:rPr>
          <w:spacing w:val="-6"/>
          <w:sz w:val="24"/>
          <w:szCs w:val="24"/>
        </w:rPr>
        <w:t xml:space="preserve"> </w:t>
      </w:r>
      <w:r w:rsidRPr="00785EC3">
        <w:rPr>
          <w:sz w:val="24"/>
          <w:szCs w:val="24"/>
        </w:rPr>
        <w:t>Department</w:t>
      </w:r>
      <w:r w:rsidRPr="00785EC3">
        <w:rPr>
          <w:spacing w:val="-5"/>
          <w:sz w:val="24"/>
          <w:szCs w:val="24"/>
        </w:rPr>
        <w:t xml:space="preserve"> </w:t>
      </w:r>
      <w:r w:rsidRPr="00785EC3">
        <w:rPr>
          <w:sz w:val="24"/>
          <w:szCs w:val="24"/>
        </w:rPr>
        <w:t>shall</w:t>
      </w:r>
      <w:r w:rsidRPr="00785EC3">
        <w:rPr>
          <w:spacing w:val="-5"/>
          <w:sz w:val="24"/>
          <w:szCs w:val="24"/>
        </w:rPr>
        <w:t xml:space="preserve"> </w:t>
      </w:r>
      <w:r w:rsidRPr="00785EC3">
        <w:rPr>
          <w:sz w:val="24"/>
          <w:szCs w:val="24"/>
        </w:rPr>
        <w:t>notify</w:t>
      </w:r>
      <w:r w:rsidRPr="00785EC3">
        <w:rPr>
          <w:spacing w:val="-6"/>
          <w:sz w:val="24"/>
          <w:szCs w:val="24"/>
        </w:rPr>
        <w:t xml:space="preserve"> </w:t>
      </w:r>
      <w:r w:rsidRPr="00785EC3">
        <w:rPr>
          <w:sz w:val="24"/>
          <w:szCs w:val="24"/>
        </w:rPr>
        <w:t>Business</w:t>
      </w:r>
      <w:r w:rsidRPr="00785EC3">
        <w:rPr>
          <w:spacing w:val="-6"/>
          <w:sz w:val="24"/>
          <w:szCs w:val="24"/>
        </w:rPr>
        <w:t xml:space="preserve"> </w:t>
      </w:r>
      <w:r w:rsidRPr="00785EC3">
        <w:rPr>
          <w:sz w:val="24"/>
          <w:szCs w:val="24"/>
        </w:rPr>
        <w:t>Associate</w:t>
      </w:r>
      <w:r w:rsidRPr="00785EC3">
        <w:rPr>
          <w:spacing w:val="-7"/>
          <w:sz w:val="24"/>
          <w:szCs w:val="24"/>
        </w:rPr>
        <w:t xml:space="preserve"> </w:t>
      </w:r>
      <w:r w:rsidRPr="00785EC3">
        <w:rPr>
          <w:sz w:val="24"/>
          <w:szCs w:val="24"/>
        </w:rPr>
        <w:t>of</w:t>
      </w:r>
      <w:r w:rsidRPr="00785EC3">
        <w:rPr>
          <w:spacing w:val="-5"/>
          <w:sz w:val="24"/>
          <w:szCs w:val="24"/>
        </w:rPr>
        <w:t xml:space="preserve"> </w:t>
      </w:r>
      <w:r w:rsidRPr="00785EC3">
        <w:rPr>
          <w:sz w:val="24"/>
          <w:szCs w:val="24"/>
        </w:rPr>
        <w:t>any</w:t>
      </w:r>
      <w:r w:rsidRPr="00785EC3">
        <w:rPr>
          <w:spacing w:val="-6"/>
          <w:sz w:val="24"/>
          <w:szCs w:val="24"/>
        </w:rPr>
        <w:t xml:space="preserve"> </w:t>
      </w:r>
      <w:r w:rsidRPr="00785EC3">
        <w:rPr>
          <w:sz w:val="24"/>
          <w:szCs w:val="24"/>
        </w:rPr>
        <w:t>restriction</w:t>
      </w:r>
      <w:r w:rsidRPr="00785EC3">
        <w:rPr>
          <w:spacing w:val="-6"/>
          <w:sz w:val="24"/>
          <w:szCs w:val="24"/>
        </w:rPr>
        <w:t xml:space="preserve"> </w:t>
      </w:r>
      <w:r w:rsidRPr="00785EC3">
        <w:rPr>
          <w:sz w:val="24"/>
          <w:szCs w:val="24"/>
        </w:rPr>
        <w:t>in</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use</w:t>
      </w:r>
      <w:r w:rsidRPr="00785EC3">
        <w:rPr>
          <w:spacing w:val="-6"/>
          <w:sz w:val="24"/>
          <w:szCs w:val="24"/>
        </w:rPr>
        <w:t xml:space="preserve"> </w:t>
      </w:r>
      <w:r w:rsidRPr="00785EC3">
        <w:rPr>
          <w:sz w:val="24"/>
          <w:szCs w:val="24"/>
        </w:rPr>
        <w:t>or</w:t>
      </w:r>
      <w:r w:rsidRPr="00785EC3">
        <w:rPr>
          <w:spacing w:val="-5"/>
          <w:sz w:val="24"/>
          <w:szCs w:val="24"/>
        </w:rPr>
        <w:t xml:space="preserve"> </w:t>
      </w:r>
      <w:r w:rsidRPr="00785EC3">
        <w:rPr>
          <w:sz w:val="24"/>
          <w:szCs w:val="24"/>
        </w:rPr>
        <w:t>disclosure</w:t>
      </w:r>
      <w:r w:rsidRPr="00785EC3">
        <w:rPr>
          <w:spacing w:val="-6"/>
          <w:sz w:val="24"/>
          <w:szCs w:val="24"/>
        </w:rPr>
        <w:t xml:space="preserve"> </w:t>
      </w:r>
      <w:r w:rsidRPr="00785EC3">
        <w:rPr>
          <w:sz w:val="24"/>
          <w:szCs w:val="24"/>
        </w:rPr>
        <w:t>of PHI that the Department has agreed to in accordance with 45 CFR § 164.522, to the extent that such restriction may affect Business Associate's use or disclosure of PHI.</w:t>
      </w:r>
    </w:p>
    <w:p w14:paraId="15627A6F" w14:textId="77777777" w:rsidR="00B26765" w:rsidRPr="00785EC3" w:rsidRDefault="00826C45">
      <w:pPr>
        <w:pStyle w:val="ListParagraph"/>
        <w:numPr>
          <w:ilvl w:val="1"/>
          <w:numId w:val="5"/>
        </w:numPr>
        <w:tabs>
          <w:tab w:val="left" w:pos="919"/>
        </w:tabs>
        <w:spacing w:before="99"/>
        <w:ind w:left="919" w:right="759"/>
        <w:jc w:val="both"/>
        <w:rPr>
          <w:sz w:val="24"/>
          <w:szCs w:val="24"/>
        </w:rPr>
      </w:pPr>
      <w:r w:rsidRPr="00785EC3">
        <w:rPr>
          <w:sz w:val="24"/>
          <w:szCs w:val="24"/>
        </w:rPr>
        <w:t>The Department shall not request Business Associate to use or disclose PHI in any manner that would not be permissible under the Privacy Rule if done by the Department.</w:t>
      </w:r>
    </w:p>
    <w:p w14:paraId="7DFFB728" w14:textId="77777777" w:rsidR="00B26765" w:rsidRPr="00785EC3" w:rsidRDefault="00B26765">
      <w:pPr>
        <w:pStyle w:val="BodyText"/>
        <w:spacing w:before="4"/>
      </w:pPr>
    </w:p>
    <w:p w14:paraId="56227AA2" w14:textId="77777777" w:rsidR="00B26765" w:rsidRPr="00785EC3" w:rsidRDefault="00826C45">
      <w:pPr>
        <w:pStyle w:val="Heading5"/>
        <w:numPr>
          <w:ilvl w:val="0"/>
          <w:numId w:val="5"/>
        </w:numPr>
        <w:tabs>
          <w:tab w:val="left" w:pos="919"/>
        </w:tabs>
        <w:ind w:left="919" w:hanging="720"/>
        <w:jc w:val="left"/>
      </w:pPr>
      <w:r w:rsidRPr="00785EC3">
        <w:t>Term</w:t>
      </w:r>
      <w:r w:rsidRPr="00785EC3">
        <w:rPr>
          <w:spacing w:val="-1"/>
        </w:rPr>
        <w:t xml:space="preserve"> </w:t>
      </w:r>
      <w:r w:rsidRPr="00785EC3">
        <w:t>and</w:t>
      </w:r>
      <w:r w:rsidRPr="00785EC3">
        <w:rPr>
          <w:spacing w:val="-2"/>
        </w:rPr>
        <w:t xml:space="preserve"> Termination</w:t>
      </w:r>
    </w:p>
    <w:p w14:paraId="03C7717F" w14:textId="77777777" w:rsidR="00B26765" w:rsidRPr="00785EC3" w:rsidRDefault="00B26765">
      <w:pPr>
        <w:pStyle w:val="BodyText"/>
        <w:spacing w:before="3"/>
        <w:rPr>
          <w:b/>
        </w:rPr>
      </w:pPr>
    </w:p>
    <w:p w14:paraId="1559C40B" w14:textId="77777777" w:rsidR="00B26765" w:rsidRPr="00785EC3" w:rsidRDefault="00826C45">
      <w:pPr>
        <w:pStyle w:val="ListParagraph"/>
        <w:numPr>
          <w:ilvl w:val="1"/>
          <w:numId w:val="5"/>
        </w:numPr>
        <w:tabs>
          <w:tab w:val="left" w:pos="920"/>
        </w:tabs>
        <w:spacing w:before="1"/>
        <w:ind w:right="757"/>
        <w:jc w:val="both"/>
        <w:rPr>
          <w:sz w:val="24"/>
          <w:szCs w:val="24"/>
        </w:rPr>
      </w:pPr>
      <w:r w:rsidRPr="00785EC3">
        <w:rPr>
          <w:sz w:val="24"/>
          <w:szCs w:val="24"/>
          <w:u w:val="single"/>
        </w:rPr>
        <w:t>Term.</w:t>
      </w:r>
      <w:r w:rsidRPr="00785EC3">
        <w:rPr>
          <w:spacing w:val="80"/>
          <w:w w:val="150"/>
          <w:sz w:val="24"/>
          <w:szCs w:val="24"/>
        </w:rPr>
        <w:t xml:space="preserve"> </w:t>
      </w:r>
      <w:r w:rsidRPr="00785EC3">
        <w:rPr>
          <w:sz w:val="24"/>
          <w:szCs w:val="24"/>
        </w:rPr>
        <w:t xml:space="preserve">This BAA terminates concurrently with PSC </w:t>
      </w:r>
      <w:r w:rsidRPr="00785EC3">
        <w:rPr>
          <w:spacing w:val="80"/>
          <w:w w:val="150"/>
          <w:sz w:val="24"/>
          <w:szCs w:val="24"/>
          <w:u w:val="single"/>
        </w:rPr>
        <w:t xml:space="preserve">  </w:t>
      </w:r>
      <w:r w:rsidRPr="00785EC3">
        <w:rPr>
          <w:sz w:val="24"/>
          <w:szCs w:val="24"/>
        </w:rPr>
        <w:t>, except that obligations of Business</w:t>
      </w:r>
      <w:r w:rsidRPr="00785EC3">
        <w:rPr>
          <w:spacing w:val="-3"/>
          <w:sz w:val="24"/>
          <w:szCs w:val="24"/>
        </w:rPr>
        <w:t xml:space="preserve"> </w:t>
      </w:r>
      <w:r w:rsidRPr="00785EC3">
        <w:rPr>
          <w:sz w:val="24"/>
          <w:szCs w:val="24"/>
        </w:rPr>
        <w:t>Associate</w:t>
      </w:r>
      <w:r w:rsidRPr="00785EC3">
        <w:rPr>
          <w:spacing w:val="-3"/>
          <w:sz w:val="24"/>
          <w:szCs w:val="24"/>
        </w:rPr>
        <w:t xml:space="preserve"> </w:t>
      </w:r>
      <w:r w:rsidRPr="00785EC3">
        <w:rPr>
          <w:sz w:val="24"/>
          <w:szCs w:val="24"/>
        </w:rPr>
        <w:t>under</w:t>
      </w:r>
      <w:r w:rsidRPr="00785EC3">
        <w:rPr>
          <w:spacing w:val="-3"/>
          <w:sz w:val="24"/>
          <w:szCs w:val="24"/>
        </w:rPr>
        <w:t xml:space="preserve"> </w:t>
      </w:r>
      <w:r w:rsidRPr="00785EC3">
        <w:rPr>
          <w:sz w:val="24"/>
          <w:szCs w:val="24"/>
        </w:rPr>
        <w:t>this</w:t>
      </w:r>
      <w:r w:rsidRPr="00785EC3">
        <w:rPr>
          <w:spacing w:val="-3"/>
          <w:sz w:val="24"/>
          <w:szCs w:val="24"/>
        </w:rPr>
        <w:t xml:space="preserve"> </w:t>
      </w:r>
      <w:r w:rsidRPr="00785EC3">
        <w:rPr>
          <w:sz w:val="24"/>
          <w:szCs w:val="24"/>
        </w:rPr>
        <w:t>BAA</w:t>
      </w:r>
      <w:r w:rsidRPr="00785EC3">
        <w:rPr>
          <w:spacing w:val="-4"/>
          <w:sz w:val="24"/>
          <w:szCs w:val="24"/>
        </w:rPr>
        <w:t xml:space="preserve"> </w:t>
      </w:r>
      <w:r w:rsidRPr="00785EC3">
        <w:rPr>
          <w:sz w:val="24"/>
          <w:szCs w:val="24"/>
        </w:rPr>
        <w:t>related</w:t>
      </w:r>
      <w:r w:rsidRPr="00785EC3">
        <w:rPr>
          <w:spacing w:val="-4"/>
          <w:sz w:val="24"/>
          <w:szCs w:val="24"/>
        </w:rPr>
        <w:t xml:space="preserve"> </w:t>
      </w:r>
      <w:r w:rsidRPr="00785EC3">
        <w:rPr>
          <w:sz w:val="24"/>
          <w:szCs w:val="24"/>
        </w:rPr>
        <w:t>to</w:t>
      </w:r>
      <w:r w:rsidRPr="00785EC3">
        <w:rPr>
          <w:spacing w:val="-4"/>
          <w:sz w:val="24"/>
          <w:szCs w:val="24"/>
        </w:rPr>
        <w:t xml:space="preserve"> </w:t>
      </w:r>
      <w:r w:rsidRPr="00785EC3">
        <w:rPr>
          <w:sz w:val="24"/>
          <w:szCs w:val="24"/>
        </w:rPr>
        <w:t>final</w:t>
      </w:r>
      <w:r w:rsidRPr="00785EC3">
        <w:rPr>
          <w:spacing w:val="-3"/>
          <w:sz w:val="24"/>
          <w:szCs w:val="24"/>
        </w:rPr>
        <w:t xml:space="preserve"> </w:t>
      </w:r>
      <w:r w:rsidRPr="00785EC3">
        <w:rPr>
          <w:sz w:val="24"/>
          <w:szCs w:val="24"/>
        </w:rPr>
        <w:t>disposition</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PHI</w:t>
      </w:r>
      <w:r w:rsidRPr="00785EC3">
        <w:rPr>
          <w:spacing w:val="-3"/>
          <w:sz w:val="24"/>
          <w:szCs w:val="24"/>
        </w:rPr>
        <w:t xml:space="preserve"> </w:t>
      </w:r>
      <w:r w:rsidRPr="00785EC3">
        <w:rPr>
          <w:sz w:val="24"/>
          <w:szCs w:val="24"/>
        </w:rPr>
        <w:t>in</w:t>
      </w:r>
      <w:r w:rsidRPr="00785EC3">
        <w:rPr>
          <w:spacing w:val="-4"/>
          <w:sz w:val="24"/>
          <w:szCs w:val="24"/>
        </w:rPr>
        <w:t xml:space="preserve"> </w:t>
      </w:r>
      <w:r w:rsidRPr="00785EC3">
        <w:rPr>
          <w:sz w:val="24"/>
          <w:szCs w:val="24"/>
        </w:rPr>
        <w:t>this</w:t>
      </w:r>
      <w:r w:rsidRPr="00785EC3">
        <w:rPr>
          <w:spacing w:val="-3"/>
          <w:sz w:val="24"/>
          <w:szCs w:val="24"/>
        </w:rPr>
        <w:t xml:space="preserve"> </w:t>
      </w:r>
      <w:r w:rsidRPr="00785EC3">
        <w:rPr>
          <w:sz w:val="24"/>
          <w:szCs w:val="24"/>
        </w:rPr>
        <w:t>Section</w:t>
      </w:r>
      <w:r w:rsidRPr="00785EC3">
        <w:rPr>
          <w:spacing w:val="-5"/>
          <w:sz w:val="24"/>
          <w:szCs w:val="24"/>
        </w:rPr>
        <w:t xml:space="preserve"> </w:t>
      </w:r>
      <w:r w:rsidRPr="00785EC3">
        <w:rPr>
          <w:sz w:val="24"/>
          <w:szCs w:val="24"/>
        </w:rPr>
        <w:t>5</w:t>
      </w:r>
      <w:r w:rsidRPr="00785EC3">
        <w:rPr>
          <w:spacing w:val="-4"/>
          <w:sz w:val="24"/>
          <w:szCs w:val="24"/>
        </w:rPr>
        <w:t xml:space="preserve"> </w:t>
      </w:r>
      <w:r w:rsidRPr="00785EC3">
        <w:rPr>
          <w:sz w:val="24"/>
          <w:szCs w:val="24"/>
        </w:rPr>
        <w:t>shall survive until resolved as set forth immediately below.</w:t>
      </w:r>
    </w:p>
    <w:p w14:paraId="2FC2A899" w14:textId="77777777" w:rsidR="00B26765" w:rsidRPr="00785EC3" w:rsidRDefault="00B26765">
      <w:pPr>
        <w:pStyle w:val="BodyText"/>
        <w:spacing w:before="4"/>
      </w:pPr>
    </w:p>
    <w:p w14:paraId="59CABDD0" w14:textId="77777777" w:rsidR="00B26765" w:rsidRPr="00785EC3" w:rsidRDefault="00826C45">
      <w:pPr>
        <w:pStyle w:val="ListParagraph"/>
        <w:numPr>
          <w:ilvl w:val="1"/>
          <w:numId w:val="5"/>
        </w:numPr>
        <w:tabs>
          <w:tab w:val="left" w:pos="919"/>
        </w:tabs>
        <w:ind w:left="919" w:right="757"/>
        <w:jc w:val="both"/>
        <w:rPr>
          <w:sz w:val="24"/>
          <w:szCs w:val="24"/>
        </w:rPr>
      </w:pPr>
      <w:r w:rsidRPr="00785EC3">
        <w:rPr>
          <w:sz w:val="24"/>
          <w:szCs w:val="24"/>
          <w:u w:val="single"/>
        </w:rPr>
        <w:t>Disposition of PHI upon Termination.</w:t>
      </w:r>
      <w:r w:rsidRPr="00785EC3">
        <w:rPr>
          <w:spacing w:val="80"/>
          <w:w w:val="150"/>
          <w:sz w:val="24"/>
          <w:szCs w:val="24"/>
        </w:rPr>
        <w:t xml:space="preserve"> </w:t>
      </w:r>
      <w:r w:rsidRPr="00785EC3">
        <w:rPr>
          <w:sz w:val="24"/>
          <w:szCs w:val="24"/>
        </w:rPr>
        <w:t xml:space="preserve">Upon termination of this PSC </w:t>
      </w:r>
      <w:r w:rsidRPr="00785EC3">
        <w:rPr>
          <w:spacing w:val="80"/>
          <w:sz w:val="24"/>
          <w:szCs w:val="24"/>
          <w:u w:val="single"/>
        </w:rPr>
        <w:t xml:space="preserve">   </w:t>
      </w:r>
      <w:r w:rsidRPr="00785EC3">
        <w:rPr>
          <w:spacing w:val="11"/>
          <w:sz w:val="24"/>
          <w:szCs w:val="24"/>
        </w:rPr>
        <w:t xml:space="preserve"> </w:t>
      </w:r>
      <w:r w:rsidRPr="00785EC3">
        <w:rPr>
          <w:sz w:val="24"/>
          <w:szCs w:val="24"/>
        </w:rPr>
        <w:t>and BAA</w:t>
      </w:r>
      <w:r w:rsidRPr="00785EC3">
        <w:rPr>
          <w:spacing w:val="80"/>
          <w:sz w:val="24"/>
          <w:szCs w:val="24"/>
        </w:rPr>
        <w:t xml:space="preserve"> </w:t>
      </w:r>
      <w:r w:rsidRPr="00785EC3">
        <w:rPr>
          <w:sz w:val="24"/>
          <w:szCs w:val="24"/>
        </w:rPr>
        <w:t>for any reason, Business Associate shall return or destroy all PHI in its possession, and shall retain</w:t>
      </w:r>
      <w:r w:rsidRPr="00785EC3">
        <w:rPr>
          <w:spacing w:val="-8"/>
          <w:sz w:val="24"/>
          <w:szCs w:val="24"/>
        </w:rPr>
        <w:t xml:space="preserve"> </w:t>
      </w:r>
      <w:r w:rsidRPr="00785EC3">
        <w:rPr>
          <w:sz w:val="24"/>
          <w:szCs w:val="24"/>
        </w:rPr>
        <w:t>no</w:t>
      </w:r>
      <w:r w:rsidRPr="00785EC3">
        <w:rPr>
          <w:spacing w:val="-8"/>
          <w:sz w:val="24"/>
          <w:szCs w:val="24"/>
        </w:rPr>
        <w:t xml:space="preserve"> </w:t>
      </w:r>
      <w:r w:rsidRPr="00785EC3">
        <w:rPr>
          <w:sz w:val="24"/>
          <w:szCs w:val="24"/>
        </w:rPr>
        <w:t>copies</w:t>
      </w:r>
      <w:r w:rsidRPr="00785EC3">
        <w:rPr>
          <w:spacing w:val="-8"/>
          <w:sz w:val="24"/>
          <w:szCs w:val="24"/>
        </w:rPr>
        <w:t xml:space="preserve"> </w:t>
      </w:r>
      <w:r w:rsidRPr="00785EC3">
        <w:rPr>
          <w:sz w:val="24"/>
          <w:szCs w:val="24"/>
        </w:rPr>
        <w:t>of</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PHI.</w:t>
      </w:r>
      <w:r w:rsidRPr="00785EC3">
        <w:rPr>
          <w:spacing w:val="-8"/>
          <w:sz w:val="24"/>
          <w:szCs w:val="24"/>
        </w:rPr>
        <w:t xml:space="preserve"> </w:t>
      </w:r>
      <w:r w:rsidRPr="00785EC3">
        <w:rPr>
          <w:sz w:val="24"/>
          <w:szCs w:val="24"/>
        </w:rPr>
        <w:t>In</w:t>
      </w:r>
      <w:r w:rsidRPr="00785EC3">
        <w:rPr>
          <w:spacing w:val="-8"/>
          <w:sz w:val="24"/>
          <w:szCs w:val="24"/>
        </w:rPr>
        <w:t xml:space="preserve"> </w:t>
      </w:r>
      <w:r w:rsidRPr="00785EC3">
        <w:rPr>
          <w:sz w:val="24"/>
          <w:szCs w:val="24"/>
        </w:rPr>
        <w:t>the</w:t>
      </w:r>
      <w:r w:rsidRPr="00785EC3">
        <w:rPr>
          <w:spacing w:val="-8"/>
          <w:sz w:val="24"/>
          <w:szCs w:val="24"/>
        </w:rPr>
        <w:t xml:space="preserve"> </w:t>
      </w:r>
      <w:r w:rsidRPr="00785EC3">
        <w:rPr>
          <w:sz w:val="24"/>
          <w:szCs w:val="24"/>
        </w:rPr>
        <w:t>event</w:t>
      </w:r>
      <w:r w:rsidRPr="00785EC3">
        <w:rPr>
          <w:spacing w:val="-8"/>
          <w:sz w:val="24"/>
          <w:szCs w:val="24"/>
        </w:rPr>
        <w:t xml:space="preserve"> </w:t>
      </w:r>
      <w:r w:rsidRPr="00785EC3">
        <w:rPr>
          <w:sz w:val="24"/>
          <w:szCs w:val="24"/>
        </w:rPr>
        <w:t>that</w:t>
      </w:r>
      <w:r w:rsidRPr="00785EC3">
        <w:rPr>
          <w:spacing w:val="-8"/>
          <w:sz w:val="24"/>
          <w:szCs w:val="24"/>
        </w:rPr>
        <w:t xml:space="preserve"> </w:t>
      </w:r>
      <w:r w:rsidRPr="00785EC3">
        <w:rPr>
          <w:sz w:val="24"/>
          <w:szCs w:val="24"/>
        </w:rPr>
        <w:t>Business</w:t>
      </w:r>
      <w:r w:rsidRPr="00785EC3">
        <w:rPr>
          <w:spacing w:val="-8"/>
          <w:sz w:val="24"/>
          <w:szCs w:val="24"/>
        </w:rPr>
        <w:t xml:space="preserve"> </w:t>
      </w:r>
      <w:r w:rsidRPr="00785EC3">
        <w:rPr>
          <w:sz w:val="24"/>
          <w:szCs w:val="24"/>
        </w:rPr>
        <w:t>Associate</w:t>
      </w:r>
      <w:r w:rsidRPr="00785EC3">
        <w:rPr>
          <w:spacing w:val="-8"/>
          <w:sz w:val="24"/>
          <w:szCs w:val="24"/>
        </w:rPr>
        <w:t xml:space="preserve"> </w:t>
      </w:r>
      <w:r w:rsidRPr="00785EC3">
        <w:rPr>
          <w:sz w:val="24"/>
          <w:szCs w:val="24"/>
        </w:rPr>
        <w:t>determines</w:t>
      </w:r>
      <w:r w:rsidRPr="00785EC3">
        <w:rPr>
          <w:spacing w:val="-8"/>
          <w:sz w:val="24"/>
          <w:szCs w:val="24"/>
        </w:rPr>
        <w:t xml:space="preserve"> </w:t>
      </w:r>
      <w:r w:rsidRPr="00785EC3">
        <w:rPr>
          <w:sz w:val="24"/>
          <w:szCs w:val="24"/>
        </w:rPr>
        <w:t>that</w:t>
      </w:r>
      <w:r w:rsidRPr="00785EC3">
        <w:rPr>
          <w:spacing w:val="-8"/>
          <w:sz w:val="24"/>
          <w:szCs w:val="24"/>
        </w:rPr>
        <w:t xml:space="preserve"> </w:t>
      </w:r>
      <w:r w:rsidRPr="00785EC3">
        <w:rPr>
          <w:sz w:val="24"/>
          <w:szCs w:val="24"/>
        </w:rPr>
        <w:t>returning</w:t>
      </w:r>
      <w:r w:rsidRPr="00785EC3">
        <w:rPr>
          <w:spacing w:val="-8"/>
          <w:sz w:val="24"/>
          <w:szCs w:val="24"/>
        </w:rPr>
        <w:t xml:space="preserve"> </w:t>
      </w:r>
      <w:r w:rsidRPr="00785EC3">
        <w:rPr>
          <w:sz w:val="24"/>
          <w:szCs w:val="24"/>
        </w:rPr>
        <w:t>or destroying the PHI is not feasible, Business Associate shall provide to the Department notification of the conditions that make return or destruction of PHI not feasible. Upon consideration and mutual agreement of the Parties that return or destruction of the PHI is infeasible,</w:t>
      </w:r>
      <w:r w:rsidRPr="00785EC3">
        <w:rPr>
          <w:spacing w:val="-1"/>
          <w:sz w:val="24"/>
          <w:szCs w:val="24"/>
        </w:rPr>
        <w:t xml:space="preserve"> </w:t>
      </w:r>
      <w:r w:rsidRPr="00785EC3">
        <w:rPr>
          <w:sz w:val="24"/>
          <w:szCs w:val="24"/>
        </w:rPr>
        <w:t>Business</w:t>
      </w:r>
      <w:r w:rsidRPr="00785EC3">
        <w:rPr>
          <w:spacing w:val="-1"/>
          <w:sz w:val="24"/>
          <w:szCs w:val="24"/>
        </w:rPr>
        <w:t xml:space="preserve"> </w:t>
      </w:r>
      <w:r w:rsidRPr="00785EC3">
        <w:rPr>
          <w:sz w:val="24"/>
          <w:szCs w:val="24"/>
        </w:rPr>
        <w:t>Associate</w:t>
      </w:r>
      <w:r w:rsidRPr="00785EC3">
        <w:rPr>
          <w:spacing w:val="-1"/>
          <w:sz w:val="24"/>
          <w:szCs w:val="24"/>
        </w:rPr>
        <w:t xml:space="preserve"> </w:t>
      </w:r>
      <w:r w:rsidRPr="00785EC3">
        <w:rPr>
          <w:sz w:val="24"/>
          <w:szCs w:val="24"/>
        </w:rPr>
        <w:t>shall</w:t>
      </w:r>
      <w:r w:rsidRPr="00785EC3">
        <w:rPr>
          <w:spacing w:val="-1"/>
          <w:sz w:val="24"/>
          <w:szCs w:val="24"/>
        </w:rPr>
        <w:t xml:space="preserve"> </w:t>
      </w:r>
      <w:r w:rsidRPr="00785EC3">
        <w:rPr>
          <w:sz w:val="24"/>
          <w:szCs w:val="24"/>
        </w:rPr>
        <w:t>agree,</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require</w:t>
      </w:r>
      <w:r w:rsidRPr="00785EC3">
        <w:rPr>
          <w:spacing w:val="-2"/>
          <w:sz w:val="24"/>
          <w:szCs w:val="24"/>
        </w:rPr>
        <w:t xml:space="preserve"> </w:t>
      </w:r>
      <w:r w:rsidRPr="00785EC3">
        <w:rPr>
          <w:sz w:val="24"/>
          <w:szCs w:val="24"/>
        </w:rPr>
        <w:t>that</w:t>
      </w:r>
      <w:r w:rsidRPr="00785EC3">
        <w:rPr>
          <w:spacing w:val="-1"/>
          <w:sz w:val="24"/>
          <w:szCs w:val="24"/>
        </w:rPr>
        <w:t xml:space="preserve"> </w:t>
      </w:r>
      <w:r w:rsidRPr="00785EC3">
        <w:rPr>
          <w:sz w:val="24"/>
          <w:szCs w:val="24"/>
        </w:rPr>
        <w:t>its</w:t>
      </w:r>
      <w:r w:rsidRPr="00785EC3">
        <w:rPr>
          <w:spacing w:val="-1"/>
          <w:sz w:val="24"/>
          <w:szCs w:val="24"/>
        </w:rPr>
        <w:t xml:space="preserve"> </w:t>
      </w:r>
      <w:r w:rsidRPr="00785EC3">
        <w:rPr>
          <w:sz w:val="24"/>
          <w:szCs w:val="24"/>
        </w:rPr>
        <w:t>agents,</w:t>
      </w:r>
      <w:r w:rsidRPr="00785EC3">
        <w:rPr>
          <w:spacing w:val="-1"/>
          <w:sz w:val="24"/>
          <w:szCs w:val="24"/>
        </w:rPr>
        <w:t xml:space="preserve"> </w:t>
      </w:r>
      <w:r w:rsidRPr="00785EC3">
        <w:rPr>
          <w:sz w:val="24"/>
          <w:szCs w:val="24"/>
        </w:rPr>
        <w:t>affiliates,</w:t>
      </w:r>
      <w:r w:rsidRPr="00785EC3">
        <w:rPr>
          <w:spacing w:val="-1"/>
          <w:sz w:val="24"/>
          <w:szCs w:val="24"/>
        </w:rPr>
        <w:t xml:space="preserve"> </w:t>
      </w:r>
      <w:r w:rsidRPr="00785EC3">
        <w:rPr>
          <w:sz w:val="24"/>
          <w:szCs w:val="24"/>
        </w:rPr>
        <w:t>subsidiaries and subcontractors agree, to the extension of all protections, limitations and restrictions required of Business Associate hereunder.</w:t>
      </w:r>
    </w:p>
    <w:p w14:paraId="51E0B24C" w14:textId="77777777" w:rsidR="00B26765" w:rsidRPr="00785EC3" w:rsidRDefault="00826C45">
      <w:pPr>
        <w:pStyle w:val="ListParagraph"/>
        <w:numPr>
          <w:ilvl w:val="1"/>
          <w:numId w:val="5"/>
        </w:numPr>
        <w:tabs>
          <w:tab w:val="left" w:pos="919"/>
        </w:tabs>
        <w:spacing w:before="100"/>
        <w:ind w:left="919" w:hanging="359"/>
        <w:jc w:val="both"/>
        <w:rPr>
          <w:sz w:val="24"/>
          <w:szCs w:val="24"/>
        </w:rPr>
      </w:pPr>
      <w:r w:rsidRPr="00785EC3">
        <w:rPr>
          <w:sz w:val="24"/>
          <w:szCs w:val="24"/>
        </w:rPr>
        <w:t>If</w:t>
      </w:r>
      <w:r w:rsidRPr="00785EC3">
        <w:rPr>
          <w:spacing w:val="-4"/>
          <w:sz w:val="24"/>
          <w:szCs w:val="24"/>
        </w:rPr>
        <w:t xml:space="preserve"> </w:t>
      </w:r>
      <w:r w:rsidRPr="00785EC3">
        <w:rPr>
          <w:sz w:val="24"/>
          <w:szCs w:val="24"/>
        </w:rPr>
        <w:t>Business</w:t>
      </w:r>
      <w:r w:rsidRPr="00785EC3">
        <w:rPr>
          <w:spacing w:val="-2"/>
          <w:sz w:val="24"/>
          <w:szCs w:val="24"/>
        </w:rPr>
        <w:t xml:space="preserve"> </w:t>
      </w:r>
      <w:r w:rsidRPr="00785EC3">
        <w:rPr>
          <w:sz w:val="24"/>
          <w:szCs w:val="24"/>
        </w:rPr>
        <w:t>Associate</w:t>
      </w:r>
      <w:r w:rsidRPr="00785EC3">
        <w:rPr>
          <w:spacing w:val="-2"/>
          <w:sz w:val="24"/>
          <w:szCs w:val="24"/>
        </w:rPr>
        <w:t xml:space="preserve"> </w:t>
      </w:r>
      <w:r w:rsidRPr="00785EC3">
        <w:rPr>
          <w:sz w:val="24"/>
          <w:szCs w:val="24"/>
        </w:rPr>
        <w:t>breaches</w:t>
      </w:r>
      <w:r w:rsidRPr="00785EC3">
        <w:rPr>
          <w:spacing w:val="-1"/>
          <w:sz w:val="24"/>
          <w:szCs w:val="24"/>
        </w:rPr>
        <w:t xml:space="preserve"> </w:t>
      </w:r>
      <w:r w:rsidRPr="00785EC3">
        <w:rPr>
          <w:sz w:val="24"/>
          <w:szCs w:val="24"/>
        </w:rPr>
        <w:t>any</w:t>
      </w:r>
      <w:r w:rsidRPr="00785EC3">
        <w:rPr>
          <w:spacing w:val="-4"/>
          <w:sz w:val="24"/>
          <w:szCs w:val="24"/>
        </w:rPr>
        <w:t xml:space="preserve"> </w:t>
      </w:r>
      <w:r w:rsidRPr="00785EC3">
        <w:rPr>
          <w:sz w:val="24"/>
          <w:szCs w:val="24"/>
        </w:rPr>
        <w:t>material</w:t>
      </w:r>
      <w:r w:rsidRPr="00785EC3">
        <w:rPr>
          <w:spacing w:val="-1"/>
          <w:sz w:val="24"/>
          <w:szCs w:val="24"/>
        </w:rPr>
        <w:t xml:space="preserve"> </w:t>
      </w:r>
      <w:r w:rsidRPr="00785EC3">
        <w:rPr>
          <w:sz w:val="24"/>
          <w:szCs w:val="24"/>
        </w:rPr>
        <w:t>term</w:t>
      </w:r>
      <w:r w:rsidRPr="00785EC3">
        <w:rPr>
          <w:spacing w:val="-2"/>
          <w:sz w:val="24"/>
          <w:szCs w:val="24"/>
        </w:rPr>
        <w:t xml:space="preserve"> </w:t>
      </w:r>
      <w:r w:rsidRPr="00785EC3">
        <w:rPr>
          <w:sz w:val="24"/>
          <w:szCs w:val="24"/>
        </w:rPr>
        <w:t>of</w:t>
      </w:r>
      <w:r w:rsidRPr="00785EC3">
        <w:rPr>
          <w:spacing w:val="-1"/>
          <w:sz w:val="24"/>
          <w:szCs w:val="24"/>
        </w:rPr>
        <w:t xml:space="preserve"> </w:t>
      </w:r>
      <w:r w:rsidRPr="00785EC3">
        <w:rPr>
          <w:sz w:val="24"/>
          <w:szCs w:val="24"/>
        </w:rPr>
        <w:t>this</w:t>
      </w:r>
      <w:r w:rsidRPr="00785EC3">
        <w:rPr>
          <w:spacing w:val="-2"/>
          <w:sz w:val="24"/>
          <w:szCs w:val="24"/>
        </w:rPr>
        <w:t xml:space="preserve"> </w:t>
      </w:r>
      <w:r w:rsidRPr="00785EC3">
        <w:rPr>
          <w:sz w:val="24"/>
          <w:szCs w:val="24"/>
        </w:rPr>
        <w:t>BAA,</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Department</w:t>
      </w:r>
      <w:r w:rsidRPr="00785EC3">
        <w:rPr>
          <w:spacing w:val="-2"/>
          <w:sz w:val="24"/>
          <w:szCs w:val="24"/>
        </w:rPr>
        <w:t xml:space="preserve"> </w:t>
      </w:r>
      <w:r w:rsidRPr="00785EC3">
        <w:rPr>
          <w:sz w:val="24"/>
          <w:szCs w:val="24"/>
        </w:rPr>
        <w:t>may</w:t>
      </w:r>
      <w:r w:rsidRPr="00785EC3">
        <w:rPr>
          <w:spacing w:val="-3"/>
          <w:sz w:val="24"/>
          <w:szCs w:val="24"/>
        </w:rPr>
        <w:t xml:space="preserve"> </w:t>
      </w:r>
      <w:r w:rsidRPr="00785EC3">
        <w:rPr>
          <w:spacing w:val="-2"/>
          <w:sz w:val="24"/>
          <w:szCs w:val="24"/>
        </w:rPr>
        <w:t>either:</w:t>
      </w:r>
    </w:p>
    <w:p w14:paraId="3424F05E" w14:textId="77777777" w:rsidR="00B26765" w:rsidRPr="00785EC3" w:rsidRDefault="00826C45">
      <w:pPr>
        <w:pStyle w:val="ListParagraph"/>
        <w:numPr>
          <w:ilvl w:val="2"/>
          <w:numId w:val="5"/>
        </w:numPr>
        <w:tabs>
          <w:tab w:val="left" w:pos="1278"/>
          <w:tab w:val="left" w:pos="1280"/>
        </w:tabs>
        <w:spacing w:before="100"/>
        <w:ind w:right="758"/>
        <w:jc w:val="both"/>
        <w:rPr>
          <w:sz w:val="24"/>
          <w:szCs w:val="24"/>
        </w:rPr>
      </w:pPr>
      <w:r w:rsidRPr="00785EC3">
        <w:rPr>
          <w:sz w:val="24"/>
          <w:szCs w:val="24"/>
        </w:rPr>
        <w:t xml:space="preserve">provide an opportunity for Business Associate to cure the Breach and the Department may terminate this PSC </w:t>
      </w:r>
      <w:r w:rsidRPr="00785EC3">
        <w:rPr>
          <w:spacing w:val="80"/>
          <w:sz w:val="24"/>
          <w:szCs w:val="24"/>
          <w:u w:val="single"/>
        </w:rPr>
        <w:t xml:space="preserve">  </w:t>
      </w:r>
      <w:r w:rsidRPr="00785EC3">
        <w:rPr>
          <w:spacing w:val="11"/>
          <w:sz w:val="24"/>
          <w:szCs w:val="24"/>
        </w:rPr>
        <w:t xml:space="preserve"> </w:t>
      </w:r>
      <w:r w:rsidRPr="00785EC3">
        <w:rPr>
          <w:sz w:val="24"/>
          <w:szCs w:val="24"/>
        </w:rPr>
        <w:t xml:space="preserve">and BAA without liability or penalty in accordance with Article 4, Termination, of PSC </w:t>
      </w:r>
      <w:r w:rsidRPr="00785EC3">
        <w:rPr>
          <w:spacing w:val="80"/>
          <w:sz w:val="24"/>
          <w:szCs w:val="24"/>
          <w:u w:val="single"/>
        </w:rPr>
        <w:t xml:space="preserve">  </w:t>
      </w:r>
      <w:r w:rsidRPr="00785EC3">
        <w:rPr>
          <w:sz w:val="24"/>
          <w:szCs w:val="24"/>
        </w:rPr>
        <w:t>, if Business Associate does not cure the breach within the time specified by the Department; or,</w:t>
      </w:r>
    </w:p>
    <w:p w14:paraId="08260910" w14:textId="77777777" w:rsidR="00B26765" w:rsidRPr="00785EC3" w:rsidRDefault="00826C45">
      <w:pPr>
        <w:pStyle w:val="ListParagraph"/>
        <w:numPr>
          <w:ilvl w:val="2"/>
          <w:numId w:val="5"/>
        </w:numPr>
        <w:tabs>
          <w:tab w:val="left" w:pos="1278"/>
          <w:tab w:val="left" w:pos="1280"/>
        </w:tabs>
        <w:spacing w:before="100"/>
        <w:ind w:right="758"/>
        <w:jc w:val="both"/>
        <w:rPr>
          <w:sz w:val="24"/>
          <w:szCs w:val="24"/>
        </w:rPr>
      </w:pPr>
      <w:r w:rsidRPr="00785EC3">
        <w:rPr>
          <w:sz w:val="24"/>
          <w:szCs w:val="24"/>
        </w:rPr>
        <w:t xml:space="preserve">immediately terminate this PSC </w:t>
      </w:r>
      <w:r w:rsidRPr="00785EC3">
        <w:rPr>
          <w:spacing w:val="413"/>
          <w:sz w:val="24"/>
          <w:szCs w:val="24"/>
          <w:u w:val="single"/>
        </w:rPr>
        <w:t xml:space="preserve"> </w:t>
      </w:r>
      <w:r w:rsidRPr="00785EC3">
        <w:rPr>
          <w:spacing w:val="41"/>
          <w:sz w:val="24"/>
          <w:szCs w:val="24"/>
        </w:rPr>
        <w:t xml:space="preserve"> </w:t>
      </w:r>
      <w:r w:rsidRPr="00785EC3">
        <w:rPr>
          <w:sz w:val="24"/>
          <w:szCs w:val="24"/>
        </w:rPr>
        <w:t>without liability or penalty if the Department determines that cure is not reasonably possible; or,</w:t>
      </w:r>
    </w:p>
    <w:p w14:paraId="36366628" w14:textId="77777777" w:rsidR="00B26765" w:rsidRPr="00785EC3" w:rsidRDefault="00826C45">
      <w:pPr>
        <w:pStyle w:val="ListParagraph"/>
        <w:numPr>
          <w:ilvl w:val="2"/>
          <w:numId w:val="5"/>
        </w:numPr>
        <w:tabs>
          <w:tab w:val="left" w:pos="1278"/>
          <w:tab w:val="left" w:pos="1280"/>
        </w:tabs>
        <w:spacing w:before="100"/>
        <w:ind w:right="757"/>
        <w:jc w:val="both"/>
        <w:rPr>
          <w:sz w:val="24"/>
          <w:szCs w:val="24"/>
        </w:rPr>
      </w:pPr>
      <w:r w:rsidRPr="00785EC3">
        <w:rPr>
          <w:sz w:val="24"/>
          <w:szCs w:val="24"/>
        </w:rPr>
        <w:t>if</w:t>
      </w:r>
      <w:r w:rsidRPr="00785EC3">
        <w:rPr>
          <w:spacing w:val="-2"/>
          <w:sz w:val="24"/>
          <w:szCs w:val="24"/>
        </w:rPr>
        <w:t xml:space="preserve"> </w:t>
      </w:r>
      <w:r w:rsidRPr="00785EC3">
        <w:rPr>
          <w:sz w:val="24"/>
          <w:szCs w:val="24"/>
        </w:rPr>
        <w:t>neither</w:t>
      </w:r>
      <w:r w:rsidRPr="00785EC3">
        <w:rPr>
          <w:spacing w:val="-3"/>
          <w:sz w:val="24"/>
          <w:szCs w:val="24"/>
        </w:rPr>
        <w:t xml:space="preserve"> </w:t>
      </w:r>
      <w:r w:rsidRPr="00785EC3">
        <w:rPr>
          <w:sz w:val="24"/>
          <w:szCs w:val="24"/>
        </w:rPr>
        <w:t>termination</w:t>
      </w:r>
      <w:r w:rsidRPr="00785EC3">
        <w:rPr>
          <w:spacing w:val="-2"/>
          <w:sz w:val="24"/>
          <w:szCs w:val="24"/>
        </w:rPr>
        <w:t xml:space="preserve"> </w:t>
      </w:r>
      <w:r w:rsidRPr="00785EC3">
        <w:rPr>
          <w:sz w:val="24"/>
          <w:szCs w:val="24"/>
        </w:rPr>
        <w:t>nor</w:t>
      </w:r>
      <w:r w:rsidRPr="00785EC3">
        <w:rPr>
          <w:spacing w:val="-2"/>
          <w:sz w:val="24"/>
          <w:szCs w:val="24"/>
        </w:rPr>
        <w:t xml:space="preserve"> </w:t>
      </w:r>
      <w:r w:rsidRPr="00785EC3">
        <w:rPr>
          <w:sz w:val="24"/>
          <w:szCs w:val="24"/>
        </w:rPr>
        <w:t>cure</w:t>
      </w:r>
      <w:r w:rsidRPr="00785EC3">
        <w:rPr>
          <w:spacing w:val="-2"/>
          <w:sz w:val="24"/>
          <w:szCs w:val="24"/>
        </w:rPr>
        <w:t xml:space="preserve"> </w:t>
      </w:r>
      <w:r w:rsidRPr="00785EC3">
        <w:rPr>
          <w:sz w:val="24"/>
          <w:szCs w:val="24"/>
        </w:rPr>
        <w:t>are</w:t>
      </w:r>
      <w:r w:rsidRPr="00785EC3">
        <w:rPr>
          <w:spacing w:val="-2"/>
          <w:sz w:val="24"/>
          <w:szCs w:val="24"/>
        </w:rPr>
        <w:t xml:space="preserve"> </w:t>
      </w:r>
      <w:r w:rsidRPr="00785EC3">
        <w:rPr>
          <w:sz w:val="24"/>
          <w:szCs w:val="24"/>
        </w:rPr>
        <w:t>feasible,</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Department</w:t>
      </w:r>
      <w:r w:rsidRPr="00785EC3">
        <w:rPr>
          <w:spacing w:val="-2"/>
          <w:sz w:val="24"/>
          <w:szCs w:val="24"/>
        </w:rPr>
        <w:t xml:space="preserve"> </w:t>
      </w:r>
      <w:r w:rsidRPr="00785EC3">
        <w:rPr>
          <w:sz w:val="24"/>
          <w:szCs w:val="24"/>
        </w:rPr>
        <w:t>shall</w:t>
      </w:r>
      <w:r w:rsidRPr="00785EC3">
        <w:rPr>
          <w:spacing w:val="-2"/>
          <w:sz w:val="24"/>
          <w:szCs w:val="24"/>
        </w:rPr>
        <w:t xml:space="preserve"> </w:t>
      </w:r>
      <w:r w:rsidRPr="00785EC3">
        <w:rPr>
          <w:sz w:val="24"/>
          <w:szCs w:val="24"/>
        </w:rPr>
        <w:t>report</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breach</w:t>
      </w:r>
      <w:r w:rsidRPr="00785EC3">
        <w:rPr>
          <w:spacing w:val="-2"/>
          <w:sz w:val="24"/>
          <w:szCs w:val="24"/>
        </w:rPr>
        <w:t xml:space="preserve"> </w:t>
      </w:r>
      <w:r w:rsidRPr="00785EC3">
        <w:rPr>
          <w:sz w:val="24"/>
          <w:szCs w:val="24"/>
        </w:rPr>
        <w:t>to</w:t>
      </w:r>
      <w:r w:rsidRPr="00785EC3">
        <w:rPr>
          <w:spacing w:val="-4"/>
          <w:sz w:val="24"/>
          <w:szCs w:val="24"/>
        </w:rPr>
        <w:t xml:space="preserve"> </w:t>
      </w:r>
      <w:r w:rsidRPr="00785EC3">
        <w:rPr>
          <w:sz w:val="24"/>
          <w:szCs w:val="24"/>
        </w:rPr>
        <w:t xml:space="preserve">the </w:t>
      </w:r>
      <w:r w:rsidRPr="00785EC3">
        <w:rPr>
          <w:spacing w:val="-2"/>
          <w:sz w:val="24"/>
          <w:szCs w:val="24"/>
        </w:rPr>
        <w:t>Secretary.</w:t>
      </w:r>
    </w:p>
    <w:p w14:paraId="5FF9E0F9" w14:textId="77777777" w:rsidR="00B26765" w:rsidRPr="00785EC3" w:rsidRDefault="00826C45">
      <w:pPr>
        <w:pStyle w:val="BodyText"/>
        <w:spacing w:before="100"/>
        <w:ind w:left="920" w:right="757"/>
        <w:jc w:val="both"/>
      </w:pPr>
      <w:r w:rsidRPr="00785EC3">
        <w:t>The</w:t>
      </w:r>
      <w:r w:rsidRPr="00785EC3">
        <w:rPr>
          <w:spacing w:val="-12"/>
        </w:rPr>
        <w:t xml:space="preserve"> </w:t>
      </w:r>
      <w:r w:rsidRPr="00785EC3">
        <w:t>Department</w:t>
      </w:r>
      <w:r w:rsidRPr="00785EC3">
        <w:rPr>
          <w:spacing w:val="-12"/>
        </w:rPr>
        <w:t xml:space="preserve"> </w:t>
      </w:r>
      <w:r w:rsidRPr="00785EC3">
        <w:t>has</w:t>
      </w:r>
      <w:r w:rsidRPr="00785EC3">
        <w:rPr>
          <w:spacing w:val="-12"/>
        </w:rPr>
        <w:t xml:space="preserve"> </w:t>
      </w:r>
      <w:r w:rsidRPr="00785EC3">
        <w:t>the</w:t>
      </w:r>
      <w:r w:rsidRPr="00785EC3">
        <w:rPr>
          <w:spacing w:val="-13"/>
        </w:rPr>
        <w:t xml:space="preserve"> </w:t>
      </w:r>
      <w:r w:rsidRPr="00785EC3">
        <w:t>right</w:t>
      </w:r>
      <w:r w:rsidRPr="00785EC3">
        <w:rPr>
          <w:spacing w:val="-12"/>
        </w:rPr>
        <w:t xml:space="preserve"> </w:t>
      </w:r>
      <w:r w:rsidRPr="00785EC3">
        <w:t>to</w:t>
      </w:r>
      <w:r w:rsidRPr="00785EC3">
        <w:rPr>
          <w:spacing w:val="-12"/>
        </w:rPr>
        <w:t xml:space="preserve"> </w:t>
      </w:r>
      <w:r w:rsidRPr="00785EC3">
        <w:t>seek</w:t>
      </w:r>
      <w:r w:rsidRPr="00785EC3">
        <w:rPr>
          <w:spacing w:val="-13"/>
        </w:rPr>
        <w:t xml:space="preserve"> </w:t>
      </w:r>
      <w:r w:rsidRPr="00785EC3">
        <w:t>to</w:t>
      </w:r>
      <w:r w:rsidRPr="00785EC3">
        <w:rPr>
          <w:spacing w:val="-12"/>
        </w:rPr>
        <w:t xml:space="preserve"> </w:t>
      </w:r>
      <w:r w:rsidRPr="00785EC3">
        <w:t>cure</w:t>
      </w:r>
      <w:r w:rsidRPr="00785EC3">
        <w:rPr>
          <w:spacing w:val="-12"/>
        </w:rPr>
        <w:t xml:space="preserve"> </w:t>
      </w:r>
      <w:r w:rsidRPr="00785EC3">
        <w:t>any</w:t>
      </w:r>
      <w:r w:rsidRPr="00785EC3">
        <w:rPr>
          <w:spacing w:val="-12"/>
        </w:rPr>
        <w:t xml:space="preserve"> </w:t>
      </w:r>
      <w:r w:rsidRPr="00785EC3">
        <w:t>breach</w:t>
      </w:r>
      <w:r w:rsidRPr="00785EC3">
        <w:rPr>
          <w:spacing w:val="-12"/>
        </w:rPr>
        <w:t xml:space="preserve"> </w:t>
      </w:r>
      <w:r w:rsidRPr="00785EC3">
        <w:t>by</w:t>
      </w:r>
      <w:r w:rsidRPr="00785EC3">
        <w:rPr>
          <w:spacing w:val="-12"/>
        </w:rPr>
        <w:t xml:space="preserve"> </w:t>
      </w:r>
      <w:r w:rsidRPr="00785EC3">
        <w:t>Business</w:t>
      </w:r>
      <w:r w:rsidRPr="00785EC3">
        <w:rPr>
          <w:spacing w:val="-12"/>
        </w:rPr>
        <w:t xml:space="preserve"> </w:t>
      </w:r>
      <w:r w:rsidRPr="00785EC3">
        <w:t>Associate</w:t>
      </w:r>
      <w:r w:rsidRPr="00785EC3">
        <w:rPr>
          <w:spacing w:val="-12"/>
        </w:rPr>
        <w:t xml:space="preserve"> </w:t>
      </w:r>
      <w:r w:rsidRPr="00785EC3">
        <w:t>and</w:t>
      </w:r>
      <w:r w:rsidRPr="00785EC3">
        <w:rPr>
          <w:spacing w:val="-12"/>
        </w:rPr>
        <w:t xml:space="preserve"> </w:t>
      </w:r>
      <w:r w:rsidRPr="00785EC3">
        <w:t>this</w:t>
      </w:r>
      <w:r w:rsidRPr="00785EC3">
        <w:rPr>
          <w:spacing w:val="-12"/>
        </w:rPr>
        <w:t xml:space="preserve"> </w:t>
      </w:r>
      <w:r w:rsidRPr="00785EC3">
        <w:t>right, regardless</w:t>
      </w:r>
      <w:r w:rsidRPr="00785EC3">
        <w:rPr>
          <w:spacing w:val="-10"/>
        </w:rPr>
        <w:t xml:space="preserve"> </w:t>
      </w:r>
      <w:r w:rsidRPr="00785EC3">
        <w:t>of</w:t>
      </w:r>
      <w:r w:rsidRPr="00785EC3">
        <w:rPr>
          <w:spacing w:val="-10"/>
        </w:rPr>
        <w:t xml:space="preserve"> </w:t>
      </w:r>
      <w:r w:rsidRPr="00785EC3">
        <w:t>whether</w:t>
      </w:r>
      <w:r w:rsidRPr="00785EC3">
        <w:rPr>
          <w:spacing w:val="-10"/>
        </w:rPr>
        <w:t xml:space="preserve"> </w:t>
      </w:r>
      <w:r w:rsidRPr="00785EC3">
        <w:t>the</w:t>
      </w:r>
      <w:r w:rsidRPr="00785EC3">
        <w:rPr>
          <w:spacing w:val="-12"/>
        </w:rPr>
        <w:t xml:space="preserve"> </w:t>
      </w:r>
      <w:r w:rsidRPr="00785EC3">
        <w:t>Department</w:t>
      </w:r>
      <w:r w:rsidRPr="00785EC3">
        <w:rPr>
          <w:spacing w:val="-10"/>
        </w:rPr>
        <w:t xml:space="preserve"> </w:t>
      </w:r>
      <w:r w:rsidRPr="00785EC3">
        <w:t>cures</w:t>
      </w:r>
      <w:r w:rsidRPr="00785EC3">
        <w:rPr>
          <w:spacing w:val="-10"/>
        </w:rPr>
        <w:t xml:space="preserve"> </w:t>
      </w:r>
      <w:r w:rsidRPr="00785EC3">
        <w:t>such</w:t>
      </w:r>
      <w:r w:rsidRPr="00785EC3">
        <w:rPr>
          <w:spacing w:val="-9"/>
        </w:rPr>
        <w:t xml:space="preserve"> </w:t>
      </w:r>
      <w:r w:rsidRPr="00785EC3">
        <w:t>breach,</w:t>
      </w:r>
      <w:r w:rsidRPr="00785EC3">
        <w:rPr>
          <w:spacing w:val="-9"/>
        </w:rPr>
        <w:t xml:space="preserve"> </w:t>
      </w:r>
      <w:r w:rsidRPr="00785EC3">
        <w:t>does</w:t>
      </w:r>
      <w:r w:rsidRPr="00785EC3">
        <w:rPr>
          <w:spacing w:val="-10"/>
        </w:rPr>
        <w:t xml:space="preserve"> </w:t>
      </w:r>
      <w:r w:rsidRPr="00785EC3">
        <w:t>not</w:t>
      </w:r>
      <w:r w:rsidRPr="00785EC3">
        <w:rPr>
          <w:spacing w:val="-9"/>
        </w:rPr>
        <w:t xml:space="preserve"> </w:t>
      </w:r>
      <w:r w:rsidRPr="00785EC3">
        <w:t>lessen</w:t>
      </w:r>
      <w:r w:rsidRPr="00785EC3">
        <w:rPr>
          <w:spacing w:val="-11"/>
        </w:rPr>
        <w:t xml:space="preserve"> </w:t>
      </w:r>
      <w:r w:rsidRPr="00785EC3">
        <w:t>any</w:t>
      </w:r>
      <w:r w:rsidRPr="00785EC3">
        <w:rPr>
          <w:spacing w:val="-9"/>
        </w:rPr>
        <w:t xml:space="preserve"> </w:t>
      </w:r>
      <w:r w:rsidRPr="00785EC3">
        <w:t>right</w:t>
      </w:r>
      <w:r w:rsidRPr="00785EC3">
        <w:rPr>
          <w:spacing w:val="-9"/>
        </w:rPr>
        <w:t xml:space="preserve"> </w:t>
      </w:r>
      <w:r w:rsidRPr="00785EC3">
        <w:t>or</w:t>
      </w:r>
      <w:r w:rsidRPr="00785EC3">
        <w:rPr>
          <w:spacing w:val="-10"/>
        </w:rPr>
        <w:t xml:space="preserve"> </w:t>
      </w:r>
      <w:r w:rsidRPr="00785EC3">
        <w:t xml:space="preserve">remedy available to the Department at law, in equity, or under this BAA or PSC </w:t>
      </w:r>
      <w:r w:rsidRPr="00785EC3">
        <w:rPr>
          <w:spacing w:val="80"/>
          <w:w w:val="150"/>
          <w:u w:val="single"/>
        </w:rPr>
        <w:t xml:space="preserve">  </w:t>
      </w:r>
      <w:r w:rsidRPr="00785EC3">
        <w:t>, nor does it lessen Business Associate’s responsibility for such breach or its duty to cure such breach.</w:t>
      </w:r>
    </w:p>
    <w:p w14:paraId="1038A580" w14:textId="77777777" w:rsidR="00B26765" w:rsidRPr="00785EC3" w:rsidRDefault="00B26765">
      <w:pPr>
        <w:pStyle w:val="BodyText"/>
        <w:spacing w:before="4"/>
      </w:pPr>
    </w:p>
    <w:p w14:paraId="6831C855" w14:textId="77777777" w:rsidR="00B26765" w:rsidRPr="00785EC3" w:rsidRDefault="00826C45">
      <w:pPr>
        <w:pStyle w:val="Heading5"/>
        <w:numPr>
          <w:ilvl w:val="0"/>
          <w:numId w:val="5"/>
        </w:numPr>
        <w:tabs>
          <w:tab w:val="left" w:pos="979"/>
        </w:tabs>
        <w:ind w:left="979" w:hanging="779"/>
        <w:jc w:val="left"/>
      </w:pPr>
      <w:r w:rsidRPr="00785EC3">
        <w:t>Penalties</w:t>
      </w:r>
      <w:r w:rsidRPr="00785EC3">
        <w:rPr>
          <w:spacing w:val="-3"/>
        </w:rPr>
        <w:t xml:space="preserve"> </w:t>
      </w:r>
      <w:r w:rsidRPr="00785EC3">
        <w:t>and</w:t>
      </w:r>
      <w:r w:rsidRPr="00785EC3">
        <w:rPr>
          <w:spacing w:val="-2"/>
        </w:rPr>
        <w:t xml:space="preserve"> Training.</w:t>
      </w:r>
    </w:p>
    <w:p w14:paraId="58DF64DB"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0D2D08B1" w14:textId="77777777" w:rsidR="00B26765" w:rsidRPr="00785EC3" w:rsidRDefault="00826C45">
      <w:pPr>
        <w:pStyle w:val="BodyText"/>
        <w:tabs>
          <w:tab w:val="left" w:pos="9023"/>
        </w:tabs>
        <w:spacing w:before="60"/>
        <w:ind w:left="200" w:right="877"/>
      </w:pPr>
      <w:r w:rsidRPr="00785EC3">
        <w:lastRenderedPageBreak/>
        <w:t xml:space="preserve">Business Associate understands and acknowledges that violations of this BAA or PSC </w:t>
      </w:r>
      <w:r w:rsidRPr="00785EC3">
        <w:rPr>
          <w:u w:val="single"/>
        </w:rPr>
        <w:tab/>
      </w:r>
      <w:r w:rsidRPr="00785EC3">
        <w:t xml:space="preserve"> may result</w:t>
      </w:r>
      <w:r w:rsidRPr="00785EC3">
        <w:rPr>
          <w:spacing w:val="-3"/>
        </w:rPr>
        <w:t xml:space="preserve"> </w:t>
      </w:r>
      <w:r w:rsidRPr="00785EC3">
        <w:t>in</w:t>
      </w:r>
      <w:r w:rsidRPr="00785EC3">
        <w:rPr>
          <w:spacing w:val="-3"/>
        </w:rPr>
        <w:t xml:space="preserve"> </w:t>
      </w:r>
      <w:r w:rsidRPr="00785EC3">
        <w:t>notification</w:t>
      </w:r>
      <w:r w:rsidRPr="00785EC3">
        <w:rPr>
          <w:spacing w:val="-3"/>
        </w:rPr>
        <w:t xml:space="preserve"> </w:t>
      </w:r>
      <w:r w:rsidRPr="00785EC3">
        <w:t>by</w:t>
      </w:r>
      <w:r w:rsidRPr="00785EC3">
        <w:rPr>
          <w:spacing w:val="-5"/>
        </w:rPr>
        <w:t xml:space="preserve"> </w:t>
      </w:r>
      <w:r w:rsidRPr="00785EC3">
        <w:t>the</w:t>
      </w:r>
      <w:r w:rsidRPr="00785EC3">
        <w:rPr>
          <w:spacing w:val="-3"/>
        </w:rPr>
        <w:t xml:space="preserve"> </w:t>
      </w:r>
      <w:r w:rsidRPr="00785EC3">
        <w:t>Department</w:t>
      </w:r>
      <w:r w:rsidRPr="00785EC3">
        <w:rPr>
          <w:spacing w:val="-3"/>
        </w:rPr>
        <w:t xml:space="preserve"> </w:t>
      </w:r>
      <w:r w:rsidRPr="00785EC3">
        <w:t>to</w:t>
      </w:r>
      <w:r w:rsidRPr="00785EC3">
        <w:rPr>
          <w:spacing w:val="-5"/>
        </w:rPr>
        <w:t xml:space="preserve"> </w:t>
      </w:r>
      <w:r w:rsidRPr="00785EC3">
        <w:t>law</w:t>
      </w:r>
      <w:r w:rsidRPr="00785EC3">
        <w:rPr>
          <w:spacing w:val="-4"/>
        </w:rPr>
        <w:t xml:space="preserve"> </w:t>
      </w:r>
      <w:r w:rsidRPr="00785EC3">
        <w:t>enforcement</w:t>
      </w:r>
      <w:r w:rsidRPr="00785EC3">
        <w:rPr>
          <w:spacing w:val="-4"/>
        </w:rPr>
        <w:t xml:space="preserve"> </w:t>
      </w:r>
      <w:r w:rsidRPr="00785EC3">
        <w:t>officials</w:t>
      </w:r>
      <w:r w:rsidRPr="00785EC3">
        <w:rPr>
          <w:spacing w:val="-3"/>
        </w:rPr>
        <w:t xml:space="preserve"> </w:t>
      </w:r>
      <w:r w:rsidRPr="00785EC3">
        <w:t>and</w:t>
      </w:r>
      <w:r w:rsidRPr="00785EC3">
        <w:rPr>
          <w:spacing w:val="-5"/>
        </w:rPr>
        <w:t xml:space="preserve"> </w:t>
      </w:r>
      <w:r w:rsidRPr="00785EC3">
        <w:t>regulatory,</w:t>
      </w:r>
      <w:r w:rsidRPr="00785EC3">
        <w:rPr>
          <w:spacing w:val="-5"/>
        </w:rPr>
        <w:t xml:space="preserve"> </w:t>
      </w:r>
      <w:r w:rsidRPr="00785EC3">
        <w:t>accreditation, and licensure organizations.</w:t>
      </w:r>
      <w:r w:rsidRPr="00785EC3">
        <w:rPr>
          <w:spacing w:val="40"/>
        </w:rPr>
        <w:t xml:space="preserve"> </w:t>
      </w:r>
      <w:r w:rsidRPr="00785EC3">
        <w:t>If requested by the Department, Business Associate shall participate in training regarding use, confidentiality, and security of PHI.</w:t>
      </w:r>
    </w:p>
    <w:p w14:paraId="13B32DB1" w14:textId="77777777" w:rsidR="00B26765" w:rsidRPr="00785EC3" w:rsidRDefault="00B26765">
      <w:pPr>
        <w:pStyle w:val="BodyText"/>
        <w:spacing w:before="4"/>
      </w:pPr>
    </w:p>
    <w:p w14:paraId="5BECAC67" w14:textId="77777777" w:rsidR="00B26765" w:rsidRPr="00785EC3" w:rsidRDefault="00826C45">
      <w:pPr>
        <w:pStyle w:val="Heading5"/>
        <w:numPr>
          <w:ilvl w:val="0"/>
          <w:numId w:val="5"/>
        </w:numPr>
        <w:tabs>
          <w:tab w:val="left" w:pos="919"/>
        </w:tabs>
        <w:ind w:left="919" w:hanging="719"/>
        <w:jc w:val="left"/>
      </w:pPr>
      <w:r w:rsidRPr="00785EC3">
        <w:rPr>
          <w:spacing w:val="-2"/>
        </w:rPr>
        <w:t>Miscellaneous</w:t>
      </w:r>
    </w:p>
    <w:p w14:paraId="219EC1BD" w14:textId="77777777" w:rsidR="00B26765" w:rsidRPr="00785EC3" w:rsidRDefault="00B26765">
      <w:pPr>
        <w:pStyle w:val="BodyText"/>
        <w:spacing w:before="4"/>
        <w:rPr>
          <w:b/>
        </w:rPr>
      </w:pPr>
    </w:p>
    <w:p w14:paraId="627B2CBA" w14:textId="77777777" w:rsidR="00B26765" w:rsidRPr="00785EC3" w:rsidRDefault="00826C45">
      <w:pPr>
        <w:pStyle w:val="ListParagraph"/>
        <w:numPr>
          <w:ilvl w:val="1"/>
          <w:numId w:val="5"/>
        </w:numPr>
        <w:tabs>
          <w:tab w:val="left" w:pos="920"/>
        </w:tabs>
        <w:spacing w:before="1"/>
        <w:ind w:right="757"/>
        <w:jc w:val="both"/>
        <w:rPr>
          <w:sz w:val="24"/>
          <w:szCs w:val="24"/>
        </w:rPr>
      </w:pPr>
      <w:r w:rsidRPr="00785EC3">
        <w:rPr>
          <w:sz w:val="24"/>
          <w:szCs w:val="24"/>
          <w:u w:val="single"/>
        </w:rPr>
        <w:t>Interpretation</w:t>
      </w:r>
      <w:r w:rsidRPr="00785EC3">
        <w:rPr>
          <w:sz w:val="24"/>
          <w:szCs w:val="24"/>
        </w:rPr>
        <w:t>.</w:t>
      </w:r>
      <w:r w:rsidRPr="00785EC3">
        <w:rPr>
          <w:spacing w:val="40"/>
          <w:sz w:val="24"/>
          <w:szCs w:val="24"/>
        </w:rPr>
        <w:t xml:space="preserve"> </w:t>
      </w:r>
      <w:r w:rsidRPr="00785EC3">
        <w:rPr>
          <w:sz w:val="24"/>
          <w:szCs w:val="24"/>
        </w:rPr>
        <w:t>Any ambiguity</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z w:val="24"/>
          <w:szCs w:val="24"/>
        </w:rPr>
        <w:t>BAA, or any inconsistency between</w:t>
      </w:r>
      <w:r w:rsidRPr="00785EC3">
        <w:rPr>
          <w:spacing w:val="-1"/>
          <w:sz w:val="24"/>
          <w:szCs w:val="24"/>
        </w:rPr>
        <w:t xml:space="preserve"> </w:t>
      </w:r>
      <w:r w:rsidRPr="00785EC3">
        <w:rPr>
          <w:sz w:val="24"/>
          <w:szCs w:val="24"/>
        </w:rPr>
        <w:t xml:space="preserve">the provisions of this BAA or PSC </w:t>
      </w:r>
      <w:r w:rsidRPr="00785EC3">
        <w:rPr>
          <w:spacing w:val="80"/>
          <w:sz w:val="24"/>
          <w:szCs w:val="24"/>
          <w:u w:val="single"/>
        </w:rPr>
        <w:t xml:space="preserve">  </w:t>
      </w:r>
      <w:r w:rsidRPr="00785EC3">
        <w:rPr>
          <w:sz w:val="24"/>
          <w:szCs w:val="24"/>
        </w:rPr>
        <w:t>, shall be resolved to permit the Department to comply with the HIPAA Standards.</w:t>
      </w:r>
    </w:p>
    <w:p w14:paraId="2A6FB6D6" w14:textId="77777777" w:rsidR="00B26765" w:rsidRPr="00785EC3" w:rsidRDefault="00826C45">
      <w:pPr>
        <w:pStyle w:val="ListParagraph"/>
        <w:numPr>
          <w:ilvl w:val="1"/>
          <w:numId w:val="5"/>
        </w:numPr>
        <w:tabs>
          <w:tab w:val="left" w:pos="920"/>
        </w:tabs>
        <w:spacing w:before="99"/>
        <w:ind w:right="756"/>
        <w:jc w:val="both"/>
        <w:rPr>
          <w:sz w:val="24"/>
          <w:szCs w:val="24"/>
        </w:rPr>
      </w:pPr>
      <w:r w:rsidRPr="00785EC3">
        <w:rPr>
          <w:sz w:val="24"/>
          <w:szCs w:val="24"/>
          <w:u w:val="single"/>
        </w:rPr>
        <w:t>Business Associate’s Compliance with HIPAA</w:t>
      </w:r>
      <w:r w:rsidRPr="00785EC3">
        <w:rPr>
          <w:sz w:val="24"/>
          <w:szCs w:val="24"/>
        </w:rPr>
        <w:t>.</w:t>
      </w:r>
      <w:r w:rsidRPr="00785EC3">
        <w:rPr>
          <w:spacing w:val="40"/>
          <w:sz w:val="24"/>
          <w:szCs w:val="24"/>
        </w:rPr>
        <w:t xml:space="preserve"> </w:t>
      </w:r>
      <w:r w:rsidRPr="00785EC3">
        <w:rPr>
          <w:sz w:val="24"/>
          <w:szCs w:val="24"/>
        </w:rPr>
        <w:t>The Department makes no warranty or representation that compliance by Business Associate with this BAA or the HIPAA Standards</w:t>
      </w:r>
      <w:r w:rsidRPr="00785EC3">
        <w:rPr>
          <w:spacing w:val="-9"/>
          <w:sz w:val="24"/>
          <w:szCs w:val="24"/>
        </w:rPr>
        <w:t xml:space="preserve"> </w:t>
      </w:r>
      <w:r w:rsidRPr="00785EC3">
        <w:rPr>
          <w:sz w:val="24"/>
          <w:szCs w:val="24"/>
        </w:rPr>
        <w:t>will</w:t>
      </w:r>
      <w:r w:rsidRPr="00785EC3">
        <w:rPr>
          <w:spacing w:val="-9"/>
          <w:sz w:val="24"/>
          <w:szCs w:val="24"/>
        </w:rPr>
        <w:t xml:space="preserve"> </w:t>
      </w:r>
      <w:r w:rsidRPr="00785EC3">
        <w:rPr>
          <w:sz w:val="24"/>
          <w:szCs w:val="24"/>
        </w:rPr>
        <w:t>be</w:t>
      </w:r>
      <w:r w:rsidRPr="00785EC3">
        <w:rPr>
          <w:spacing w:val="-9"/>
          <w:sz w:val="24"/>
          <w:szCs w:val="24"/>
        </w:rPr>
        <w:t xml:space="preserve"> </w:t>
      </w:r>
      <w:r w:rsidRPr="00785EC3">
        <w:rPr>
          <w:sz w:val="24"/>
          <w:szCs w:val="24"/>
        </w:rPr>
        <w:t>adequate</w:t>
      </w:r>
      <w:r w:rsidRPr="00785EC3">
        <w:rPr>
          <w:spacing w:val="-9"/>
          <w:sz w:val="24"/>
          <w:szCs w:val="24"/>
        </w:rPr>
        <w:t xml:space="preserve"> </w:t>
      </w:r>
      <w:r w:rsidRPr="00785EC3">
        <w:rPr>
          <w:sz w:val="24"/>
          <w:szCs w:val="24"/>
        </w:rPr>
        <w:t>or</w:t>
      </w:r>
      <w:r w:rsidRPr="00785EC3">
        <w:rPr>
          <w:spacing w:val="-9"/>
          <w:sz w:val="24"/>
          <w:szCs w:val="24"/>
        </w:rPr>
        <w:t xml:space="preserve"> </w:t>
      </w:r>
      <w:r w:rsidRPr="00785EC3">
        <w:rPr>
          <w:sz w:val="24"/>
          <w:szCs w:val="24"/>
        </w:rPr>
        <w:t>satisfactory</w:t>
      </w:r>
      <w:r w:rsidRPr="00785EC3">
        <w:rPr>
          <w:spacing w:val="-9"/>
          <w:sz w:val="24"/>
          <w:szCs w:val="24"/>
        </w:rPr>
        <w:t xml:space="preserve"> </w:t>
      </w:r>
      <w:r w:rsidRPr="00785EC3">
        <w:rPr>
          <w:sz w:val="24"/>
          <w:szCs w:val="24"/>
        </w:rPr>
        <w:t>for</w:t>
      </w:r>
      <w:r w:rsidRPr="00785EC3">
        <w:rPr>
          <w:spacing w:val="-9"/>
          <w:sz w:val="24"/>
          <w:szCs w:val="24"/>
        </w:rPr>
        <w:t xml:space="preserve"> </w:t>
      </w:r>
      <w:r w:rsidRPr="00785EC3">
        <w:rPr>
          <w:sz w:val="24"/>
          <w:szCs w:val="24"/>
        </w:rPr>
        <w:t>Business</w:t>
      </w:r>
      <w:r w:rsidRPr="00785EC3">
        <w:rPr>
          <w:spacing w:val="-9"/>
          <w:sz w:val="24"/>
          <w:szCs w:val="24"/>
        </w:rPr>
        <w:t xml:space="preserve"> </w:t>
      </w:r>
      <w:r w:rsidRPr="00785EC3">
        <w:rPr>
          <w:sz w:val="24"/>
          <w:szCs w:val="24"/>
        </w:rPr>
        <w:t>Associate’s</w:t>
      </w:r>
      <w:r w:rsidRPr="00785EC3">
        <w:rPr>
          <w:spacing w:val="-9"/>
          <w:sz w:val="24"/>
          <w:szCs w:val="24"/>
        </w:rPr>
        <w:t xml:space="preserve"> </w:t>
      </w:r>
      <w:r w:rsidRPr="00785EC3">
        <w:rPr>
          <w:sz w:val="24"/>
          <w:szCs w:val="24"/>
        </w:rPr>
        <w:t>own</w:t>
      </w:r>
      <w:r w:rsidRPr="00785EC3">
        <w:rPr>
          <w:spacing w:val="-9"/>
          <w:sz w:val="24"/>
          <w:szCs w:val="24"/>
        </w:rPr>
        <w:t xml:space="preserve"> </w:t>
      </w:r>
      <w:r w:rsidRPr="00785EC3">
        <w:rPr>
          <w:sz w:val="24"/>
          <w:szCs w:val="24"/>
        </w:rPr>
        <w:t>purposes</w:t>
      </w:r>
      <w:r w:rsidRPr="00785EC3">
        <w:rPr>
          <w:spacing w:val="-9"/>
          <w:sz w:val="24"/>
          <w:szCs w:val="24"/>
        </w:rPr>
        <w:t xml:space="preserve"> </w:t>
      </w:r>
      <w:r w:rsidRPr="00785EC3">
        <w:rPr>
          <w:sz w:val="24"/>
          <w:szCs w:val="24"/>
        </w:rPr>
        <w:t>or</w:t>
      </w:r>
      <w:r w:rsidRPr="00785EC3">
        <w:rPr>
          <w:spacing w:val="-9"/>
          <w:sz w:val="24"/>
          <w:szCs w:val="24"/>
        </w:rPr>
        <w:t xml:space="preserve"> </w:t>
      </w:r>
      <w:r w:rsidRPr="00785EC3">
        <w:rPr>
          <w:sz w:val="24"/>
          <w:szCs w:val="24"/>
        </w:rPr>
        <w:t>that</w:t>
      </w:r>
      <w:r w:rsidRPr="00785EC3">
        <w:rPr>
          <w:spacing w:val="-10"/>
          <w:sz w:val="24"/>
          <w:szCs w:val="24"/>
        </w:rPr>
        <w:t xml:space="preserve"> </w:t>
      </w:r>
      <w:r w:rsidRPr="00785EC3">
        <w:rPr>
          <w:sz w:val="24"/>
          <w:szCs w:val="24"/>
        </w:rPr>
        <w:t>any information in Business Associate’s possession or control, or transmitted or received by Business Associate, is or will be secure from unauthorized use or disclosure.</w:t>
      </w:r>
      <w:r w:rsidRPr="00785EC3">
        <w:rPr>
          <w:spacing w:val="40"/>
          <w:sz w:val="24"/>
          <w:szCs w:val="24"/>
        </w:rPr>
        <w:t xml:space="preserve"> </w:t>
      </w:r>
      <w:r w:rsidRPr="00785EC3">
        <w:rPr>
          <w:sz w:val="24"/>
          <w:szCs w:val="24"/>
        </w:rPr>
        <w:t>Business Associate is solely responsible for all decisions made by Business Associate regarding the safeguarding of PHI.</w:t>
      </w:r>
    </w:p>
    <w:p w14:paraId="1AC5EC5D" w14:textId="77777777" w:rsidR="00B26765" w:rsidRPr="00785EC3" w:rsidRDefault="00B26765">
      <w:pPr>
        <w:pStyle w:val="BodyText"/>
      </w:pPr>
    </w:p>
    <w:p w14:paraId="36095D3D" w14:textId="77777777" w:rsidR="00B26765" w:rsidRPr="00785EC3" w:rsidRDefault="00826C45">
      <w:pPr>
        <w:pStyle w:val="ListParagraph"/>
        <w:numPr>
          <w:ilvl w:val="1"/>
          <w:numId w:val="5"/>
        </w:numPr>
        <w:tabs>
          <w:tab w:val="left" w:pos="920"/>
        </w:tabs>
        <w:ind w:right="757"/>
        <w:jc w:val="both"/>
        <w:rPr>
          <w:sz w:val="24"/>
          <w:szCs w:val="24"/>
        </w:rPr>
      </w:pPr>
      <w:r w:rsidRPr="00785EC3">
        <w:rPr>
          <w:sz w:val="24"/>
          <w:szCs w:val="24"/>
          <w:u w:val="single"/>
        </w:rPr>
        <w:t>Change in Law</w:t>
      </w:r>
      <w:r w:rsidRPr="00785EC3">
        <w:rPr>
          <w:sz w:val="24"/>
          <w:szCs w:val="24"/>
        </w:rPr>
        <w:t>.</w:t>
      </w:r>
      <w:r w:rsidRPr="00785EC3">
        <w:rPr>
          <w:spacing w:val="40"/>
          <w:sz w:val="24"/>
          <w:szCs w:val="24"/>
        </w:rPr>
        <w:t xml:space="preserve"> </w:t>
      </w:r>
      <w:r w:rsidRPr="00785EC3">
        <w:rPr>
          <w:sz w:val="24"/>
          <w:szCs w:val="24"/>
        </w:rPr>
        <w:t>In the event there are subsequent changes or clarifications of statutes, regulations</w:t>
      </w:r>
      <w:r w:rsidRPr="00785EC3">
        <w:rPr>
          <w:spacing w:val="-3"/>
          <w:sz w:val="24"/>
          <w:szCs w:val="24"/>
        </w:rPr>
        <w:t xml:space="preserve"> </w:t>
      </w:r>
      <w:r w:rsidRPr="00785EC3">
        <w:rPr>
          <w:sz w:val="24"/>
          <w:szCs w:val="24"/>
        </w:rPr>
        <w:t>or</w:t>
      </w:r>
      <w:r w:rsidRPr="00785EC3">
        <w:rPr>
          <w:spacing w:val="-2"/>
          <w:sz w:val="24"/>
          <w:szCs w:val="24"/>
        </w:rPr>
        <w:t xml:space="preserve"> </w:t>
      </w:r>
      <w:r w:rsidRPr="00785EC3">
        <w:rPr>
          <w:sz w:val="24"/>
          <w:szCs w:val="24"/>
        </w:rPr>
        <w:t>rules</w:t>
      </w:r>
      <w:r w:rsidRPr="00785EC3">
        <w:rPr>
          <w:spacing w:val="-2"/>
          <w:sz w:val="24"/>
          <w:szCs w:val="24"/>
        </w:rPr>
        <w:t xml:space="preserve"> </w:t>
      </w:r>
      <w:r w:rsidRPr="00785EC3">
        <w:rPr>
          <w:sz w:val="24"/>
          <w:szCs w:val="24"/>
        </w:rPr>
        <w:t>relating</w:t>
      </w:r>
      <w:r w:rsidRPr="00785EC3">
        <w:rPr>
          <w:spacing w:val="-2"/>
          <w:sz w:val="24"/>
          <w:szCs w:val="24"/>
        </w:rPr>
        <w:t xml:space="preserve"> </w:t>
      </w:r>
      <w:r w:rsidRPr="00785EC3">
        <w:rPr>
          <w:sz w:val="24"/>
          <w:szCs w:val="24"/>
        </w:rPr>
        <w:t>to</w:t>
      </w:r>
      <w:r w:rsidRPr="00785EC3">
        <w:rPr>
          <w:spacing w:val="-2"/>
          <w:sz w:val="24"/>
          <w:szCs w:val="24"/>
        </w:rPr>
        <w:t xml:space="preserve"> </w:t>
      </w:r>
      <w:r w:rsidRPr="00785EC3">
        <w:rPr>
          <w:sz w:val="24"/>
          <w:szCs w:val="24"/>
        </w:rPr>
        <w:t>this</w:t>
      </w:r>
      <w:r w:rsidRPr="00785EC3">
        <w:rPr>
          <w:spacing w:val="-2"/>
          <w:sz w:val="24"/>
          <w:szCs w:val="24"/>
        </w:rPr>
        <w:t xml:space="preserve"> </w:t>
      </w:r>
      <w:r w:rsidRPr="00785EC3">
        <w:rPr>
          <w:sz w:val="24"/>
          <w:szCs w:val="24"/>
        </w:rPr>
        <w:t>BAA</w:t>
      </w:r>
      <w:r w:rsidRPr="00785EC3">
        <w:rPr>
          <w:spacing w:val="-3"/>
          <w:sz w:val="24"/>
          <w:szCs w:val="24"/>
        </w:rPr>
        <w:t xml:space="preserve"> </w:t>
      </w:r>
      <w:r w:rsidRPr="00785EC3">
        <w:rPr>
          <w:sz w:val="24"/>
          <w:szCs w:val="24"/>
        </w:rPr>
        <w:t>or</w:t>
      </w:r>
      <w:r w:rsidRPr="00785EC3">
        <w:rPr>
          <w:spacing w:val="-2"/>
          <w:sz w:val="24"/>
          <w:szCs w:val="24"/>
        </w:rPr>
        <w:t xml:space="preserve"> </w:t>
      </w:r>
      <w:r w:rsidRPr="00785EC3">
        <w:rPr>
          <w:sz w:val="24"/>
          <w:szCs w:val="24"/>
        </w:rPr>
        <w:t>PSC</w:t>
      </w:r>
      <w:r w:rsidRPr="00785EC3">
        <w:rPr>
          <w:spacing w:val="-2"/>
          <w:sz w:val="24"/>
          <w:szCs w:val="24"/>
        </w:rPr>
        <w:t xml:space="preserve"> </w:t>
      </w:r>
      <w:r w:rsidRPr="00785EC3">
        <w:rPr>
          <w:spacing w:val="80"/>
          <w:sz w:val="24"/>
          <w:szCs w:val="24"/>
          <w:u w:val="single"/>
        </w:rPr>
        <w:t xml:space="preserve">  </w:t>
      </w:r>
      <w:r w:rsidRPr="00785EC3">
        <w:rPr>
          <w:sz w:val="24"/>
          <w:szCs w:val="24"/>
        </w:rPr>
        <w:t>,</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Department</w:t>
      </w:r>
      <w:r w:rsidRPr="00785EC3">
        <w:rPr>
          <w:spacing w:val="-3"/>
          <w:sz w:val="24"/>
          <w:szCs w:val="24"/>
        </w:rPr>
        <w:t xml:space="preserve"> </w:t>
      </w:r>
      <w:r w:rsidRPr="00785EC3">
        <w:rPr>
          <w:sz w:val="24"/>
          <w:szCs w:val="24"/>
        </w:rPr>
        <w:t>shall</w:t>
      </w:r>
      <w:r w:rsidRPr="00785EC3">
        <w:rPr>
          <w:spacing w:val="-2"/>
          <w:sz w:val="24"/>
          <w:szCs w:val="24"/>
        </w:rPr>
        <w:t xml:space="preserve"> </w:t>
      </w:r>
      <w:r w:rsidRPr="00785EC3">
        <w:rPr>
          <w:sz w:val="24"/>
          <w:szCs w:val="24"/>
        </w:rPr>
        <w:t>notify</w:t>
      </w:r>
      <w:r w:rsidRPr="00785EC3">
        <w:rPr>
          <w:spacing w:val="-2"/>
          <w:sz w:val="24"/>
          <w:szCs w:val="24"/>
        </w:rPr>
        <w:t xml:space="preserve"> </w:t>
      </w:r>
      <w:r w:rsidRPr="00785EC3">
        <w:rPr>
          <w:sz w:val="24"/>
          <w:szCs w:val="24"/>
        </w:rPr>
        <w:t>Business Associate of any actions it reasonably deems necessary to comply with such changes, and Business</w:t>
      </w:r>
      <w:r w:rsidRPr="00785EC3">
        <w:rPr>
          <w:spacing w:val="-11"/>
          <w:sz w:val="24"/>
          <w:szCs w:val="24"/>
        </w:rPr>
        <w:t xml:space="preserve"> </w:t>
      </w:r>
      <w:r w:rsidRPr="00785EC3">
        <w:rPr>
          <w:sz w:val="24"/>
          <w:szCs w:val="24"/>
        </w:rPr>
        <w:t>Associate</w:t>
      </w:r>
      <w:r w:rsidRPr="00785EC3">
        <w:rPr>
          <w:spacing w:val="-11"/>
          <w:sz w:val="24"/>
          <w:szCs w:val="24"/>
        </w:rPr>
        <w:t xml:space="preserve"> </w:t>
      </w:r>
      <w:r w:rsidRPr="00785EC3">
        <w:rPr>
          <w:sz w:val="24"/>
          <w:szCs w:val="24"/>
        </w:rPr>
        <w:t>shall</w:t>
      </w:r>
      <w:r w:rsidRPr="00785EC3">
        <w:rPr>
          <w:spacing w:val="-12"/>
          <w:sz w:val="24"/>
          <w:szCs w:val="24"/>
        </w:rPr>
        <w:t xml:space="preserve"> </w:t>
      </w:r>
      <w:r w:rsidRPr="00785EC3">
        <w:rPr>
          <w:sz w:val="24"/>
          <w:szCs w:val="24"/>
        </w:rPr>
        <w:t>promptly</w:t>
      </w:r>
      <w:r w:rsidRPr="00785EC3">
        <w:rPr>
          <w:spacing w:val="-11"/>
          <w:sz w:val="24"/>
          <w:szCs w:val="24"/>
        </w:rPr>
        <w:t xml:space="preserve"> </w:t>
      </w:r>
      <w:r w:rsidRPr="00785EC3">
        <w:rPr>
          <w:sz w:val="24"/>
          <w:szCs w:val="24"/>
        </w:rPr>
        <w:t>take</w:t>
      </w:r>
      <w:r w:rsidRPr="00785EC3">
        <w:rPr>
          <w:spacing w:val="-11"/>
          <w:sz w:val="24"/>
          <w:szCs w:val="24"/>
        </w:rPr>
        <w:t xml:space="preserve"> </w:t>
      </w:r>
      <w:r w:rsidRPr="00785EC3">
        <w:rPr>
          <w:sz w:val="24"/>
          <w:szCs w:val="24"/>
        </w:rPr>
        <w:t>such</w:t>
      </w:r>
      <w:r w:rsidRPr="00785EC3">
        <w:rPr>
          <w:spacing w:val="-11"/>
          <w:sz w:val="24"/>
          <w:szCs w:val="24"/>
        </w:rPr>
        <w:t xml:space="preserve"> </w:t>
      </w:r>
      <w:r w:rsidRPr="00785EC3">
        <w:rPr>
          <w:sz w:val="24"/>
          <w:szCs w:val="24"/>
        </w:rPr>
        <w:t>actions.</w:t>
      </w:r>
      <w:r w:rsidRPr="00785EC3">
        <w:rPr>
          <w:spacing w:val="39"/>
          <w:sz w:val="24"/>
          <w:szCs w:val="24"/>
        </w:rPr>
        <w:t xml:space="preserve"> </w:t>
      </w:r>
      <w:r w:rsidRPr="00785EC3">
        <w:rPr>
          <w:sz w:val="24"/>
          <w:szCs w:val="24"/>
        </w:rPr>
        <w:t>In</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event</w:t>
      </w:r>
      <w:r w:rsidRPr="00785EC3">
        <w:rPr>
          <w:spacing w:val="-10"/>
          <w:sz w:val="24"/>
          <w:szCs w:val="24"/>
        </w:rPr>
        <w:t xml:space="preserve"> </w:t>
      </w:r>
      <w:r w:rsidRPr="00785EC3">
        <w:rPr>
          <w:sz w:val="24"/>
          <w:szCs w:val="24"/>
        </w:rPr>
        <w:t>there</w:t>
      </w:r>
      <w:r w:rsidRPr="00785EC3">
        <w:rPr>
          <w:spacing w:val="-11"/>
          <w:sz w:val="24"/>
          <w:szCs w:val="24"/>
        </w:rPr>
        <w:t xml:space="preserve"> </w:t>
      </w:r>
      <w:r w:rsidRPr="00785EC3">
        <w:rPr>
          <w:sz w:val="24"/>
          <w:szCs w:val="24"/>
        </w:rPr>
        <w:t>is</w:t>
      </w:r>
      <w:r w:rsidRPr="00785EC3">
        <w:rPr>
          <w:spacing w:val="-11"/>
          <w:sz w:val="24"/>
          <w:szCs w:val="24"/>
        </w:rPr>
        <w:t xml:space="preserve"> </w:t>
      </w:r>
      <w:r w:rsidRPr="00785EC3">
        <w:rPr>
          <w:sz w:val="24"/>
          <w:szCs w:val="24"/>
        </w:rPr>
        <w:t>a</w:t>
      </w:r>
      <w:r w:rsidRPr="00785EC3">
        <w:rPr>
          <w:spacing w:val="-12"/>
          <w:sz w:val="24"/>
          <w:szCs w:val="24"/>
        </w:rPr>
        <w:t xml:space="preserve"> </w:t>
      </w:r>
      <w:r w:rsidRPr="00785EC3">
        <w:rPr>
          <w:sz w:val="24"/>
          <w:szCs w:val="24"/>
        </w:rPr>
        <w:t>change</w:t>
      </w:r>
      <w:r w:rsidRPr="00785EC3">
        <w:rPr>
          <w:spacing w:val="-11"/>
          <w:sz w:val="24"/>
          <w:szCs w:val="24"/>
        </w:rPr>
        <w:t xml:space="preserve"> </w:t>
      </w:r>
      <w:r w:rsidRPr="00785EC3">
        <w:rPr>
          <w:sz w:val="24"/>
          <w:szCs w:val="24"/>
        </w:rPr>
        <w:t>in</w:t>
      </w:r>
      <w:r w:rsidRPr="00785EC3">
        <w:rPr>
          <w:spacing w:val="-11"/>
          <w:sz w:val="24"/>
          <w:szCs w:val="24"/>
        </w:rPr>
        <w:t xml:space="preserve"> </w:t>
      </w:r>
      <w:r w:rsidRPr="00785EC3">
        <w:rPr>
          <w:sz w:val="24"/>
          <w:szCs w:val="24"/>
        </w:rPr>
        <w:t>federal or</w:t>
      </w:r>
      <w:r w:rsidRPr="00785EC3">
        <w:rPr>
          <w:spacing w:val="-7"/>
          <w:sz w:val="24"/>
          <w:szCs w:val="24"/>
        </w:rPr>
        <w:t xml:space="preserve"> </w:t>
      </w:r>
      <w:r w:rsidRPr="00785EC3">
        <w:rPr>
          <w:sz w:val="24"/>
          <w:szCs w:val="24"/>
        </w:rPr>
        <w:t>state</w:t>
      </w:r>
      <w:r w:rsidRPr="00785EC3">
        <w:rPr>
          <w:spacing w:val="-7"/>
          <w:sz w:val="24"/>
          <w:szCs w:val="24"/>
        </w:rPr>
        <w:t xml:space="preserve"> </w:t>
      </w:r>
      <w:r w:rsidRPr="00785EC3">
        <w:rPr>
          <w:sz w:val="24"/>
          <w:szCs w:val="24"/>
        </w:rPr>
        <w:t>laws,</w:t>
      </w:r>
      <w:r w:rsidRPr="00785EC3">
        <w:rPr>
          <w:spacing w:val="-7"/>
          <w:sz w:val="24"/>
          <w:szCs w:val="24"/>
        </w:rPr>
        <w:t xml:space="preserve"> </w:t>
      </w:r>
      <w:r w:rsidRPr="00785EC3">
        <w:rPr>
          <w:sz w:val="24"/>
          <w:szCs w:val="24"/>
        </w:rPr>
        <w:t>rules</w:t>
      </w:r>
      <w:r w:rsidRPr="00785EC3">
        <w:rPr>
          <w:spacing w:val="-7"/>
          <w:sz w:val="24"/>
          <w:szCs w:val="24"/>
        </w:rPr>
        <w:t xml:space="preserve"> </w:t>
      </w:r>
      <w:r w:rsidRPr="00785EC3">
        <w:rPr>
          <w:sz w:val="24"/>
          <w:szCs w:val="24"/>
        </w:rPr>
        <w:t>or</w:t>
      </w:r>
      <w:r w:rsidRPr="00785EC3">
        <w:rPr>
          <w:spacing w:val="-7"/>
          <w:sz w:val="24"/>
          <w:szCs w:val="24"/>
        </w:rPr>
        <w:t xml:space="preserve"> </w:t>
      </w:r>
      <w:r w:rsidRPr="00785EC3">
        <w:rPr>
          <w:sz w:val="24"/>
          <w:szCs w:val="24"/>
        </w:rPr>
        <w:t>regulations,</w:t>
      </w:r>
      <w:r w:rsidRPr="00785EC3">
        <w:rPr>
          <w:spacing w:val="-7"/>
          <w:sz w:val="24"/>
          <w:szCs w:val="24"/>
        </w:rPr>
        <w:t xml:space="preserve"> </w:t>
      </w:r>
      <w:r w:rsidRPr="00785EC3">
        <w:rPr>
          <w:sz w:val="24"/>
          <w:szCs w:val="24"/>
        </w:rPr>
        <w:t>or</w:t>
      </w:r>
      <w:r w:rsidRPr="00785EC3">
        <w:rPr>
          <w:spacing w:val="-7"/>
          <w:sz w:val="24"/>
          <w:szCs w:val="24"/>
        </w:rPr>
        <w:t xml:space="preserve"> </w:t>
      </w:r>
      <w:r w:rsidRPr="00785EC3">
        <w:rPr>
          <w:sz w:val="24"/>
          <w:szCs w:val="24"/>
        </w:rPr>
        <w:t>in</w:t>
      </w:r>
      <w:r w:rsidRPr="00785EC3">
        <w:rPr>
          <w:spacing w:val="-7"/>
          <w:sz w:val="24"/>
          <w:szCs w:val="24"/>
        </w:rPr>
        <w:t xml:space="preserve"> </w:t>
      </w:r>
      <w:r w:rsidRPr="00785EC3">
        <w:rPr>
          <w:sz w:val="24"/>
          <w:szCs w:val="24"/>
        </w:rPr>
        <w:t>the</w:t>
      </w:r>
      <w:r w:rsidRPr="00785EC3">
        <w:rPr>
          <w:spacing w:val="-7"/>
          <w:sz w:val="24"/>
          <w:szCs w:val="24"/>
        </w:rPr>
        <w:t xml:space="preserve"> </w:t>
      </w:r>
      <w:r w:rsidRPr="00785EC3">
        <w:rPr>
          <w:sz w:val="24"/>
          <w:szCs w:val="24"/>
        </w:rPr>
        <w:t>interpretation</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any</w:t>
      </w:r>
      <w:r w:rsidRPr="00785EC3">
        <w:rPr>
          <w:spacing w:val="-7"/>
          <w:sz w:val="24"/>
          <w:szCs w:val="24"/>
        </w:rPr>
        <w:t xml:space="preserve"> </w:t>
      </w:r>
      <w:r w:rsidRPr="00785EC3">
        <w:rPr>
          <w:sz w:val="24"/>
          <w:szCs w:val="24"/>
        </w:rPr>
        <w:t>such</w:t>
      </w:r>
      <w:r w:rsidRPr="00785EC3">
        <w:rPr>
          <w:spacing w:val="-7"/>
          <w:sz w:val="24"/>
          <w:szCs w:val="24"/>
        </w:rPr>
        <w:t xml:space="preserve"> </w:t>
      </w:r>
      <w:r w:rsidRPr="00785EC3">
        <w:rPr>
          <w:sz w:val="24"/>
          <w:szCs w:val="24"/>
        </w:rPr>
        <w:t>laws,</w:t>
      </w:r>
      <w:r w:rsidRPr="00785EC3">
        <w:rPr>
          <w:spacing w:val="-7"/>
          <w:sz w:val="24"/>
          <w:szCs w:val="24"/>
        </w:rPr>
        <w:t xml:space="preserve"> </w:t>
      </w:r>
      <w:r w:rsidRPr="00785EC3">
        <w:rPr>
          <w:sz w:val="24"/>
          <w:szCs w:val="24"/>
        </w:rPr>
        <w:t>rules,</w:t>
      </w:r>
      <w:r w:rsidRPr="00785EC3">
        <w:rPr>
          <w:spacing w:val="-7"/>
          <w:sz w:val="24"/>
          <w:szCs w:val="24"/>
        </w:rPr>
        <w:t xml:space="preserve"> </w:t>
      </w:r>
      <w:r w:rsidRPr="00785EC3">
        <w:rPr>
          <w:sz w:val="24"/>
          <w:szCs w:val="24"/>
        </w:rPr>
        <w:t>regulations or</w:t>
      </w:r>
      <w:r w:rsidRPr="00785EC3">
        <w:rPr>
          <w:spacing w:val="-5"/>
          <w:sz w:val="24"/>
          <w:szCs w:val="24"/>
        </w:rPr>
        <w:t xml:space="preserve"> </w:t>
      </w:r>
      <w:r w:rsidRPr="00785EC3">
        <w:rPr>
          <w:sz w:val="24"/>
          <w:szCs w:val="24"/>
        </w:rPr>
        <w:t>general</w:t>
      </w:r>
      <w:r w:rsidRPr="00785EC3">
        <w:rPr>
          <w:spacing w:val="-7"/>
          <w:sz w:val="24"/>
          <w:szCs w:val="24"/>
        </w:rPr>
        <w:t xml:space="preserve"> </w:t>
      </w:r>
      <w:r w:rsidRPr="00785EC3">
        <w:rPr>
          <w:sz w:val="24"/>
          <w:szCs w:val="24"/>
        </w:rPr>
        <w:t>instructions,</w:t>
      </w:r>
      <w:r w:rsidRPr="00785EC3">
        <w:rPr>
          <w:spacing w:val="-7"/>
          <w:sz w:val="24"/>
          <w:szCs w:val="24"/>
        </w:rPr>
        <w:t xml:space="preserve"> </w:t>
      </w:r>
      <w:r w:rsidRPr="00785EC3">
        <w:rPr>
          <w:sz w:val="24"/>
          <w:szCs w:val="24"/>
        </w:rPr>
        <w:t>which</w:t>
      </w:r>
      <w:r w:rsidRPr="00785EC3">
        <w:rPr>
          <w:spacing w:val="-7"/>
          <w:sz w:val="24"/>
          <w:szCs w:val="24"/>
        </w:rPr>
        <w:t xml:space="preserve"> </w:t>
      </w:r>
      <w:r w:rsidRPr="00785EC3">
        <w:rPr>
          <w:sz w:val="24"/>
          <w:szCs w:val="24"/>
        </w:rPr>
        <w:t>may</w:t>
      </w:r>
      <w:r w:rsidRPr="00785EC3">
        <w:rPr>
          <w:spacing w:val="-7"/>
          <w:sz w:val="24"/>
          <w:szCs w:val="24"/>
        </w:rPr>
        <w:t xml:space="preserve"> </w:t>
      </w:r>
      <w:r w:rsidRPr="00785EC3">
        <w:rPr>
          <w:sz w:val="24"/>
          <w:szCs w:val="24"/>
        </w:rPr>
        <w:t>render</w:t>
      </w:r>
      <w:r w:rsidRPr="00785EC3">
        <w:rPr>
          <w:spacing w:val="-5"/>
          <w:sz w:val="24"/>
          <w:szCs w:val="24"/>
        </w:rPr>
        <w:t xml:space="preserve"> </w:t>
      </w:r>
      <w:r w:rsidRPr="00785EC3">
        <w:rPr>
          <w:sz w:val="24"/>
          <w:szCs w:val="24"/>
        </w:rPr>
        <w:t>any</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the</w:t>
      </w:r>
      <w:r w:rsidRPr="00785EC3">
        <w:rPr>
          <w:spacing w:val="-6"/>
          <w:sz w:val="24"/>
          <w:szCs w:val="24"/>
        </w:rPr>
        <w:t xml:space="preserve"> </w:t>
      </w:r>
      <w:r w:rsidRPr="00785EC3">
        <w:rPr>
          <w:sz w:val="24"/>
          <w:szCs w:val="24"/>
        </w:rPr>
        <w:t>material</w:t>
      </w:r>
      <w:r w:rsidRPr="00785EC3">
        <w:rPr>
          <w:spacing w:val="-5"/>
          <w:sz w:val="24"/>
          <w:szCs w:val="24"/>
        </w:rPr>
        <w:t xml:space="preserve"> </w:t>
      </w:r>
      <w:r w:rsidRPr="00785EC3">
        <w:rPr>
          <w:sz w:val="24"/>
          <w:szCs w:val="24"/>
        </w:rPr>
        <w:t>terms</w:t>
      </w:r>
      <w:r w:rsidRPr="00785EC3">
        <w:rPr>
          <w:spacing w:val="-7"/>
          <w:sz w:val="24"/>
          <w:szCs w:val="24"/>
        </w:rPr>
        <w:t xml:space="preserve"> </w:t>
      </w:r>
      <w:r w:rsidRPr="00785EC3">
        <w:rPr>
          <w:sz w:val="24"/>
          <w:szCs w:val="24"/>
        </w:rPr>
        <w:t>of</w:t>
      </w:r>
      <w:r w:rsidRPr="00785EC3">
        <w:rPr>
          <w:spacing w:val="-7"/>
          <w:sz w:val="24"/>
          <w:szCs w:val="24"/>
        </w:rPr>
        <w:t xml:space="preserve"> </w:t>
      </w:r>
      <w:r w:rsidRPr="00785EC3">
        <w:rPr>
          <w:sz w:val="24"/>
          <w:szCs w:val="24"/>
        </w:rPr>
        <w:t>this</w:t>
      </w:r>
      <w:r w:rsidRPr="00785EC3">
        <w:rPr>
          <w:spacing w:val="-7"/>
          <w:sz w:val="24"/>
          <w:szCs w:val="24"/>
        </w:rPr>
        <w:t xml:space="preserve"> </w:t>
      </w:r>
      <w:r w:rsidRPr="00785EC3">
        <w:rPr>
          <w:sz w:val="24"/>
          <w:szCs w:val="24"/>
        </w:rPr>
        <w:t>BAA</w:t>
      </w:r>
      <w:r w:rsidRPr="00785EC3">
        <w:rPr>
          <w:spacing w:val="-6"/>
          <w:sz w:val="24"/>
          <w:szCs w:val="24"/>
        </w:rPr>
        <w:t xml:space="preserve"> </w:t>
      </w:r>
      <w:r w:rsidRPr="00785EC3">
        <w:rPr>
          <w:sz w:val="24"/>
          <w:szCs w:val="24"/>
        </w:rPr>
        <w:t>unlawful</w:t>
      </w:r>
      <w:r w:rsidRPr="00785EC3">
        <w:rPr>
          <w:spacing w:val="-5"/>
          <w:sz w:val="24"/>
          <w:szCs w:val="24"/>
        </w:rPr>
        <w:t xml:space="preserve"> </w:t>
      </w:r>
      <w:r w:rsidRPr="00785EC3">
        <w:rPr>
          <w:sz w:val="24"/>
          <w:szCs w:val="24"/>
        </w:rPr>
        <w:t>or unenforceable,</w:t>
      </w:r>
      <w:r w:rsidRPr="00785EC3">
        <w:rPr>
          <w:spacing w:val="-11"/>
          <w:sz w:val="24"/>
          <w:szCs w:val="24"/>
        </w:rPr>
        <w:t xml:space="preserve"> </w:t>
      </w:r>
      <w:r w:rsidRPr="00785EC3">
        <w:rPr>
          <w:sz w:val="24"/>
          <w:szCs w:val="24"/>
        </w:rPr>
        <w:t>or</w:t>
      </w:r>
      <w:r w:rsidRPr="00785EC3">
        <w:rPr>
          <w:spacing w:val="-10"/>
          <w:sz w:val="24"/>
          <w:szCs w:val="24"/>
        </w:rPr>
        <w:t xml:space="preserve"> </w:t>
      </w:r>
      <w:r w:rsidRPr="00785EC3">
        <w:rPr>
          <w:sz w:val="24"/>
          <w:szCs w:val="24"/>
        </w:rPr>
        <w:t>which</w:t>
      </w:r>
      <w:r w:rsidRPr="00785EC3">
        <w:rPr>
          <w:spacing w:val="-12"/>
          <w:sz w:val="24"/>
          <w:szCs w:val="24"/>
        </w:rPr>
        <w:t xml:space="preserve"> </w:t>
      </w:r>
      <w:r w:rsidRPr="00785EC3">
        <w:rPr>
          <w:sz w:val="24"/>
          <w:szCs w:val="24"/>
        </w:rPr>
        <w:t>materially</w:t>
      </w:r>
      <w:r w:rsidRPr="00785EC3">
        <w:rPr>
          <w:spacing w:val="-11"/>
          <w:sz w:val="24"/>
          <w:szCs w:val="24"/>
        </w:rPr>
        <w:t xml:space="preserve"> </w:t>
      </w:r>
      <w:r w:rsidRPr="00785EC3">
        <w:rPr>
          <w:sz w:val="24"/>
          <w:szCs w:val="24"/>
        </w:rPr>
        <w:t>affects</w:t>
      </w:r>
      <w:r w:rsidRPr="00785EC3">
        <w:rPr>
          <w:spacing w:val="-10"/>
          <w:sz w:val="24"/>
          <w:szCs w:val="24"/>
        </w:rPr>
        <w:t xml:space="preserve"> </w:t>
      </w:r>
      <w:r w:rsidRPr="00785EC3">
        <w:rPr>
          <w:sz w:val="24"/>
          <w:szCs w:val="24"/>
        </w:rPr>
        <w:t>any</w:t>
      </w:r>
      <w:r w:rsidRPr="00785EC3">
        <w:rPr>
          <w:spacing w:val="-11"/>
          <w:sz w:val="24"/>
          <w:szCs w:val="24"/>
        </w:rPr>
        <w:t xml:space="preserve"> </w:t>
      </w:r>
      <w:r w:rsidRPr="00785EC3">
        <w:rPr>
          <w:sz w:val="24"/>
          <w:szCs w:val="24"/>
        </w:rPr>
        <w:t>financial</w:t>
      </w:r>
      <w:r w:rsidRPr="00785EC3">
        <w:rPr>
          <w:spacing w:val="-10"/>
          <w:sz w:val="24"/>
          <w:szCs w:val="24"/>
        </w:rPr>
        <w:t xml:space="preserve"> </w:t>
      </w:r>
      <w:r w:rsidRPr="00785EC3">
        <w:rPr>
          <w:sz w:val="24"/>
          <w:szCs w:val="24"/>
        </w:rPr>
        <w:t>arrangement</w:t>
      </w:r>
      <w:r w:rsidRPr="00785EC3">
        <w:rPr>
          <w:spacing w:val="-10"/>
          <w:sz w:val="24"/>
          <w:szCs w:val="24"/>
        </w:rPr>
        <w:t xml:space="preserve"> </w:t>
      </w:r>
      <w:r w:rsidRPr="00785EC3">
        <w:rPr>
          <w:sz w:val="24"/>
          <w:szCs w:val="24"/>
        </w:rPr>
        <w:t>contained</w:t>
      </w:r>
      <w:r w:rsidRPr="00785EC3">
        <w:rPr>
          <w:spacing w:val="-11"/>
          <w:sz w:val="24"/>
          <w:szCs w:val="24"/>
        </w:rPr>
        <w:t xml:space="preserve"> </w:t>
      </w:r>
      <w:r w:rsidRPr="00785EC3">
        <w:rPr>
          <w:sz w:val="24"/>
          <w:szCs w:val="24"/>
        </w:rPr>
        <w:t>in</w:t>
      </w:r>
      <w:r w:rsidRPr="00785EC3">
        <w:rPr>
          <w:spacing w:val="-11"/>
          <w:sz w:val="24"/>
          <w:szCs w:val="24"/>
        </w:rPr>
        <w:t xml:space="preserve"> </w:t>
      </w:r>
      <w:r w:rsidRPr="00785EC3">
        <w:rPr>
          <w:sz w:val="24"/>
          <w:szCs w:val="24"/>
        </w:rPr>
        <w:t>this</w:t>
      </w:r>
      <w:r w:rsidRPr="00785EC3">
        <w:rPr>
          <w:spacing w:val="-12"/>
          <w:sz w:val="24"/>
          <w:szCs w:val="24"/>
        </w:rPr>
        <w:t xml:space="preserve"> </w:t>
      </w:r>
      <w:r w:rsidRPr="00785EC3">
        <w:rPr>
          <w:sz w:val="24"/>
          <w:szCs w:val="24"/>
        </w:rPr>
        <w:t>BAA, the parties shall attempt amendment of this BAA to accommodate such changes or interpretations.</w:t>
      </w:r>
      <w:r w:rsidRPr="00785EC3">
        <w:rPr>
          <w:spacing w:val="-5"/>
          <w:sz w:val="24"/>
          <w:szCs w:val="24"/>
        </w:rPr>
        <w:t xml:space="preserve"> </w:t>
      </w:r>
      <w:r w:rsidRPr="00785EC3">
        <w:rPr>
          <w:sz w:val="24"/>
          <w:szCs w:val="24"/>
        </w:rPr>
        <w:t>If</w:t>
      </w:r>
      <w:r w:rsidRPr="00785EC3">
        <w:rPr>
          <w:spacing w:val="-4"/>
          <w:sz w:val="24"/>
          <w:szCs w:val="24"/>
        </w:rPr>
        <w:t xml:space="preserve"> </w:t>
      </w:r>
      <w:r w:rsidRPr="00785EC3">
        <w:rPr>
          <w:sz w:val="24"/>
          <w:szCs w:val="24"/>
        </w:rPr>
        <w:t>the</w:t>
      </w:r>
      <w:r w:rsidRPr="00785EC3">
        <w:rPr>
          <w:spacing w:val="-5"/>
          <w:sz w:val="24"/>
          <w:szCs w:val="24"/>
        </w:rPr>
        <w:t xml:space="preserve"> </w:t>
      </w:r>
      <w:r w:rsidRPr="00785EC3">
        <w:rPr>
          <w:sz w:val="24"/>
          <w:szCs w:val="24"/>
        </w:rPr>
        <w:t>parties</w:t>
      </w:r>
      <w:r w:rsidRPr="00785EC3">
        <w:rPr>
          <w:spacing w:val="-5"/>
          <w:sz w:val="24"/>
          <w:szCs w:val="24"/>
        </w:rPr>
        <w:t xml:space="preserve"> </w:t>
      </w:r>
      <w:r w:rsidRPr="00785EC3">
        <w:rPr>
          <w:sz w:val="24"/>
          <w:szCs w:val="24"/>
        </w:rPr>
        <w:t>are</w:t>
      </w:r>
      <w:r w:rsidRPr="00785EC3">
        <w:rPr>
          <w:spacing w:val="-5"/>
          <w:sz w:val="24"/>
          <w:szCs w:val="24"/>
        </w:rPr>
        <w:t xml:space="preserve"> </w:t>
      </w:r>
      <w:r w:rsidRPr="00785EC3">
        <w:rPr>
          <w:sz w:val="24"/>
          <w:szCs w:val="24"/>
        </w:rPr>
        <w:t>unable</w:t>
      </w:r>
      <w:r w:rsidRPr="00785EC3">
        <w:rPr>
          <w:spacing w:val="-5"/>
          <w:sz w:val="24"/>
          <w:szCs w:val="24"/>
        </w:rPr>
        <w:t xml:space="preserve"> </w:t>
      </w:r>
      <w:r w:rsidRPr="00785EC3">
        <w:rPr>
          <w:sz w:val="24"/>
          <w:szCs w:val="24"/>
        </w:rPr>
        <w:t>to</w:t>
      </w:r>
      <w:r w:rsidRPr="00785EC3">
        <w:rPr>
          <w:spacing w:val="-5"/>
          <w:sz w:val="24"/>
          <w:szCs w:val="24"/>
        </w:rPr>
        <w:t xml:space="preserve"> </w:t>
      </w:r>
      <w:r w:rsidRPr="00785EC3">
        <w:rPr>
          <w:sz w:val="24"/>
          <w:szCs w:val="24"/>
        </w:rPr>
        <w:t>agree,</w:t>
      </w:r>
      <w:r w:rsidRPr="00785EC3">
        <w:rPr>
          <w:spacing w:val="-5"/>
          <w:sz w:val="24"/>
          <w:szCs w:val="24"/>
        </w:rPr>
        <w:t xml:space="preserve"> </w:t>
      </w:r>
      <w:r w:rsidRPr="00785EC3">
        <w:rPr>
          <w:sz w:val="24"/>
          <w:szCs w:val="24"/>
        </w:rPr>
        <w:t>or</w:t>
      </w:r>
      <w:r w:rsidRPr="00785EC3">
        <w:rPr>
          <w:spacing w:val="-4"/>
          <w:sz w:val="24"/>
          <w:szCs w:val="24"/>
        </w:rPr>
        <w:t xml:space="preserve"> </w:t>
      </w:r>
      <w:r w:rsidRPr="00785EC3">
        <w:rPr>
          <w:sz w:val="24"/>
          <w:szCs w:val="24"/>
        </w:rPr>
        <w:t>if</w:t>
      </w:r>
      <w:r w:rsidRPr="00785EC3">
        <w:rPr>
          <w:spacing w:val="-4"/>
          <w:sz w:val="24"/>
          <w:szCs w:val="24"/>
        </w:rPr>
        <w:t xml:space="preserve"> </w:t>
      </w:r>
      <w:r w:rsidRPr="00785EC3">
        <w:rPr>
          <w:sz w:val="24"/>
          <w:szCs w:val="24"/>
        </w:rPr>
        <w:t>amendment</w:t>
      </w:r>
      <w:r w:rsidRPr="00785EC3">
        <w:rPr>
          <w:spacing w:val="-4"/>
          <w:sz w:val="24"/>
          <w:szCs w:val="24"/>
        </w:rPr>
        <w:t xml:space="preserve"> </w:t>
      </w:r>
      <w:r w:rsidRPr="00785EC3">
        <w:rPr>
          <w:sz w:val="24"/>
          <w:szCs w:val="24"/>
        </w:rPr>
        <w:t>is</w:t>
      </w:r>
      <w:r w:rsidRPr="00785EC3">
        <w:rPr>
          <w:spacing w:val="-5"/>
          <w:sz w:val="24"/>
          <w:szCs w:val="24"/>
        </w:rPr>
        <w:t xml:space="preserve"> </w:t>
      </w:r>
      <w:r w:rsidRPr="00785EC3">
        <w:rPr>
          <w:sz w:val="24"/>
          <w:szCs w:val="24"/>
        </w:rPr>
        <w:t>not</w:t>
      </w:r>
      <w:r w:rsidRPr="00785EC3">
        <w:rPr>
          <w:spacing w:val="-4"/>
          <w:sz w:val="24"/>
          <w:szCs w:val="24"/>
        </w:rPr>
        <w:t xml:space="preserve"> </w:t>
      </w:r>
      <w:r w:rsidRPr="00785EC3">
        <w:rPr>
          <w:sz w:val="24"/>
          <w:szCs w:val="24"/>
        </w:rPr>
        <w:t>possible,</w:t>
      </w:r>
      <w:r w:rsidRPr="00785EC3">
        <w:rPr>
          <w:spacing w:val="-6"/>
          <w:sz w:val="24"/>
          <w:szCs w:val="24"/>
        </w:rPr>
        <w:t xml:space="preserve"> </w:t>
      </w:r>
      <w:r w:rsidRPr="00785EC3">
        <w:rPr>
          <w:sz w:val="24"/>
          <w:szCs w:val="24"/>
        </w:rPr>
        <w:t>the</w:t>
      </w:r>
      <w:r w:rsidRPr="00785EC3">
        <w:rPr>
          <w:spacing w:val="-6"/>
          <w:sz w:val="24"/>
          <w:szCs w:val="24"/>
        </w:rPr>
        <w:t xml:space="preserve"> </w:t>
      </w:r>
      <w:r w:rsidRPr="00785EC3">
        <w:rPr>
          <w:sz w:val="24"/>
          <w:szCs w:val="24"/>
        </w:rPr>
        <w:t xml:space="preserve">parties may terminate the BAA and PSC </w:t>
      </w:r>
      <w:r w:rsidRPr="00785EC3">
        <w:rPr>
          <w:spacing w:val="80"/>
          <w:sz w:val="24"/>
          <w:szCs w:val="24"/>
          <w:u w:val="single"/>
        </w:rPr>
        <w:t xml:space="preserve">   </w:t>
      </w:r>
      <w:r w:rsidRPr="00785EC3">
        <w:rPr>
          <w:spacing w:val="7"/>
          <w:sz w:val="24"/>
          <w:szCs w:val="24"/>
        </w:rPr>
        <w:t xml:space="preserve"> </w:t>
      </w:r>
      <w:r w:rsidRPr="00785EC3">
        <w:rPr>
          <w:sz w:val="24"/>
          <w:szCs w:val="24"/>
        </w:rPr>
        <w:t>pursuant to its termination provisions.</w:t>
      </w:r>
    </w:p>
    <w:p w14:paraId="204AC281" w14:textId="77777777" w:rsidR="00B26765" w:rsidRPr="00785EC3" w:rsidRDefault="00826C45">
      <w:pPr>
        <w:pStyle w:val="ListParagraph"/>
        <w:numPr>
          <w:ilvl w:val="1"/>
          <w:numId w:val="5"/>
        </w:numPr>
        <w:tabs>
          <w:tab w:val="left" w:pos="920"/>
        </w:tabs>
        <w:spacing w:before="275"/>
        <w:ind w:right="756"/>
        <w:jc w:val="both"/>
        <w:rPr>
          <w:sz w:val="24"/>
          <w:szCs w:val="24"/>
        </w:rPr>
      </w:pPr>
      <w:r w:rsidRPr="00785EC3">
        <w:rPr>
          <w:sz w:val="24"/>
          <w:szCs w:val="24"/>
          <w:u w:val="single"/>
        </w:rPr>
        <w:t>No</w:t>
      </w:r>
      <w:r w:rsidRPr="00785EC3">
        <w:rPr>
          <w:spacing w:val="-7"/>
          <w:sz w:val="24"/>
          <w:szCs w:val="24"/>
          <w:u w:val="single"/>
        </w:rPr>
        <w:t xml:space="preserve"> </w:t>
      </w:r>
      <w:proofErr w:type="gramStart"/>
      <w:r w:rsidRPr="00785EC3">
        <w:rPr>
          <w:sz w:val="24"/>
          <w:szCs w:val="24"/>
          <w:u w:val="single"/>
        </w:rPr>
        <w:t>Third</w:t>
      </w:r>
      <w:r w:rsidRPr="00785EC3">
        <w:rPr>
          <w:spacing w:val="-7"/>
          <w:sz w:val="24"/>
          <w:szCs w:val="24"/>
          <w:u w:val="single"/>
        </w:rPr>
        <w:t xml:space="preserve"> </w:t>
      </w:r>
      <w:r w:rsidRPr="00785EC3">
        <w:rPr>
          <w:sz w:val="24"/>
          <w:szCs w:val="24"/>
          <w:u w:val="single"/>
        </w:rPr>
        <w:t>Party</w:t>
      </w:r>
      <w:proofErr w:type="gramEnd"/>
      <w:r w:rsidRPr="00785EC3">
        <w:rPr>
          <w:spacing w:val="-7"/>
          <w:sz w:val="24"/>
          <w:szCs w:val="24"/>
          <w:u w:val="single"/>
        </w:rPr>
        <w:t xml:space="preserve"> </w:t>
      </w:r>
      <w:r w:rsidRPr="00785EC3">
        <w:rPr>
          <w:sz w:val="24"/>
          <w:szCs w:val="24"/>
          <w:u w:val="single"/>
        </w:rPr>
        <w:t>Beneficiaries</w:t>
      </w:r>
      <w:r w:rsidRPr="00785EC3">
        <w:rPr>
          <w:sz w:val="24"/>
          <w:szCs w:val="24"/>
        </w:rPr>
        <w:t>.</w:t>
      </w:r>
      <w:r w:rsidRPr="00785EC3">
        <w:rPr>
          <w:spacing w:val="40"/>
          <w:sz w:val="24"/>
          <w:szCs w:val="24"/>
        </w:rPr>
        <w:t xml:space="preserve"> </w:t>
      </w:r>
      <w:r w:rsidRPr="00785EC3">
        <w:rPr>
          <w:sz w:val="24"/>
          <w:szCs w:val="24"/>
        </w:rPr>
        <w:t>Nothing</w:t>
      </w:r>
      <w:r w:rsidRPr="00785EC3">
        <w:rPr>
          <w:spacing w:val="-7"/>
          <w:sz w:val="24"/>
          <w:szCs w:val="24"/>
        </w:rPr>
        <w:t xml:space="preserve"> </w:t>
      </w:r>
      <w:r w:rsidRPr="00785EC3">
        <w:rPr>
          <w:sz w:val="24"/>
          <w:szCs w:val="24"/>
        </w:rPr>
        <w:t>express</w:t>
      </w:r>
      <w:r w:rsidRPr="00785EC3">
        <w:rPr>
          <w:spacing w:val="-7"/>
          <w:sz w:val="24"/>
          <w:szCs w:val="24"/>
        </w:rPr>
        <w:t xml:space="preserve"> </w:t>
      </w:r>
      <w:r w:rsidRPr="00785EC3">
        <w:rPr>
          <w:sz w:val="24"/>
          <w:szCs w:val="24"/>
        </w:rPr>
        <w:t>or</w:t>
      </w:r>
      <w:r w:rsidRPr="00785EC3">
        <w:rPr>
          <w:spacing w:val="-7"/>
          <w:sz w:val="24"/>
          <w:szCs w:val="24"/>
        </w:rPr>
        <w:t xml:space="preserve"> </w:t>
      </w:r>
      <w:r w:rsidRPr="00785EC3">
        <w:rPr>
          <w:sz w:val="24"/>
          <w:szCs w:val="24"/>
        </w:rPr>
        <w:t>implied</w:t>
      </w:r>
      <w:r w:rsidRPr="00785EC3">
        <w:rPr>
          <w:spacing w:val="-7"/>
          <w:sz w:val="24"/>
          <w:szCs w:val="24"/>
        </w:rPr>
        <w:t xml:space="preserve"> </w:t>
      </w:r>
      <w:r w:rsidRPr="00785EC3">
        <w:rPr>
          <w:sz w:val="24"/>
          <w:szCs w:val="24"/>
        </w:rPr>
        <w:t>in</w:t>
      </w:r>
      <w:r w:rsidRPr="00785EC3">
        <w:rPr>
          <w:spacing w:val="-8"/>
          <w:sz w:val="24"/>
          <w:szCs w:val="24"/>
        </w:rPr>
        <w:t xml:space="preserve"> </w:t>
      </w:r>
      <w:r w:rsidRPr="00785EC3">
        <w:rPr>
          <w:sz w:val="24"/>
          <w:szCs w:val="24"/>
        </w:rPr>
        <w:t>this</w:t>
      </w:r>
      <w:r w:rsidRPr="00785EC3">
        <w:rPr>
          <w:spacing w:val="-7"/>
          <w:sz w:val="24"/>
          <w:szCs w:val="24"/>
        </w:rPr>
        <w:t xml:space="preserve"> </w:t>
      </w:r>
      <w:r w:rsidRPr="00785EC3">
        <w:rPr>
          <w:sz w:val="24"/>
          <w:szCs w:val="24"/>
        </w:rPr>
        <w:t>BAA</w:t>
      </w:r>
      <w:r w:rsidRPr="00785EC3">
        <w:rPr>
          <w:spacing w:val="-8"/>
          <w:sz w:val="24"/>
          <w:szCs w:val="24"/>
        </w:rPr>
        <w:t xml:space="preserve"> </w:t>
      </w:r>
      <w:r w:rsidRPr="00785EC3">
        <w:rPr>
          <w:sz w:val="24"/>
          <w:szCs w:val="24"/>
        </w:rPr>
        <w:t>is</w:t>
      </w:r>
      <w:r w:rsidRPr="00785EC3">
        <w:rPr>
          <w:spacing w:val="-6"/>
          <w:sz w:val="24"/>
          <w:szCs w:val="24"/>
        </w:rPr>
        <w:t xml:space="preserve"> </w:t>
      </w:r>
      <w:r w:rsidRPr="00785EC3">
        <w:rPr>
          <w:sz w:val="24"/>
          <w:szCs w:val="24"/>
        </w:rPr>
        <w:t>intended</w:t>
      </w:r>
      <w:r w:rsidRPr="00785EC3">
        <w:rPr>
          <w:spacing w:val="-7"/>
          <w:sz w:val="24"/>
          <w:szCs w:val="24"/>
        </w:rPr>
        <w:t xml:space="preserve"> </w:t>
      </w:r>
      <w:r w:rsidRPr="00785EC3">
        <w:rPr>
          <w:sz w:val="24"/>
          <w:szCs w:val="24"/>
        </w:rPr>
        <w:t>to</w:t>
      </w:r>
      <w:r w:rsidRPr="00785EC3">
        <w:rPr>
          <w:spacing w:val="-9"/>
          <w:sz w:val="24"/>
          <w:szCs w:val="24"/>
        </w:rPr>
        <w:t xml:space="preserve"> </w:t>
      </w:r>
      <w:r w:rsidRPr="00785EC3">
        <w:rPr>
          <w:sz w:val="24"/>
          <w:szCs w:val="24"/>
        </w:rPr>
        <w:t>confer, nor shall anything herein confer, upon any person other than the Department, Business Associate and their respective successors or assigns, any rights, remedies, obligations or liabilities whatsoever.</w:t>
      </w:r>
    </w:p>
    <w:p w14:paraId="6F14A46E" w14:textId="77777777" w:rsidR="00B26765" w:rsidRPr="00785EC3" w:rsidRDefault="00B26765">
      <w:pPr>
        <w:pStyle w:val="BodyText"/>
      </w:pPr>
    </w:p>
    <w:p w14:paraId="05F4FA70" w14:textId="77777777" w:rsidR="00B26765" w:rsidRPr="00785EC3" w:rsidRDefault="00826C45">
      <w:pPr>
        <w:pStyle w:val="ListParagraph"/>
        <w:numPr>
          <w:ilvl w:val="1"/>
          <w:numId w:val="5"/>
        </w:numPr>
        <w:tabs>
          <w:tab w:val="left" w:pos="920"/>
        </w:tabs>
        <w:spacing w:before="1"/>
        <w:ind w:right="757"/>
        <w:jc w:val="both"/>
        <w:rPr>
          <w:sz w:val="24"/>
          <w:szCs w:val="24"/>
        </w:rPr>
      </w:pPr>
      <w:r w:rsidRPr="00785EC3">
        <w:rPr>
          <w:sz w:val="24"/>
          <w:szCs w:val="24"/>
          <w:u w:val="single"/>
        </w:rPr>
        <w:t>Assistance</w:t>
      </w:r>
      <w:r w:rsidRPr="00785EC3">
        <w:rPr>
          <w:spacing w:val="-15"/>
          <w:sz w:val="24"/>
          <w:szCs w:val="24"/>
          <w:u w:val="single"/>
        </w:rPr>
        <w:t xml:space="preserve"> </w:t>
      </w:r>
      <w:r w:rsidRPr="00785EC3">
        <w:rPr>
          <w:sz w:val="24"/>
          <w:szCs w:val="24"/>
          <w:u w:val="single"/>
        </w:rPr>
        <w:t>in</w:t>
      </w:r>
      <w:r w:rsidRPr="00785EC3">
        <w:rPr>
          <w:spacing w:val="-14"/>
          <w:sz w:val="24"/>
          <w:szCs w:val="24"/>
          <w:u w:val="single"/>
        </w:rPr>
        <w:t xml:space="preserve"> </w:t>
      </w:r>
      <w:r w:rsidRPr="00785EC3">
        <w:rPr>
          <w:sz w:val="24"/>
          <w:szCs w:val="24"/>
          <w:u w:val="single"/>
        </w:rPr>
        <w:t>Litigation</w:t>
      </w:r>
      <w:r w:rsidRPr="00785EC3">
        <w:rPr>
          <w:spacing w:val="-15"/>
          <w:sz w:val="24"/>
          <w:szCs w:val="24"/>
          <w:u w:val="single"/>
        </w:rPr>
        <w:t xml:space="preserve"> </w:t>
      </w:r>
      <w:r w:rsidRPr="00785EC3">
        <w:rPr>
          <w:sz w:val="24"/>
          <w:szCs w:val="24"/>
          <w:u w:val="single"/>
        </w:rPr>
        <w:t>or</w:t>
      </w:r>
      <w:r w:rsidRPr="00785EC3">
        <w:rPr>
          <w:spacing w:val="-14"/>
          <w:sz w:val="24"/>
          <w:szCs w:val="24"/>
          <w:u w:val="single"/>
        </w:rPr>
        <w:t xml:space="preserve"> </w:t>
      </w:r>
      <w:r w:rsidRPr="00785EC3">
        <w:rPr>
          <w:sz w:val="24"/>
          <w:szCs w:val="24"/>
          <w:u w:val="single"/>
        </w:rPr>
        <w:t>Administrative</w:t>
      </w:r>
      <w:r w:rsidRPr="00785EC3">
        <w:rPr>
          <w:spacing w:val="-15"/>
          <w:sz w:val="24"/>
          <w:szCs w:val="24"/>
          <w:u w:val="single"/>
        </w:rPr>
        <w:t xml:space="preserve"> </w:t>
      </w:r>
      <w:r w:rsidRPr="00785EC3">
        <w:rPr>
          <w:sz w:val="24"/>
          <w:szCs w:val="24"/>
          <w:u w:val="single"/>
        </w:rPr>
        <w:t>Proceedings</w:t>
      </w:r>
      <w:r w:rsidRPr="00785EC3">
        <w:rPr>
          <w:sz w:val="24"/>
          <w:szCs w:val="24"/>
        </w:rPr>
        <w:t>.</w:t>
      </w:r>
      <w:r w:rsidRPr="00785EC3">
        <w:rPr>
          <w:spacing w:val="32"/>
          <w:sz w:val="24"/>
          <w:szCs w:val="24"/>
        </w:rPr>
        <w:t xml:space="preserve"> </w:t>
      </w:r>
      <w:r w:rsidRPr="00785EC3">
        <w:rPr>
          <w:sz w:val="24"/>
          <w:szCs w:val="24"/>
        </w:rPr>
        <w:t>Business</w:t>
      </w:r>
      <w:r w:rsidRPr="00785EC3">
        <w:rPr>
          <w:spacing w:val="-14"/>
          <w:sz w:val="24"/>
          <w:szCs w:val="24"/>
        </w:rPr>
        <w:t xml:space="preserve"> </w:t>
      </w:r>
      <w:r w:rsidRPr="00785EC3">
        <w:rPr>
          <w:sz w:val="24"/>
          <w:szCs w:val="24"/>
        </w:rPr>
        <w:t>Associate</w:t>
      </w:r>
      <w:r w:rsidRPr="00785EC3">
        <w:rPr>
          <w:spacing w:val="-14"/>
          <w:sz w:val="24"/>
          <w:szCs w:val="24"/>
        </w:rPr>
        <w:t xml:space="preserve"> </w:t>
      </w:r>
      <w:r w:rsidRPr="00785EC3">
        <w:rPr>
          <w:sz w:val="24"/>
          <w:szCs w:val="24"/>
        </w:rPr>
        <w:t>shall</w:t>
      </w:r>
      <w:r w:rsidRPr="00785EC3">
        <w:rPr>
          <w:spacing w:val="-15"/>
          <w:sz w:val="24"/>
          <w:szCs w:val="24"/>
        </w:rPr>
        <w:t xml:space="preserve"> </w:t>
      </w:r>
      <w:r w:rsidRPr="00785EC3">
        <w:rPr>
          <w:sz w:val="24"/>
          <w:szCs w:val="24"/>
        </w:rPr>
        <w:t>make</w:t>
      </w:r>
      <w:r w:rsidRPr="00785EC3">
        <w:rPr>
          <w:spacing w:val="-14"/>
          <w:sz w:val="24"/>
          <w:szCs w:val="24"/>
        </w:rPr>
        <w:t xml:space="preserve"> </w:t>
      </w:r>
      <w:r w:rsidRPr="00785EC3">
        <w:rPr>
          <w:sz w:val="24"/>
          <w:szCs w:val="24"/>
        </w:rPr>
        <w:t xml:space="preserve">itself and any agents, affiliates, subsidiaries, subcontractors or workforce members assisting Business Associate in the fulfillment of its obligations under this BAA and PSC </w:t>
      </w:r>
      <w:r w:rsidRPr="00785EC3">
        <w:rPr>
          <w:spacing w:val="80"/>
          <w:sz w:val="24"/>
          <w:szCs w:val="24"/>
          <w:u w:val="single"/>
        </w:rPr>
        <w:t xml:space="preserve">  </w:t>
      </w:r>
      <w:r w:rsidRPr="00785EC3">
        <w:rPr>
          <w:spacing w:val="80"/>
          <w:sz w:val="24"/>
          <w:szCs w:val="24"/>
        </w:rPr>
        <w:t xml:space="preserve"> </w:t>
      </w:r>
      <w:r w:rsidRPr="00785EC3">
        <w:rPr>
          <w:sz w:val="24"/>
          <w:szCs w:val="24"/>
        </w:rPr>
        <w:t>available</w:t>
      </w:r>
      <w:r w:rsidRPr="00785EC3">
        <w:rPr>
          <w:spacing w:val="-12"/>
          <w:sz w:val="24"/>
          <w:szCs w:val="24"/>
        </w:rPr>
        <w:t xml:space="preserve"> </w:t>
      </w:r>
      <w:r w:rsidRPr="00785EC3">
        <w:rPr>
          <w:sz w:val="24"/>
          <w:szCs w:val="24"/>
        </w:rPr>
        <w:t>to</w:t>
      </w:r>
      <w:r w:rsidRPr="00785EC3">
        <w:rPr>
          <w:spacing w:val="-12"/>
          <w:sz w:val="24"/>
          <w:szCs w:val="24"/>
        </w:rPr>
        <w:t xml:space="preserve"> </w:t>
      </w:r>
      <w:r w:rsidRPr="00785EC3">
        <w:rPr>
          <w:sz w:val="24"/>
          <w:szCs w:val="24"/>
        </w:rPr>
        <w:t>the</w:t>
      </w:r>
      <w:r w:rsidRPr="00785EC3">
        <w:rPr>
          <w:spacing w:val="-11"/>
          <w:sz w:val="24"/>
          <w:szCs w:val="24"/>
        </w:rPr>
        <w:t xml:space="preserve"> </w:t>
      </w:r>
      <w:r w:rsidRPr="00785EC3">
        <w:rPr>
          <w:sz w:val="24"/>
          <w:szCs w:val="24"/>
        </w:rPr>
        <w:t>Department,</w:t>
      </w:r>
      <w:r w:rsidRPr="00785EC3">
        <w:rPr>
          <w:spacing w:val="-11"/>
          <w:sz w:val="24"/>
          <w:szCs w:val="24"/>
        </w:rPr>
        <w:t xml:space="preserve"> </w:t>
      </w:r>
      <w:r w:rsidRPr="00785EC3">
        <w:rPr>
          <w:sz w:val="24"/>
          <w:szCs w:val="24"/>
        </w:rPr>
        <w:t>at</w:t>
      </w:r>
      <w:r w:rsidRPr="00785EC3">
        <w:rPr>
          <w:spacing w:val="-12"/>
          <w:sz w:val="24"/>
          <w:szCs w:val="24"/>
        </w:rPr>
        <w:t xml:space="preserve"> </w:t>
      </w:r>
      <w:r w:rsidRPr="00785EC3">
        <w:rPr>
          <w:sz w:val="24"/>
          <w:szCs w:val="24"/>
        </w:rPr>
        <w:t>no</w:t>
      </w:r>
      <w:r w:rsidRPr="00785EC3">
        <w:rPr>
          <w:spacing w:val="-11"/>
          <w:sz w:val="24"/>
          <w:szCs w:val="24"/>
        </w:rPr>
        <w:t xml:space="preserve"> </w:t>
      </w:r>
      <w:r w:rsidRPr="00785EC3">
        <w:rPr>
          <w:sz w:val="24"/>
          <w:szCs w:val="24"/>
        </w:rPr>
        <w:t>cost</w:t>
      </w:r>
      <w:r w:rsidRPr="00785EC3">
        <w:rPr>
          <w:spacing w:val="-12"/>
          <w:sz w:val="24"/>
          <w:szCs w:val="24"/>
        </w:rPr>
        <w:t xml:space="preserve"> </w:t>
      </w:r>
      <w:r w:rsidRPr="00785EC3">
        <w:rPr>
          <w:sz w:val="24"/>
          <w:szCs w:val="24"/>
        </w:rPr>
        <w:t>to</w:t>
      </w:r>
      <w:r w:rsidRPr="00785EC3">
        <w:rPr>
          <w:spacing w:val="-11"/>
          <w:sz w:val="24"/>
          <w:szCs w:val="24"/>
        </w:rPr>
        <w:t xml:space="preserve"> </w:t>
      </w:r>
      <w:r w:rsidRPr="00785EC3">
        <w:rPr>
          <w:sz w:val="24"/>
          <w:szCs w:val="24"/>
        </w:rPr>
        <w:t>the</w:t>
      </w:r>
      <w:r w:rsidRPr="00785EC3">
        <w:rPr>
          <w:spacing w:val="-11"/>
          <w:sz w:val="24"/>
          <w:szCs w:val="24"/>
        </w:rPr>
        <w:t xml:space="preserve"> </w:t>
      </w:r>
      <w:r w:rsidRPr="00785EC3">
        <w:rPr>
          <w:sz w:val="24"/>
          <w:szCs w:val="24"/>
        </w:rPr>
        <w:t>Department,</w:t>
      </w:r>
      <w:r w:rsidRPr="00785EC3">
        <w:rPr>
          <w:spacing w:val="-11"/>
          <w:sz w:val="24"/>
          <w:szCs w:val="24"/>
        </w:rPr>
        <w:t xml:space="preserve"> </w:t>
      </w:r>
      <w:r w:rsidRPr="00785EC3">
        <w:rPr>
          <w:sz w:val="24"/>
          <w:szCs w:val="24"/>
        </w:rPr>
        <w:t>to</w:t>
      </w:r>
      <w:r w:rsidRPr="00785EC3">
        <w:rPr>
          <w:spacing w:val="-12"/>
          <w:sz w:val="24"/>
          <w:szCs w:val="24"/>
        </w:rPr>
        <w:t xml:space="preserve"> </w:t>
      </w:r>
      <w:r w:rsidRPr="00785EC3">
        <w:rPr>
          <w:sz w:val="24"/>
          <w:szCs w:val="24"/>
        </w:rPr>
        <w:t>testify</w:t>
      </w:r>
      <w:r w:rsidRPr="00785EC3">
        <w:rPr>
          <w:spacing w:val="-12"/>
          <w:sz w:val="24"/>
          <w:szCs w:val="24"/>
        </w:rPr>
        <w:t xml:space="preserve"> </w:t>
      </w:r>
      <w:r w:rsidRPr="00785EC3">
        <w:rPr>
          <w:sz w:val="24"/>
          <w:szCs w:val="24"/>
        </w:rPr>
        <w:t>as</w:t>
      </w:r>
      <w:r w:rsidRPr="00785EC3">
        <w:rPr>
          <w:spacing w:val="-11"/>
          <w:sz w:val="24"/>
          <w:szCs w:val="24"/>
        </w:rPr>
        <w:t xml:space="preserve"> </w:t>
      </w:r>
      <w:r w:rsidRPr="00785EC3">
        <w:rPr>
          <w:sz w:val="24"/>
          <w:szCs w:val="24"/>
        </w:rPr>
        <w:t>witnesses</w:t>
      </w:r>
      <w:r w:rsidRPr="00785EC3">
        <w:rPr>
          <w:spacing w:val="-11"/>
          <w:sz w:val="24"/>
          <w:szCs w:val="24"/>
        </w:rPr>
        <w:t xml:space="preserve"> </w:t>
      </w:r>
      <w:r w:rsidRPr="00785EC3">
        <w:rPr>
          <w:sz w:val="24"/>
          <w:szCs w:val="24"/>
        </w:rPr>
        <w:t>or</w:t>
      </w:r>
      <w:r w:rsidRPr="00785EC3">
        <w:rPr>
          <w:spacing w:val="-12"/>
          <w:sz w:val="24"/>
          <w:szCs w:val="24"/>
        </w:rPr>
        <w:t xml:space="preserve"> </w:t>
      </w:r>
      <w:r w:rsidRPr="00785EC3">
        <w:rPr>
          <w:sz w:val="24"/>
          <w:szCs w:val="24"/>
        </w:rPr>
        <w:t>otherwise in the event that litigation or an administrative proceeding is commenced against the Department</w:t>
      </w:r>
      <w:r w:rsidRPr="00785EC3">
        <w:rPr>
          <w:spacing w:val="-9"/>
          <w:sz w:val="24"/>
          <w:szCs w:val="24"/>
        </w:rPr>
        <w:t xml:space="preserve"> </w:t>
      </w:r>
      <w:r w:rsidRPr="00785EC3">
        <w:rPr>
          <w:sz w:val="24"/>
          <w:szCs w:val="24"/>
        </w:rPr>
        <w:t>or</w:t>
      </w:r>
      <w:r w:rsidRPr="00785EC3">
        <w:rPr>
          <w:spacing w:val="-8"/>
          <w:sz w:val="24"/>
          <w:szCs w:val="24"/>
        </w:rPr>
        <w:t xml:space="preserve"> </w:t>
      </w:r>
      <w:r w:rsidRPr="00785EC3">
        <w:rPr>
          <w:sz w:val="24"/>
          <w:szCs w:val="24"/>
        </w:rPr>
        <w:t>its</w:t>
      </w:r>
      <w:r w:rsidRPr="00785EC3">
        <w:rPr>
          <w:spacing w:val="-8"/>
          <w:sz w:val="24"/>
          <w:szCs w:val="24"/>
        </w:rPr>
        <w:t xml:space="preserve"> </w:t>
      </w:r>
      <w:r w:rsidRPr="00785EC3">
        <w:rPr>
          <w:sz w:val="24"/>
          <w:szCs w:val="24"/>
        </w:rPr>
        <w:t>employees</w:t>
      </w:r>
      <w:r w:rsidRPr="00785EC3">
        <w:rPr>
          <w:spacing w:val="-8"/>
          <w:sz w:val="24"/>
          <w:szCs w:val="24"/>
        </w:rPr>
        <w:t xml:space="preserve"> </w:t>
      </w:r>
      <w:r w:rsidRPr="00785EC3">
        <w:rPr>
          <w:sz w:val="24"/>
          <w:szCs w:val="24"/>
        </w:rPr>
        <w:t>based</w:t>
      </w:r>
      <w:r w:rsidRPr="00785EC3">
        <w:rPr>
          <w:spacing w:val="-8"/>
          <w:sz w:val="24"/>
          <w:szCs w:val="24"/>
        </w:rPr>
        <w:t xml:space="preserve"> </w:t>
      </w:r>
      <w:r w:rsidRPr="00785EC3">
        <w:rPr>
          <w:sz w:val="24"/>
          <w:szCs w:val="24"/>
        </w:rPr>
        <w:t>upon</w:t>
      </w:r>
      <w:r w:rsidRPr="00785EC3">
        <w:rPr>
          <w:spacing w:val="-8"/>
          <w:sz w:val="24"/>
          <w:szCs w:val="24"/>
        </w:rPr>
        <w:t xml:space="preserve"> </w:t>
      </w:r>
      <w:r w:rsidRPr="00785EC3">
        <w:rPr>
          <w:sz w:val="24"/>
          <w:szCs w:val="24"/>
        </w:rPr>
        <w:t>claimed</w:t>
      </w:r>
      <w:r w:rsidRPr="00785EC3">
        <w:rPr>
          <w:spacing w:val="-9"/>
          <w:sz w:val="24"/>
          <w:szCs w:val="24"/>
        </w:rPr>
        <w:t xml:space="preserve"> </w:t>
      </w:r>
      <w:r w:rsidRPr="00785EC3">
        <w:rPr>
          <w:sz w:val="24"/>
          <w:szCs w:val="24"/>
        </w:rPr>
        <w:t>violation</w:t>
      </w:r>
      <w:r w:rsidRPr="00785EC3">
        <w:rPr>
          <w:spacing w:val="-8"/>
          <w:sz w:val="24"/>
          <w:szCs w:val="24"/>
        </w:rPr>
        <w:t xml:space="preserve"> </w:t>
      </w:r>
      <w:r w:rsidRPr="00785EC3">
        <w:rPr>
          <w:sz w:val="24"/>
          <w:szCs w:val="24"/>
        </w:rPr>
        <w:t>of</w:t>
      </w:r>
      <w:r w:rsidRPr="00785EC3">
        <w:rPr>
          <w:spacing w:val="-9"/>
          <w:sz w:val="24"/>
          <w:szCs w:val="24"/>
        </w:rPr>
        <w:t xml:space="preserve"> </w:t>
      </w:r>
      <w:r w:rsidRPr="00785EC3">
        <w:rPr>
          <w:sz w:val="24"/>
          <w:szCs w:val="24"/>
        </w:rPr>
        <w:t>the</w:t>
      </w:r>
      <w:r w:rsidRPr="00785EC3">
        <w:rPr>
          <w:spacing w:val="-8"/>
          <w:sz w:val="24"/>
          <w:szCs w:val="24"/>
        </w:rPr>
        <w:t xml:space="preserve"> </w:t>
      </w:r>
      <w:r w:rsidRPr="00785EC3">
        <w:rPr>
          <w:sz w:val="24"/>
          <w:szCs w:val="24"/>
        </w:rPr>
        <w:t>HIPAA</w:t>
      </w:r>
      <w:r w:rsidRPr="00785EC3">
        <w:rPr>
          <w:spacing w:val="-9"/>
          <w:sz w:val="24"/>
          <w:szCs w:val="24"/>
        </w:rPr>
        <w:t xml:space="preserve"> </w:t>
      </w:r>
      <w:r w:rsidRPr="00785EC3">
        <w:rPr>
          <w:sz w:val="24"/>
          <w:szCs w:val="24"/>
        </w:rPr>
        <w:t>standards</w:t>
      </w:r>
      <w:r w:rsidRPr="00785EC3">
        <w:rPr>
          <w:spacing w:val="40"/>
          <w:sz w:val="24"/>
          <w:szCs w:val="24"/>
        </w:rPr>
        <w:t xml:space="preserve"> </w:t>
      </w:r>
      <w:r w:rsidRPr="00785EC3">
        <w:rPr>
          <w:sz w:val="24"/>
          <w:szCs w:val="24"/>
        </w:rPr>
        <w:t>or</w:t>
      </w:r>
      <w:r w:rsidRPr="00785EC3">
        <w:rPr>
          <w:spacing w:val="-9"/>
          <w:sz w:val="24"/>
          <w:szCs w:val="24"/>
        </w:rPr>
        <w:t xml:space="preserve"> </w:t>
      </w:r>
      <w:r w:rsidRPr="00785EC3">
        <w:rPr>
          <w:sz w:val="24"/>
          <w:szCs w:val="24"/>
        </w:rPr>
        <w:t xml:space="preserve">other laws relating to security and privacy, where such claimed violation is alleged to arise from Business Associate’s performance under this BAA or PSC </w:t>
      </w:r>
      <w:r w:rsidRPr="00785EC3">
        <w:rPr>
          <w:spacing w:val="40"/>
          <w:sz w:val="24"/>
          <w:szCs w:val="24"/>
          <w:u w:val="single"/>
        </w:rPr>
        <w:t xml:space="preserve">  </w:t>
      </w:r>
      <w:r w:rsidRPr="00785EC3">
        <w:rPr>
          <w:sz w:val="24"/>
          <w:szCs w:val="24"/>
        </w:rPr>
        <w:t>, except where Business Associate or its agents, affiliates, subsidiaries, subcontractors or employees are named adverse parties.</w:t>
      </w:r>
    </w:p>
    <w:p w14:paraId="22385283"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65C22B6D" w14:textId="77777777" w:rsidR="00B26765" w:rsidRPr="00785EC3" w:rsidRDefault="00826C45">
      <w:pPr>
        <w:pStyle w:val="ListParagraph"/>
        <w:numPr>
          <w:ilvl w:val="1"/>
          <w:numId w:val="5"/>
        </w:numPr>
        <w:tabs>
          <w:tab w:val="left" w:pos="918"/>
          <w:tab w:val="left" w:pos="920"/>
        </w:tabs>
        <w:spacing w:before="60"/>
        <w:ind w:right="757"/>
        <w:jc w:val="both"/>
        <w:rPr>
          <w:sz w:val="24"/>
          <w:szCs w:val="24"/>
        </w:rPr>
      </w:pPr>
      <w:r w:rsidRPr="00785EC3">
        <w:rPr>
          <w:sz w:val="24"/>
          <w:szCs w:val="24"/>
          <w:u w:val="single"/>
        </w:rPr>
        <w:lastRenderedPageBreak/>
        <w:t>Additional Obligations</w:t>
      </w:r>
      <w:r w:rsidRPr="00785EC3">
        <w:rPr>
          <w:sz w:val="24"/>
          <w:szCs w:val="24"/>
        </w:rPr>
        <w:t>.</w:t>
      </w:r>
      <w:r w:rsidRPr="00785EC3">
        <w:rPr>
          <w:spacing w:val="40"/>
          <w:sz w:val="24"/>
          <w:szCs w:val="24"/>
        </w:rPr>
        <w:t xml:space="preserve"> </w:t>
      </w:r>
      <w:r w:rsidRPr="00785EC3">
        <w:rPr>
          <w:sz w:val="24"/>
          <w:szCs w:val="24"/>
        </w:rPr>
        <w:t>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14:paraId="6508EB82" w14:textId="77777777" w:rsidR="00B26765" w:rsidRPr="00785EC3" w:rsidRDefault="00B26765">
      <w:pPr>
        <w:jc w:val="both"/>
        <w:rPr>
          <w:sz w:val="24"/>
          <w:szCs w:val="24"/>
        </w:rPr>
        <w:sectPr w:rsidR="00B26765" w:rsidRPr="00785EC3">
          <w:pgSz w:w="12240" w:h="15840"/>
          <w:pgMar w:top="1380" w:right="500" w:bottom="1260" w:left="1240" w:header="0" w:footer="1060" w:gutter="0"/>
          <w:cols w:space="720"/>
        </w:sectPr>
      </w:pPr>
    </w:p>
    <w:p w14:paraId="223FBE2F" w14:textId="77777777" w:rsidR="00B26765" w:rsidRPr="00525A7A" w:rsidRDefault="00826C45">
      <w:pPr>
        <w:pStyle w:val="Heading1"/>
        <w:spacing w:before="136"/>
        <w:ind w:right="558"/>
      </w:pPr>
      <w:bookmarkStart w:id="222" w:name="_TOC_250003"/>
      <w:bookmarkStart w:id="223" w:name="_Toc195022458"/>
      <w:r w:rsidRPr="00525A7A">
        <w:lastRenderedPageBreak/>
        <w:t>APPENDIX</w:t>
      </w:r>
      <w:r w:rsidRPr="00525A7A">
        <w:rPr>
          <w:spacing w:val="-4"/>
        </w:rPr>
        <w:t xml:space="preserve"> </w:t>
      </w:r>
      <w:bookmarkEnd w:id="222"/>
      <w:r w:rsidRPr="00525A7A">
        <w:rPr>
          <w:spacing w:val="-10"/>
        </w:rPr>
        <w:t>D</w:t>
      </w:r>
      <w:bookmarkEnd w:id="223"/>
    </w:p>
    <w:p w14:paraId="08A7E969" w14:textId="77777777" w:rsidR="00B26765" w:rsidRPr="00525A7A" w:rsidRDefault="00B26765">
      <w:pPr>
        <w:rPr>
          <w:sz w:val="32"/>
          <w:szCs w:val="32"/>
        </w:rPr>
      </w:pPr>
    </w:p>
    <w:p w14:paraId="1C65F914" w14:textId="77777777" w:rsidR="00BE712F" w:rsidRPr="00525A7A" w:rsidRDefault="00BE712F" w:rsidP="00BE712F">
      <w:pPr>
        <w:pStyle w:val="Heading1"/>
      </w:pPr>
      <w:bookmarkStart w:id="224" w:name="_Toc377565404"/>
      <w:bookmarkStart w:id="225" w:name="_Toc112682259"/>
      <w:bookmarkStart w:id="226" w:name="_Toc112738850"/>
      <w:bookmarkStart w:id="227" w:name="_Toc195022459"/>
      <w:r w:rsidRPr="00525A7A">
        <w:t>COST RESPONSE FORM</w:t>
      </w:r>
      <w:bookmarkEnd w:id="224"/>
      <w:bookmarkEnd w:id="225"/>
      <w:bookmarkEnd w:id="226"/>
      <w:bookmarkEnd w:id="227"/>
    </w:p>
    <w:p w14:paraId="0F1134DB" w14:textId="77777777" w:rsidR="00BE712F" w:rsidRDefault="00BE712F" w:rsidP="00BE712F"/>
    <w:p w14:paraId="026FD065" w14:textId="77777777" w:rsidR="00BE712F" w:rsidRPr="00785EC3" w:rsidRDefault="00BE712F">
      <w:pPr>
        <w:rPr>
          <w:sz w:val="24"/>
          <w:szCs w:val="24"/>
        </w:rPr>
        <w:sectPr w:rsidR="00BE712F" w:rsidRPr="00785EC3">
          <w:pgSz w:w="12240" w:h="15840"/>
          <w:pgMar w:top="1820" w:right="500" w:bottom="1260" w:left="1240" w:header="0" w:footer="1060" w:gutter="0"/>
          <w:cols w:space="720"/>
        </w:sectPr>
      </w:pPr>
    </w:p>
    <w:p w14:paraId="1EAF84C9" w14:textId="77777777" w:rsidR="001062C8" w:rsidRPr="00785EC3" w:rsidRDefault="001062C8" w:rsidP="001062C8">
      <w:pPr>
        <w:pStyle w:val="BodyText"/>
        <w:spacing w:before="240"/>
        <w:ind w:left="920" w:right="799"/>
      </w:pPr>
      <w:r w:rsidRPr="00785EC3">
        <w:lastRenderedPageBreak/>
        <w:t>Offerors</w:t>
      </w:r>
      <w:r w:rsidRPr="00785EC3">
        <w:rPr>
          <w:spacing w:val="40"/>
        </w:rPr>
        <w:t xml:space="preserve"> </w:t>
      </w:r>
      <w:r w:rsidRPr="00785EC3">
        <w:t>must</w:t>
      </w:r>
      <w:r w:rsidRPr="00785EC3">
        <w:rPr>
          <w:spacing w:val="40"/>
        </w:rPr>
        <w:t xml:space="preserve"> </w:t>
      </w:r>
      <w:r w:rsidRPr="00785EC3">
        <w:t>propose</w:t>
      </w:r>
      <w:r w:rsidRPr="00785EC3">
        <w:rPr>
          <w:spacing w:val="40"/>
        </w:rPr>
        <w:t xml:space="preserve"> </w:t>
      </w:r>
      <w:r w:rsidRPr="00785EC3">
        <w:t>a</w:t>
      </w:r>
      <w:r w:rsidRPr="00785EC3">
        <w:rPr>
          <w:spacing w:val="40"/>
        </w:rPr>
        <w:t xml:space="preserve"> </w:t>
      </w:r>
      <w:r w:rsidRPr="00785EC3">
        <w:t>total</w:t>
      </w:r>
      <w:r w:rsidRPr="00785EC3">
        <w:rPr>
          <w:spacing w:val="40"/>
        </w:rPr>
        <w:t xml:space="preserve"> </w:t>
      </w:r>
      <w:r w:rsidRPr="00785EC3">
        <w:t>cost</w:t>
      </w:r>
      <w:r w:rsidRPr="00785EC3">
        <w:rPr>
          <w:spacing w:val="40"/>
        </w:rPr>
        <w:t xml:space="preserve"> </w:t>
      </w:r>
      <w:r w:rsidRPr="00785EC3">
        <w:t>of</w:t>
      </w:r>
      <w:r w:rsidRPr="00785EC3">
        <w:rPr>
          <w:spacing w:val="40"/>
        </w:rPr>
        <w:t xml:space="preserve"> </w:t>
      </w:r>
      <w:r w:rsidRPr="00785EC3">
        <w:t>a</w:t>
      </w:r>
      <w:r w:rsidRPr="00785EC3">
        <w:rPr>
          <w:spacing w:val="40"/>
        </w:rPr>
        <w:t xml:space="preserve"> </w:t>
      </w:r>
      <w:r w:rsidRPr="00785EC3">
        <w:t>four-year</w:t>
      </w:r>
      <w:r w:rsidRPr="00785EC3">
        <w:rPr>
          <w:spacing w:val="40"/>
        </w:rPr>
        <w:t xml:space="preserve"> </w:t>
      </w:r>
      <w:r w:rsidRPr="00785EC3">
        <w:t>contract.</w:t>
      </w:r>
      <w:r w:rsidRPr="00785EC3">
        <w:rPr>
          <w:spacing w:val="40"/>
        </w:rPr>
        <w:t xml:space="preserve"> </w:t>
      </w:r>
      <w:r w:rsidRPr="00785EC3">
        <w:t>The</w:t>
      </w:r>
      <w:r w:rsidRPr="00785EC3">
        <w:rPr>
          <w:spacing w:val="40"/>
        </w:rPr>
        <w:t xml:space="preserve"> </w:t>
      </w:r>
      <w:r w:rsidRPr="00785EC3">
        <w:t>proposed</w:t>
      </w:r>
      <w:r w:rsidRPr="00785EC3">
        <w:rPr>
          <w:spacing w:val="40"/>
        </w:rPr>
        <w:t xml:space="preserve"> </w:t>
      </w:r>
      <w:r w:rsidRPr="00785EC3">
        <w:t>cost</w:t>
      </w:r>
      <w:r w:rsidRPr="00785EC3">
        <w:rPr>
          <w:spacing w:val="40"/>
        </w:rPr>
        <w:t xml:space="preserve"> </w:t>
      </w:r>
      <w:r w:rsidRPr="00785EC3">
        <w:t>will</w:t>
      </w:r>
      <w:r w:rsidRPr="00785EC3">
        <w:rPr>
          <w:spacing w:val="40"/>
        </w:rPr>
        <w:t xml:space="preserve"> </w:t>
      </w:r>
      <w:r w:rsidRPr="00785EC3">
        <w:t>be evaluated using the following:</w:t>
      </w:r>
    </w:p>
    <w:p w14:paraId="4E85C898" w14:textId="77777777" w:rsidR="001062C8" w:rsidRPr="00785EC3" w:rsidRDefault="001062C8" w:rsidP="001062C8">
      <w:pPr>
        <w:pStyle w:val="BodyText"/>
        <w:spacing w:before="240"/>
        <w:ind w:left="920"/>
      </w:pPr>
      <w:r w:rsidRPr="00785EC3">
        <w:t>A</w:t>
      </w:r>
      <w:r w:rsidRPr="00785EC3">
        <w:rPr>
          <w:spacing w:val="-2"/>
        </w:rPr>
        <w:t xml:space="preserve"> </w:t>
      </w:r>
      <w:r w:rsidRPr="00785EC3">
        <w:t>+ B(X)</w:t>
      </w:r>
      <w:r w:rsidRPr="00785EC3">
        <w:rPr>
          <w:spacing w:val="-1"/>
        </w:rPr>
        <w:t xml:space="preserve"> </w:t>
      </w:r>
      <w:r w:rsidRPr="00785EC3">
        <w:t xml:space="preserve">= </w:t>
      </w:r>
      <w:r w:rsidRPr="00785EC3">
        <w:rPr>
          <w:spacing w:val="-5"/>
        </w:rPr>
        <w:t>C1</w:t>
      </w:r>
    </w:p>
    <w:p w14:paraId="7D6D442F" w14:textId="77777777" w:rsidR="001062C8" w:rsidRPr="00785EC3" w:rsidRDefault="001062C8" w:rsidP="001062C8">
      <w:pPr>
        <w:pStyle w:val="BodyText"/>
        <w:spacing w:before="120"/>
        <w:ind w:left="920"/>
      </w:pPr>
      <w:r w:rsidRPr="00785EC3">
        <w:t>A</w:t>
      </w:r>
      <w:r w:rsidRPr="00785EC3">
        <w:rPr>
          <w:spacing w:val="-4"/>
        </w:rPr>
        <w:t xml:space="preserve"> </w:t>
      </w:r>
      <w:r w:rsidRPr="00785EC3">
        <w:t>=</w:t>
      </w:r>
      <w:r w:rsidRPr="00785EC3">
        <w:rPr>
          <w:spacing w:val="-1"/>
        </w:rPr>
        <w:t xml:space="preserve"> </w:t>
      </w:r>
      <w:r w:rsidRPr="00785EC3">
        <w:t>Price</w:t>
      </w:r>
      <w:r w:rsidRPr="00785EC3">
        <w:rPr>
          <w:spacing w:val="-1"/>
        </w:rPr>
        <w:t xml:space="preserve"> </w:t>
      </w:r>
      <w:r w:rsidRPr="00785EC3">
        <w:t>for</w:t>
      </w:r>
      <w:r w:rsidRPr="00785EC3">
        <w:rPr>
          <w:spacing w:val="-1"/>
        </w:rPr>
        <w:t xml:space="preserve"> </w:t>
      </w:r>
      <w:r w:rsidRPr="00785EC3">
        <w:t>conducting</w:t>
      </w:r>
      <w:r w:rsidRPr="00785EC3">
        <w:rPr>
          <w:spacing w:val="-3"/>
        </w:rPr>
        <w:t xml:space="preserve"> </w:t>
      </w:r>
      <w:r w:rsidRPr="00785EC3">
        <w:t>typical audit</w:t>
      </w:r>
      <w:r w:rsidRPr="00785EC3">
        <w:rPr>
          <w:spacing w:val="-1"/>
        </w:rPr>
        <w:t xml:space="preserve"> </w:t>
      </w:r>
      <w:r w:rsidRPr="00785EC3">
        <w:t>work</w:t>
      </w:r>
      <w:r w:rsidRPr="00785EC3">
        <w:rPr>
          <w:spacing w:val="-1"/>
        </w:rPr>
        <w:t xml:space="preserve"> </w:t>
      </w:r>
      <w:r w:rsidRPr="00785EC3">
        <w:t>for</w:t>
      </w:r>
      <w:r w:rsidRPr="00785EC3">
        <w:rPr>
          <w:spacing w:val="-2"/>
        </w:rPr>
        <w:t xml:space="preserve"> </w:t>
      </w:r>
      <w:r w:rsidRPr="00785EC3">
        <w:t>the</w:t>
      </w:r>
      <w:r w:rsidRPr="00785EC3">
        <w:rPr>
          <w:spacing w:val="-1"/>
        </w:rPr>
        <w:t xml:space="preserve"> </w:t>
      </w:r>
      <w:r w:rsidRPr="00785EC3">
        <w:t>four</w:t>
      </w:r>
      <w:r w:rsidRPr="00785EC3">
        <w:rPr>
          <w:spacing w:val="1"/>
        </w:rPr>
        <w:t xml:space="preserve"> </w:t>
      </w:r>
      <w:r w:rsidRPr="00785EC3">
        <w:rPr>
          <w:spacing w:val="-2"/>
        </w:rPr>
        <w:t>years</w:t>
      </w:r>
    </w:p>
    <w:p w14:paraId="63DDBE86" w14:textId="77777777" w:rsidR="001062C8" w:rsidRPr="00785EC3" w:rsidRDefault="001062C8" w:rsidP="001062C8">
      <w:pPr>
        <w:pStyle w:val="BodyText"/>
        <w:ind w:left="920" w:right="6418"/>
      </w:pPr>
      <w:r w:rsidRPr="00785EC3">
        <w:t>B = Hourly rate of consultation X</w:t>
      </w:r>
      <w:r w:rsidRPr="00785EC3">
        <w:rPr>
          <w:spacing w:val="-8"/>
        </w:rPr>
        <w:t xml:space="preserve"> </w:t>
      </w:r>
      <w:r w:rsidRPr="00785EC3">
        <w:t>=</w:t>
      </w:r>
      <w:r w:rsidRPr="00785EC3">
        <w:rPr>
          <w:spacing w:val="-7"/>
        </w:rPr>
        <w:t xml:space="preserve"> </w:t>
      </w:r>
      <w:r w:rsidRPr="00785EC3">
        <w:t>Eighty</w:t>
      </w:r>
      <w:r w:rsidRPr="00785EC3">
        <w:rPr>
          <w:spacing w:val="-9"/>
        </w:rPr>
        <w:t xml:space="preserve"> </w:t>
      </w:r>
      <w:r w:rsidRPr="00785EC3">
        <w:t>hours</w:t>
      </w:r>
      <w:r w:rsidRPr="00785EC3">
        <w:rPr>
          <w:spacing w:val="-7"/>
        </w:rPr>
        <w:t xml:space="preserve"> </w:t>
      </w:r>
      <w:r w:rsidRPr="00785EC3">
        <w:t>of</w:t>
      </w:r>
      <w:r w:rsidRPr="00785EC3">
        <w:rPr>
          <w:spacing w:val="-7"/>
        </w:rPr>
        <w:t xml:space="preserve"> </w:t>
      </w:r>
      <w:r w:rsidRPr="00785EC3">
        <w:t>consultation</w:t>
      </w:r>
    </w:p>
    <w:p w14:paraId="4CE319D5" w14:textId="77777777" w:rsidR="001062C8" w:rsidRPr="00785EC3" w:rsidRDefault="001062C8" w:rsidP="001062C8">
      <w:pPr>
        <w:pStyle w:val="BodyText"/>
        <w:ind w:left="920"/>
      </w:pPr>
      <w:r w:rsidRPr="00785EC3">
        <w:t>C1</w:t>
      </w:r>
      <w:r w:rsidRPr="00785EC3">
        <w:rPr>
          <w:spacing w:val="-1"/>
        </w:rPr>
        <w:t xml:space="preserve"> </w:t>
      </w:r>
      <w:r w:rsidRPr="00785EC3">
        <w:t>=</w:t>
      </w:r>
      <w:r w:rsidRPr="00785EC3">
        <w:rPr>
          <w:spacing w:val="-1"/>
        </w:rPr>
        <w:t xml:space="preserve"> </w:t>
      </w:r>
      <w:r w:rsidRPr="00785EC3">
        <w:t>Total</w:t>
      </w:r>
      <w:r w:rsidRPr="00785EC3">
        <w:rPr>
          <w:spacing w:val="-1"/>
        </w:rPr>
        <w:t xml:space="preserve"> </w:t>
      </w:r>
      <w:r w:rsidRPr="00785EC3">
        <w:t>price</w:t>
      </w:r>
      <w:r w:rsidRPr="00785EC3">
        <w:rPr>
          <w:spacing w:val="-2"/>
        </w:rPr>
        <w:t xml:space="preserve"> </w:t>
      </w:r>
      <w:r w:rsidRPr="00785EC3">
        <w:t>for</w:t>
      </w:r>
      <w:r w:rsidRPr="00785EC3">
        <w:rPr>
          <w:spacing w:val="-2"/>
        </w:rPr>
        <w:t xml:space="preserve"> </w:t>
      </w:r>
      <w:r w:rsidRPr="00785EC3">
        <w:t>the</w:t>
      </w:r>
      <w:r w:rsidRPr="00785EC3">
        <w:rPr>
          <w:spacing w:val="-1"/>
        </w:rPr>
        <w:t xml:space="preserve"> </w:t>
      </w:r>
      <w:r w:rsidRPr="00785EC3">
        <w:t xml:space="preserve">four-year </w:t>
      </w:r>
      <w:r w:rsidRPr="00785EC3">
        <w:rPr>
          <w:spacing w:val="-2"/>
        </w:rPr>
        <w:t>contract</w:t>
      </w:r>
    </w:p>
    <w:p w14:paraId="3F62E396" w14:textId="77777777" w:rsidR="001062C8" w:rsidRPr="00785EC3" w:rsidRDefault="001062C8" w:rsidP="001062C8">
      <w:pPr>
        <w:pStyle w:val="BodyText"/>
      </w:pPr>
    </w:p>
    <w:p w14:paraId="4FC1B7D9" w14:textId="77777777" w:rsidR="001062C8" w:rsidRPr="00785EC3" w:rsidRDefault="001062C8" w:rsidP="001062C8">
      <w:pPr>
        <w:pStyle w:val="BodyText"/>
        <w:spacing w:line="480" w:lineRule="auto"/>
        <w:ind w:left="920" w:right="1209"/>
      </w:pPr>
      <w:r w:rsidRPr="00785EC3">
        <w:t>The</w:t>
      </w:r>
      <w:r w:rsidRPr="00785EC3">
        <w:rPr>
          <w:spacing w:val="-3"/>
        </w:rPr>
        <w:t xml:space="preserve"> </w:t>
      </w:r>
      <w:r w:rsidRPr="00785EC3">
        <w:t>Department</w:t>
      </w:r>
      <w:r w:rsidRPr="00785EC3">
        <w:rPr>
          <w:spacing w:val="-3"/>
        </w:rPr>
        <w:t xml:space="preserve"> </w:t>
      </w:r>
      <w:r w:rsidRPr="00785EC3">
        <w:t>will</w:t>
      </w:r>
      <w:r w:rsidRPr="00785EC3">
        <w:rPr>
          <w:spacing w:val="-3"/>
        </w:rPr>
        <w:t xml:space="preserve"> </w:t>
      </w:r>
      <w:r w:rsidRPr="00785EC3">
        <w:t>then</w:t>
      </w:r>
      <w:r w:rsidRPr="00785EC3">
        <w:rPr>
          <w:spacing w:val="-3"/>
        </w:rPr>
        <w:t xml:space="preserve"> </w:t>
      </w:r>
      <w:r w:rsidRPr="00785EC3">
        <w:t>evaluate</w:t>
      </w:r>
      <w:r w:rsidRPr="00785EC3">
        <w:rPr>
          <w:spacing w:val="-3"/>
        </w:rPr>
        <w:t xml:space="preserve"> </w:t>
      </w:r>
      <w:r w:rsidRPr="00785EC3">
        <w:t>the</w:t>
      </w:r>
      <w:r w:rsidRPr="00785EC3">
        <w:rPr>
          <w:spacing w:val="-3"/>
        </w:rPr>
        <w:t xml:space="preserve"> </w:t>
      </w:r>
      <w:r w:rsidRPr="00785EC3">
        <w:t>total</w:t>
      </w:r>
      <w:r w:rsidRPr="00785EC3">
        <w:rPr>
          <w:spacing w:val="-3"/>
        </w:rPr>
        <w:t xml:space="preserve"> </w:t>
      </w:r>
      <w:r w:rsidRPr="00785EC3">
        <w:t>price</w:t>
      </w:r>
      <w:r w:rsidRPr="00785EC3">
        <w:rPr>
          <w:spacing w:val="-3"/>
        </w:rPr>
        <w:t xml:space="preserve"> </w:t>
      </w:r>
      <w:r w:rsidRPr="00785EC3">
        <w:t>of</w:t>
      </w:r>
      <w:r w:rsidRPr="00785EC3">
        <w:rPr>
          <w:spacing w:val="-3"/>
        </w:rPr>
        <w:t xml:space="preserve"> </w:t>
      </w:r>
      <w:r w:rsidRPr="00785EC3">
        <w:t>the</w:t>
      </w:r>
      <w:r w:rsidRPr="00785EC3">
        <w:rPr>
          <w:spacing w:val="-4"/>
        </w:rPr>
        <w:t xml:space="preserve"> </w:t>
      </w:r>
      <w:r w:rsidRPr="00785EC3">
        <w:t>contract</w:t>
      </w:r>
      <w:r w:rsidRPr="00785EC3">
        <w:rPr>
          <w:spacing w:val="-3"/>
        </w:rPr>
        <w:t xml:space="preserve"> </w:t>
      </w:r>
      <w:r w:rsidRPr="00785EC3">
        <w:t>using</w:t>
      </w:r>
      <w:r w:rsidRPr="00785EC3">
        <w:rPr>
          <w:spacing w:val="-3"/>
        </w:rPr>
        <w:t xml:space="preserve"> </w:t>
      </w:r>
      <w:r w:rsidRPr="00785EC3">
        <w:t>the</w:t>
      </w:r>
      <w:r w:rsidRPr="00785EC3">
        <w:rPr>
          <w:spacing w:val="-3"/>
        </w:rPr>
        <w:t xml:space="preserve"> </w:t>
      </w:r>
      <w:r w:rsidRPr="00785EC3">
        <w:t>following: C1 + C2 + C3 = T</w:t>
      </w:r>
    </w:p>
    <w:p w14:paraId="55B6EF2D" w14:textId="77777777" w:rsidR="001062C8" w:rsidRPr="00785EC3" w:rsidRDefault="001062C8" w:rsidP="001062C8">
      <w:pPr>
        <w:pStyle w:val="BodyText"/>
        <w:ind w:left="920" w:right="5395"/>
      </w:pPr>
      <w:r w:rsidRPr="00785EC3">
        <w:t>C1</w:t>
      </w:r>
      <w:r w:rsidRPr="00785EC3">
        <w:rPr>
          <w:spacing w:val="-6"/>
        </w:rPr>
        <w:t xml:space="preserve"> </w:t>
      </w:r>
      <w:r w:rsidRPr="00785EC3">
        <w:t>=</w:t>
      </w:r>
      <w:r w:rsidRPr="00785EC3">
        <w:rPr>
          <w:spacing w:val="-6"/>
        </w:rPr>
        <w:t xml:space="preserve"> </w:t>
      </w:r>
      <w:r w:rsidRPr="00785EC3">
        <w:t>Total</w:t>
      </w:r>
      <w:r w:rsidRPr="00785EC3">
        <w:rPr>
          <w:spacing w:val="-6"/>
        </w:rPr>
        <w:t xml:space="preserve"> </w:t>
      </w:r>
      <w:r w:rsidRPr="00785EC3">
        <w:t>prices</w:t>
      </w:r>
      <w:r w:rsidRPr="00785EC3">
        <w:rPr>
          <w:spacing w:val="-6"/>
        </w:rPr>
        <w:t xml:space="preserve"> </w:t>
      </w:r>
      <w:r w:rsidRPr="00785EC3">
        <w:t>for</w:t>
      </w:r>
      <w:r w:rsidRPr="00785EC3">
        <w:rPr>
          <w:spacing w:val="-6"/>
        </w:rPr>
        <w:t xml:space="preserve"> </w:t>
      </w:r>
      <w:r w:rsidRPr="00785EC3">
        <w:t>a</w:t>
      </w:r>
      <w:r w:rsidRPr="00785EC3">
        <w:rPr>
          <w:spacing w:val="-6"/>
        </w:rPr>
        <w:t xml:space="preserve"> </w:t>
      </w:r>
      <w:r w:rsidRPr="00785EC3">
        <w:t>four-year</w:t>
      </w:r>
      <w:r w:rsidRPr="00785EC3">
        <w:rPr>
          <w:spacing w:val="-6"/>
        </w:rPr>
        <w:t xml:space="preserve"> </w:t>
      </w:r>
      <w:r w:rsidRPr="00785EC3">
        <w:t>contract C2 = C1 plus inflator</w:t>
      </w:r>
    </w:p>
    <w:p w14:paraId="6602680A" w14:textId="77777777" w:rsidR="001062C8" w:rsidRPr="00785EC3" w:rsidRDefault="001062C8" w:rsidP="001062C8">
      <w:pPr>
        <w:pStyle w:val="BodyText"/>
        <w:ind w:left="920"/>
      </w:pPr>
      <w:r w:rsidRPr="00785EC3">
        <w:t>C3</w:t>
      </w:r>
      <w:r w:rsidRPr="00785EC3">
        <w:rPr>
          <w:spacing w:val="-1"/>
        </w:rPr>
        <w:t xml:space="preserve"> </w:t>
      </w:r>
      <w:r w:rsidRPr="00785EC3">
        <w:t>= C2</w:t>
      </w:r>
      <w:r w:rsidRPr="00785EC3">
        <w:rPr>
          <w:spacing w:val="-1"/>
        </w:rPr>
        <w:t xml:space="preserve"> </w:t>
      </w:r>
      <w:r w:rsidRPr="00785EC3">
        <w:t xml:space="preserve">plus </w:t>
      </w:r>
      <w:r w:rsidRPr="00785EC3">
        <w:rPr>
          <w:spacing w:val="-2"/>
        </w:rPr>
        <w:t>inflator</w:t>
      </w:r>
    </w:p>
    <w:p w14:paraId="055E278C" w14:textId="77777777" w:rsidR="001062C8" w:rsidRPr="00785EC3" w:rsidRDefault="001062C8" w:rsidP="001062C8">
      <w:pPr>
        <w:pStyle w:val="BodyText"/>
        <w:spacing w:before="1"/>
        <w:ind w:left="920"/>
      </w:pPr>
      <w:r w:rsidRPr="00785EC3">
        <w:t>T</w:t>
      </w:r>
      <w:r w:rsidRPr="00785EC3">
        <w:rPr>
          <w:spacing w:val="-4"/>
        </w:rPr>
        <w:t xml:space="preserve"> </w:t>
      </w:r>
      <w:r w:rsidRPr="00785EC3">
        <w:t>=</w:t>
      </w:r>
      <w:r w:rsidRPr="00785EC3">
        <w:rPr>
          <w:spacing w:val="-1"/>
        </w:rPr>
        <w:t xml:space="preserve"> </w:t>
      </w:r>
      <w:r w:rsidRPr="00785EC3">
        <w:t>Total</w:t>
      </w:r>
      <w:r w:rsidRPr="00785EC3">
        <w:rPr>
          <w:spacing w:val="-1"/>
        </w:rPr>
        <w:t xml:space="preserve"> </w:t>
      </w:r>
      <w:r w:rsidRPr="00785EC3">
        <w:t>price</w:t>
      </w:r>
      <w:r w:rsidRPr="00785EC3">
        <w:rPr>
          <w:spacing w:val="-1"/>
        </w:rPr>
        <w:t xml:space="preserve"> </w:t>
      </w:r>
      <w:r w:rsidRPr="00785EC3">
        <w:t>of</w:t>
      </w:r>
      <w:r w:rsidRPr="00785EC3">
        <w:rPr>
          <w:spacing w:val="-2"/>
        </w:rPr>
        <w:t xml:space="preserve"> </w:t>
      </w:r>
      <w:r w:rsidRPr="00785EC3">
        <w:t>the</w:t>
      </w:r>
      <w:r w:rsidRPr="00785EC3">
        <w:rPr>
          <w:spacing w:val="-1"/>
        </w:rPr>
        <w:t xml:space="preserve"> </w:t>
      </w:r>
      <w:r w:rsidRPr="00785EC3">
        <w:t xml:space="preserve">four-year </w:t>
      </w:r>
      <w:r w:rsidRPr="00785EC3">
        <w:rPr>
          <w:spacing w:val="-2"/>
        </w:rPr>
        <w:t>contract.</w:t>
      </w:r>
    </w:p>
    <w:p w14:paraId="3FA8359B"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331D4424" w14:textId="77777777" w:rsidR="00B26765" w:rsidRPr="00525A7A" w:rsidRDefault="00826C45">
      <w:pPr>
        <w:pStyle w:val="Heading1"/>
        <w:ind w:right="556"/>
      </w:pPr>
      <w:bookmarkStart w:id="228" w:name="_TOC_250001"/>
      <w:bookmarkStart w:id="229" w:name="_Toc195022460"/>
      <w:r w:rsidRPr="00525A7A">
        <w:lastRenderedPageBreak/>
        <w:t>APPENDIX</w:t>
      </w:r>
      <w:r w:rsidRPr="00525A7A">
        <w:rPr>
          <w:spacing w:val="-4"/>
        </w:rPr>
        <w:t xml:space="preserve"> </w:t>
      </w:r>
      <w:bookmarkEnd w:id="228"/>
      <w:r w:rsidRPr="00525A7A">
        <w:rPr>
          <w:spacing w:val="-10"/>
        </w:rPr>
        <w:t>E</w:t>
      </w:r>
      <w:bookmarkEnd w:id="229"/>
    </w:p>
    <w:p w14:paraId="04CBE1D6" w14:textId="77777777" w:rsidR="00B26765" w:rsidRPr="00525A7A" w:rsidRDefault="00B26765">
      <w:pPr>
        <w:pStyle w:val="BodyText"/>
        <w:spacing w:before="208"/>
        <w:rPr>
          <w:b/>
          <w:sz w:val="32"/>
          <w:szCs w:val="32"/>
        </w:rPr>
      </w:pPr>
    </w:p>
    <w:p w14:paraId="1CA39088" w14:textId="77777777" w:rsidR="00B26765" w:rsidRPr="00525A7A" w:rsidRDefault="00826C45">
      <w:pPr>
        <w:pStyle w:val="Heading1"/>
        <w:spacing w:before="0"/>
        <w:ind w:left="186" w:right="743"/>
      </w:pPr>
      <w:bookmarkStart w:id="230" w:name="_TOC_250000"/>
      <w:bookmarkStart w:id="231" w:name="_Toc195022461"/>
      <w:r w:rsidRPr="00525A7A">
        <w:rPr>
          <w:spacing w:val="-2"/>
        </w:rPr>
        <w:t>LETTER OF</w:t>
      </w:r>
      <w:r w:rsidRPr="00525A7A">
        <w:rPr>
          <w:spacing w:val="-20"/>
        </w:rPr>
        <w:t xml:space="preserve"> </w:t>
      </w:r>
      <w:r w:rsidRPr="00525A7A">
        <w:rPr>
          <w:spacing w:val="-2"/>
        </w:rPr>
        <w:t>TRANSMITTAL</w:t>
      </w:r>
      <w:r w:rsidRPr="00525A7A">
        <w:rPr>
          <w:spacing w:val="-18"/>
        </w:rPr>
        <w:t xml:space="preserve"> </w:t>
      </w:r>
      <w:bookmarkEnd w:id="230"/>
      <w:r w:rsidRPr="00525A7A">
        <w:rPr>
          <w:spacing w:val="-4"/>
        </w:rPr>
        <w:t>FORM</w:t>
      </w:r>
      <w:bookmarkEnd w:id="231"/>
    </w:p>
    <w:p w14:paraId="49EC7750"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0FAA23F6" w14:textId="77777777" w:rsidR="00B26765" w:rsidRPr="00785EC3" w:rsidRDefault="00826C45">
      <w:pPr>
        <w:spacing w:before="60" w:line="368" w:lineRule="exact"/>
        <w:ind w:right="558"/>
        <w:jc w:val="center"/>
        <w:rPr>
          <w:b/>
          <w:i/>
          <w:sz w:val="24"/>
          <w:szCs w:val="24"/>
        </w:rPr>
      </w:pPr>
      <w:r w:rsidRPr="00785EC3">
        <w:rPr>
          <w:b/>
          <w:i/>
          <w:sz w:val="24"/>
          <w:szCs w:val="24"/>
        </w:rPr>
        <w:lastRenderedPageBreak/>
        <w:t>APPENDIX</w:t>
      </w:r>
      <w:r w:rsidRPr="00785EC3">
        <w:rPr>
          <w:b/>
          <w:i/>
          <w:spacing w:val="-4"/>
          <w:sz w:val="24"/>
          <w:szCs w:val="24"/>
        </w:rPr>
        <w:t xml:space="preserve"> </w:t>
      </w:r>
      <w:r w:rsidRPr="00785EC3">
        <w:rPr>
          <w:b/>
          <w:i/>
          <w:spacing w:val="-10"/>
          <w:sz w:val="24"/>
          <w:szCs w:val="24"/>
        </w:rPr>
        <w:t>E</w:t>
      </w:r>
    </w:p>
    <w:p w14:paraId="0D325D6D" w14:textId="77777777" w:rsidR="00B26765" w:rsidRPr="00785EC3" w:rsidRDefault="00826C45">
      <w:pPr>
        <w:spacing w:line="368" w:lineRule="exact"/>
        <w:ind w:right="558"/>
        <w:jc w:val="center"/>
        <w:rPr>
          <w:b/>
          <w:i/>
          <w:sz w:val="24"/>
          <w:szCs w:val="24"/>
        </w:rPr>
      </w:pPr>
      <w:r w:rsidRPr="00785EC3">
        <w:rPr>
          <w:b/>
          <w:i/>
          <w:sz w:val="24"/>
          <w:szCs w:val="24"/>
        </w:rPr>
        <w:t>Letter</w:t>
      </w:r>
      <w:r w:rsidRPr="00785EC3">
        <w:rPr>
          <w:b/>
          <w:i/>
          <w:spacing w:val="-5"/>
          <w:sz w:val="24"/>
          <w:szCs w:val="24"/>
        </w:rPr>
        <w:t xml:space="preserve"> </w:t>
      </w:r>
      <w:r w:rsidRPr="00785EC3">
        <w:rPr>
          <w:b/>
          <w:i/>
          <w:sz w:val="24"/>
          <w:szCs w:val="24"/>
        </w:rPr>
        <w:t>of</w:t>
      </w:r>
      <w:r w:rsidRPr="00785EC3">
        <w:rPr>
          <w:b/>
          <w:i/>
          <w:spacing w:val="-5"/>
          <w:sz w:val="24"/>
          <w:szCs w:val="24"/>
        </w:rPr>
        <w:t xml:space="preserve"> </w:t>
      </w:r>
      <w:r w:rsidRPr="00785EC3">
        <w:rPr>
          <w:b/>
          <w:i/>
          <w:sz w:val="24"/>
          <w:szCs w:val="24"/>
        </w:rPr>
        <w:t>Transmittal</w:t>
      </w:r>
      <w:r w:rsidRPr="00785EC3">
        <w:rPr>
          <w:b/>
          <w:i/>
          <w:spacing w:val="-3"/>
          <w:sz w:val="24"/>
          <w:szCs w:val="24"/>
        </w:rPr>
        <w:t xml:space="preserve"> </w:t>
      </w:r>
      <w:r w:rsidRPr="00785EC3">
        <w:rPr>
          <w:b/>
          <w:i/>
          <w:spacing w:val="-4"/>
          <w:sz w:val="24"/>
          <w:szCs w:val="24"/>
        </w:rPr>
        <w:t>Form</w:t>
      </w:r>
    </w:p>
    <w:p w14:paraId="6036D5E5" w14:textId="77777777" w:rsidR="00B26765" w:rsidRPr="00785EC3" w:rsidRDefault="00826C45">
      <w:pPr>
        <w:spacing w:before="253"/>
        <w:ind w:left="184" w:right="743"/>
        <w:jc w:val="center"/>
        <w:rPr>
          <w:b/>
          <w:sz w:val="24"/>
          <w:szCs w:val="24"/>
        </w:rPr>
      </w:pPr>
      <w:r w:rsidRPr="00785EC3">
        <w:rPr>
          <w:b/>
          <w:sz w:val="24"/>
          <w:szCs w:val="24"/>
        </w:rPr>
        <w:t>ITEMS</w:t>
      </w:r>
      <w:r w:rsidRPr="00785EC3">
        <w:rPr>
          <w:b/>
          <w:spacing w:val="-7"/>
          <w:sz w:val="24"/>
          <w:szCs w:val="24"/>
        </w:rPr>
        <w:t xml:space="preserve"> </w:t>
      </w:r>
      <w:r w:rsidRPr="00785EC3">
        <w:rPr>
          <w:b/>
          <w:sz w:val="24"/>
          <w:szCs w:val="24"/>
        </w:rPr>
        <w:t>#1</w:t>
      </w:r>
      <w:r w:rsidRPr="00785EC3">
        <w:rPr>
          <w:b/>
          <w:spacing w:val="-6"/>
          <w:sz w:val="24"/>
          <w:szCs w:val="24"/>
        </w:rPr>
        <w:t xml:space="preserve"> </w:t>
      </w:r>
      <w:r w:rsidRPr="00785EC3">
        <w:rPr>
          <w:b/>
          <w:sz w:val="24"/>
          <w:szCs w:val="24"/>
        </w:rPr>
        <w:t>to</w:t>
      </w:r>
      <w:r w:rsidRPr="00785EC3">
        <w:rPr>
          <w:b/>
          <w:spacing w:val="-7"/>
          <w:sz w:val="24"/>
          <w:szCs w:val="24"/>
        </w:rPr>
        <w:t xml:space="preserve"> </w:t>
      </w:r>
      <w:r w:rsidRPr="00785EC3">
        <w:rPr>
          <w:b/>
          <w:sz w:val="24"/>
          <w:szCs w:val="24"/>
        </w:rPr>
        <w:t>#4</w:t>
      </w:r>
      <w:r w:rsidRPr="00785EC3">
        <w:rPr>
          <w:b/>
          <w:spacing w:val="-6"/>
          <w:sz w:val="24"/>
          <w:szCs w:val="24"/>
        </w:rPr>
        <w:t xml:space="preserve"> </w:t>
      </w:r>
      <w:r w:rsidRPr="00785EC3">
        <w:rPr>
          <w:b/>
          <w:sz w:val="24"/>
          <w:szCs w:val="24"/>
        </w:rPr>
        <w:t>EACH</w:t>
      </w:r>
      <w:r w:rsidRPr="00785EC3">
        <w:rPr>
          <w:b/>
          <w:spacing w:val="-7"/>
          <w:sz w:val="24"/>
          <w:szCs w:val="24"/>
        </w:rPr>
        <w:t xml:space="preserve"> </w:t>
      </w:r>
      <w:r w:rsidRPr="00785EC3">
        <w:rPr>
          <w:b/>
          <w:sz w:val="24"/>
          <w:szCs w:val="24"/>
        </w:rPr>
        <w:t>MUST</w:t>
      </w:r>
      <w:r w:rsidRPr="00785EC3">
        <w:rPr>
          <w:b/>
          <w:spacing w:val="-7"/>
          <w:sz w:val="24"/>
          <w:szCs w:val="24"/>
        </w:rPr>
        <w:t xml:space="preserve"> </w:t>
      </w:r>
      <w:r w:rsidRPr="00785EC3">
        <w:rPr>
          <w:b/>
          <w:sz w:val="24"/>
          <w:szCs w:val="24"/>
        </w:rPr>
        <w:t>BE</w:t>
      </w:r>
      <w:r w:rsidRPr="00785EC3">
        <w:rPr>
          <w:b/>
          <w:spacing w:val="-6"/>
          <w:sz w:val="24"/>
          <w:szCs w:val="24"/>
        </w:rPr>
        <w:t xml:space="preserve"> </w:t>
      </w:r>
      <w:r w:rsidRPr="00785EC3">
        <w:rPr>
          <w:b/>
          <w:sz w:val="24"/>
          <w:szCs w:val="24"/>
        </w:rPr>
        <w:t>COMPLETED</w:t>
      </w:r>
      <w:r w:rsidRPr="00785EC3">
        <w:rPr>
          <w:b/>
          <w:spacing w:val="-7"/>
          <w:sz w:val="24"/>
          <w:szCs w:val="24"/>
        </w:rPr>
        <w:t xml:space="preserve"> </w:t>
      </w:r>
      <w:r w:rsidRPr="00785EC3">
        <w:rPr>
          <w:b/>
          <w:sz w:val="24"/>
          <w:szCs w:val="24"/>
        </w:rPr>
        <w:t>IN</w:t>
      </w:r>
      <w:r w:rsidRPr="00785EC3">
        <w:rPr>
          <w:b/>
          <w:spacing w:val="-7"/>
          <w:sz w:val="24"/>
          <w:szCs w:val="24"/>
        </w:rPr>
        <w:t xml:space="preserve"> </w:t>
      </w:r>
      <w:r w:rsidRPr="00785EC3">
        <w:rPr>
          <w:b/>
          <w:sz w:val="24"/>
          <w:szCs w:val="24"/>
        </w:rPr>
        <w:t>FULL</w:t>
      </w:r>
      <w:r w:rsidRPr="00785EC3">
        <w:rPr>
          <w:b/>
          <w:spacing w:val="-6"/>
          <w:sz w:val="24"/>
          <w:szCs w:val="24"/>
        </w:rPr>
        <w:t xml:space="preserve"> </w:t>
      </w:r>
      <w:r w:rsidRPr="00785EC3">
        <w:rPr>
          <w:b/>
          <w:sz w:val="24"/>
          <w:szCs w:val="24"/>
        </w:rPr>
        <w:t>(pursuant</w:t>
      </w:r>
      <w:r w:rsidRPr="00785EC3">
        <w:rPr>
          <w:b/>
          <w:spacing w:val="-6"/>
          <w:sz w:val="24"/>
          <w:szCs w:val="24"/>
        </w:rPr>
        <w:t xml:space="preserve"> </w:t>
      </w:r>
      <w:r w:rsidRPr="00785EC3">
        <w:rPr>
          <w:b/>
          <w:sz w:val="24"/>
          <w:szCs w:val="24"/>
        </w:rPr>
        <w:t>to</w:t>
      </w:r>
      <w:r w:rsidRPr="00785EC3">
        <w:rPr>
          <w:b/>
          <w:spacing w:val="-7"/>
          <w:sz w:val="24"/>
          <w:szCs w:val="24"/>
        </w:rPr>
        <w:t xml:space="preserve"> </w:t>
      </w:r>
      <w:r w:rsidRPr="00785EC3">
        <w:rPr>
          <w:b/>
          <w:sz w:val="24"/>
          <w:szCs w:val="24"/>
        </w:rPr>
        <w:t>Section</w:t>
      </w:r>
      <w:r w:rsidRPr="00785EC3">
        <w:rPr>
          <w:b/>
          <w:spacing w:val="-6"/>
          <w:sz w:val="24"/>
          <w:szCs w:val="24"/>
        </w:rPr>
        <w:t xml:space="preserve"> </w:t>
      </w:r>
      <w:r w:rsidRPr="00785EC3">
        <w:rPr>
          <w:b/>
          <w:spacing w:val="-2"/>
          <w:sz w:val="24"/>
          <w:szCs w:val="24"/>
        </w:rPr>
        <w:t>II.C.30).</w:t>
      </w:r>
    </w:p>
    <w:p w14:paraId="32B88DFB" w14:textId="77777777" w:rsidR="00B26765" w:rsidRPr="00785EC3" w:rsidRDefault="00826C45">
      <w:pPr>
        <w:ind w:left="185" w:right="743"/>
        <w:jc w:val="center"/>
        <w:rPr>
          <w:b/>
          <w:sz w:val="24"/>
          <w:szCs w:val="24"/>
        </w:rPr>
      </w:pPr>
      <w:r w:rsidRPr="00785EC3">
        <w:rPr>
          <w:b/>
          <w:sz w:val="24"/>
          <w:szCs w:val="24"/>
        </w:rPr>
        <w:t>FAILURE TO RESPOND TO ALL FOUR (4) ITEMS WILL RESULT IN THE DISQUALIFICATION</w:t>
      </w:r>
      <w:r w:rsidRPr="00785EC3">
        <w:rPr>
          <w:b/>
          <w:spacing w:val="-5"/>
          <w:sz w:val="24"/>
          <w:szCs w:val="24"/>
        </w:rPr>
        <w:t xml:space="preserve"> </w:t>
      </w:r>
      <w:r w:rsidRPr="00785EC3">
        <w:rPr>
          <w:b/>
          <w:sz w:val="24"/>
          <w:szCs w:val="24"/>
        </w:rPr>
        <w:t>OF</w:t>
      </w:r>
      <w:r w:rsidRPr="00785EC3">
        <w:rPr>
          <w:b/>
          <w:spacing w:val="-4"/>
          <w:sz w:val="24"/>
          <w:szCs w:val="24"/>
        </w:rPr>
        <w:t xml:space="preserve"> </w:t>
      </w:r>
      <w:r w:rsidRPr="00785EC3">
        <w:rPr>
          <w:b/>
          <w:sz w:val="24"/>
          <w:szCs w:val="24"/>
        </w:rPr>
        <w:t>OFFEROR’S</w:t>
      </w:r>
      <w:r w:rsidRPr="00785EC3">
        <w:rPr>
          <w:b/>
          <w:spacing w:val="-4"/>
          <w:sz w:val="24"/>
          <w:szCs w:val="24"/>
        </w:rPr>
        <w:t xml:space="preserve"> </w:t>
      </w:r>
      <w:r w:rsidRPr="00785EC3">
        <w:rPr>
          <w:b/>
          <w:sz w:val="24"/>
          <w:szCs w:val="24"/>
        </w:rPr>
        <w:t>PROPOSAL!</w:t>
      </w:r>
      <w:r w:rsidRPr="00785EC3">
        <w:rPr>
          <w:b/>
          <w:spacing w:val="40"/>
          <w:sz w:val="24"/>
          <w:szCs w:val="24"/>
        </w:rPr>
        <w:t xml:space="preserve"> </w:t>
      </w:r>
      <w:r w:rsidRPr="00785EC3">
        <w:rPr>
          <w:b/>
          <w:sz w:val="24"/>
          <w:szCs w:val="24"/>
          <w:u w:val="single"/>
        </w:rPr>
        <w:t>DO</w:t>
      </w:r>
      <w:r w:rsidRPr="00785EC3">
        <w:rPr>
          <w:b/>
          <w:spacing w:val="-4"/>
          <w:sz w:val="24"/>
          <w:szCs w:val="24"/>
          <w:u w:val="single"/>
        </w:rPr>
        <w:t xml:space="preserve"> </w:t>
      </w:r>
      <w:r w:rsidRPr="00785EC3">
        <w:rPr>
          <w:b/>
          <w:sz w:val="24"/>
          <w:szCs w:val="24"/>
          <w:u w:val="single"/>
        </w:rPr>
        <w:t>NOT</w:t>
      </w:r>
      <w:r w:rsidRPr="00785EC3">
        <w:rPr>
          <w:b/>
          <w:spacing w:val="-4"/>
          <w:sz w:val="24"/>
          <w:szCs w:val="24"/>
          <w:u w:val="single"/>
        </w:rPr>
        <w:t xml:space="preserve"> </w:t>
      </w:r>
      <w:r w:rsidRPr="00785EC3">
        <w:rPr>
          <w:b/>
          <w:sz w:val="24"/>
          <w:szCs w:val="24"/>
          <w:u w:val="single"/>
        </w:rPr>
        <w:t>LEAVE</w:t>
      </w:r>
      <w:r w:rsidRPr="00785EC3">
        <w:rPr>
          <w:b/>
          <w:spacing w:val="-3"/>
          <w:sz w:val="24"/>
          <w:szCs w:val="24"/>
          <w:u w:val="single"/>
        </w:rPr>
        <w:t xml:space="preserve"> </w:t>
      </w:r>
      <w:r w:rsidRPr="00785EC3">
        <w:rPr>
          <w:b/>
          <w:sz w:val="24"/>
          <w:szCs w:val="24"/>
          <w:u w:val="single"/>
        </w:rPr>
        <w:t>ANY</w:t>
      </w:r>
      <w:r w:rsidRPr="00785EC3">
        <w:rPr>
          <w:b/>
          <w:spacing w:val="-5"/>
          <w:sz w:val="24"/>
          <w:szCs w:val="24"/>
          <w:u w:val="single"/>
        </w:rPr>
        <w:t xml:space="preserve"> </w:t>
      </w:r>
      <w:r w:rsidRPr="00785EC3">
        <w:rPr>
          <w:b/>
          <w:sz w:val="24"/>
          <w:szCs w:val="24"/>
          <w:u w:val="single"/>
        </w:rPr>
        <w:t>ITEM</w:t>
      </w:r>
      <w:r w:rsidRPr="00785EC3">
        <w:rPr>
          <w:b/>
          <w:spacing w:val="-3"/>
          <w:sz w:val="24"/>
          <w:szCs w:val="24"/>
          <w:u w:val="single"/>
        </w:rPr>
        <w:t xml:space="preserve"> </w:t>
      </w:r>
      <w:r w:rsidRPr="00785EC3">
        <w:rPr>
          <w:b/>
          <w:sz w:val="24"/>
          <w:szCs w:val="24"/>
          <w:u w:val="single"/>
        </w:rPr>
        <w:t>BLANK!</w:t>
      </w:r>
    </w:p>
    <w:p w14:paraId="6D2B9D37" w14:textId="77777777" w:rsidR="00B26765" w:rsidRPr="003D6742" w:rsidRDefault="00826C45">
      <w:pPr>
        <w:spacing w:line="252" w:lineRule="exact"/>
        <w:ind w:right="559"/>
        <w:jc w:val="center"/>
        <w:rPr>
          <w:b/>
          <w:bCs/>
          <w:sz w:val="24"/>
          <w:szCs w:val="24"/>
        </w:rPr>
      </w:pPr>
      <w:r w:rsidRPr="003D6742">
        <w:rPr>
          <w:b/>
          <w:bCs/>
          <w:sz w:val="24"/>
          <w:szCs w:val="24"/>
        </w:rPr>
        <w:t>(N/A,</w:t>
      </w:r>
      <w:r w:rsidRPr="003D6742">
        <w:rPr>
          <w:b/>
          <w:bCs/>
          <w:spacing w:val="-7"/>
          <w:sz w:val="24"/>
          <w:szCs w:val="24"/>
        </w:rPr>
        <w:t xml:space="preserve"> </w:t>
      </w:r>
      <w:r w:rsidRPr="003D6742">
        <w:rPr>
          <w:b/>
          <w:bCs/>
          <w:sz w:val="24"/>
          <w:szCs w:val="24"/>
        </w:rPr>
        <w:t>None,</w:t>
      </w:r>
      <w:r w:rsidRPr="003D6742">
        <w:rPr>
          <w:b/>
          <w:bCs/>
          <w:spacing w:val="-7"/>
          <w:sz w:val="24"/>
          <w:szCs w:val="24"/>
        </w:rPr>
        <w:t xml:space="preserve"> </w:t>
      </w:r>
      <w:r w:rsidRPr="003D6742">
        <w:rPr>
          <w:b/>
          <w:bCs/>
          <w:sz w:val="24"/>
          <w:szCs w:val="24"/>
        </w:rPr>
        <w:t>does</w:t>
      </w:r>
      <w:r w:rsidRPr="003D6742">
        <w:rPr>
          <w:b/>
          <w:bCs/>
          <w:spacing w:val="-6"/>
          <w:sz w:val="24"/>
          <w:szCs w:val="24"/>
        </w:rPr>
        <w:t xml:space="preserve"> </w:t>
      </w:r>
      <w:r w:rsidRPr="003D6742">
        <w:rPr>
          <w:b/>
          <w:bCs/>
          <w:sz w:val="24"/>
          <w:szCs w:val="24"/>
        </w:rPr>
        <w:t>not</w:t>
      </w:r>
      <w:r w:rsidRPr="003D6742">
        <w:rPr>
          <w:b/>
          <w:bCs/>
          <w:spacing w:val="-7"/>
          <w:sz w:val="24"/>
          <w:szCs w:val="24"/>
        </w:rPr>
        <w:t xml:space="preserve"> </w:t>
      </w:r>
      <w:r w:rsidRPr="003D6742">
        <w:rPr>
          <w:b/>
          <w:bCs/>
          <w:sz w:val="24"/>
          <w:szCs w:val="24"/>
        </w:rPr>
        <w:t>apply,</w:t>
      </w:r>
      <w:r w:rsidRPr="003D6742">
        <w:rPr>
          <w:b/>
          <w:bCs/>
          <w:spacing w:val="-7"/>
          <w:sz w:val="24"/>
          <w:szCs w:val="24"/>
        </w:rPr>
        <w:t xml:space="preserve"> </w:t>
      </w:r>
      <w:r w:rsidRPr="003D6742">
        <w:rPr>
          <w:b/>
          <w:bCs/>
          <w:sz w:val="24"/>
          <w:szCs w:val="24"/>
        </w:rPr>
        <w:t>etc.</w:t>
      </w:r>
      <w:r w:rsidRPr="003D6742">
        <w:rPr>
          <w:b/>
          <w:bCs/>
          <w:spacing w:val="-6"/>
          <w:sz w:val="24"/>
          <w:szCs w:val="24"/>
        </w:rPr>
        <w:t xml:space="preserve"> </w:t>
      </w:r>
      <w:r w:rsidRPr="003D6742">
        <w:rPr>
          <w:b/>
          <w:bCs/>
          <w:sz w:val="24"/>
          <w:szCs w:val="24"/>
        </w:rPr>
        <w:t>are</w:t>
      </w:r>
      <w:r w:rsidRPr="003D6742">
        <w:rPr>
          <w:b/>
          <w:bCs/>
          <w:spacing w:val="-8"/>
          <w:sz w:val="24"/>
          <w:szCs w:val="24"/>
        </w:rPr>
        <w:t xml:space="preserve"> </w:t>
      </w:r>
      <w:r w:rsidRPr="003D6742">
        <w:rPr>
          <w:b/>
          <w:bCs/>
          <w:sz w:val="24"/>
          <w:szCs w:val="24"/>
        </w:rPr>
        <w:t>acceptable</w:t>
      </w:r>
      <w:r w:rsidRPr="003D6742">
        <w:rPr>
          <w:b/>
          <w:bCs/>
          <w:spacing w:val="-7"/>
          <w:sz w:val="24"/>
          <w:szCs w:val="24"/>
        </w:rPr>
        <w:t xml:space="preserve"> </w:t>
      </w:r>
      <w:r w:rsidRPr="003D6742">
        <w:rPr>
          <w:b/>
          <w:bCs/>
          <w:spacing w:val="-2"/>
          <w:sz w:val="24"/>
          <w:szCs w:val="24"/>
        </w:rPr>
        <w:t>responses.)</w:t>
      </w:r>
    </w:p>
    <w:p w14:paraId="3D3B2850" w14:textId="77777777" w:rsidR="00B26765" w:rsidRPr="00785EC3" w:rsidRDefault="00B26765">
      <w:pPr>
        <w:pStyle w:val="BodyText"/>
        <w:spacing w:before="1"/>
      </w:pPr>
    </w:p>
    <w:p w14:paraId="5DCED007" w14:textId="7AA59CC4" w:rsidR="00525A7A" w:rsidRPr="00785EC3" w:rsidRDefault="00826C45" w:rsidP="00525A7A">
      <w:pPr>
        <w:spacing w:line="368" w:lineRule="exact"/>
        <w:ind w:left="2386" w:right="3124"/>
        <w:jc w:val="center"/>
        <w:rPr>
          <w:b/>
          <w:sz w:val="24"/>
          <w:szCs w:val="24"/>
        </w:rPr>
      </w:pPr>
      <w:r w:rsidRPr="00785EC3">
        <w:rPr>
          <w:b/>
          <w:sz w:val="24"/>
          <w:szCs w:val="24"/>
        </w:rPr>
        <w:t>RFP#:</w:t>
      </w:r>
      <w:r w:rsidRPr="00785EC3">
        <w:rPr>
          <w:b/>
          <w:spacing w:val="46"/>
          <w:sz w:val="24"/>
          <w:szCs w:val="24"/>
        </w:rPr>
        <w:t xml:space="preserve"> </w:t>
      </w:r>
      <w:r w:rsidR="00525A7A" w:rsidRPr="001D4E99">
        <w:rPr>
          <w:b/>
          <w:spacing w:val="-2"/>
          <w:sz w:val="24"/>
          <w:szCs w:val="24"/>
          <w:u w:val="single"/>
        </w:rPr>
        <w:t>26-630-8000-</w:t>
      </w:r>
      <w:r w:rsidR="00525A7A" w:rsidRPr="001D4E99">
        <w:rPr>
          <w:b/>
          <w:spacing w:val="-4"/>
          <w:sz w:val="24"/>
          <w:szCs w:val="24"/>
          <w:u w:val="single"/>
        </w:rPr>
        <w:t>0003</w:t>
      </w:r>
    </w:p>
    <w:p w14:paraId="21865D1B" w14:textId="3E7BF9B9" w:rsidR="00B26765" w:rsidRPr="00785EC3" w:rsidRDefault="00B26765">
      <w:pPr>
        <w:tabs>
          <w:tab w:val="left" w:pos="3689"/>
        </w:tabs>
        <w:ind w:right="559"/>
        <w:jc w:val="center"/>
        <w:rPr>
          <w:b/>
          <w:sz w:val="24"/>
          <w:szCs w:val="24"/>
        </w:rPr>
      </w:pPr>
    </w:p>
    <w:p w14:paraId="3AAE98B2" w14:textId="77777777" w:rsidR="00B26765" w:rsidRPr="00785EC3" w:rsidRDefault="00826C45">
      <w:pPr>
        <w:pStyle w:val="ListParagraph"/>
        <w:numPr>
          <w:ilvl w:val="0"/>
          <w:numId w:val="3"/>
        </w:numPr>
        <w:tabs>
          <w:tab w:val="left" w:pos="474"/>
        </w:tabs>
        <w:spacing w:before="184"/>
        <w:ind w:left="474" w:hanging="274"/>
        <w:rPr>
          <w:sz w:val="24"/>
          <w:szCs w:val="24"/>
        </w:rPr>
      </w:pPr>
      <w:r w:rsidRPr="00785EC3">
        <w:rPr>
          <w:b/>
          <w:sz w:val="24"/>
          <w:szCs w:val="24"/>
        </w:rPr>
        <w:t>Identify</w:t>
      </w:r>
      <w:r w:rsidRPr="00785EC3">
        <w:rPr>
          <w:b/>
          <w:spacing w:val="-8"/>
          <w:sz w:val="24"/>
          <w:szCs w:val="24"/>
        </w:rPr>
        <w:t xml:space="preserve"> </w:t>
      </w:r>
      <w:r w:rsidRPr="00785EC3">
        <w:rPr>
          <w:b/>
          <w:sz w:val="24"/>
          <w:szCs w:val="24"/>
        </w:rPr>
        <w:t>the</w:t>
      </w:r>
      <w:r w:rsidRPr="00785EC3">
        <w:rPr>
          <w:b/>
          <w:spacing w:val="-9"/>
          <w:sz w:val="24"/>
          <w:szCs w:val="24"/>
        </w:rPr>
        <w:t xml:space="preserve"> </w:t>
      </w:r>
      <w:r w:rsidRPr="00785EC3">
        <w:rPr>
          <w:b/>
          <w:sz w:val="24"/>
          <w:szCs w:val="24"/>
        </w:rPr>
        <w:t>following</w:t>
      </w:r>
      <w:r w:rsidRPr="00785EC3">
        <w:rPr>
          <w:b/>
          <w:spacing w:val="-9"/>
          <w:sz w:val="24"/>
          <w:szCs w:val="24"/>
        </w:rPr>
        <w:t xml:space="preserve"> </w:t>
      </w:r>
      <w:r w:rsidRPr="00785EC3">
        <w:rPr>
          <w:b/>
          <w:sz w:val="24"/>
          <w:szCs w:val="24"/>
        </w:rPr>
        <w:t>information</w:t>
      </w:r>
      <w:r w:rsidRPr="00785EC3">
        <w:rPr>
          <w:b/>
          <w:spacing w:val="-7"/>
          <w:sz w:val="24"/>
          <w:szCs w:val="24"/>
        </w:rPr>
        <w:t xml:space="preserve"> </w:t>
      </w:r>
      <w:r w:rsidRPr="00785EC3">
        <w:rPr>
          <w:b/>
          <w:sz w:val="24"/>
          <w:szCs w:val="24"/>
        </w:rPr>
        <w:t>for</w:t>
      </w:r>
      <w:r w:rsidRPr="00785EC3">
        <w:rPr>
          <w:b/>
          <w:spacing w:val="-8"/>
          <w:sz w:val="24"/>
          <w:szCs w:val="24"/>
        </w:rPr>
        <w:t xml:space="preserve"> </w:t>
      </w:r>
      <w:r w:rsidRPr="00785EC3">
        <w:rPr>
          <w:b/>
          <w:sz w:val="24"/>
          <w:szCs w:val="24"/>
        </w:rPr>
        <w:t>the</w:t>
      </w:r>
      <w:r w:rsidRPr="00785EC3">
        <w:rPr>
          <w:b/>
          <w:spacing w:val="-9"/>
          <w:sz w:val="24"/>
          <w:szCs w:val="24"/>
        </w:rPr>
        <w:t xml:space="preserve"> </w:t>
      </w:r>
      <w:r w:rsidRPr="00785EC3">
        <w:rPr>
          <w:b/>
          <w:sz w:val="24"/>
          <w:szCs w:val="24"/>
        </w:rPr>
        <w:t>submitting</w:t>
      </w:r>
      <w:r w:rsidRPr="00785EC3">
        <w:rPr>
          <w:b/>
          <w:spacing w:val="-8"/>
          <w:sz w:val="24"/>
          <w:szCs w:val="24"/>
        </w:rPr>
        <w:t xml:space="preserve"> </w:t>
      </w:r>
      <w:r w:rsidRPr="00785EC3">
        <w:rPr>
          <w:b/>
          <w:spacing w:val="-2"/>
          <w:sz w:val="24"/>
          <w:szCs w:val="24"/>
        </w:rPr>
        <w:t>organization</w:t>
      </w:r>
      <w:r w:rsidRPr="00785EC3">
        <w:rPr>
          <w:spacing w:val="-2"/>
          <w:sz w:val="24"/>
          <w:szCs w:val="24"/>
        </w:rPr>
        <w:t>:</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8370"/>
      </w:tblGrid>
      <w:tr w:rsidR="00B26765" w:rsidRPr="00785EC3" w14:paraId="6882896E" w14:textId="77777777">
        <w:trPr>
          <w:trHeight w:val="252"/>
        </w:trPr>
        <w:tc>
          <w:tcPr>
            <w:tcW w:w="1818" w:type="dxa"/>
          </w:tcPr>
          <w:p w14:paraId="5724ADDE" w14:textId="77777777" w:rsidR="00B26765" w:rsidRPr="00785EC3" w:rsidRDefault="00826C45">
            <w:pPr>
              <w:pStyle w:val="TableParagraph"/>
              <w:spacing w:line="233" w:lineRule="exact"/>
              <w:ind w:left="107"/>
              <w:rPr>
                <w:b/>
                <w:sz w:val="24"/>
                <w:szCs w:val="24"/>
              </w:rPr>
            </w:pPr>
            <w:r w:rsidRPr="00785EC3">
              <w:rPr>
                <w:b/>
                <w:sz w:val="24"/>
                <w:szCs w:val="24"/>
              </w:rPr>
              <w:t>Offeror</w:t>
            </w:r>
            <w:r w:rsidRPr="00785EC3">
              <w:rPr>
                <w:b/>
                <w:spacing w:val="-10"/>
                <w:sz w:val="24"/>
                <w:szCs w:val="24"/>
              </w:rPr>
              <w:t xml:space="preserve"> </w:t>
            </w:r>
            <w:r w:rsidRPr="00785EC3">
              <w:rPr>
                <w:b/>
                <w:spacing w:val="-4"/>
                <w:sz w:val="24"/>
                <w:szCs w:val="24"/>
              </w:rPr>
              <w:t>Name</w:t>
            </w:r>
          </w:p>
        </w:tc>
        <w:tc>
          <w:tcPr>
            <w:tcW w:w="8370" w:type="dxa"/>
          </w:tcPr>
          <w:p w14:paraId="352F093F" w14:textId="77777777" w:rsidR="00B26765" w:rsidRPr="00785EC3" w:rsidRDefault="00B26765">
            <w:pPr>
              <w:pStyle w:val="TableParagraph"/>
              <w:rPr>
                <w:sz w:val="24"/>
                <w:szCs w:val="24"/>
              </w:rPr>
            </w:pPr>
          </w:p>
        </w:tc>
      </w:tr>
      <w:tr w:rsidR="00B26765" w:rsidRPr="00785EC3" w14:paraId="7A470946" w14:textId="77777777">
        <w:trPr>
          <w:trHeight w:val="252"/>
        </w:trPr>
        <w:tc>
          <w:tcPr>
            <w:tcW w:w="1818" w:type="dxa"/>
          </w:tcPr>
          <w:p w14:paraId="72DF2F1A" w14:textId="77777777" w:rsidR="00B26765" w:rsidRPr="00785EC3" w:rsidRDefault="00826C45">
            <w:pPr>
              <w:pStyle w:val="TableParagraph"/>
              <w:spacing w:line="233" w:lineRule="exact"/>
              <w:ind w:left="107"/>
              <w:rPr>
                <w:b/>
                <w:sz w:val="24"/>
                <w:szCs w:val="24"/>
              </w:rPr>
            </w:pPr>
            <w:r w:rsidRPr="00785EC3">
              <w:rPr>
                <w:b/>
                <w:sz w:val="24"/>
                <w:szCs w:val="24"/>
              </w:rPr>
              <w:t>Mailing</w:t>
            </w:r>
            <w:r w:rsidRPr="00785EC3">
              <w:rPr>
                <w:b/>
                <w:spacing w:val="-8"/>
                <w:sz w:val="24"/>
                <w:szCs w:val="24"/>
              </w:rPr>
              <w:t xml:space="preserve"> </w:t>
            </w:r>
            <w:r w:rsidRPr="00785EC3">
              <w:rPr>
                <w:b/>
                <w:spacing w:val="-2"/>
                <w:sz w:val="24"/>
                <w:szCs w:val="24"/>
              </w:rPr>
              <w:t>Address</w:t>
            </w:r>
          </w:p>
        </w:tc>
        <w:tc>
          <w:tcPr>
            <w:tcW w:w="8370" w:type="dxa"/>
          </w:tcPr>
          <w:p w14:paraId="771EF918" w14:textId="77777777" w:rsidR="00B26765" w:rsidRPr="00785EC3" w:rsidRDefault="00B26765">
            <w:pPr>
              <w:pStyle w:val="TableParagraph"/>
              <w:rPr>
                <w:sz w:val="24"/>
                <w:szCs w:val="24"/>
              </w:rPr>
            </w:pPr>
          </w:p>
        </w:tc>
      </w:tr>
      <w:tr w:rsidR="00B26765" w:rsidRPr="00785EC3" w14:paraId="67C2BE66" w14:textId="77777777">
        <w:trPr>
          <w:trHeight w:val="254"/>
        </w:trPr>
        <w:tc>
          <w:tcPr>
            <w:tcW w:w="1818" w:type="dxa"/>
          </w:tcPr>
          <w:p w14:paraId="123BB081" w14:textId="77777777" w:rsidR="00B26765" w:rsidRPr="00785EC3" w:rsidRDefault="00826C45">
            <w:pPr>
              <w:pStyle w:val="TableParagraph"/>
              <w:spacing w:before="1" w:line="233" w:lineRule="exact"/>
              <w:ind w:left="107"/>
              <w:rPr>
                <w:b/>
                <w:sz w:val="24"/>
                <w:szCs w:val="24"/>
              </w:rPr>
            </w:pPr>
            <w:r w:rsidRPr="00785EC3">
              <w:rPr>
                <w:b/>
                <w:spacing w:val="-2"/>
                <w:sz w:val="24"/>
                <w:szCs w:val="24"/>
              </w:rPr>
              <w:t>Telephone</w:t>
            </w:r>
          </w:p>
        </w:tc>
        <w:tc>
          <w:tcPr>
            <w:tcW w:w="8370" w:type="dxa"/>
          </w:tcPr>
          <w:p w14:paraId="16EEF1E6" w14:textId="77777777" w:rsidR="00B26765" w:rsidRPr="00785EC3" w:rsidRDefault="00B26765">
            <w:pPr>
              <w:pStyle w:val="TableParagraph"/>
              <w:rPr>
                <w:sz w:val="24"/>
                <w:szCs w:val="24"/>
              </w:rPr>
            </w:pPr>
          </w:p>
        </w:tc>
      </w:tr>
      <w:tr w:rsidR="00B26765" w:rsidRPr="00785EC3" w14:paraId="23AFB4FE" w14:textId="77777777">
        <w:trPr>
          <w:trHeight w:val="252"/>
        </w:trPr>
        <w:tc>
          <w:tcPr>
            <w:tcW w:w="1818" w:type="dxa"/>
          </w:tcPr>
          <w:p w14:paraId="350F3196" w14:textId="77777777" w:rsidR="00B26765" w:rsidRPr="00785EC3" w:rsidRDefault="00826C45">
            <w:pPr>
              <w:pStyle w:val="TableParagraph"/>
              <w:spacing w:line="233" w:lineRule="exact"/>
              <w:ind w:left="107"/>
              <w:rPr>
                <w:b/>
                <w:sz w:val="24"/>
                <w:szCs w:val="24"/>
              </w:rPr>
            </w:pPr>
            <w:r w:rsidRPr="00785EC3">
              <w:rPr>
                <w:b/>
                <w:sz w:val="24"/>
                <w:szCs w:val="24"/>
              </w:rPr>
              <w:t>FED</w:t>
            </w:r>
            <w:r w:rsidRPr="00785EC3">
              <w:rPr>
                <w:b/>
                <w:spacing w:val="-7"/>
                <w:sz w:val="24"/>
                <w:szCs w:val="24"/>
              </w:rPr>
              <w:t xml:space="preserve"> </w:t>
            </w:r>
            <w:r w:rsidRPr="00785EC3">
              <w:rPr>
                <w:b/>
                <w:spacing w:val="-5"/>
                <w:sz w:val="24"/>
                <w:szCs w:val="24"/>
              </w:rPr>
              <w:t>ID#</w:t>
            </w:r>
          </w:p>
        </w:tc>
        <w:tc>
          <w:tcPr>
            <w:tcW w:w="8370" w:type="dxa"/>
          </w:tcPr>
          <w:p w14:paraId="22EE1BDD" w14:textId="77777777" w:rsidR="00B26765" w:rsidRPr="00785EC3" w:rsidRDefault="00B26765">
            <w:pPr>
              <w:pStyle w:val="TableParagraph"/>
              <w:rPr>
                <w:sz w:val="24"/>
                <w:szCs w:val="24"/>
              </w:rPr>
            </w:pPr>
          </w:p>
        </w:tc>
      </w:tr>
      <w:tr w:rsidR="00B26765" w:rsidRPr="00785EC3" w14:paraId="5D694E27" w14:textId="77777777">
        <w:trPr>
          <w:trHeight w:val="252"/>
        </w:trPr>
        <w:tc>
          <w:tcPr>
            <w:tcW w:w="1818" w:type="dxa"/>
          </w:tcPr>
          <w:p w14:paraId="26BF4798" w14:textId="77777777" w:rsidR="00B26765" w:rsidRPr="00785EC3" w:rsidRDefault="00826C45">
            <w:pPr>
              <w:pStyle w:val="TableParagraph"/>
              <w:spacing w:line="233" w:lineRule="exact"/>
              <w:ind w:left="107"/>
              <w:rPr>
                <w:b/>
                <w:sz w:val="24"/>
                <w:szCs w:val="24"/>
              </w:rPr>
            </w:pPr>
            <w:r w:rsidRPr="00785EC3">
              <w:rPr>
                <w:b/>
                <w:sz w:val="24"/>
                <w:szCs w:val="24"/>
              </w:rPr>
              <w:t>NM</w:t>
            </w:r>
            <w:r w:rsidRPr="00785EC3">
              <w:rPr>
                <w:b/>
                <w:spacing w:val="-5"/>
                <w:sz w:val="24"/>
                <w:szCs w:val="24"/>
              </w:rPr>
              <w:t xml:space="preserve"> </w:t>
            </w:r>
            <w:r w:rsidRPr="00785EC3">
              <w:rPr>
                <w:b/>
                <w:spacing w:val="-4"/>
                <w:sz w:val="24"/>
                <w:szCs w:val="24"/>
              </w:rPr>
              <w:t>CRS#</w:t>
            </w:r>
          </w:p>
        </w:tc>
        <w:tc>
          <w:tcPr>
            <w:tcW w:w="8370" w:type="dxa"/>
          </w:tcPr>
          <w:p w14:paraId="132A6B76" w14:textId="77777777" w:rsidR="00B26765" w:rsidRPr="00785EC3" w:rsidRDefault="00B26765">
            <w:pPr>
              <w:pStyle w:val="TableParagraph"/>
              <w:rPr>
                <w:sz w:val="24"/>
                <w:szCs w:val="24"/>
              </w:rPr>
            </w:pPr>
          </w:p>
        </w:tc>
      </w:tr>
    </w:tbl>
    <w:p w14:paraId="2BE82887" w14:textId="77777777" w:rsidR="00B26765" w:rsidRPr="00785EC3" w:rsidRDefault="00826C45">
      <w:pPr>
        <w:pStyle w:val="ListParagraph"/>
        <w:numPr>
          <w:ilvl w:val="0"/>
          <w:numId w:val="3"/>
        </w:numPr>
        <w:tabs>
          <w:tab w:val="left" w:pos="473"/>
        </w:tabs>
        <w:spacing w:before="186"/>
        <w:ind w:left="199" w:right="1640" w:firstLine="0"/>
        <w:rPr>
          <w:sz w:val="24"/>
          <w:szCs w:val="24"/>
        </w:rPr>
      </w:pPr>
      <w:r w:rsidRPr="00785EC3">
        <w:rPr>
          <w:b/>
          <w:sz w:val="24"/>
          <w:szCs w:val="24"/>
        </w:rPr>
        <w:t>Identify</w:t>
      </w:r>
      <w:r w:rsidRPr="00785EC3">
        <w:rPr>
          <w:b/>
          <w:spacing w:val="-3"/>
          <w:sz w:val="24"/>
          <w:szCs w:val="24"/>
        </w:rPr>
        <w:t xml:space="preserve"> </w:t>
      </w:r>
      <w:r w:rsidRPr="00785EC3">
        <w:rPr>
          <w:b/>
          <w:sz w:val="24"/>
          <w:szCs w:val="24"/>
        </w:rPr>
        <w:t>the</w:t>
      </w:r>
      <w:r w:rsidRPr="00785EC3">
        <w:rPr>
          <w:b/>
          <w:spacing w:val="-5"/>
          <w:sz w:val="24"/>
          <w:szCs w:val="24"/>
        </w:rPr>
        <w:t xml:space="preserve"> </w:t>
      </w:r>
      <w:r w:rsidRPr="00785EC3">
        <w:rPr>
          <w:b/>
          <w:sz w:val="24"/>
          <w:szCs w:val="24"/>
        </w:rPr>
        <w:t>individual(s)</w:t>
      </w:r>
      <w:r w:rsidRPr="00785EC3">
        <w:rPr>
          <w:b/>
          <w:spacing w:val="-4"/>
          <w:sz w:val="24"/>
          <w:szCs w:val="24"/>
        </w:rPr>
        <w:t xml:space="preserve"> </w:t>
      </w:r>
      <w:r w:rsidRPr="00785EC3">
        <w:rPr>
          <w:b/>
          <w:sz w:val="24"/>
          <w:szCs w:val="24"/>
        </w:rPr>
        <w:t>authorized</w:t>
      </w:r>
      <w:r w:rsidRPr="00785EC3">
        <w:rPr>
          <w:b/>
          <w:spacing w:val="-4"/>
          <w:sz w:val="24"/>
          <w:szCs w:val="24"/>
        </w:rPr>
        <w:t xml:space="preserve"> </w:t>
      </w:r>
      <w:r w:rsidRPr="00785EC3">
        <w:rPr>
          <w:b/>
          <w:sz w:val="24"/>
          <w:szCs w:val="24"/>
        </w:rPr>
        <w:t>by</w:t>
      </w:r>
      <w:r w:rsidRPr="00785EC3">
        <w:rPr>
          <w:b/>
          <w:spacing w:val="-4"/>
          <w:sz w:val="24"/>
          <w:szCs w:val="24"/>
        </w:rPr>
        <w:t xml:space="preserve"> </w:t>
      </w:r>
      <w:r w:rsidRPr="00785EC3">
        <w:rPr>
          <w:b/>
          <w:sz w:val="24"/>
          <w:szCs w:val="24"/>
        </w:rPr>
        <w:t>the</w:t>
      </w:r>
      <w:r w:rsidRPr="00785EC3">
        <w:rPr>
          <w:b/>
          <w:spacing w:val="-5"/>
          <w:sz w:val="24"/>
          <w:szCs w:val="24"/>
        </w:rPr>
        <w:t xml:space="preserve"> </w:t>
      </w:r>
      <w:r w:rsidRPr="00785EC3">
        <w:rPr>
          <w:b/>
          <w:sz w:val="24"/>
          <w:szCs w:val="24"/>
        </w:rPr>
        <w:t>organization</w:t>
      </w:r>
      <w:r w:rsidRPr="00785EC3">
        <w:rPr>
          <w:b/>
          <w:spacing w:val="-4"/>
          <w:sz w:val="24"/>
          <w:szCs w:val="24"/>
        </w:rPr>
        <w:t xml:space="preserve"> </w:t>
      </w:r>
      <w:r w:rsidRPr="00785EC3">
        <w:rPr>
          <w:b/>
          <w:sz w:val="24"/>
          <w:szCs w:val="24"/>
        </w:rPr>
        <w:t>to</w:t>
      </w:r>
      <w:r w:rsidRPr="00785EC3">
        <w:rPr>
          <w:b/>
          <w:spacing w:val="-5"/>
          <w:sz w:val="24"/>
          <w:szCs w:val="24"/>
        </w:rPr>
        <w:t xml:space="preserve"> </w:t>
      </w:r>
      <w:r w:rsidRPr="00785EC3">
        <w:rPr>
          <w:b/>
          <w:sz w:val="24"/>
          <w:szCs w:val="24"/>
        </w:rPr>
        <w:t>(A)</w:t>
      </w:r>
      <w:r w:rsidRPr="00785EC3">
        <w:rPr>
          <w:b/>
          <w:spacing w:val="-3"/>
          <w:sz w:val="24"/>
          <w:szCs w:val="24"/>
        </w:rPr>
        <w:t xml:space="preserve"> </w:t>
      </w:r>
      <w:r w:rsidRPr="00785EC3">
        <w:rPr>
          <w:b/>
          <w:sz w:val="24"/>
          <w:szCs w:val="24"/>
        </w:rPr>
        <w:t>contractually</w:t>
      </w:r>
      <w:r w:rsidRPr="00785EC3">
        <w:rPr>
          <w:b/>
          <w:spacing w:val="-4"/>
          <w:sz w:val="24"/>
          <w:szCs w:val="24"/>
        </w:rPr>
        <w:t xml:space="preserve"> </w:t>
      </w:r>
      <w:r w:rsidRPr="00785EC3">
        <w:rPr>
          <w:b/>
          <w:sz w:val="24"/>
          <w:szCs w:val="24"/>
        </w:rPr>
        <w:t>obligate,</w:t>
      </w:r>
      <w:r w:rsidRPr="00785EC3">
        <w:rPr>
          <w:b/>
          <w:spacing w:val="-4"/>
          <w:sz w:val="24"/>
          <w:szCs w:val="24"/>
        </w:rPr>
        <w:t xml:space="preserve"> </w:t>
      </w:r>
      <w:r w:rsidRPr="00785EC3">
        <w:rPr>
          <w:b/>
          <w:sz w:val="24"/>
          <w:szCs w:val="24"/>
        </w:rPr>
        <w:t>(B) negotiate, and/or (C) clarify/respond to queries on behalf of this Offeror</w:t>
      </w:r>
      <w:r w:rsidRPr="00785EC3">
        <w:rPr>
          <w:sz w:val="24"/>
          <w:szCs w:val="24"/>
        </w:rPr>
        <w:t>:</w:t>
      </w:r>
    </w:p>
    <w:p w14:paraId="04678E46" w14:textId="77777777" w:rsidR="00B26765" w:rsidRPr="00785EC3" w:rsidRDefault="00B26765">
      <w:pPr>
        <w:pStyle w:val="BodyText"/>
        <w:spacing w:before="2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2610"/>
        <w:gridCol w:w="3150"/>
        <w:gridCol w:w="3150"/>
      </w:tblGrid>
      <w:tr w:rsidR="00B26765" w:rsidRPr="00785EC3" w14:paraId="796213FA" w14:textId="77777777">
        <w:trPr>
          <w:trHeight w:val="506"/>
        </w:trPr>
        <w:tc>
          <w:tcPr>
            <w:tcW w:w="1278" w:type="dxa"/>
          </w:tcPr>
          <w:p w14:paraId="13C9D4FF" w14:textId="77777777" w:rsidR="00B26765" w:rsidRPr="00785EC3" w:rsidRDefault="00B26765">
            <w:pPr>
              <w:pStyle w:val="TableParagraph"/>
              <w:rPr>
                <w:sz w:val="24"/>
                <w:szCs w:val="24"/>
              </w:rPr>
            </w:pPr>
          </w:p>
        </w:tc>
        <w:tc>
          <w:tcPr>
            <w:tcW w:w="2610" w:type="dxa"/>
          </w:tcPr>
          <w:p w14:paraId="40FCEBA4" w14:textId="77777777" w:rsidR="00B26765" w:rsidRPr="00785EC3" w:rsidRDefault="00826C45">
            <w:pPr>
              <w:pStyle w:val="TableParagraph"/>
              <w:spacing w:line="253" w:lineRule="exact"/>
              <w:ind w:left="8"/>
              <w:jc w:val="center"/>
              <w:rPr>
                <w:b/>
                <w:sz w:val="24"/>
                <w:szCs w:val="24"/>
              </w:rPr>
            </w:pPr>
            <w:r w:rsidRPr="00785EC3">
              <w:rPr>
                <w:b/>
                <w:spacing w:val="-10"/>
                <w:sz w:val="24"/>
                <w:szCs w:val="24"/>
              </w:rPr>
              <w:t>A</w:t>
            </w:r>
          </w:p>
          <w:p w14:paraId="41E8C47A" w14:textId="77777777" w:rsidR="00B26765" w:rsidRPr="00785EC3" w:rsidRDefault="00826C45">
            <w:pPr>
              <w:pStyle w:val="TableParagraph"/>
              <w:spacing w:line="233" w:lineRule="exact"/>
              <w:ind w:left="8"/>
              <w:jc w:val="center"/>
              <w:rPr>
                <w:b/>
                <w:sz w:val="24"/>
                <w:szCs w:val="24"/>
              </w:rPr>
            </w:pPr>
            <w:r w:rsidRPr="00785EC3">
              <w:rPr>
                <w:b/>
                <w:spacing w:val="-2"/>
                <w:sz w:val="24"/>
                <w:szCs w:val="24"/>
              </w:rPr>
              <w:t>Contractually</w:t>
            </w:r>
            <w:r w:rsidRPr="00785EC3">
              <w:rPr>
                <w:b/>
                <w:spacing w:val="9"/>
                <w:sz w:val="24"/>
                <w:szCs w:val="24"/>
              </w:rPr>
              <w:t xml:space="preserve"> </w:t>
            </w:r>
            <w:r w:rsidRPr="00785EC3">
              <w:rPr>
                <w:b/>
                <w:spacing w:val="-2"/>
                <w:sz w:val="24"/>
                <w:szCs w:val="24"/>
              </w:rPr>
              <w:t>Obligate</w:t>
            </w:r>
          </w:p>
        </w:tc>
        <w:tc>
          <w:tcPr>
            <w:tcW w:w="3150" w:type="dxa"/>
          </w:tcPr>
          <w:p w14:paraId="19C64441" w14:textId="77777777" w:rsidR="00B26765" w:rsidRPr="00785EC3" w:rsidRDefault="00826C45">
            <w:pPr>
              <w:pStyle w:val="TableParagraph"/>
              <w:spacing w:line="253" w:lineRule="exact"/>
              <w:ind w:left="9" w:right="1"/>
              <w:jc w:val="center"/>
              <w:rPr>
                <w:b/>
                <w:sz w:val="24"/>
                <w:szCs w:val="24"/>
              </w:rPr>
            </w:pPr>
            <w:r w:rsidRPr="00785EC3">
              <w:rPr>
                <w:b/>
                <w:spacing w:val="-10"/>
                <w:sz w:val="24"/>
                <w:szCs w:val="24"/>
              </w:rPr>
              <w:t>B</w:t>
            </w:r>
          </w:p>
          <w:p w14:paraId="66353379" w14:textId="77777777" w:rsidR="00B26765" w:rsidRPr="00785EC3" w:rsidRDefault="00826C45">
            <w:pPr>
              <w:pStyle w:val="TableParagraph"/>
              <w:spacing w:line="233" w:lineRule="exact"/>
              <w:ind w:left="9"/>
              <w:jc w:val="center"/>
              <w:rPr>
                <w:b/>
                <w:sz w:val="24"/>
                <w:szCs w:val="24"/>
              </w:rPr>
            </w:pPr>
            <w:r w:rsidRPr="00785EC3">
              <w:rPr>
                <w:b/>
                <w:spacing w:val="-2"/>
                <w:sz w:val="24"/>
                <w:szCs w:val="24"/>
              </w:rPr>
              <w:t>Negotiate*</w:t>
            </w:r>
          </w:p>
        </w:tc>
        <w:tc>
          <w:tcPr>
            <w:tcW w:w="3150" w:type="dxa"/>
          </w:tcPr>
          <w:p w14:paraId="22049C33" w14:textId="77777777" w:rsidR="00B26765" w:rsidRPr="00785EC3" w:rsidRDefault="00826C45">
            <w:pPr>
              <w:pStyle w:val="TableParagraph"/>
              <w:spacing w:line="253" w:lineRule="exact"/>
              <w:ind w:left="9" w:right="1"/>
              <w:jc w:val="center"/>
              <w:rPr>
                <w:b/>
                <w:sz w:val="24"/>
                <w:szCs w:val="24"/>
              </w:rPr>
            </w:pPr>
            <w:r w:rsidRPr="00785EC3">
              <w:rPr>
                <w:b/>
                <w:spacing w:val="-10"/>
                <w:sz w:val="24"/>
                <w:szCs w:val="24"/>
              </w:rPr>
              <w:t>C</w:t>
            </w:r>
          </w:p>
          <w:p w14:paraId="25E911F1" w14:textId="77777777" w:rsidR="00B26765" w:rsidRPr="00785EC3" w:rsidRDefault="00826C45">
            <w:pPr>
              <w:pStyle w:val="TableParagraph"/>
              <w:spacing w:line="233" w:lineRule="exact"/>
              <w:ind w:left="9" w:right="2"/>
              <w:jc w:val="center"/>
              <w:rPr>
                <w:b/>
                <w:sz w:val="24"/>
                <w:szCs w:val="24"/>
              </w:rPr>
            </w:pPr>
            <w:r w:rsidRPr="00785EC3">
              <w:rPr>
                <w:b/>
                <w:sz w:val="24"/>
                <w:szCs w:val="24"/>
              </w:rPr>
              <w:t>Clarify/Respond</w:t>
            </w:r>
            <w:r w:rsidRPr="00785EC3">
              <w:rPr>
                <w:b/>
                <w:spacing w:val="-11"/>
                <w:sz w:val="24"/>
                <w:szCs w:val="24"/>
              </w:rPr>
              <w:t xml:space="preserve"> </w:t>
            </w:r>
            <w:r w:rsidRPr="00785EC3">
              <w:rPr>
                <w:b/>
                <w:sz w:val="24"/>
                <w:szCs w:val="24"/>
              </w:rPr>
              <w:t>to</w:t>
            </w:r>
            <w:r w:rsidRPr="00785EC3">
              <w:rPr>
                <w:b/>
                <w:spacing w:val="-11"/>
                <w:sz w:val="24"/>
                <w:szCs w:val="24"/>
              </w:rPr>
              <w:t xml:space="preserve"> </w:t>
            </w:r>
            <w:r w:rsidRPr="00785EC3">
              <w:rPr>
                <w:b/>
                <w:spacing w:val="-2"/>
                <w:sz w:val="24"/>
                <w:szCs w:val="24"/>
              </w:rPr>
              <w:t>Queries*</w:t>
            </w:r>
          </w:p>
        </w:tc>
      </w:tr>
      <w:tr w:rsidR="00B26765" w:rsidRPr="00785EC3" w14:paraId="03BA2947" w14:textId="77777777">
        <w:trPr>
          <w:trHeight w:val="252"/>
        </w:trPr>
        <w:tc>
          <w:tcPr>
            <w:tcW w:w="1278" w:type="dxa"/>
          </w:tcPr>
          <w:p w14:paraId="42A55E53" w14:textId="77777777" w:rsidR="00B26765" w:rsidRPr="00785EC3" w:rsidRDefault="00826C45">
            <w:pPr>
              <w:pStyle w:val="TableParagraph"/>
              <w:spacing w:line="233" w:lineRule="exact"/>
              <w:ind w:left="107"/>
              <w:rPr>
                <w:b/>
                <w:sz w:val="24"/>
                <w:szCs w:val="24"/>
              </w:rPr>
            </w:pPr>
            <w:r w:rsidRPr="00785EC3">
              <w:rPr>
                <w:b/>
                <w:spacing w:val="-4"/>
                <w:sz w:val="24"/>
                <w:szCs w:val="24"/>
              </w:rPr>
              <w:t>Name</w:t>
            </w:r>
          </w:p>
        </w:tc>
        <w:tc>
          <w:tcPr>
            <w:tcW w:w="2610" w:type="dxa"/>
          </w:tcPr>
          <w:p w14:paraId="5D205D68" w14:textId="77777777" w:rsidR="00B26765" w:rsidRPr="00785EC3" w:rsidRDefault="00B26765">
            <w:pPr>
              <w:pStyle w:val="TableParagraph"/>
              <w:rPr>
                <w:sz w:val="24"/>
                <w:szCs w:val="24"/>
              </w:rPr>
            </w:pPr>
          </w:p>
        </w:tc>
        <w:tc>
          <w:tcPr>
            <w:tcW w:w="3150" w:type="dxa"/>
          </w:tcPr>
          <w:p w14:paraId="3DAC5505" w14:textId="77777777" w:rsidR="00B26765" w:rsidRPr="00785EC3" w:rsidRDefault="00B26765">
            <w:pPr>
              <w:pStyle w:val="TableParagraph"/>
              <w:rPr>
                <w:sz w:val="24"/>
                <w:szCs w:val="24"/>
              </w:rPr>
            </w:pPr>
          </w:p>
        </w:tc>
        <w:tc>
          <w:tcPr>
            <w:tcW w:w="3150" w:type="dxa"/>
          </w:tcPr>
          <w:p w14:paraId="17466C6C" w14:textId="77777777" w:rsidR="00B26765" w:rsidRPr="00785EC3" w:rsidRDefault="00B26765">
            <w:pPr>
              <w:pStyle w:val="TableParagraph"/>
              <w:rPr>
                <w:sz w:val="24"/>
                <w:szCs w:val="24"/>
              </w:rPr>
            </w:pPr>
          </w:p>
        </w:tc>
      </w:tr>
      <w:tr w:rsidR="00B26765" w:rsidRPr="00785EC3" w14:paraId="753EE54D" w14:textId="77777777">
        <w:trPr>
          <w:trHeight w:val="252"/>
        </w:trPr>
        <w:tc>
          <w:tcPr>
            <w:tcW w:w="1278" w:type="dxa"/>
          </w:tcPr>
          <w:p w14:paraId="17CE4B8F" w14:textId="77777777" w:rsidR="00B26765" w:rsidRPr="00785EC3" w:rsidRDefault="00826C45">
            <w:pPr>
              <w:pStyle w:val="TableParagraph"/>
              <w:spacing w:line="233" w:lineRule="exact"/>
              <w:ind w:left="107"/>
              <w:rPr>
                <w:b/>
                <w:sz w:val="24"/>
                <w:szCs w:val="24"/>
              </w:rPr>
            </w:pPr>
            <w:r w:rsidRPr="00785EC3">
              <w:rPr>
                <w:b/>
                <w:spacing w:val="-2"/>
                <w:sz w:val="24"/>
                <w:szCs w:val="24"/>
              </w:rPr>
              <w:t>Title</w:t>
            </w:r>
          </w:p>
        </w:tc>
        <w:tc>
          <w:tcPr>
            <w:tcW w:w="2610" w:type="dxa"/>
          </w:tcPr>
          <w:p w14:paraId="60355A5B" w14:textId="77777777" w:rsidR="00B26765" w:rsidRPr="00785EC3" w:rsidRDefault="00B26765">
            <w:pPr>
              <w:pStyle w:val="TableParagraph"/>
              <w:rPr>
                <w:sz w:val="24"/>
                <w:szCs w:val="24"/>
              </w:rPr>
            </w:pPr>
          </w:p>
        </w:tc>
        <w:tc>
          <w:tcPr>
            <w:tcW w:w="3150" w:type="dxa"/>
          </w:tcPr>
          <w:p w14:paraId="79D831BE" w14:textId="77777777" w:rsidR="00B26765" w:rsidRPr="00785EC3" w:rsidRDefault="00B26765">
            <w:pPr>
              <w:pStyle w:val="TableParagraph"/>
              <w:rPr>
                <w:sz w:val="24"/>
                <w:szCs w:val="24"/>
              </w:rPr>
            </w:pPr>
          </w:p>
        </w:tc>
        <w:tc>
          <w:tcPr>
            <w:tcW w:w="3150" w:type="dxa"/>
          </w:tcPr>
          <w:p w14:paraId="75F93A4F" w14:textId="77777777" w:rsidR="00B26765" w:rsidRPr="00785EC3" w:rsidRDefault="00B26765">
            <w:pPr>
              <w:pStyle w:val="TableParagraph"/>
              <w:rPr>
                <w:sz w:val="24"/>
                <w:szCs w:val="24"/>
              </w:rPr>
            </w:pPr>
          </w:p>
        </w:tc>
      </w:tr>
      <w:tr w:rsidR="00B26765" w:rsidRPr="00785EC3" w14:paraId="066B92AB" w14:textId="77777777">
        <w:trPr>
          <w:trHeight w:val="252"/>
        </w:trPr>
        <w:tc>
          <w:tcPr>
            <w:tcW w:w="1278" w:type="dxa"/>
          </w:tcPr>
          <w:p w14:paraId="08EFBDE0" w14:textId="77777777" w:rsidR="00B26765" w:rsidRPr="00785EC3" w:rsidRDefault="00826C45">
            <w:pPr>
              <w:pStyle w:val="TableParagraph"/>
              <w:spacing w:line="233" w:lineRule="exact"/>
              <w:ind w:left="107"/>
              <w:rPr>
                <w:b/>
                <w:sz w:val="24"/>
                <w:szCs w:val="24"/>
              </w:rPr>
            </w:pPr>
            <w:r w:rsidRPr="00785EC3">
              <w:rPr>
                <w:b/>
                <w:spacing w:val="-2"/>
                <w:sz w:val="24"/>
                <w:szCs w:val="24"/>
              </w:rPr>
              <w:t>E-</w:t>
            </w:r>
            <w:r w:rsidRPr="00785EC3">
              <w:rPr>
                <w:b/>
                <w:spacing w:val="-4"/>
                <w:sz w:val="24"/>
                <w:szCs w:val="24"/>
              </w:rPr>
              <w:t>mail</w:t>
            </w:r>
          </w:p>
        </w:tc>
        <w:tc>
          <w:tcPr>
            <w:tcW w:w="2610" w:type="dxa"/>
          </w:tcPr>
          <w:p w14:paraId="7053FA70" w14:textId="77777777" w:rsidR="00B26765" w:rsidRPr="00785EC3" w:rsidRDefault="00B26765">
            <w:pPr>
              <w:pStyle w:val="TableParagraph"/>
              <w:rPr>
                <w:sz w:val="24"/>
                <w:szCs w:val="24"/>
              </w:rPr>
            </w:pPr>
          </w:p>
        </w:tc>
        <w:tc>
          <w:tcPr>
            <w:tcW w:w="3150" w:type="dxa"/>
          </w:tcPr>
          <w:p w14:paraId="60BB8024" w14:textId="77777777" w:rsidR="00B26765" w:rsidRPr="00785EC3" w:rsidRDefault="00B26765">
            <w:pPr>
              <w:pStyle w:val="TableParagraph"/>
              <w:rPr>
                <w:sz w:val="24"/>
                <w:szCs w:val="24"/>
              </w:rPr>
            </w:pPr>
          </w:p>
        </w:tc>
        <w:tc>
          <w:tcPr>
            <w:tcW w:w="3150" w:type="dxa"/>
          </w:tcPr>
          <w:p w14:paraId="142FBCD2" w14:textId="77777777" w:rsidR="00B26765" w:rsidRPr="00785EC3" w:rsidRDefault="00B26765">
            <w:pPr>
              <w:pStyle w:val="TableParagraph"/>
              <w:rPr>
                <w:sz w:val="24"/>
                <w:szCs w:val="24"/>
              </w:rPr>
            </w:pPr>
          </w:p>
        </w:tc>
      </w:tr>
      <w:tr w:rsidR="00B26765" w:rsidRPr="00785EC3" w14:paraId="6D6D9904" w14:textId="77777777">
        <w:trPr>
          <w:trHeight w:val="254"/>
        </w:trPr>
        <w:tc>
          <w:tcPr>
            <w:tcW w:w="1278" w:type="dxa"/>
          </w:tcPr>
          <w:p w14:paraId="67E65D72" w14:textId="77777777" w:rsidR="00B26765" w:rsidRPr="00785EC3" w:rsidRDefault="00826C45">
            <w:pPr>
              <w:pStyle w:val="TableParagraph"/>
              <w:spacing w:before="1" w:line="233" w:lineRule="exact"/>
              <w:ind w:left="107"/>
              <w:rPr>
                <w:b/>
                <w:sz w:val="24"/>
                <w:szCs w:val="24"/>
              </w:rPr>
            </w:pPr>
            <w:r w:rsidRPr="00785EC3">
              <w:rPr>
                <w:b/>
                <w:spacing w:val="-2"/>
                <w:sz w:val="24"/>
                <w:szCs w:val="24"/>
              </w:rPr>
              <w:t>Telephone</w:t>
            </w:r>
          </w:p>
        </w:tc>
        <w:tc>
          <w:tcPr>
            <w:tcW w:w="2610" w:type="dxa"/>
          </w:tcPr>
          <w:p w14:paraId="0B9BC884" w14:textId="77777777" w:rsidR="00B26765" w:rsidRPr="00785EC3" w:rsidRDefault="00B26765">
            <w:pPr>
              <w:pStyle w:val="TableParagraph"/>
              <w:rPr>
                <w:sz w:val="24"/>
                <w:szCs w:val="24"/>
              </w:rPr>
            </w:pPr>
          </w:p>
        </w:tc>
        <w:tc>
          <w:tcPr>
            <w:tcW w:w="3150" w:type="dxa"/>
          </w:tcPr>
          <w:p w14:paraId="72682B38" w14:textId="77777777" w:rsidR="00B26765" w:rsidRPr="00785EC3" w:rsidRDefault="00B26765">
            <w:pPr>
              <w:pStyle w:val="TableParagraph"/>
              <w:rPr>
                <w:sz w:val="24"/>
                <w:szCs w:val="24"/>
              </w:rPr>
            </w:pPr>
          </w:p>
        </w:tc>
        <w:tc>
          <w:tcPr>
            <w:tcW w:w="3150" w:type="dxa"/>
          </w:tcPr>
          <w:p w14:paraId="214EF72F" w14:textId="77777777" w:rsidR="00B26765" w:rsidRPr="00785EC3" w:rsidRDefault="00B26765">
            <w:pPr>
              <w:pStyle w:val="TableParagraph"/>
              <w:rPr>
                <w:sz w:val="24"/>
                <w:szCs w:val="24"/>
              </w:rPr>
            </w:pPr>
          </w:p>
        </w:tc>
      </w:tr>
    </w:tbl>
    <w:p w14:paraId="20943194" w14:textId="77777777" w:rsidR="00B26765" w:rsidRPr="00785EC3" w:rsidRDefault="00826C45">
      <w:pPr>
        <w:spacing w:before="1"/>
        <w:ind w:left="200" w:right="799"/>
        <w:rPr>
          <w:sz w:val="24"/>
          <w:szCs w:val="24"/>
        </w:rPr>
      </w:pPr>
      <w:r w:rsidRPr="00785EC3">
        <w:rPr>
          <w:sz w:val="24"/>
          <w:szCs w:val="24"/>
        </w:rPr>
        <w:t>*</w:t>
      </w:r>
      <w:r w:rsidRPr="00785EC3">
        <w:rPr>
          <w:spacing w:val="-1"/>
          <w:sz w:val="24"/>
          <w:szCs w:val="24"/>
        </w:rPr>
        <w:t xml:space="preserve"> </w:t>
      </w:r>
      <w:r w:rsidRPr="00785EC3">
        <w:rPr>
          <w:sz w:val="24"/>
          <w:szCs w:val="24"/>
        </w:rPr>
        <w:t>If</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individual</w:t>
      </w:r>
      <w:r w:rsidRPr="00785EC3">
        <w:rPr>
          <w:spacing w:val="-2"/>
          <w:sz w:val="24"/>
          <w:szCs w:val="24"/>
        </w:rPr>
        <w:t xml:space="preserve"> </w:t>
      </w:r>
      <w:r w:rsidRPr="00785EC3">
        <w:rPr>
          <w:sz w:val="24"/>
          <w:szCs w:val="24"/>
        </w:rPr>
        <w:t>identified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Column</w:t>
      </w:r>
      <w:r w:rsidRPr="00785EC3">
        <w:rPr>
          <w:spacing w:val="-1"/>
          <w:sz w:val="24"/>
          <w:szCs w:val="24"/>
        </w:rPr>
        <w:t xml:space="preserve"> </w:t>
      </w:r>
      <w:r w:rsidRPr="00785EC3">
        <w:rPr>
          <w:sz w:val="24"/>
          <w:szCs w:val="24"/>
        </w:rPr>
        <w:t>A</w:t>
      </w:r>
      <w:r w:rsidRPr="00785EC3">
        <w:rPr>
          <w:spacing w:val="-2"/>
          <w:sz w:val="24"/>
          <w:szCs w:val="24"/>
        </w:rPr>
        <w:t xml:space="preserve"> </w:t>
      </w:r>
      <w:r w:rsidRPr="00785EC3">
        <w:rPr>
          <w:sz w:val="24"/>
          <w:szCs w:val="24"/>
        </w:rPr>
        <w:t>also</w:t>
      </w:r>
      <w:r w:rsidRPr="00785EC3">
        <w:rPr>
          <w:spacing w:val="-1"/>
          <w:sz w:val="24"/>
          <w:szCs w:val="24"/>
        </w:rPr>
        <w:t xml:space="preserve"> </w:t>
      </w:r>
      <w:r w:rsidRPr="00785EC3">
        <w:rPr>
          <w:sz w:val="24"/>
          <w:szCs w:val="24"/>
        </w:rPr>
        <w:t>performs</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functions</w:t>
      </w:r>
      <w:r w:rsidRPr="00785EC3">
        <w:rPr>
          <w:spacing w:val="-2"/>
          <w:sz w:val="24"/>
          <w:szCs w:val="24"/>
        </w:rPr>
        <w:t xml:space="preserve"> </w:t>
      </w:r>
      <w:r w:rsidRPr="00785EC3">
        <w:rPr>
          <w:sz w:val="24"/>
          <w:szCs w:val="24"/>
        </w:rPr>
        <w:t>identified</w:t>
      </w:r>
      <w:r w:rsidRPr="00785EC3">
        <w:rPr>
          <w:spacing w:val="-1"/>
          <w:sz w:val="24"/>
          <w:szCs w:val="24"/>
        </w:rPr>
        <w:t xml:space="preserve"> </w:t>
      </w:r>
      <w:r w:rsidRPr="00785EC3">
        <w:rPr>
          <w:sz w:val="24"/>
          <w:szCs w:val="24"/>
        </w:rPr>
        <w:t>in</w:t>
      </w:r>
      <w:r w:rsidRPr="00785EC3">
        <w:rPr>
          <w:spacing w:val="-1"/>
          <w:sz w:val="24"/>
          <w:szCs w:val="24"/>
        </w:rPr>
        <w:t xml:space="preserve"> </w:t>
      </w:r>
      <w:r w:rsidRPr="00785EC3">
        <w:rPr>
          <w:sz w:val="24"/>
          <w:szCs w:val="24"/>
        </w:rPr>
        <w:t>Columns</w:t>
      </w:r>
      <w:r w:rsidRPr="00785EC3">
        <w:rPr>
          <w:spacing w:val="-2"/>
          <w:sz w:val="24"/>
          <w:szCs w:val="24"/>
        </w:rPr>
        <w:t xml:space="preserve"> </w:t>
      </w:r>
      <w:r w:rsidRPr="00785EC3">
        <w:rPr>
          <w:sz w:val="24"/>
          <w:szCs w:val="24"/>
        </w:rPr>
        <w:t>B</w:t>
      </w:r>
      <w:r w:rsidRPr="00785EC3">
        <w:rPr>
          <w:spacing w:val="-2"/>
          <w:sz w:val="24"/>
          <w:szCs w:val="24"/>
        </w:rPr>
        <w:t xml:space="preserve"> </w:t>
      </w:r>
      <w:r w:rsidRPr="00785EC3">
        <w:rPr>
          <w:sz w:val="24"/>
          <w:szCs w:val="24"/>
        </w:rPr>
        <w:t>&amp;</w:t>
      </w:r>
      <w:r w:rsidRPr="00785EC3">
        <w:rPr>
          <w:spacing w:val="-1"/>
          <w:sz w:val="24"/>
          <w:szCs w:val="24"/>
        </w:rPr>
        <w:t xml:space="preserve"> </w:t>
      </w:r>
      <w:r w:rsidRPr="00785EC3">
        <w:rPr>
          <w:sz w:val="24"/>
          <w:szCs w:val="24"/>
        </w:rPr>
        <w:t>C,</w:t>
      </w:r>
      <w:r w:rsidRPr="00785EC3">
        <w:rPr>
          <w:spacing w:val="-2"/>
          <w:sz w:val="24"/>
          <w:szCs w:val="24"/>
        </w:rPr>
        <w:t xml:space="preserve"> </w:t>
      </w:r>
      <w:r w:rsidRPr="00785EC3">
        <w:rPr>
          <w:sz w:val="24"/>
          <w:szCs w:val="24"/>
        </w:rPr>
        <w:t>then</w:t>
      </w:r>
      <w:r w:rsidRPr="00785EC3">
        <w:rPr>
          <w:spacing w:val="-1"/>
          <w:sz w:val="24"/>
          <w:szCs w:val="24"/>
        </w:rPr>
        <w:t xml:space="preserve"> </w:t>
      </w:r>
      <w:r w:rsidRPr="00785EC3">
        <w:rPr>
          <w:sz w:val="24"/>
          <w:szCs w:val="24"/>
        </w:rPr>
        <w:t>no</w:t>
      </w:r>
      <w:r w:rsidRPr="00785EC3">
        <w:rPr>
          <w:spacing w:val="-1"/>
          <w:sz w:val="24"/>
          <w:szCs w:val="24"/>
        </w:rPr>
        <w:t xml:space="preserve"> </w:t>
      </w:r>
      <w:r w:rsidRPr="00785EC3">
        <w:rPr>
          <w:sz w:val="24"/>
          <w:szCs w:val="24"/>
        </w:rPr>
        <w:t>response</w:t>
      </w:r>
      <w:r w:rsidRPr="00785EC3">
        <w:rPr>
          <w:spacing w:val="-2"/>
          <w:sz w:val="24"/>
          <w:szCs w:val="24"/>
        </w:rPr>
        <w:t xml:space="preserve"> </w:t>
      </w:r>
      <w:r w:rsidRPr="00785EC3">
        <w:rPr>
          <w:sz w:val="24"/>
          <w:szCs w:val="24"/>
        </w:rPr>
        <w:t>is</w:t>
      </w:r>
      <w:r w:rsidRPr="00785EC3">
        <w:rPr>
          <w:spacing w:val="-2"/>
          <w:sz w:val="24"/>
          <w:szCs w:val="24"/>
        </w:rPr>
        <w:t xml:space="preserve"> </w:t>
      </w:r>
      <w:r w:rsidRPr="00785EC3">
        <w:rPr>
          <w:sz w:val="24"/>
          <w:szCs w:val="24"/>
        </w:rPr>
        <w:t>required</w:t>
      </w:r>
      <w:r w:rsidRPr="00785EC3">
        <w:rPr>
          <w:spacing w:val="-1"/>
          <w:sz w:val="24"/>
          <w:szCs w:val="24"/>
        </w:rPr>
        <w:t xml:space="preserve"> </w:t>
      </w:r>
      <w:r w:rsidRPr="00785EC3">
        <w:rPr>
          <w:sz w:val="24"/>
          <w:szCs w:val="24"/>
        </w:rPr>
        <w:t>for</w:t>
      </w:r>
      <w:r w:rsidRPr="00785EC3">
        <w:rPr>
          <w:spacing w:val="-2"/>
          <w:sz w:val="24"/>
          <w:szCs w:val="24"/>
        </w:rPr>
        <w:t xml:space="preserve"> </w:t>
      </w:r>
      <w:r w:rsidRPr="00785EC3">
        <w:rPr>
          <w:sz w:val="24"/>
          <w:szCs w:val="24"/>
        </w:rPr>
        <w:t>those</w:t>
      </w:r>
      <w:r w:rsidRPr="00785EC3">
        <w:rPr>
          <w:spacing w:val="-2"/>
          <w:sz w:val="24"/>
          <w:szCs w:val="24"/>
        </w:rPr>
        <w:t xml:space="preserve"> </w:t>
      </w:r>
      <w:r w:rsidRPr="00785EC3">
        <w:rPr>
          <w:sz w:val="24"/>
          <w:szCs w:val="24"/>
        </w:rPr>
        <w:t>Columns.</w:t>
      </w:r>
      <w:r w:rsidRPr="00785EC3">
        <w:rPr>
          <w:spacing w:val="40"/>
          <w:sz w:val="24"/>
          <w:szCs w:val="24"/>
        </w:rPr>
        <w:t xml:space="preserve"> </w:t>
      </w:r>
      <w:r w:rsidRPr="00785EC3">
        <w:rPr>
          <w:sz w:val="24"/>
          <w:szCs w:val="24"/>
        </w:rPr>
        <w:t>If separate individuals perform the functions in Columns B and/or C, they must be identified.</w:t>
      </w:r>
    </w:p>
    <w:p w14:paraId="703ECFCE" w14:textId="77777777" w:rsidR="00B26765" w:rsidRPr="00785EC3" w:rsidRDefault="00B26765">
      <w:pPr>
        <w:pStyle w:val="BodyText"/>
        <w:spacing w:before="69"/>
      </w:pPr>
    </w:p>
    <w:p w14:paraId="34B71842" w14:textId="77777777" w:rsidR="00B26765" w:rsidRPr="00785EC3" w:rsidRDefault="00826C45">
      <w:pPr>
        <w:pStyle w:val="ListParagraph"/>
        <w:numPr>
          <w:ilvl w:val="0"/>
          <w:numId w:val="3"/>
        </w:numPr>
        <w:tabs>
          <w:tab w:val="left" w:pos="474"/>
        </w:tabs>
        <w:ind w:left="474" w:hanging="274"/>
        <w:rPr>
          <w:sz w:val="24"/>
          <w:szCs w:val="24"/>
        </w:rPr>
      </w:pPr>
      <w:r w:rsidRPr="00785EC3">
        <w:rPr>
          <w:b/>
          <w:sz w:val="24"/>
          <w:szCs w:val="24"/>
        </w:rPr>
        <w:t>Use</w:t>
      </w:r>
      <w:r w:rsidRPr="00785EC3">
        <w:rPr>
          <w:b/>
          <w:spacing w:val="-10"/>
          <w:sz w:val="24"/>
          <w:szCs w:val="24"/>
        </w:rPr>
        <w:t xml:space="preserve"> </w:t>
      </w:r>
      <w:r w:rsidRPr="00785EC3">
        <w:rPr>
          <w:b/>
          <w:sz w:val="24"/>
          <w:szCs w:val="24"/>
        </w:rPr>
        <w:t>of</w:t>
      </w:r>
      <w:r w:rsidRPr="00785EC3">
        <w:rPr>
          <w:b/>
          <w:spacing w:val="-9"/>
          <w:sz w:val="24"/>
          <w:szCs w:val="24"/>
        </w:rPr>
        <w:t xml:space="preserve"> </w:t>
      </w:r>
      <w:r w:rsidRPr="00785EC3">
        <w:rPr>
          <w:b/>
          <w:sz w:val="24"/>
          <w:szCs w:val="24"/>
        </w:rPr>
        <w:t>subcontractors</w:t>
      </w:r>
      <w:r w:rsidRPr="00785EC3">
        <w:rPr>
          <w:b/>
          <w:spacing w:val="-9"/>
          <w:sz w:val="24"/>
          <w:szCs w:val="24"/>
        </w:rPr>
        <w:t xml:space="preserve"> </w:t>
      </w:r>
      <w:r w:rsidRPr="00785EC3">
        <w:rPr>
          <w:sz w:val="24"/>
          <w:szCs w:val="24"/>
        </w:rPr>
        <w:t>(Select</w:t>
      </w:r>
      <w:r w:rsidRPr="00785EC3">
        <w:rPr>
          <w:spacing w:val="-9"/>
          <w:sz w:val="24"/>
          <w:szCs w:val="24"/>
        </w:rPr>
        <w:t xml:space="preserve"> </w:t>
      </w:r>
      <w:r w:rsidRPr="00785EC3">
        <w:rPr>
          <w:spacing w:val="-4"/>
          <w:sz w:val="24"/>
          <w:szCs w:val="24"/>
        </w:rPr>
        <w:t>one):</w:t>
      </w:r>
    </w:p>
    <w:p w14:paraId="6F2A70B8" w14:textId="77777777" w:rsidR="00B26765" w:rsidRPr="00785EC3" w:rsidRDefault="00826C45">
      <w:pPr>
        <w:tabs>
          <w:tab w:val="left" w:pos="642"/>
        </w:tabs>
        <w:ind w:left="200"/>
        <w:rPr>
          <w:sz w:val="24"/>
          <w:szCs w:val="24"/>
        </w:rPr>
      </w:pPr>
      <w:r w:rsidRPr="00785EC3">
        <w:rPr>
          <w:sz w:val="24"/>
          <w:szCs w:val="24"/>
          <w:u w:val="single"/>
        </w:rPr>
        <w:tab/>
      </w:r>
      <w:r w:rsidRPr="00785EC3">
        <w:rPr>
          <w:spacing w:val="-8"/>
          <w:sz w:val="24"/>
          <w:szCs w:val="24"/>
        </w:rPr>
        <w:t xml:space="preserve"> </w:t>
      </w:r>
      <w:r w:rsidRPr="00785EC3">
        <w:rPr>
          <w:sz w:val="24"/>
          <w:szCs w:val="24"/>
        </w:rPr>
        <w:t>No</w:t>
      </w:r>
      <w:r w:rsidRPr="00785EC3">
        <w:rPr>
          <w:spacing w:val="-6"/>
          <w:sz w:val="24"/>
          <w:szCs w:val="24"/>
        </w:rPr>
        <w:t xml:space="preserve"> </w:t>
      </w:r>
      <w:r w:rsidRPr="00785EC3">
        <w:rPr>
          <w:sz w:val="24"/>
          <w:szCs w:val="24"/>
        </w:rPr>
        <w:t>subcontractors</w:t>
      </w:r>
      <w:r w:rsidRPr="00785EC3">
        <w:rPr>
          <w:spacing w:val="-7"/>
          <w:sz w:val="24"/>
          <w:szCs w:val="24"/>
        </w:rPr>
        <w:t xml:space="preserve"> </w:t>
      </w:r>
      <w:r w:rsidRPr="00785EC3">
        <w:rPr>
          <w:sz w:val="24"/>
          <w:szCs w:val="24"/>
        </w:rPr>
        <w:t>will</w:t>
      </w:r>
      <w:r w:rsidRPr="00785EC3">
        <w:rPr>
          <w:spacing w:val="-6"/>
          <w:sz w:val="24"/>
          <w:szCs w:val="24"/>
        </w:rPr>
        <w:t xml:space="preserve"> </w:t>
      </w:r>
      <w:r w:rsidRPr="00785EC3">
        <w:rPr>
          <w:sz w:val="24"/>
          <w:szCs w:val="24"/>
        </w:rPr>
        <w:t>be</w:t>
      </w:r>
      <w:r w:rsidRPr="00785EC3">
        <w:rPr>
          <w:spacing w:val="-7"/>
          <w:sz w:val="24"/>
          <w:szCs w:val="24"/>
        </w:rPr>
        <w:t xml:space="preserve"> </w:t>
      </w:r>
      <w:r w:rsidRPr="00785EC3">
        <w:rPr>
          <w:sz w:val="24"/>
          <w:szCs w:val="24"/>
        </w:rPr>
        <w:t>used</w:t>
      </w:r>
      <w:r w:rsidRPr="00785EC3">
        <w:rPr>
          <w:spacing w:val="-6"/>
          <w:sz w:val="24"/>
          <w:szCs w:val="24"/>
        </w:rPr>
        <w:t xml:space="preserve"> </w:t>
      </w:r>
      <w:r w:rsidRPr="00785EC3">
        <w:rPr>
          <w:sz w:val="24"/>
          <w:szCs w:val="24"/>
        </w:rPr>
        <w:t>in</w:t>
      </w:r>
      <w:r w:rsidRPr="00785EC3">
        <w:rPr>
          <w:spacing w:val="-6"/>
          <w:sz w:val="24"/>
          <w:szCs w:val="24"/>
        </w:rPr>
        <w:t xml:space="preserve"> </w:t>
      </w:r>
      <w:r w:rsidRPr="00785EC3">
        <w:rPr>
          <w:sz w:val="24"/>
          <w:szCs w:val="24"/>
        </w:rPr>
        <w:t>the</w:t>
      </w:r>
      <w:r w:rsidRPr="00785EC3">
        <w:rPr>
          <w:spacing w:val="-7"/>
          <w:sz w:val="24"/>
          <w:szCs w:val="24"/>
        </w:rPr>
        <w:t xml:space="preserve"> </w:t>
      </w:r>
      <w:r w:rsidRPr="00785EC3">
        <w:rPr>
          <w:sz w:val="24"/>
          <w:szCs w:val="24"/>
        </w:rPr>
        <w:t>performance</w:t>
      </w:r>
      <w:r w:rsidRPr="00785EC3">
        <w:rPr>
          <w:spacing w:val="-7"/>
          <w:sz w:val="24"/>
          <w:szCs w:val="24"/>
        </w:rPr>
        <w:t xml:space="preserve"> </w:t>
      </w:r>
      <w:r w:rsidRPr="00785EC3">
        <w:rPr>
          <w:sz w:val="24"/>
          <w:szCs w:val="24"/>
        </w:rPr>
        <w:t>of</w:t>
      </w:r>
      <w:r w:rsidRPr="00785EC3">
        <w:rPr>
          <w:spacing w:val="-6"/>
          <w:sz w:val="24"/>
          <w:szCs w:val="24"/>
        </w:rPr>
        <w:t xml:space="preserve"> </w:t>
      </w:r>
      <w:r w:rsidRPr="00785EC3">
        <w:rPr>
          <w:sz w:val="24"/>
          <w:szCs w:val="24"/>
        </w:rPr>
        <w:t>any</w:t>
      </w:r>
      <w:r w:rsidRPr="00785EC3">
        <w:rPr>
          <w:spacing w:val="-6"/>
          <w:sz w:val="24"/>
          <w:szCs w:val="24"/>
        </w:rPr>
        <w:t xml:space="preserve"> </w:t>
      </w:r>
      <w:r w:rsidRPr="00785EC3">
        <w:rPr>
          <w:sz w:val="24"/>
          <w:szCs w:val="24"/>
        </w:rPr>
        <w:t>resultant</w:t>
      </w:r>
      <w:r w:rsidRPr="00785EC3">
        <w:rPr>
          <w:spacing w:val="-6"/>
          <w:sz w:val="24"/>
          <w:szCs w:val="24"/>
        </w:rPr>
        <w:t xml:space="preserve"> </w:t>
      </w:r>
      <w:r w:rsidRPr="00785EC3">
        <w:rPr>
          <w:sz w:val="24"/>
          <w:szCs w:val="24"/>
        </w:rPr>
        <w:t>contract,</w:t>
      </w:r>
      <w:r w:rsidRPr="00785EC3">
        <w:rPr>
          <w:spacing w:val="-6"/>
          <w:sz w:val="24"/>
          <w:szCs w:val="24"/>
        </w:rPr>
        <w:t xml:space="preserve"> </w:t>
      </w:r>
      <w:r w:rsidRPr="00785EC3">
        <w:rPr>
          <w:sz w:val="24"/>
          <w:szCs w:val="24"/>
        </w:rPr>
        <w:t>OR</w:t>
      </w:r>
    </w:p>
    <w:p w14:paraId="4A332D64" w14:textId="77777777" w:rsidR="00B26765" w:rsidRPr="00785EC3" w:rsidRDefault="00826C45">
      <w:pPr>
        <w:tabs>
          <w:tab w:val="left" w:pos="641"/>
        </w:tabs>
        <w:ind w:left="200"/>
        <w:rPr>
          <w:sz w:val="24"/>
          <w:szCs w:val="24"/>
        </w:rPr>
      </w:pPr>
      <w:r w:rsidRPr="00785EC3">
        <w:rPr>
          <w:sz w:val="24"/>
          <w:szCs w:val="24"/>
          <w:u w:val="single"/>
        </w:rPr>
        <w:tab/>
      </w:r>
      <w:r w:rsidRPr="00785EC3">
        <w:rPr>
          <w:spacing w:val="-8"/>
          <w:sz w:val="24"/>
          <w:szCs w:val="24"/>
        </w:rPr>
        <w:t xml:space="preserve"> </w:t>
      </w:r>
      <w:r w:rsidRPr="00785EC3">
        <w:rPr>
          <w:sz w:val="24"/>
          <w:szCs w:val="24"/>
        </w:rPr>
        <w:t>The</w:t>
      </w:r>
      <w:r w:rsidRPr="00785EC3">
        <w:rPr>
          <w:spacing w:val="-7"/>
          <w:sz w:val="24"/>
          <w:szCs w:val="24"/>
        </w:rPr>
        <w:t xml:space="preserve"> </w:t>
      </w:r>
      <w:r w:rsidRPr="00785EC3">
        <w:rPr>
          <w:sz w:val="24"/>
          <w:szCs w:val="24"/>
        </w:rPr>
        <w:t>following</w:t>
      </w:r>
      <w:r w:rsidRPr="00785EC3">
        <w:rPr>
          <w:spacing w:val="-6"/>
          <w:sz w:val="24"/>
          <w:szCs w:val="24"/>
        </w:rPr>
        <w:t xml:space="preserve"> </w:t>
      </w:r>
      <w:r w:rsidRPr="00785EC3">
        <w:rPr>
          <w:sz w:val="24"/>
          <w:szCs w:val="24"/>
        </w:rPr>
        <w:t>subcontractors</w:t>
      </w:r>
      <w:r w:rsidRPr="00785EC3">
        <w:rPr>
          <w:spacing w:val="-7"/>
          <w:sz w:val="24"/>
          <w:szCs w:val="24"/>
        </w:rPr>
        <w:t xml:space="preserve"> </w:t>
      </w:r>
      <w:r w:rsidRPr="00785EC3">
        <w:rPr>
          <w:sz w:val="24"/>
          <w:szCs w:val="24"/>
        </w:rPr>
        <w:t>will</w:t>
      </w:r>
      <w:r w:rsidRPr="00785EC3">
        <w:rPr>
          <w:spacing w:val="-6"/>
          <w:sz w:val="24"/>
          <w:szCs w:val="24"/>
        </w:rPr>
        <w:t xml:space="preserve"> </w:t>
      </w:r>
      <w:r w:rsidRPr="00785EC3">
        <w:rPr>
          <w:sz w:val="24"/>
          <w:szCs w:val="24"/>
        </w:rPr>
        <w:t>be</w:t>
      </w:r>
      <w:r w:rsidRPr="00785EC3">
        <w:rPr>
          <w:spacing w:val="-7"/>
          <w:sz w:val="24"/>
          <w:szCs w:val="24"/>
        </w:rPr>
        <w:t xml:space="preserve"> </w:t>
      </w:r>
      <w:r w:rsidRPr="00785EC3">
        <w:rPr>
          <w:sz w:val="24"/>
          <w:szCs w:val="24"/>
        </w:rPr>
        <w:t>used</w:t>
      </w:r>
      <w:r w:rsidRPr="00785EC3">
        <w:rPr>
          <w:spacing w:val="-6"/>
          <w:sz w:val="24"/>
          <w:szCs w:val="24"/>
        </w:rPr>
        <w:t xml:space="preserve"> </w:t>
      </w:r>
      <w:r w:rsidRPr="00785EC3">
        <w:rPr>
          <w:sz w:val="24"/>
          <w:szCs w:val="24"/>
        </w:rPr>
        <w:t>in</w:t>
      </w:r>
      <w:r w:rsidRPr="00785EC3">
        <w:rPr>
          <w:spacing w:val="-6"/>
          <w:sz w:val="24"/>
          <w:szCs w:val="24"/>
        </w:rPr>
        <w:t xml:space="preserve"> </w:t>
      </w:r>
      <w:r w:rsidRPr="00785EC3">
        <w:rPr>
          <w:sz w:val="24"/>
          <w:szCs w:val="24"/>
        </w:rPr>
        <w:t>the</w:t>
      </w:r>
      <w:r w:rsidRPr="00785EC3">
        <w:rPr>
          <w:spacing w:val="-8"/>
          <w:sz w:val="24"/>
          <w:szCs w:val="24"/>
        </w:rPr>
        <w:t xml:space="preserve"> </w:t>
      </w:r>
      <w:r w:rsidRPr="00785EC3">
        <w:rPr>
          <w:sz w:val="24"/>
          <w:szCs w:val="24"/>
        </w:rPr>
        <w:t>performance</w:t>
      </w:r>
      <w:r w:rsidRPr="00785EC3">
        <w:rPr>
          <w:spacing w:val="-5"/>
          <w:sz w:val="24"/>
          <w:szCs w:val="24"/>
        </w:rPr>
        <w:t xml:space="preserve"> </w:t>
      </w:r>
      <w:r w:rsidRPr="00785EC3">
        <w:rPr>
          <w:sz w:val="24"/>
          <w:szCs w:val="24"/>
        </w:rPr>
        <w:t>of</w:t>
      </w:r>
      <w:r w:rsidRPr="00785EC3">
        <w:rPr>
          <w:spacing w:val="-6"/>
          <w:sz w:val="24"/>
          <w:szCs w:val="24"/>
        </w:rPr>
        <w:t xml:space="preserve"> </w:t>
      </w:r>
      <w:r w:rsidRPr="00785EC3">
        <w:rPr>
          <w:sz w:val="24"/>
          <w:szCs w:val="24"/>
        </w:rPr>
        <w:t>any</w:t>
      </w:r>
      <w:r w:rsidRPr="00785EC3">
        <w:rPr>
          <w:spacing w:val="-6"/>
          <w:sz w:val="24"/>
          <w:szCs w:val="24"/>
        </w:rPr>
        <w:t xml:space="preserve"> </w:t>
      </w:r>
      <w:r w:rsidRPr="00785EC3">
        <w:rPr>
          <w:sz w:val="24"/>
          <w:szCs w:val="24"/>
        </w:rPr>
        <w:t>resultant</w:t>
      </w:r>
      <w:r w:rsidRPr="00785EC3">
        <w:rPr>
          <w:spacing w:val="-6"/>
          <w:sz w:val="24"/>
          <w:szCs w:val="24"/>
        </w:rPr>
        <w:t xml:space="preserve"> </w:t>
      </w:r>
      <w:r w:rsidRPr="00785EC3">
        <w:rPr>
          <w:sz w:val="24"/>
          <w:szCs w:val="24"/>
        </w:rPr>
        <w:t>contract:</w:t>
      </w:r>
    </w:p>
    <w:p w14:paraId="28613A8F" w14:textId="77777777" w:rsidR="00B26765" w:rsidRPr="00785EC3" w:rsidRDefault="00826C45">
      <w:pPr>
        <w:pStyle w:val="BodyText"/>
        <w:spacing w:before="6"/>
      </w:pPr>
      <w:r w:rsidRPr="00785EC3">
        <w:rPr>
          <w:noProof/>
        </w:rPr>
        <mc:AlternateContent>
          <mc:Choice Requires="wps">
            <w:drawing>
              <wp:anchor distT="0" distB="0" distL="0" distR="0" simplePos="0" relativeHeight="251661312" behindDoc="1" locked="0" layoutInCell="1" allowOverlap="1" wp14:anchorId="41E319F0" wp14:editId="4066E1AE">
                <wp:simplePos x="0" y="0"/>
                <wp:positionH relativeFrom="page">
                  <wp:posOffset>914400</wp:posOffset>
                </wp:positionH>
                <wp:positionV relativeFrom="paragraph">
                  <wp:posOffset>158348</wp:posOffset>
                </wp:positionV>
                <wp:extent cx="56591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9120" cy="1270"/>
                        </a:xfrm>
                        <a:custGeom>
                          <a:avLst/>
                          <a:gdLst/>
                          <a:ahLst/>
                          <a:cxnLst/>
                          <a:rect l="l" t="t" r="r" b="b"/>
                          <a:pathLst>
                            <a:path w="5659120">
                              <a:moveTo>
                                <a:pt x="0" y="0"/>
                              </a:moveTo>
                              <a:lnTo>
                                <a:pt x="5659067"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9EB5E" id="Graphic 16" o:spid="_x0000_s1026" style="position:absolute;margin-left:1in;margin-top:12.45pt;width:445.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59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" path="m,l5659067,e" filled="f" strokeweight=".15492mm">
                <v:path arrowok="t"/>
                <w10:wrap type="topAndBottom" anchorx="page"/>
              </v:shape>
            </w:pict>
          </mc:Fallback>
        </mc:AlternateContent>
      </w:r>
    </w:p>
    <w:p w14:paraId="351042A3" w14:textId="77777777" w:rsidR="00B26765" w:rsidRPr="00785EC3" w:rsidRDefault="00826C45">
      <w:pPr>
        <w:ind w:left="200"/>
        <w:rPr>
          <w:sz w:val="24"/>
          <w:szCs w:val="24"/>
        </w:rPr>
      </w:pPr>
      <w:r w:rsidRPr="00785EC3">
        <w:rPr>
          <w:sz w:val="24"/>
          <w:szCs w:val="24"/>
        </w:rPr>
        <w:t>(Attach</w:t>
      </w:r>
      <w:r w:rsidRPr="00785EC3">
        <w:rPr>
          <w:spacing w:val="-7"/>
          <w:sz w:val="24"/>
          <w:szCs w:val="24"/>
        </w:rPr>
        <w:t xml:space="preserve"> </w:t>
      </w:r>
      <w:r w:rsidRPr="00785EC3">
        <w:rPr>
          <w:sz w:val="24"/>
          <w:szCs w:val="24"/>
        </w:rPr>
        <w:t>extra</w:t>
      </w:r>
      <w:r w:rsidRPr="00785EC3">
        <w:rPr>
          <w:spacing w:val="-6"/>
          <w:sz w:val="24"/>
          <w:szCs w:val="24"/>
        </w:rPr>
        <w:t xml:space="preserve"> </w:t>
      </w:r>
      <w:r w:rsidRPr="00785EC3">
        <w:rPr>
          <w:sz w:val="24"/>
          <w:szCs w:val="24"/>
        </w:rPr>
        <w:t>sheets,</w:t>
      </w:r>
      <w:r w:rsidRPr="00785EC3">
        <w:rPr>
          <w:spacing w:val="-7"/>
          <w:sz w:val="24"/>
          <w:szCs w:val="24"/>
        </w:rPr>
        <w:t xml:space="preserve"> </w:t>
      </w:r>
      <w:r w:rsidRPr="00785EC3">
        <w:rPr>
          <w:sz w:val="24"/>
          <w:szCs w:val="24"/>
        </w:rPr>
        <w:t>as</w:t>
      </w:r>
      <w:r w:rsidRPr="00785EC3">
        <w:rPr>
          <w:spacing w:val="-8"/>
          <w:sz w:val="24"/>
          <w:szCs w:val="24"/>
        </w:rPr>
        <w:t xml:space="preserve"> </w:t>
      </w:r>
      <w:r w:rsidRPr="00785EC3">
        <w:rPr>
          <w:spacing w:val="-2"/>
          <w:sz w:val="24"/>
          <w:szCs w:val="24"/>
        </w:rPr>
        <w:t>needed)</w:t>
      </w:r>
    </w:p>
    <w:p w14:paraId="4BD93404" w14:textId="77777777" w:rsidR="00B26765" w:rsidRPr="00785EC3" w:rsidRDefault="00826C45">
      <w:pPr>
        <w:pStyle w:val="ListParagraph"/>
        <w:numPr>
          <w:ilvl w:val="0"/>
          <w:numId w:val="3"/>
        </w:numPr>
        <w:tabs>
          <w:tab w:val="left" w:pos="473"/>
        </w:tabs>
        <w:spacing w:before="184"/>
        <w:ind w:left="199" w:right="1378" w:firstLine="0"/>
        <w:rPr>
          <w:sz w:val="24"/>
          <w:szCs w:val="24"/>
        </w:rPr>
      </w:pPr>
      <w:r w:rsidRPr="00785EC3">
        <w:rPr>
          <w:b/>
          <w:sz w:val="24"/>
          <w:szCs w:val="24"/>
        </w:rPr>
        <w:t>Describe any relationship with any entity (such as a State Agency, reseller, etc. that is not a subcontractor</w:t>
      </w:r>
      <w:r w:rsidRPr="00785EC3">
        <w:rPr>
          <w:b/>
          <w:spacing w:val="-4"/>
          <w:sz w:val="24"/>
          <w:szCs w:val="24"/>
        </w:rPr>
        <w:t xml:space="preserve"> </w:t>
      </w:r>
      <w:r w:rsidRPr="00785EC3">
        <w:rPr>
          <w:b/>
          <w:sz w:val="24"/>
          <w:szCs w:val="24"/>
        </w:rPr>
        <w:t>listed</w:t>
      </w:r>
      <w:r w:rsidRPr="00785EC3">
        <w:rPr>
          <w:b/>
          <w:spacing w:val="-3"/>
          <w:sz w:val="24"/>
          <w:szCs w:val="24"/>
        </w:rPr>
        <w:t xml:space="preserve"> </w:t>
      </w:r>
      <w:r w:rsidRPr="00785EC3">
        <w:rPr>
          <w:b/>
          <w:sz w:val="24"/>
          <w:szCs w:val="24"/>
        </w:rPr>
        <w:t>in</w:t>
      </w:r>
      <w:r w:rsidRPr="00785EC3">
        <w:rPr>
          <w:b/>
          <w:spacing w:val="-3"/>
          <w:sz w:val="24"/>
          <w:szCs w:val="24"/>
        </w:rPr>
        <w:t xml:space="preserve"> </w:t>
      </w:r>
      <w:r w:rsidRPr="00785EC3">
        <w:rPr>
          <w:b/>
          <w:sz w:val="24"/>
          <w:szCs w:val="24"/>
        </w:rPr>
        <w:t>#3</w:t>
      </w:r>
      <w:r w:rsidRPr="00785EC3">
        <w:rPr>
          <w:b/>
          <w:spacing w:val="-4"/>
          <w:sz w:val="24"/>
          <w:szCs w:val="24"/>
        </w:rPr>
        <w:t xml:space="preserve"> </w:t>
      </w:r>
      <w:r w:rsidRPr="00785EC3">
        <w:rPr>
          <w:b/>
          <w:sz w:val="24"/>
          <w:szCs w:val="24"/>
        </w:rPr>
        <w:t>above),</w:t>
      </w:r>
      <w:r w:rsidRPr="00785EC3">
        <w:rPr>
          <w:b/>
          <w:spacing w:val="-3"/>
          <w:sz w:val="24"/>
          <w:szCs w:val="24"/>
        </w:rPr>
        <w:t xml:space="preserve"> </w:t>
      </w:r>
      <w:r w:rsidRPr="00785EC3">
        <w:rPr>
          <w:b/>
          <w:sz w:val="24"/>
          <w:szCs w:val="24"/>
        </w:rPr>
        <w:t>if</w:t>
      </w:r>
      <w:r w:rsidRPr="00785EC3">
        <w:rPr>
          <w:b/>
          <w:spacing w:val="-3"/>
          <w:sz w:val="24"/>
          <w:szCs w:val="24"/>
        </w:rPr>
        <w:t xml:space="preserve"> </w:t>
      </w:r>
      <w:r w:rsidRPr="00785EC3">
        <w:rPr>
          <w:b/>
          <w:sz w:val="24"/>
          <w:szCs w:val="24"/>
        </w:rPr>
        <w:t>any,</w:t>
      </w:r>
      <w:r w:rsidRPr="00785EC3">
        <w:rPr>
          <w:b/>
          <w:spacing w:val="-3"/>
          <w:sz w:val="24"/>
          <w:szCs w:val="24"/>
        </w:rPr>
        <w:t xml:space="preserve"> </w:t>
      </w:r>
      <w:r w:rsidRPr="00785EC3">
        <w:rPr>
          <w:b/>
          <w:sz w:val="24"/>
          <w:szCs w:val="24"/>
        </w:rPr>
        <w:t>which</w:t>
      </w:r>
      <w:r w:rsidRPr="00785EC3">
        <w:rPr>
          <w:b/>
          <w:spacing w:val="-3"/>
          <w:sz w:val="24"/>
          <w:szCs w:val="24"/>
        </w:rPr>
        <w:t xml:space="preserve"> </w:t>
      </w:r>
      <w:r w:rsidRPr="00785EC3">
        <w:rPr>
          <w:b/>
          <w:sz w:val="24"/>
          <w:szCs w:val="24"/>
        </w:rPr>
        <w:t>will</w:t>
      </w:r>
      <w:r w:rsidRPr="00785EC3">
        <w:rPr>
          <w:b/>
          <w:spacing w:val="-3"/>
          <w:sz w:val="24"/>
          <w:szCs w:val="24"/>
        </w:rPr>
        <w:t xml:space="preserve"> </w:t>
      </w:r>
      <w:r w:rsidRPr="00785EC3">
        <w:rPr>
          <w:b/>
          <w:sz w:val="24"/>
          <w:szCs w:val="24"/>
        </w:rPr>
        <w:t>be</w:t>
      </w:r>
      <w:r w:rsidRPr="00785EC3">
        <w:rPr>
          <w:b/>
          <w:spacing w:val="-4"/>
          <w:sz w:val="24"/>
          <w:szCs w:val="24"/>
        </w:rPr>
        <w:t xml:space="preserve"> </w:t>
      </w:r>
      <w:r w:rsidRPr="00785EC3">
        <w:rPr>
          <w:b/>
          <w:sz w:val="24"/>
          <w:szCs w:val="24"/>
        </w:rPr>
        <w:t>used</w:t>
      </w:r>
      <w:r w:rsidRPr="00785EC3">
        <w:rPr>
          <w:b/>
          <w:spacing w:val="-3"/>
          <w:sz w:val="24"/>
          <w:szCs w:val="24"/>
        </w:rPr>
        <w:t xml:space="preserve"> </w:t>
      </w:r>
      <w:r w:rsidRPr="00785EC3">
        <w:rPr>
          <w:b/>
          <w:sz w:val="24"/>
          <w:szCs w:val="24"/>
        </w:rPr>
        <w:t>in</w:t>
      </w:r>
      <w:r w:rsidRPr="00785EC3">
        <w:rPr>
          <w:b/>
          <w:spacing w:val="-3"/>
          <w:sz w:val="24"/>
          <w:szCs w:val="24"/>
        </w:rPr>
        <w:t xml:space="preserve"> </w:t>
      </w:r>
      <w:r w:rsidRPr="00785EC3">
        <w:rPr>
          <w:b/>
          <w:sz w:val="24"/>
          <w:szCs w:val="24"/>
        </w:rPr>
        <w:t>the</w:t>
      </w:r>
      <w:r w:rsidRPr="00785EC3">
        <w:rPr>
          <w:b/>
          <w:spacing w:val="-4"/>
          <w:sz w:val="24"/>
          <w:szCs w:val="24"/>
        </w:rPr>
        <w:t xml:space="preserve"> </w:t>
      </w:r>
      <w:r w:rsidRPr="00785EC3">
        <w:rPr>
          <w:b/>
          <w:sz w:val="24"/>
          <w:szCs w:val="24"/>
        </w:rPr>
        <w:t>performance</w:t>
      </w:r>
      <w:r w:rsidRPr="00785EC3">
        <w:rPr>
          <w:b/>
          <w:spacing w:val="-4"/>
          <w:sz w:val="24"/>
          <w:szCs w:val="24"/>
        </w:rPr>
        <w:t xml:space="preserve"> </w:t>
      </w:r>
      <w:r w:rsidRPr="00785EC3">
        <w:rPr>
          <w:b/>
          <w:sz w:val="24"/>
          <w:szCs w:val="24"/>
        </w:rPr>
        <w:t>of</w:t>
      </w:r>
      <w:r w:rsidRPr="00785EC3">
        <w:rPr>
          <w:b/>
          <w:spacing w:val="-2"/>
          <w:sz w:val="24"/>
          <w:szCs w:val="24"/>
        </w:rPr>
        <w:t xml:space="preserve"> </w:t>
      </w:r>
      <w:r w:rsidRPr="00785EC3">
        <w:rPr>
          <w:b/>
          <w:sz w:val="24"/>
          <w:szCs w:val="24"/>
        </w:rPr>
        <w:t>any</w:t>
      </w:r>
      <w:r w:rsidRPr="00785EC3">
        <w:rPr>
          <w:b/>
          <w:spacing w:val="-3"/>
          <w:sz w:val="24"/>
          <w:szCs w:val="24"/>
        </w:rPr>
        <w:t xml:space="preserve"> </w:t>
      </w:r>
      <w:r w:rsidRPr="00785EC3">
        <w:rPr>
          <w:b/>
          <w:sz w:val="24"/>
          <w:szCs w:val="24"/>
        </w:rPr>
        <w:t>resultant contract</w:t>
      </w:r>
      <w:r w:rsidRPr="00785EC3">
        <w:rPr>
          <w:sz w:val="24"/>
          <w:szCs w:val="24"/>
        </w:rPr>
        <w:t>.</w:t>
      </w:r>
      <w:r w:rsidRPr="00785EC3">
        <w:rPr>
          <w:spacing w:val="40"/>
          <w:sz w:val="24"/>
          <w:szCs w:val="24"/>
        </w:rPr>
        <w:t xml:space="preserve"> </w:t>
      </w:r>
      <w:r w:rsidRPr="00785EC3">
        <w:rPr>
          <w:sz w:val="24"/>
          <w:szCs w:val="24"/>
        </w:rPr>
        <w:t>(N/A, None, does not apply, etc. are acceptable responses to this item.)</w:t>
      </w:r>
    </w:p>
    <w:p w14:paraId="66AD5E42" w14:textId="77777777" w:rsidR="00B26765" w:rsidRPr="00785EC3" w:rsidRDefault="00826C45">
      <w:pPr>
        <w:pStyle w:val="BodyText"/>
        <w:spacing w:before="5"/>
      </w:pPr>
      <w:r w:rsidRPr="00785EC3">
        <w:rPr>
          <w:noProof/>
        </w:rPr>
        <mc:AlternateContent>
          <mc:Choice Requires="wps">
            <w:drawing>
              <wp:anchor distT="0" distB="0" distL="0" distR="0" simplePos="0" relativeHeight="251662336" behindDoc="1" locked="0" layoutInCell="1" allowOverlap="1" wp14:anchorId="45ECB3B7" wp14:editId="24B755B7">
                <wp:simplePos x="0" y="0"/>
                <wp:positionH relativeFrom="page">
                  <wp:posOffset>914121</wp:posOffset>
                </wp:positionH>
                <wp:positionV relativeFrom="paragraph">
                  <wp:posOffset>157605</wp:posOffset>
                </wp:positionV>
                <wp:extent cx="5448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211"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7EACE" id="Graphic 17" o:spid="_x0000_s1026" style="position:absolute;margin-left:1in;margin-top:12.4pt;width:42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hlEwIAAFsEAAAOAAAAZHJzL2Uyb0RvYy54bWysVMFu2zAMvQ/YPwi6L06ydim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" path="m,l5448211,e" filled="f" strokeweight=".15492mm">
                <v:path arrowok="t"/>
                <w10:wrap type="topAndBottom" anchorx="page"/>
              </v:shape>
            </w:pict>
          </mc:Fallback>
        </mc:AlternateContent>
      </w:r>
    </w:p>
    <w:p w14:paraId="2405FDE5" w14:textId="77777777" w:rsidR="00B26765" w:rsidRPr="00785EC3" w:rsidRDefault="00826C45">
      <w:pPr>
        <w:ind w:left="199"/>
        <w:rPr>
          <w:sz w:val="24"/>
          <w:szCs w:val="24"/>
        </w:rPr>
      </w:pPr>
      <w:r w:rsidRPr="00785EC3">
        <w:rPr>
          <w:sz w:val="24"/>
          <w:szCs w:val="24"/>
        </w:rPr>
        <w:t>(Attach</w:t>
      </w:r>
      <w:r w:rsidRPr="00785EC3">
        <w:rPr>
          <w:spacing w:val="-7"/>
          <w:sz w:val="24"/>
          <w:szCs w:val="24"/>
        </w:rPr>
        <w:t xml:space="preserve"> </w:t>
      </w:r>
      <w:r w:rsidRPr="00785EC3">
        <w:rPr>
          <w:sz w:val="24"/>
          <w:szCs w:val="24"/>
        </w:rPr>
        <w:t>extra</w:t>
      </w:r>
      <w:r w:rsidRPr="00785EC3">
        <w:rPr>
          <w:spacing w:val="-6"/>
          <w:sz w:val="24"/>
          <w:szCs w:val="24"/>
        </w:rPr>
        <w:t xml:space="preserve"> </w:t>
      </w:r>
      <w:r w:rsidRPr="00785EC3">
        <w:rPr>
          <w:sz w:val="24"/>
          <w:szCs w:val="24"/>
        </w:rPr>
        <w:t>sheets,</w:t>
      </w:r>
      <w:r w:rsidRPr="00785EC3">
        <w:rPr>
          <w:spacing w:val="-7"/>
          <w:sz w:val="24"/>
          <w:szCs w:val="24"/>
        </w:rPr>
        <w:t xml:space="preserve"> </w:t>
      </w:r>
      <w:r w:rsidRPr="00785EC3">
        <w:rPr>
          <w:sz w:val="24"/>
          <w:szCs w:val="24"/>
        </w:rPr>
        <w:t>as</w:t>
      </w:r>
      <w:r w:rsidRPr="00785EC3">
        <w:rPr>
          <w:spacing w:val="-8"/>
          <w:sz w:val="24"/>
          <w:szCs w:val="24"/>
        </w:rPr>
        <w:t xml:space="preserve"> </w:t>
      </w:r>
      <w:r w:rsidRPr="00785EC3">
        <w:rPr>
          <w:spacing w:val="-2"/>
          <w:sz w:val="24"/>
          <w:szCs w:val="24"/>
        </w:rPr>
        <w:t>needed)</w:t>
      </w:r>
    </w:p>
    <w:p w14:paraId="14E9ED98" w14:textId="77777777" w:rsidR="00B26765" w:rsidRPr="00785EC3" w:rsidRDefault="00826C45">
      <w:pPr>
        <w:spacing w:before="184"/>
        <w:ind w:left="200" w:right="799"/>
        <w:rPr>
          <w:sz w:val="24"/>
          <w:szCs w:val="24"/>
        </w:rPr>
      </w:pPr>
      <w:r w:rsidRPr="00785EC3">
        <w:rPr>
          <w:b/>
          <w:sz w:val="24"/>
          <w:szCs w:val="24"/>
        </w:rPr>
        <w:lastRenderedPageBreak/>
        <w:t>By</w:t>
      </w:r>
      <w:r w:rsidRPr="00785EC3">
        <w:rPr>
          <w:b/>
          <w:spacing w:val="-3"/>
          <w:sz w:val="24"/>
          <w:szCs w:val="24"/>
        </w:rPr>
        <w:t xml:space="preserve"> </w:t>
      </w:r>
      <w:r w:rsidRPr="00785EC3">
        <w:rPr>
          <w:b/>
          <w:sz w:val="24"/>
          <w:szCs w:val="24"/>
        </w:rPr>
        <w:t>signing</w:t>
      </w:r>
      <w:r w:rsidRPr="00785EC3">
        <w:rPr>
          <w:b/>
          <w:spacing w:val="-3"/>
          <w:sz w:val="24"/>
          <w:szCs w:val="24"/>
        </w:rPr>
        <w:t xml:space="preserve"> </w:t>
      </w:r>
      <w:r w:rsidRPr="00785EC3">
        <w:rPr>
          <w:b/>
          <w:sz w:val="24"/>
          <w:szCs w:val="24"/>
        </w:rPr>
        <w:t>the</w:t>
      </w:r>
      <w:r w:rsidRPr="00785EC3">
        <w:rPr>
          <w:b/>
          <w:spacing w:val="-4"/>
          <w:sz w:val="24"/>
          <w:szCs w:val="24"/>
        </w:rPr>
        <w:t xml:space="preserve"> </w:t>
      </w:r>
      <w:r w:rsidRPr="00785EC3">
        <w:rPr>
          <w:b/>
          <w:sz w:val="24"/>
          <w:szCs w:val="24"/>
        </w:rPr>
        <w:t>form</w:t>
      </w:r>
      <w:r w:rsidRPr="00785EC3">
        <w:rPr>
          <w:b/>
          <w:spacing w:val="-4"/>
          <w:sz w:val="24"/>
          <w:szCs w:val="24"/>
        </w:rPr>
        <w:t xml:space="preserve"> </w:t>
      </w:r>
      <w:r w:rsidRPr="00785EC3">
        <w:rPr>
          <w:b/>
          <w:sz w:val="24"/>
          <w:szCs w:val="24"/>
        </w:rPr>
        <w:t>below,</w:t>
      </w:r>
      <w:r w:rsidRPr="00785EC3">
        <w:rPr>
          <w:b/>
          <w:spacing w:val="-3"/>
          <w:sz w:val="24"/>
          <w:szCs w:val="24"/>
        </w:rPr>
        <w:t xml:space="preserve"> </w:t>
      </w:r>
      <w:r w:rsidRPr="00785EC3">
        <w:rPr>
          <w:b/>
          <w:sz w:val="24"/>
          <w:szCs w:val="24"/>
        </w:rPr>
        <w:t>the</w:t>
      </w:r>
      <w:r w:rsidRPr="00785EC3">
        <w:rPr>
          <w:b/>
          <w:spacing w:val="-4"/>
          <w:sz w:val="24"/>
          <w:szCs w:val="24"/>
        </w:rPr>
        <w:t xml:space="preserve"> </w:t>
      </w:r>
      <w:r w:rsidRPr="00785EC3">
        <w:rPr>
          <w:b/>
          <w:sz w:val="24"/>
          <w:szCs w:val="24"/>
        </w:rPr>
        <w:t>Authorized</w:t>
      </w:r>
      <w:r w:rsidRPr="00785EC3">
        <w:rPr>
          <w:b/>
          <w:spacing w:val="-3"/>
          <w:sz w:val="24"/>
          <w:szCs w:val="24"/>
        </w:rPr>
        <w:t xml:space="preserve"> </w:t>
      </w:r>
      <w:r w:rsidRPr="00785EC3">
        <w:rPr>
          <w:b/>
          <w:sz w:val="24"/>
          <w:szCs w:val="24"/>
        </w:rPr>
        <w:t>Signatory</w:t>
      </w:r>
      <w:r w:rsidRPr="00785EC3">
        <w:rPr>
          <w:b/>
          <w:spacing w:val="-3"/>
          <w:sz w:val="24"/>
          <w:szCs w:val="24"/>
        </w:rPr>
        <w:t xml:space="preserve"> </w:t>
      </w:r>
      <w:r w:rsidRPr="00785EC3">
        <w:rPr>
          <w:b/>
          <w:sz w:val="24"/>
          <w:szCs w:val="24"/>
        </w:rPr>
        <w:t>attests</w:t>
      </w:r>
      <w:r w:rsidRPr="00785EC3">
        <w:rPr>
          <w:b/>
          <w:spacing w:val="-4"/>
          <w:sz w:val="24"/>
          <w:szCs w:val="24"/>
        </w:rPr>
        <w:t xml:space="preserve"> </w:t>
      </w:r>
      <w:r w:rsidRPr="00785EC3">
        <w:rPr>
          <w:b/>
          <w:sz w:val="24"/>
          <w:szCs w:val="24"/>
        </w:rPr>
        <w:t>to</w:t>
      </w:r>
      <w:r w:rsidRPr="00785EC3">
        <w:rPr>
          <w:b/>
          <w:spacing w:val="-3"/>
          <w:sz w:val="24"/>
          <w:szCs w:val="24"/>
        </w:rPr>
        <w:t xml:space="preserve"> </w:t>
      </w:r>
      <w:r w:rsidRPr="00785EC3">
        <w:rPr>
          <w:b/>
          <w:sz w:val="24"/>
          <w:szCs w:val="24"/>
        </w:rPr>
        <w:t>the</w:t>
      </w:r>
      <w:r w:rsidRPr="00785EC3">
        <w:rPr>
          <w:b/>
          <w:spacing w:val="-4"/>
          <w:sz w:val="24"/>
          <w:szCs w:val="24"/>
        </w:rPr>
        <w:t xml:space="preserve"> </w:t>
      </w:r>
      <w:r w:rsidRPr="00785EC3">
        <w:rPr>
          <w:b/>
          <w:sz w:val="24"/>
          <w:szCs w:val="24"/>
        </w:rPr>
        <w:t>accuracy</w:t>
      </w:r>
      <w:r w:rsidRPr="00785EC3">
        <w:rPr>
          <w:b/>
          <w:spacing w:val="-3"/>
          <w:sz w:val="24"/>
          <w:szCs w:val="24"/>
        </w:rPr>
        <w:t xml:space="preserve"> </w:t>
      </w:r>
      <w:r w:rsidRPr="00785EC3">
        <w:rPr>
          <w:b/>
          <w:sz w:val="24"/>
          <w:szCs w:val="24"/>
        </w:rPr>
        <w:t>and</w:t>
      </w:r>
      <w:r w:rsidRPr="00785EC3">
        <w:rPr>
          <w:b/>
          <w:spacing w:val="-3"/>
          <w:sz w:val="24"/>
          <w:szCs w:val="24"/>
        </w:rPr>
        <w:t xml:space="preserve"> </w:t>
      </w:r>
      <w:r w:rsidRPr="00785EC3">
        <w:rPr>
          <w:b/>
          <w:sz w:val="24"/>
          <w:szCs w:val="24"/>
        </w:rPr>
        <w:t>veracity</w:t>
      </w:r>
      <w:r w:rsidRPr="00785EC3">
        <w:rPr>
          <w:b/>
          <w:spacing w:val="-3"/>
          <w:sz w:val="24"/>
          <w:szCs w:val="24"/>
        </w:rPr>
        <w:t xml:space="preserve"> </w:t>
      </w:r>
      <w:r w:rsidRPr="00785EC3">
        <w:rPr>
          <w:b/>
          <w:sz w:val="24"/>
          <w:szCs w:val="24"/>
        </w:rPr>
        <w:t>of</w:t>
      </w:r>
      <w:r w:rsidRPr="00785EC3">
        <w:rPr>
          <w:b/>
          <w:spacing w:val="-3"/>
          <w:sz w:val="24"/>
          <w:szCs w:val="24"/>
        </w:rPr>
        <w:t xml:space="preserve"> </w:t>
      </w:r>
      <w:r w:rsidRPr="00785EC3">
        <w:rPr>
          <w:b/>
          <w:sz w:val="24"/>
          <w:szCs w:val="24"/>
        </w:rPr>
        <w:t>the information provided on this form, and explicitly acknowledges the following</w:t>
      </w:r>
      <w:r w:rsidRPr="00785EC3">
        <w:rPr>
          <w:sz w:val="24"/>
          <w:szCs w:val="24"/>
        </w:rPr>
        <w:t>:</w:t>
      </w:r>
    </w:p>
    <w:p w14:paraId="6D4CAAEB" w14:textId="1E1FF4DB" w:rsidR="00B26765" w:rsidRPr="00785EC3" w:rsidRDefault="00826C45">
      <w:pPr>
        <w:pStyle w:val="ListParagraph"/>
        <w:numPr>
          <w:ilvl w:val="1"/>
          <w:numId w:val="3"/>
        </w:numPr>
        <w:tabs>
          <w:tab w:val="left" w:pos="919"/>
        </w:tabs>
        <w:ind w:right="1347"/>
        <w:rPr>
          <w:sz w:val="24"/>
          <w:szCs w:val="24"/>
        </w:rPr>
      </w:pPr>
      <w:r w:rsidRPr="00785EC3">
        <w:rPr>
          <w:sz w:val="24"/>
          <w:szCs w:val="24"/>
        </w:rPr>
        <w:t>On</w:t>
      </w:r>
      <w:r w:rsidRPr="00785EC3">
        <w:rPr>
          <w:spacing w:val="-3"/>
          <w:sz w:val="24"/>
          <w:szCs w:val="24"/>
        </w:rPr>
        <w:t xml:space="preserve"> </w:t>
      </w:r>
      <w:r w:rsidRPr="00785EC3">
        <w:rPr>
          <w:sz w:val="24"/>
          <w:szCs w:val="24"/>
        </w:rPr>
        <w:t>behalf</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00E10951">
        <w:rPr>
          <w:sz w:val="24"/>
          <w:szCs w:val="24"/>
        </w:rPr>
        <w:t>submitting organization</w:t>
      </w:r>
      <w:r w:rsidRPr="00785EC3">
        <w:rPr>
          <w:spacing w:val="-4"/>
          <w:sz w:val="24"/>
          <w:szCs w:val="24"/>
        </w:rPr>
        <w:t xml:space="preserve"> </w:t>
      </w:r>
      <w:r w:rsidRPr="00785EC3">
        <w:rPr>
          <w:sz w:val="24"/>
          <w:szCs w:val="24"/>
        </w:rPr>
        <w:t>identified</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item</w:t>
      </w:r>
      <w:r w:rsidRPr="00785EC3">
        <w:rPr>
          <w:spacing w:val="-4"/>
          <w:sz w:val="24"/>
          <w:szCs w:val="24"/>
        </w:rPr>
        <w:t xml:space="preserve"> </w:t>
      </w:r>
      <w:r w:rsidRPr="00785EC3">
        <w:rPr>
          <w:sz w:val="24"/>
          <w:szCs w:val="24"/>
        </w:rPr>
        <w:t>#1,</w:t>
      </w:r>
      <w:r w:rsidRPr="00785EC3">
        <w:rPr>
          <w:spacing w:val="-3"/>
          <w:sz w:val="24"/>
          <w:szCs w:val="24"/>
        </w:rPr>
        <w:t xml:space="preserve"> </w:t>
      </w:r>
      <w:r w:rsidRPr="00785EC3">
        <w:rPr>
          <w:sz w:val="24"/>
          <w:szCs w:val="24"/>
        </w:rPr>
        <w:t>above,</w:t>
      </w:r>
      <w:r w:rsidRPr="00785EC3">
        <w:rPr>
          <w:spacing w:val="-3"/>
          <w:sz w:val="24"/>
          <w:szCs w:val="24"/>
        </w:rPr>
        <w:t xml:space="preserve"> </w:t>
      </w:r>
      <w:r w:rsidRPr="00785EC3">
        <w:rPr>
          <w:sz w:val="24"/>
          <w:szCs w:val="24"/>
        </w:rPr>
        <w:t>I</w:t>
      </w:r>
      <w:r w:rsidRPr="00785EC3">
        <w:rPr>
          <w:spacing w:val="-3"/>
          <w:sz w:val="24"/>
          <w:szCs w:val="24"/>
        </w:rPr>
        <w:t xml:space="preserve"> </w:t>
      </w:r>
      <w:r w:rsidRPr="00785EC3">
        <w:rPr>
          <w:sz w:val="24"/>
          <w:szCs w:val="24"/>
        </w:rPr>
        <w:t>accept</w:t>
      </w:r>
      <w:r w:rsidRPr="00785EC3">
        <w:rPr>
          <w:spacing w:val="-3"/>
          <w:sz w:val="24"/>
          <w:szCs w:val="24"/>
        </w:rPr>
        <w:t xml:space="preserve"> </w:t>
      </w:r>
      <w:r w:rsidRPr="00785EC3">
        <w:rPr>
          <w:sz w:val="24"/>
          <w:szCs w:val="24"/>
        </w:rPr>
        <w:t>the</w:t>
      </w:r>
      <w:r w:rsidRPr="00785EC3">
        <w:rPr>
          <w:spacing w:val="-2"/>
          <w:sz w:val="24"/>
          <w:szCs w:val="24"/>
        </w:rPr>
        <w:t xml:space="preserve"> </w:t>
      </w:r>
      <w:r w:rsidRPr="00785EC3">
        <w:rPr>
          <w:sz w:val="24"/>
          <w:szCs w:val="24"/>
        </w:rPr>
        <w:t>Conditions Governing the Procurement, as required in Section II.C.1. of this RFP;</w:t>
      </w:r>
    </w:p>
    <w:p w14:paraId="3145FD3F" w14:textId="77777777" w:rsidR="00B26765" w:rsidRPr="00785EC3" w:rsidRDefault="00826C45">
      <w:pPr>
        <w:pStyle w:val="ListParagraph"/>
        <w:numPr>
          <w:ilvl w:val="1"/>
          <w:numId w:val="3"/>
        </w:numPr>
        <w:tabs>
          <w:tab w:val="left" w:pos="919"/>
        </w:tabs>
        <w:ind w:right="803"/>
        <w:rPr>
          <w:sz w:val="24"/>
          <w:szCs w:val="24"/>
        </w:rPr>
      </w:pPr>
      <w:r w:rsidRPr="00785EC3">
        <w:rPr>
          <w:sz w:val="24"/>
          <w:szCs w:val="24"/>
        </w:rPr>
        <w:t>I</w:t>
      </w:r>
      <w:r w:rsidRPr="00785EC3">
        <w:rPr>
          <w:spacing w:val="-3"/>
          <w:sz w:val="24"/>
          <w:szCs w:val="24"/>
        </w:rPr>
        <w:t xml:space="preserve"> </w:t>
      </w:r>
      <w:r w:rsidRPr="00785EC3">
        <w:rPr>
          <w:sz w:val="24"/>
          <w:szCs w:val="24"/>
        </w:rPr>
        <w:t>concur</w:t>
      </w:r>
      <w:r w:rsidRPr="00785EC3">
        <w:rPr>
          <w:spacing w:val="-3"/>
          <w:sz w:val="24"/>
          <w:szCs w:val="24"/>
        </w:rPr>
        <w:t xml:space="preserve"> </w:t>
      </w:r>
      <w:r w:rsidRPr="00785EC3">
        <w:rPr>
          <w:sz w:val="24"/>
          <w:szCs w:val="24"/>
        </w:rPr>
        <w:t>that</w:t>
      </w:r>
      <w:r w:rsidRPr="00785EC3">
        <w:rPr>
          <w:spacing w:val="-4"/>
          <w:sz w:val="24"/>
          <w:szCs w:val="24"/>
        </w:rPr>
        <w:t xml:space="preserve"> </w:t>
      </w:r>
      <w:r w:rsidRPr="00785EC3">
        <w:rPr>
          <w:sz w:val="24"/>
          <w:szCs w:val="24"/>
        </w:rPr>
        <w:t>submission</w:t>
      </w:r>
      <w:r w:rsidRPr="00785EC3">
        <w:rPr>
          <w:spacing w:val="-3"/>
          <w:sz w:val="24"/>
          <w:szCs w:val="24"/>
        </w:rPr>
        <w:t xml:space="preserve"> </w:t>
      </w:r>
      <w:r w:rsidRPr="00785EC3">
        <w:rPr>
          <w:sz w:val="24"/>
          <w:szCs w:val="24"/>
        </w:rPr>
        <w:t>of</w:t>
      </w:r>
      <w:r w:rsidRPr="00785EC3">
        <w:rPr>
          <w:spacing w:val="-3"/>
          <w:sz w:val="24"/>
          <w:szCs w:val="24"/>
        </w:rPr>
        <w:t xml:space="preserve"> </w:t>
      </w:r>
      <w:r w:rsidRPr="00785EC3">
        <w:rPr>
          <w:sz w:val="24"/>
          <w:szCs w:val="24"/>
        </w:rPr>
        <w:t>our</w:t>
      </w:r>
      <w:r w:rsidRPr="00785EC3">
        <w:rPr>
          <w:spacing w:val="-3"/>
          <w:sz w:val="24"/>
          <w:szCs w:val="24"/>
        </w:rPr>
        <w:t xml:space="preserve"> </w:t>
      </w:r>
      <w:r w:rsidRPr="00785EC3">
        <w:rPr>
          <w:sz w:val="24"/>
          <w:szCs w:val="24"/>
        </w:rPr>
        <w:t>proposal</w:t>
      </w:r>
      <w:r w:rsidRPr="00785EC3">
        <w:rPr>
          <w:spacing w:val="-3"/>
          <w:sz w:val="24"/>
          <w:szCs w:val="24"/>
        </w:rPr>
        <w:t xml:space="preserve"> </w:t>
      </w:r>
      <w:r w:rsidRPr="00785EC3">
        <w:rPr>
          <w:sz w:val="24"/>
          <w:szCs w:val="24"/>
        </w:rPr>
        <w:t>constitutes</w:t>
      </w:r>
      <w:r w:rsidRPr="00785EC3">
        <w:rPr>
          <w:spacing w:val="-4"/>
          <w:sz w:val="24"/>
          <w:szCs w:val="24"/>
        </w:rPr>
        <w:t xml:space="preserve"> </w:t>
      </w:r>
      <w:r w:rsidRPr="00785EC3">
        <w:rPr>
          <w:sz w:val="24"/>
          <w:szCs w:val="24"/>
        </w:rPr>
        <w:t>acceptance</w:t>
      </w:r>
      <w:r w:rsidRPr="00785EC3">
        <w:rPr>
          <w:spacing w:val="-4"/>
          <w:sz w:val="24"/>
          <w:szCs w:val="24"/>
        </w:rPr>
        <w:t xml:space="preserve"> </w:t>
      </w:r>
      <w:r w:rsidRPr="00785EC3">
        <w:rPr>
          <w:sz w:val="24"/>
          <w:szCs w:val="24"/>
        </w:rPr>
        <w:t>of</w:t>
      </w:r>
      <w:r w:rsidRPr="00785EC3">
        <w:rPr>
          <w:spacing w:val="-3"/>
          <w:sz w:val="24"/>
          <w:szCs w:val="24"/>
        </w:rPr>
        <w:t xml:space="preserve"> </w:t>
      </w:r>
      <w:r w:rsidRPr="00785EC3">
        <w:rPr>
          <w:sz w:val="24"/>
          <w:szCs w:val="24"/>
        </w:rPr>
        <w:t>the</w:t>
      </w:r>
      <w:r w:rsidRPr="00785EC3">
        <w:rPr>
          <w:spacing w:val="-4"/>
          <w:sz w:val="24"/>
          <w:szCs w:val="24"/>
        </w:rPr>
        <w:t xml:space="preserve"> </w:t>
      </w:r>
      <w:r w:rsidRPr="00785EC3">
        <w:rPr>
          <w:sz w:val="24"/>
          <w:szCs w:val="24"/>
        </w:rPr>
        <w:t>Evaluation</w:t>
      </w:r>
      <w:r w:rsidRPr="00785EC3">
        <w:rPr>
          <w:spacing w:val="-4"/>
          <w:sz w:val="24"/>
          <w:szCs w:val="24"/>
        </w:rPr>
        <w:t xml:space="preserve"> </w:t>
      </w:r>
      <w:r w:rsidRPr="00785EC3">
        <w:rPr>
          <w:sz w:val="24"/>
          <w:szCs w:val="24"/>
        </w:rPr>
        <w:t>Factors</w:t>
      </w:r>
      <w:r w:rsidRPr="00785EC3">
        <w:rPr>
          <w:spacing w:val="16"/>
          <w:sz w:val="24"/>
          <w:szCs w:val="24"/>
        </w:rPr>
        <w:t xml:space="preserve"> </w:t>
      </w:r>
      <w:r w:rsidRPr="00785EC3">
        <w:rPr>
          <w:sz w:val="24"/>
          <w:szCs w:val="24"/>
        </w:rPr>
        <w:t>contained in Section V of this RFP; and</w:t>
      </w:r>
    </w:p>
    <w:p w14:paraId="651127BC" w14:textId="77777777" w:rsidR="00B26765" w:rsidRPr="00785EC3" w:rsidRDefault="00826C45">
      <w:pPr>
        <w:pStyle w:val="ListParagraph"/>
        <w:numPr>
          <w:ilvl w:val="1"/>
          <w:numId w:val="3"/>
        </w:numPr>
        <w:tabs>
          <w:tab w:val="left" w:pos="919"/>
        </w:tabs>
        <w:spacing w:line="268" w:lineRule="exact"/>
        <w:rPr>
          <w:sz w:val="24"/>
          <w:szCs w:val="24"/>
        </w:rPr>
      </w:pPr>
      <w:r w:rsidRPr="00785EC3">
        <w:rPr>
          <w:sz w:val="24"/>
          <w:szCs w:val="24"/>
        </w:rPr>
        <w:t>I</w:t>
      </w:r>
      <w:r w:rsidRPr="00785EC3">
        <w:rPr>
          <w:spacing w:val="-6"/>
          <w:sz w:val="24"/>
          <w:szCs w:val="24"/>
        </w:rPr>
        <w:t xml:space="preserve"> </w:t>
      </w:r>
      <w:r w:rsidRPr="00785EC3">
        <w:rPr>
          <w:sz w:val="24"/>
          <w:szCs w:val="24"/>
        </w:rPr>
        <w:t>acknowledge</w:t>
      </w:r>
      <w:r w:rsidRPr="00785EC3">
        <w:rPr>
          <w:spacing w:val="-6"/>
          <w:sz w:val="24"/>
          <w:szCs w:val="24"/>
        </w:rPr>
        <w:t xml:space="preserve"> </w:t>
      </w:r>
      <w:r w:rsidRPr="00785EC3">
        <w:rPr>
          <w:sz w:val="24"/>
          <w:szCs w:val="24"/>
        </w:rPr>
        <w:t>receipt</w:t>
      </w:r>
      <w:r w:rsidRPr="00785EC3">
        <w:rPr>
          <w:spacing w:val="-6"/>
          <w:sz w:val="24"/>
          <w:szCs w:val="24"/>
        </w:rPr>
        <w:t xml:space="preserve"> </w:t>
      </w:r>
      <w:r w:rsidRPr="00785EC3">
        <w:rPr>
          <w:sz w:val="24"/>
          <w:szCs w:val="24"/>
        </w:rPr>
        <w:t>of</w:t>
      </w:r>
      <w:r w:rsidRPr="00785EC3">
        <w:rPr>
          <w:spacing w:val="-5"/>
          <w:sz w:val="24"/>
          <w:szCs w:val="24"/>
        </w:rPr>
        <w:t xml:space="preserve"> </w:t>
      </w:r>
      <w:r w:rsidRPr="00785EC3">
        <w:rPr>
          <w:sz w:val="24"/>
          <w:szCs w:val="24"/>
        </w:rPr>
        <w:t>any</w:t>
      </w:r>
      <w:r w:rsidRPr="00785EC3">
        <w:rPr>
          <w:spacing w:val="-6"/>
          <w:sz w:val="24"/>
          <w:szCs w:val="24"/>
        </w:rPr>
        <w:t xml:space="preserve"> </w:t>
      </w:r>
      <w:r w:rsidRPr="00785EC3">
        <w:rPr>
          <w:sz w:val="24"/>
          <w:szCs w:val="24"/>
        </w:rPr>
        <w:t>and</w:t>
      </w:r>
      <w:r w:rsidRPr="00785EC3">
        <w:rPr>
          <w:spacing w:val="-5"/>
          <w:sz w:val="24"/>
          <w:szCs w:val="24"/>
        </w:rPr>
        <w:t xml:space="preserve"> </w:t>
      </w:r>
      <w:r w:rsidRPr="00785EC3">
        <w:rPr>
          <w:sz w:val="24"/>
          <w:szCs w:val="24"/>
        </w:rPr>
        <w:t>all</w:t>
      </w:r>
      <w:r w:rsidRPr="00785EC3">
        <w:rPr>
          <w:spacing w:val="-6"/>
          <w:sz w:val="24"/>
          <w:szCs w:val="24"/>
        </w:rPr>
        <w:t xml:space="preserve"> </w:t>
      </w:r>
      <w:r w:rsidRPr="00785EC3">
        <w:rPr>
          <w:sz w:val="24"/>
          <w:szCs w:val="24"/>
        </w:rPr>
        <w:t>amendments</w:t>
      </w:r>
      <w:r w:rsidRPr="00785EC3">
        <w:rPr>
          <w:spacing w:val="-6"/>
          <w:sz w:val="24"/>
          <w:szCs w:val="24"/>
        </w:rPr>
        <w:t xml:space="preserve"> </w:t>
      </w:r>
      <w:r w:rsidRPr="00785EC3">
        <w:rPr>
          <w:sz w:val="24"/>
          <w:szCs w:val="24"/>
        </w:rPr>
        <w:t>to</w:t>
      </w:r>
      <w:r w:rsidRPr="00785EC3">
        <w:rPr>
          <w:spacing w:val="-6"/>
          <w:sz w:val="24"/>
          <w:szCs w:val="24"/>
        </w:rPr>
        <w:t xml:space="preserve"> </w:t>
      </w:r>
      <w:r w:rsidRPr="00785EC3">
        <w:rPr>
          <w:sz w:val="24"/>
          <w:szCs w:val="24"/>
        </w:rPr>
        <w:t>this</w:t>
      </w:r>
      <w:r w:rsidRPr="00785EC3">
        <w:rPr>
          <w:spacing w:val="-6"/>
          <w:sz w:val="24"/>
          <w:szCs w:val="24"/>
        </w:rPr>
        <w:t xml:space="preserve"> </w:t>
      </w:r>
      <w:r w:rsidRPr="00785EC3">
        <w:rPr>
          <w:sz w:val="24"/>
          <w:szCs w:val="24"/>
        </w:rPr>
        <w:t>RFP,</w:t>
      </w:r>
      <w:r w:rsidRPr="00785EC3">
        <w:rPr>
          <w:spacing w:val="-6"/>
          <w:sz w:val="24"/>
          <w:szCs w:val="24"/>
        </w:rPr>
        <w:t xml:space="preserve"> </w:t>
      </w:r>
      <w:r w:rsidRPr="00785EC3">
        <w:rPr>
          <w:sz w:val="24"/>
          <w:szCs w:val="24"/>
        </w:rPr>
        <w:t>if</w:t>
      </w:r>
      <w:r w:rsidRPr="00785EC3">
        <w:rPr>
          <w:spacing w:val="-5"/>
          <w:sz w:val="24"/>
          <w:szCs w:val="24"/>
        </w:rPr>
        <w:t xml:space="preserve"> </w:t>
      </w:r>
      <w:r w:rsidRPr="00785EC3">
        <w:rPr>
          <w:spacing w:val="-4"/>
          <w:sz w:val="24"/>
          <w:szCs w:val="24"/>
        </w:rPr>
        <w:t>any.</w:t>
      </w:r>
    </w:p>
    <w:p w14:paraId="5E2E4CEF" w14:textId="3BB719CB" w:rsidR="00B26765" w:rsidRPr="00785EC3" w:rsidRDefault="00826C45">
      <w:pPr>
        <w:tabs>
          <w:tab w:val="left" w:pos="8269"/>
          <w:tab w:val="left" w:pos="9258"/>
        </w:tabs>
        <w:spacing w:before="252"/>
        <w:ind w:left="5959"/>
        <w:rPr>
          <w:sz w:val="24"/>
          <w:szCs w:val="24"/>
        </w:rPr>
      </w:pPr>
      <w:r w:rsidRPr="00785EC3">
        <w:rPr>
          <w:sz w:val="24"/>
          <w:szCs w:val="24"/>
          <w:u w:val="single"/>
        </w:rPr>
        <w:tab/>
      </w:r>
      <w:r w:rsidRPr="00785EC3">
        <w:rPr>
          <w:sz w:val="24"/>
          <w:szCs w:val="24"/>
        </w:rPr>
        <w:t>,</w:t>
      </w:r>
      <w:r w:rsidRPr="00785EC3">
        <w:rPr>
          <w:spacing w:val="-3"/>
          <w:sz w:val="24"/>
          <w:szCs w:val="24"/>
        </w:rPr>
        <w:t xml:space="preserve"> </w:t>
      </w:r>
      <w:r w:rsidR="00E10951">
        <w:rPr>
          <w:spacing w:val="-5"/>
          <w:sz w:val="24"/>
          <w:szCs w:val="24"/>
        </w:rPr>
        <w:t>2025</w:t>
      </w:r>
    </w:p>
    <w:p w14:paraId="314A4D68" w14:textId="77777777" w:rsidR="00B26765" w:rsidRPr="00785EC3" w:rsidRDefault="00826C45">
      <w:pPr>
        <w:pStyle w:val="BodyText"/>
        <w:spacing w:line="20" w:lineRule="exact"/>
        <w:ind w:left="199"/>
      </w:pPr>
      <w:r w:rsidRPr="00785EC3">
        <w:rPr>
          <w:noProof/>
        </w:rPr>
        <mc:AlternateContent>
          <mc:Choice Requires="wpg">
            <w:drawing>
              <wp:inline distT="0" distB="0" distL="0" distR="0" wp14:anchorId="286005FA" wp14:editId="06D22004">
                <wp:extent cx="3354070" cy="5715"/>
                <wp:effectExtent l="9525"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4070" cy="5715"/>
                          <a:chOff x="0" y="0"/>
                          <a:chExt cx="3354070" cy="5715"/>
                        </a:xfrm>
                      </wpg:grpSpPr>
                      <wps:wsp>
                        <wps:cNvPr id="19" name="Graphic 19"/>
                        <wps:cNvSpPr/>
                        <wps:spPr>
                          <a:xfrm>
                            <a:off x="0" y="2788"/>
                            <a:ext cx="3354070" cy="1270"/>
                          </a:xfrm>
                          <a:custGeom>
                            <a:avLst/>
                            <a:gdLst/>
                            <a:ahLst/>
                            <a:cxnLst/>
                            <a:rect l="l" t="t" r="r" b="b"/>
                            <a:pathLst>
                              <a:path w="3354070">
                                <a:moveTo>
                                  <a:pt x="0" y="0"/>
                                </a:moveTo>
                                <a:lnTo>
                                  <a:pt x="3353997" y="0"/>
                                </a:lnTo>
                              </a:path>
                            </a:pathLst>
                          </a:custGeom>
                          <a:ln w="557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A3EABB" id="Group 18" o:spid="_x0000_s1026" style="width:264.1pt;height:.45pt;mso-position-horizontal-relative:char;mso-position-vertical-relative:line" coordsize="335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">
                <v:shape id="Graphic 19" o:spid="_x0000_s1027" style="position:absolute;top:27;width:33540;height:13;visibility:visible;mso-wrap-style:square;v-text-anchor:top" coordsize="3354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" path="m,l3353997,e" filled="f" strokeweight=".15492mm">
                  <v:path arrowok="t"/>
                </v:shape>
                <w10:anchorlock/>
              </v:group>
            </w:pict>
          </mc:Fallback>
        </mc:AlternateContent>
      </w:r>
    </w:p>
    <w:p w14:paraId="0A886DCB" w14:textId="77777777" w:rsidR="00B26765" w:rsidRPr="00785EC3" w:rsidRDefault="00826C45">
      <w:pPr>
        <w:ind w:left="200"/>
        <w:rPr>
          <w:sz w:val="24"/>
          <w:szCs w:val="24"/>
        </w:rPr>
      </w:pPr>
      <w:r w:rsidRPr="00785EC3">
        <w:rPr>
          <w:sz w:val="24"/>
          <w:szCs w:val="24"/>
        </w:rPr>
        <w:t>Authorized</w:t>
      </w:r>
      <w:r w:rsidRPr="00785EC3">
        <w:rPr>
          <w:spacing w:val="-4"/>
          <w:sz w:val="24"/>
          <w:szCs w:val="24"/>
        </w:rPr>
        <w:t xml:space="preserve"> </w:t>
      </w:r>
      <w:r w:rsidRPr="00785EC3">
        <w:rPr>
          <w:sz w:val="24"/>
          <w:szCs w:val="24"/>
        </w:rPr>
        <w:t>Signature</w:t>
      </w:r>
      <w:r w:rsidRPr="00785EC3">
        <w:rPr>
          <w:spacing w:val="-1"/>
          <w:sz w:val="24"/>
          <w:szCs w:val="24"/>
        </w:rPr>
        <w:t xml:space="preserve"> </w:t>
      </w:r>
      <w:r w:rsidRPr="00785EC3">
        <w:rPr>
          <w:sz w:val="24"/>
          <w:szCs w:val="24"/>
        </w:rPr>
        <w:t>and</w:t>
      </w:r>
      <w:r w:rsidRPr="00785EC3">
        <w:rPr>
          <w:spacing w:val="-2"/>
          <w:sz w:val="24"/>
          <w:szCs w:val="24"/>
        </w:rPr>
        <w:t xml:space="preserve"> </w:t>
      </w:r>
      <w:r w:rsidRPr="00785EC3">
        <w:rPr>
          <w:sz w:val="24"/>
          <w:szCs w:val="24"/>
        </w:rPr>
        <w:t>Date</w:t>
      </w:r>
      <w:r w:rsidRPr="00785EC3">
        <w:rPr>
          <w:spacing w:val="-1"/>
          <w:sz w:val="24"/>
          <w:szCs w:val="24"/>
        </w:rPr>
        <w:t xml:space="preserve"> </w:t>
      </w:r>
      <w:r w:rsidRPr="00785EC3">
        <w:rPr>
          <w:sz w:val="24"/>
          <w:szCs w:val="24"/>
        </w:rPr>
        <w:t>(</w:t>
      </w:r>
      <w:r w:rsidRPr="00785EC3">
        <w:rPr>
          <w:i/>
          <w:sz w:val="24"/>
          <w:szCs w:val="24"/>
        </w:rPr>
        <w:t>Must</w:t>
      </w:r>
      <w:r w:rsidRPr="00785EC3">
        <w:rPr>
          <w:i/>
          <w:spacing w:val="-1"/>
          <w:sz w:val="24"/>
          <w:szCs w:val="24"/>
        </w:rPr>
        <w:t xml:space="preserve"> </w:t>
      </w:r>
      <w:r w:rsidRPr="00785EC3">
        <w:rPr>
          <w:i/>
          <w:sz w:val="24"/>
          <w:szCs w:val="24"/>
        </w:rPr>
        <w:t>be</w:t>
      </w:r>
      <w:r w:rsidRPr="00785EC3">
        <w:rPr>
          <w:i/>
          <w:spacing w:val="-2"/>
          <w:sz w:val="24"/>
          <w:szCs w:val="24"/>
        </w:rPr>
        <w:t xml:space="preserve"> </w:t>
      </w:r>
      <w:r w:rsidRPr="00785EC3">
        <w:rPr>
          <w:i/>
          <w:sz w:val="24"/>
          <w:szCs w:val="24"/>
        </w:rPr>
        <w:t>signed</w:t>
      </w:r>
      <w:r w:rsidRPr="00785EC3">
        <w:rPr>
          <w:i/>
          <w:spacing w:val="-1"/>
          <w:sz w:val="24"/>
          <w:szCs w:val="24"/>
        </w:rPr>
        <w:t xml:space="preserve"> </w:t>
      </w:r>
      <w:r w:rsidRPr="00785EC3">
        <w:rPr>
          <w:i/>
          <w:sz w:val="24"/>
          <w:szCs w:val="24"/>
        </w:rPr>
        <w:t>by</w:t>
      </w:r>
      <w:r w:rsidRPr="00785EC3">
        <w:rPr>
          <w:i/>
          <w:spacing w:val="-2"/>
          <w:sz w:val="24"/>
          <w:szCs w:val="24"/>
        </w:rPr>
        <w:t xml:space="preserve"> </w:t>
      </w:r>
      <w:r w:rsidRPr="00785EC3">
        <w:rPr>
          <w:i/>
          <w:sz w:val="24"/>
          <w:szCs w:val="24"/>
        </w:rPr>
        <w:t>the</w:t>
      </w:r>
      <w:r w:rsidRPr="00785EC3">
        <w:rPr>
          <w:i/>
          <w:spacing w:val="-1"/>
          <w:sz w:val="24"/>
          <w:szCs w:val="24"/>
        </w:rPr>
        <w:t xml:space="preserve"> </w:t>
      </w:r>
      <w:r w:rsidRPr="00785EC3">
        <w:rPr>
          <w:i/>
          <w:sz w:val="24"/>
          <w:szCs w:val="24"/>
        </w:rPr>
        <w:t>individual</w:t>
      </w:r>
      <w:r w:rsidRPr="00785EC3">
        <w:rPr>
          <w:i/>
          <w:spacing w:val="-1"/>
          <w:sz w:val="24"/>
          <w:szCs w:val="24"/>
        </w:rPr>
        <w:t xml:space="preserve"> </w:t>
      </w:r>
      <w:r w:rsidRPr="00785EC3">
        <w:rPr>
          <w:i/>
          <w:sz w:val="24"/>
          <w:szCs w:val="24"/>
        </w:rPr>
        <w:t>identified</w:t>
      </w:r>
      <w:r w:rsidRPr="00785EC3">
        <w:rPr>
          <w:i/>
          <w:spacing w:val="-2"/>
          <w:sz w:val="24"/>
          <w:szCs w:val="24"/>
        </w:rPr>
        <w:t xml:space="preserve"> </w:t>
      </w:r>
      <w:r w:rsidRPr="00785EC3">
        <w:rPr>
          <w:i/>
          <w:sz w:val="24"/>
          <w:szCs w:val="24"/>
        </w:rPr>
        <w:t>in</w:t>
      </w:r>
      <w:r w:rsidRPr="00785EC3">
        <w:rPr>
          <w:i/>
          <w:spacing w:val="-1"/>
          <w:sz w:val="24"/>
          <w:szCs w:val="24"/>
        </w:rPr>
        <w:t xml:space="preserve"> </w:t>
      </w:r>
      <w:r w:rsidRPr="00785EC3">
        <w:rPr>
          <w:i/>
          <w:sz w:val="24"/>
          <w:szCs w:val="24"/>
        </w:rPr>
        <w:t>item</w:t>
      </w:r>
      <w:r w:rsidRPr="00785EC3">
        <w:rPr>
          <w:i/>
          <w:spacing w:val="-3"/>
          <w:sz w:val="24"/>
          <w:szCs w:val="24"/>
        </w:rPr>
        <w:t xml:space="preserve"> </w:t>
      </w:r>
      <w:r w:rsidRPr="00785EC3">
        <w:rPr>
          <w:i/>
          <w:sz w:val="24"/>
          <w:szCs w:val="24"/>
        </w:rPr>
        <w:t>#2.</w:t>
      </w:r>
      <w:r w:rsidRPr="00785EC3">
        <w:rPr>
          <w:i/>
          <w:spacing w:val="-1"/>
          <w:sz w:val="24"/>
          <w:szCs w:val="24"/>
        </w:rPr>
        <w:t xml:space="preserve"> </w:t>
      </w:r>
      <w:r w:rsidRPr="00785EC3">
        <w:rPr>
          <w:i/>
          <w:sz w:val="24"/>
          <w:szCs w:val="24"/>
        </w:rPr>
        <w:t>A,</w:t>
      </w:r>
      <w:r w:rsidRPr="00785EC3">
        <w:rPr>
          <w:i/>
          <w:spacing w:val="-1"/>
          <w:sz w:val="24"/>
          <w:szCs w:val="24"/>
        </w:rPr>
        <w:t xml:space="preserve"> </w:t>
      </w:r>
      <w:r w:rsidRPr="00785EC3">
        <w:rPr>
          <w:i/>
          <w:spacing w:val="-2"/>
          <w:sz w:val="24"/>
          <w:szCs w:val="24"/>
        </w:rPr>
        <w:t>above</w:t>
      </w:r>
      <w:r w:rsidRPr="00785EC3">
        <w:rPr>
          <w:spacing w:val="-2"/>
          <w:sz w:val="24"/>
          <w:szCs w:val="24"/>
        </w:rPr>
        <w:t>.)</w:t>
      </w:r>
    </w:p>
    <w:p w14:paraId="2EE8C483"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20F25EB8" w14:textId="174EC3CF" w:rsidR="00E10951" w:rsidRDefault="00E10951" w:rsidP="00E10951">
      <w:pPr>
        <w:pStyle w:val="Heading1"/>
        <w:spacing w:line="396" w:lineRule="auto"/>
        <w:ind w:left="1052" w:right="1591"/>
        <w:jc w:val="left"/>
        <w:rPr>
          <w:sz w:val="24"/>
          <w:szCs w:val="24"/>
        </w:rPr>
      </w:pPr>
      <w:bookmarkStart w:id="232" w:name="APPENDIX_F"/>
      <w:bookmarkStart w:id="233" w:name="_bookmark93"/>
      <w:bookmarkEnd w:id="232"/>
      <w:bookmarkEnd w:id="233"/>
      <w:r>
        <w:rPr>
          <w:sz w:val="24"/>
          <w:szCs w:val="24"/>
        </w:rPr>
        <w:lastRenderedPageBreak/>
        <w:t xml:space="preserve">                                     </w:t>
      </w:r>
      <w:r w:rsidR="00A32876">
        <w:rPr>
          <w:sz w:val="24"/>
          <w:szCs w:val="24"/>
        </w:rPr>
        <w:t xml:space="preserve">        </w:t>
      </w:r>
      <w:bookmarkStart w:id="234" w:name="_Toc195022462"/>
      <w:r w:rsidR="00826C45" w:rsidRPr="00785EC3">
        <w:rPr>
          <w:sz w:val="24"/>
          <w:szCs w:val="24"/>
        </w:rPr>
        <w:t>APPENDIX F</w:t>
      </w:r>
      <w:bookmarkStart w:id="235" w:name="ORGANIZATIONAL_REFERENCE_QUESTIONNAIRE"/>
      <w:bookmarkStart w:id="236" w:name="_bookmark94"/>
      <w:bookmarkEnd w:id="234"/>
      <w:bookmarkEnd w:id="235"/>
      <w:bookmarkEnd w:id="236"/>
    </w:p>
    <w:p w14:paraId="32C79F2C" w14:textId="5A651962" w:rsidR="00B26765" w:rsidRPr="00785EC3" w:rsidRDefault="00A32876" w:rsidP="00E10951">
      <w:pPr>
        <w:pStyle w:val="Heading1"/>
        <w:spacing w:line="396" w:lineRule="auto"/>
        <w:ind w:left="1052" w:right="1591"/>
        <w:jc w:val="left"/>
        <w:rPr>
          <w:sz w:val="24"/>
          <w:szCs w:val="24"/>
        </w:rPr>
      </w:pPr>
      <w:r>
        <w:rPr>
          <w:spacing w:val="-2"/>
          <w:sz w:val="24"/>
          <w:szCs w:val="24"/>
        </w:rPr>
        <w:t xml:space="preserve">    </w:t>
      </w:r>
      <w:bookmarkStart w:id="237" w:name="_Toc195022463"/>
      <w:r w:rsidR="00826C45" w:rsidRPr="00785EC3">
        <w:rPr>
          <w:spacing w:val="-2"/>
          <w:sz w:val="24"/>
          <w:szCs w:val="24"/>
        </w:rPr>
        <w:t>ORGANIZATIONAL</w:t>
      </w:r>
      <w:r w:rsidR="00826C45" w:rsidRPr="00785EC3">
        <w:rPr>
          <w:spacing w:val="-13"/>
          <w:sz w:val="24"/>
          <w:szCs w:val="24"/>
        </w:rPr>
        <w:t xml:space="preserve"> </w:t>
      </w:r>
      <w:r w:rsidR="00826C45" w:rsidRPr="00785EC3">
        <w:rPr>
          <w:spacing w:val="-2"/>
          <w:sz w:val="24"/>
          <w:szCs w:val="24"/>
        </w:rPr>
        <w:t>REFERENCE QUESTIONNAIRE</w:t>
      </w:r>
      <w:bookmarkEnd w:id="237"/>
    </w:p>
    <w:p w14:paraId="2F321CB3" w14:textId="77777777" w:rsidR="00B26765" w:rsidRPr="00785EC3" w:rsidRDefault="00B26765">
      <w:pPr>
        <w:pStyle w:val="BodyText"/>
        <w:spacing w:before="77"/>
        <w:rPr>
          <w:b/>
        </w:rPr>
      </w:pPr>
    </w:p>
    <w:p w14:paraId="3083BDF8" w14:textId="43BAA6C1" w:rsidR="00B26765" w:rsidRPr="00785EC3" w:rsidRDefault="00826C45">
      <w:pPr>
        <w:pStyle w:val="BodyText"/>
        <w:ind w:left="200" w:right="799"/>
      </w:pPr>
      <w:r w:rsidRPr="00785EC3">
        <w:t>The State of New Mexico, as a part of the RFP process, requires Offerors to list a minimum of three (3) organizational references in their proposals.</w:t>
      </w:r>
      <w:r w:rsidRPr="00785EC3">
        <w:rPr>
          <w:spacing w:val="40"/>
        </w:rPr>
        <w:t xml:space="preserve"> </w:t>
      </w:r>
      <w:r w:rsidRPr="00785EC3">
        <w:t xml:space="preserve">The purpose of these references is to document </w:t>
      </w:r>
      <w:r w:rsidR="007539F2">
        <w:t xml:space="preserve">the </w:t>
      </w:r>
      <w:r w:rsidRPr="00785EC3">
        <w:t>Offeror’s experience relevant to the Section IV.A, Detailed Scope of Work</w:t>
      </w:r>
      <w:r w:rsidR="00A32876">
        <w:t>,</w:t>
      </w:r>
      <w:r w:rsidRPr="00785EC3">
        <w:t xml:space="preserve"> </w:t>
      </w:r>
      <w:r w:rsidR="007539F2">
        <w:t>to</w:t>
      </w:r>
      <w:r w:rsidRPr="00785EC3">
        <w:rPr>
          <w:spacing w:val="-4"/>
        </w:rPr>
        <w:t xml:space="preserve"> </w:t>
      </w:r>
      <w:r w:rsidRPr="00785EC3">
        <w:t>evaluate</w:t>
      </w:r>
      <w:r w:rsidRPr="00785EC3">
        <w:rPr>
          <w:spacing w:val="-5"/>
        </w:rPr>
        <w:t xml:space="preserve"> </w:t>
      </w:r>
      <w:r w:rsidR="007539F2">
        <w:rPr>
          <w:spacing w:val="-5"/>
        </w:rPr>
        <w:t xml:space="preserve">the </w:t>
      </w:r>
      <w:r w:rsidRPr="00785EC3">
        <w:t>Offeror’s</w:t>
      </w:r>
      <w:r w:rsidRPr="00785EC3">
        <w:rPr>
          <w:spacing w:val="-4"/>
        </w:rPr>
        <w:t xml:space="preserve"> </w:t>
      </w:r>
      <w:r w:rsidRPr="00785EC3">
        <w:t>ability</w:t>
      </w:r>
      <w:r w:rsidRPr="00785EC3">
        <w:rPr>
          <w:spacing w:val="-4"/>
        </w:rPr>
        <w:t xml:space="preserve"> </w:t>
      </w:r>
      <w:r w:rsidRPr="00785EC3">
        <w:t>to</w:t>
      </w:r>
      <w:r w:rsidRPr="00785EC3">
        <w:rPr>
          <w:spacing w:val="-4"/>
        </w:rPr>
        <w:t xml:space="preserve"> </w:t>
      </w:r>
      <w:r w:rsidRPr="00785EC3">
        <w:t>provide</w:t>
      </w:r>
      <w:r w:rsidRPr="00785EC3">
        <w:rPr>
          <w:spacing w:val="-4"/>
        </w:rPr>
        <w:t xml:space="preserve"> </w:t>
      </w:r>
      <w:r w:rsidRPr="00785EC3">
        <w:t>goods</w:t>
      </w:r>
      <w:r w:rsidRPr="00785EC3">
        <w:rPr>
          <w:spacing w:val="-4"/>
        </w:rPr>
        <w:t xml:space="preserve"> </w:t>
      </w:r>
      <w:r w:rsidRPr="00785EC3">
        <w:t>and/or</w:t>
      </w:r>
      <w:r w:rsidRPr="00785EC3">
        <w:rPr>
          <w:spacing w:val="-4"/>
        </w:rPr>
        <w:t xml:space="preserve"> </w:t>
      </w:r>
      <w:r w:rsidRPr="00785EC3">
        <w:t>services,</w:t>
      </w:r>
      <w:r w:rsidRPr="00785EC3">
        <w:rPr>
          <w:spacing w:val="-4"/>
        </w:rPr>
        <w:t xml:space="preserve"> </w:t>
      </w:r>
      <w:r w:rsidRPr="00785EC3">
        <w:t>performance</w:t>
      </w:r>
      <w:r w:rsidRPr="00785EC3">
        <w:rPr>
          <w:spacing w:val="-4"/>
        </w:rPr>
        <w:t xml:space="preserve"> </w:t>
      </w:r>
      <w:r w:rsidRPr="00785EC3">
        <w:t>under</w:t>
      </w:r>
      <w:r w:rsidRPr="00785EC3">
        <w:rPr>
          <w:spacing w:val="-4"/>
        </w:rPr>
        <w:t xml:space="preserve"> </w:t>
      </w:r>
      <w:r w:rsidRPr="00785EC3">
        <w:t>similar</w:t>
      </w:r>
      <w:r w:rsidRPr="00785EC3">
        <w:rPr>
          <w:spacing w:val="-4"/>
        </w:rPr>
        <w:t xml:space="preserve"> </w:t>
      </w:r>
      <w:r w:rsidRPr="00785EC3">
        <w:t>contracts, and ability to provide knowledgeable and experienced staffing.</w:t>
      </w:r>
    </w:p>
    <w:p w14:paraId="491B9CBF" w14:textId="7A51DE41" w:rsidR="00B26765" w:rsidRPr="00785EC3" w:rsidRDefault="007539F2">
      <w:pPr>
        <w:pStyle w:val="BodyText"/>
        <w:spacing w:before="275"/>
        <w:ind w:left="200" w:right="799"/>
      </w:pPr>
      <w:r>
        <w:t>The offeror</w:t>
      </w:r>
      <w:r w:rsidR="00826C45" w:rsidRPr="00785EC3">
        <w:rPr>
          <w:spacing w:val="-4"/>
        </w:rPr>
        <w:t xml:space="preserve"> </w:t>
      </w:r>
      <w:r w:rsidR="00826C45" w:rsidRPr="00785EC3">
        <w:t>is</w:t>
      </w:r>
      <w:r w:rsidR="00826C45" w:rsidRPr="00785EC3">
        <w:rPr>
          <w:spacing w:val="-3"/>
        </w:rPr>
        <w:t xml:space="preserve"> </w:t>
      </w:r>
      <w:r w:rsidR="00826C45" w:rsidRPr="00785EC3">
        <w:t>required</w:t>
      </w:r>
      <w:r w:rsidR="00826C45" w:rsidRPr="00785EC3">
        <w:rPr>
          <w:spacing w:val="-5"/>
        </w:rPr>
        <w:t xml:space="preserve"> </w:t>
      </w:r>
      <w:r w:rsidR="00826C45" w:rsidRPr="00785EC3">
        <w:t>to</w:t>
      </w:r>
      <w:r w:rsidR="00826C45" w:rsidRPr="00785EC3">
        <w:rPr>
          <w:spacing w:val="-3"/>
        </w:rPr>
        <w:t xml:space="preserve"> </w:t>
      </w:r>
      <w:r w:rsidR="00826C45" w:rsidRPr="00785EC3">
        <w:t>send</w:t>
      </w:r>
      <w:r w:rsidR="00826C45" w:rsidRPr="00785EC3">
        <w:rPr>
          <w:spacing w:val="-3"/>
        </w:rPr>
        <w:t xml:space="preserve"> </w:t>
      </w:r>
      <w:r w:rsidR="00826C45" w:rsidRPr="00785EC3">
        <w:t>the</w:t>
      </w:r>
      <w:r w:rsidR="00826C45" w:rsidRPr="00785EC3">
        <w:rPr>
          <w:spacing w:val="-3"/>
        </w:rPr>
        <w:t xml:space="preserve"> </w:t>
      </w:r>
      <w:r w:rsidR="00826C45" w:rsidRPr="00785EC3">
        <w:t>following</w:t>
      </w:r>
      <w:r w:rsidR="00826C45" w:rsidRPr="00785EC3">
        <w:rPr>
          <w:spacing w:val="-3"/>
        </w:rPr>
        <w:t xml:space="preserve"> </w:t>
      </w:r>
      <w:r w:rsidR="00826C45" w:rsidRPr="00785EC3">
        <w:t>Organizational</w:t>
      </w:r>
      <w:r w:rsidR="00826C45" w:rsidRPr="00785EC3">
        <w:rPr>
          <w:spacing w:val="-3"/>
        </w:rPr>
        <w:t xml:space="preserve"> </w:t>
      </w:r>
      <w:r w:rsidR="00826C45" w:rsidRPr="00785EC3">
        <w:t>Reference</w:t>
      </w:r>
      <w:r w:rsidR="00826C45" w:rsidRPr="00785EC3">
        <w:rPr>
          <w:spacing w:val="-3"/>
        </w:rPr>
        <w:t xml:space="preserve"> </w:t>
      </w:r>
      <w:r w:rsidR="00826C45" w:rsidRPr="00785EC3">
        <w:t>Questionnaire</w:t>
      </w:r>
      <w:r w:rsidR="00826C45" w:rsidRPr="00785EC3">
        <w:rPr>
          <w:spacing w:val="-4"/>
        </w:rPr>
        <w:t xml:space="preserve"> </w:t>
      </w:r>
      <w:r w:rsidR="00826C45" w:rsidRPr="00785EC3">
        <w:t>to</w:t>
      </w:r>
      <w:r w:rsidR="00826C45" w:rsidRPr="00785EC3">
        <w:rPr>
          <w:spacing w:val="-5"/>
        </w:rPr>
        <w:t xml:space="preserve"> </w:t>
      </w:r>
      <w:r w:rsidR="00826C45" w:rsidRPr="00785EC3">
        <w:t>each</w:t>
      </w:r>
      <w:r w:rsidR="00826C45" w:rsidRPr="00785EC3">
        <w:rPr>
          <w:spacing w:val="-3"/>
        </w:rPr>
        <w:t xml:space="preserve"> </w:t>
      </w:r>
      <w:r w:rsidR="00826C45" w:rsidRPr="00785EC3">
        <w:t>business reference listed in its proposal.</w:t>
      </w:r>
      <w:r w:rsidR="00826C45" w:rsidRPr="00785EC3">
        <w:rPr>
          <w:spacing w:val="40"/>
        </w:rPr>
        <w:t xml:space="preserve"> </w:t>
      </w:r>
      <w:r w:rsidR="00826C45" w:rsidRPr="00785EC3">
        <w:t xml:space="preserve">The business reference, if it chooses to respond, is required to submit its response to the Organizational Reference Questionnaire directly to: </w:t>
      </w:r>
      <w:r w:rsidR="00BB6B1F" w:rsidRPr="00785EC3">
        <w:t>Ashley Whitlow (Cooper)</w:t>
      </w:r>
      <w:r w:rsidR="00826C45" w:rsidRPr="00785EC3">
        <w:t xml:space="preserve">, Procurement Manager at </w:t>
      </w:r>
      <w:hyperlink r:id="rId27" w:history="1">
        <w:r w:rsidR="00BB6B1F" w:rsidRPr="00785EC3">
          <w:rPr>
            <w:rStyle w:val="Hyperlink"/>
          </w:rPr>
          <w:t>Ashley.Cooper@hca.nm.gov</w:t>
        </w:r>
      </w:hyperlink>
      <w:r w:rsidR="00826C45" w:rsidRPr="00785EC3">
        <w:t xml:space="preserve"> </w:t>
      </w:r>
      <w:r w:rsidR="00826C45" w:rsidRPr="007539F2">
        <w:rPr>
          <w:b/>
          <w:bCs/>
          <w:u w:val="single"/>
        </w:rPr>
        <w:t xml:space="preserve">by </w:t>
      </w:r>
      <w:r w:rsidR="008A77AE" w:rsidRPr="007539F2">
        <w:rPr>
          <w:b/>
          <w:bCs/>
          <w:u w:val="single"/>
        </w:rPr>
        <w:t xml:space="preserve">April </w:t>
      </w:r>
      <w:r w:rsidR="00D50890" w:rsidRPr="007539F2">
        <w:rPr>
          <w:b/>
          <w:bCs/>
          <w:u w:val="single"/>
        </w:rPr>
        <w:t>25</w:t>
      </w:r>
      <w:r w:rsidR="008A77AE" w:rsidRPr="007539F2">
        <w:rPr>
          <w:b/>
          <w:bCs/>
          <w:u w:val="single"/>
        </w:rPr>
        <w:t>, 2025</w:t>
      </w:r>
      <w:r w:rsidR="00D50890">
        <w:t>,</w:t>
      </w:r>
      <w:r w:rsidR="00BB6B1F" w:rsidRPr="00785EC3">
        <w:t xml:space="preserve"> </w:t>
      </w:r>
      <w:r w:rsidR="00826C45" w:rsidRPr="00785EC3">
        <w:t xml:space="preserve">and </w:t>
      </w:r>
      <w:r w:rsidR="00D50890">
        <w:t>5:00 pm</w:t>
      </w:r>
      <w:r w:rsidR="00826C45" w:rsidRPr="00785EC3">
        <w:t xml:space="preserve"> MST for inclusion in the evaluation process.</w:t>
      </w:r>
      <w:r w:rsidR="00826C45" w:rsidRPr="00785EC3">
        <w:rPr>
          <w:spacing w:val="40"/>
        </w:rPr>
        <w:t xml:space="preserve"> </w:t>
      </w:r>
      <w:r w:rsidR="00826C45" w:rsidRPr="00785EC3">
        <w:t>The Questionnaire and information provided will become a part of the submitted proposal.</w:t>
      </w:r>
      <w:r w:rsidR="00826C45" w:rsidRPr="00785EC3">
        <w:rPr>
          <w:spacing w:val="40"/>
        </w:rPr>
        <w:t xml:space="preserve"> </w:t>
      </w:r>
      <w:r w:rsidR="00826C45" w:rsidRPr="00785EC3">
        <w:t>Businesses/Organizations providing references may be contacted for validation of content provided therein.</w:t>
      </w:r>
    </w:p>
    <w:p w14:paraId="43593A6E"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79A8BF77" w14:textId="569DEB63" w:rsidR="00A32876" w:rsidRDefault="00A32876" w:rsidP="00A32876">
      <w:pPr>
        <w:pStyle w:val="Heading1"/>
        <w:spacing w:before="67"/>
        <w:ind w:left="1031" w:right="877"/>
        <w:jc w:val="left"/>
        <w:rPr>
          <w:sz w:val="24"/>
          <w:szCs w:val="24"/>
        </w:rPr>
      </w:pPr>
      <w:r>
        <w:rPr>
          <w:sz w:val="24"/>
          <w:szCs w:val="24"/>
        </w:rPr>
        <w:lastRenderedPageBreak/>
        <w:t xml:space="preserve">                                        </w:t>
      </w:r>
      <w:r w:rsidR="006C6DBD">
        <w:rPr>
          <w:sz w:val="24"/>
          <w:szCs w:val="24"/>
        </w:rPr>
        <w:t xml:space="preserve">   </w:t>
      </w:r>
      <w:bookmarkStart w:id="238" w:name="_Toc195020682"/>
      <w:bookmarkStart w:id="239" w:name="_Toc195022464"/>
      <w:r w:rsidR="00826C45" w:rsidRPr="00785EC3">
        <w:rPr>
          <w:sz w:val="24"/>
          <w:szCs w:val="24"/>
        </w:rPr>
        <w:t xml:space="preserve">RFP # </w:t>
      </w:r>
      <w:r w:rsidR="008A77AE" w:rsidRPr="00785EC3">
        <w:rPr>
          <w:sz w:val="24"/>
          <w:szCs w:val="24"/>
        </w:rPr>
        <w:t>26</w:t>
      </w:r>
      <w:r w:rsidR="00826C45" w:rsidRPr="00785EC3">
        <w:rPr>
          <w:sz w:val="24"/>
          <w:szCs w:val="24"/>
        </w:rPr>
        <w:t>-630-8000-</w:t>
      </w:r>
      <w:r w:rsidR="008A77AE" w:rsidRPr="00785EC3">
        <w:rPr>
          <w:sz w:val="24"/>
          <w:szCs w:val="24"/>
        </w:rPr>
        <w:t>0003</w:t>
      </w:r>
      <w:bookmarkEnd w:id="238"/>
      <w:bookmarkEnd w:id="239"/>
      <w:r w:rsidR="008A77AE" w:rsidRPr="00785EC3">
        <w:rPr>
          <w:sz w:val="24"/>
          <w:szCs w:val="24"/>
        </w:rPr>
        <w:t xml:space="preserve"> </w:t>
      </w:r>
    </w:p>
    <w:p w14:paraId="51236F24" w14:textId="7DDF8C72" w:rsidR="00B26765" w:rsidRPr="00785EC3" w:rsidRDefault="006C6DBD" w:rsidP="00A32876">
      <w:pPr>
        <w:pStyle w:val="Heading1"/>
        <w:spacing w:before="67"/>
        <w:ind w:left="1031" w:right="877"/>
        <w:jc w:val="left"/>
        <w:rPr>
          <w:sz w:val="24"/>
          <w:szCs w:val="24"/>
        </w:rPr>
      </w:pPr>
      <w:r>
        <w:rPr>
          <w:sz w:val="24"/>
          <w:szCs w:val="24"/>
        </w:rPr>
        <w:t xml:space="preserve">               </w:t>
      </w:r>
      <w:bookmarkStart w:id="240" w:name="_Toc195020683"/>
      <w:bookmarkStart w:id="241" w:name="_Toc195022465"/>
      <w:r w:rsidR="00826C45" w:rsidRPr="00785EC3">
        <w:rPr>
          <w:sz w:val="24"/>
          <w:szCs w:val="24"/>
        </w:rPr>
        <w:t>ORGANIZATIONAL</w:t>
      </w:r>
      <w:r w:rsidR="00826C45" w:rsidRPr="00785EC3">
        <w:rPr>
          <w:spacing w:val="-18"/>
          <w:sz w:val="24"/>
          <w:szCs w:val="24"/>
        </w:rPr>
        <w:t xml:space="preserve"> </w:t>
      </w:r>
      <w:r w:rsidR="00826C45" w:rsidRPr="00785EC3">
        <w:rPr>
          <w:sz w:val="24"/>
          <w:szCs w:val="24"/>
        </w:rPr>
        <w:t>REFERENCE</w:t>
      </w:r>
      <w:r w:rsidR="00826C45" w:rsidRPr="00785EC3">
        <w:rPr>
          <w:spacing w:val="-18"/>
          <w:sz w:val="24"/>
          <w:szCs w:val="24"/>
        </w:rPr>
        <w:t xml:space="preserve"> </w:t>
      </w:r>
      <w:r w:rsidR="00826C45" w:rsidRPr="00785EC3">
        <w:rPr>
          <w:sz w:val="24"/>
          <w:szCs w:val="24"/>
        </w:rPr>
        <w:t>QUESTIONNAIRE</w:t>
      </w:r>
      <w:bookmarkEnd w:id="240"/>
      <w:bookmarkEnd w:id="241"/>
    </w:p>
    <w:p w14:paraId="576BA878" w14:textId="77777777" w:rsidR="00B26765" w:rsidRPr="00785EC3" w:rsidRDefault="00826C45">
      <w:pPr>
        <w:spacing w:before="1"/>
        <w:ind w:left="4579"/>
        <w:rPr>
          <w:b/>
          <w:sz w:val="24"/>
          <w:szCs w:val="24"/>
        </w:rPr>
      </w:pPr>
      <w:r w:rsidRPr="00785EC3">
        <w:rPr>
          <w:b/>
          <w:spacing w:val="-4"/>
          <w:sz w:val="24"/>
          <w:szCs w:val="24"/>
        </w:rPr>
        <w:t>FOR:</w:t>
      </w:r>
    </w:p>
    <w:p w14:paraId="582AEF1D" w14:textId="77777777" w:rsidR="00B26765" w:rsidRPr="00785EC3" w:rsidRDefault="00B26765">
      <w:pPr>
        <w:pStyle w:val="BodyText"/>
        <w:rPr>
          <w:b/>
        </w:rPr>
      </w:pPr>
    </w:p>
    <w:p w14:paraId="3EB1FA39" w14:textId="6C1875EA" w:rsidR="00B26765" w:rsidRPr="006C6DBD" w:rsidRDefault="00826C45" w:rsidP="006C6DBD">
      <w:pPr>
        <w:pStyle w:val="BodyText"/>
        <w:spacing w:before="134"/>
        <w:ind w:left="2880" w:firstLine="720"/>
        <w:rPr>
          <w:b/>
          <w:bCs/>
        </w:rPr>
      </w:pPr>
      <w:r w:rsidRPr="00785EC3">
        <w:rPr>
          <w:noProof/>
        </w:rPr>
        <mc:AlternateContent>
          <mc:Choice Requires="wps">
            <w:drawing>
              <wp:anchor distT="0" distB="0" distL="0" distR="0" simplePos="0" relativeHeight="251663360" behindDoc="1" locked="0" layoutInCell="1" allowOverlap="1" wp14:anchorId="4622E4E9" wp14:editId="43B4A5F9">
                <wp:simplePos x="0" y="0"/>
                <wp:positionH relativeFrom="page">
                  <wp:posOffset>2343150</wp:posOffset>
                </wp:positionH>
                <wp:positionV relativeFrom="paragraph">
                  <wp:posOffset>246705</wp:posOffset>
                </wp:positionV>
                <wp:extent cx="32004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16F41" id="Graphic 20" o:spid="_x0000_s1026" style="position:absolute;margin-left:184.5pt;margin-top:19.45pt;width:252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3200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" path="m3200400,l,,,7620r3200400,l3200400,xe" fillcolor="black" stroked="f">
                <v:path arrowok="t"/>
                <w10:wrap type="topAndBottom" anchorx="page"/>
              </v:shape>
            </w:pict>
          </mc:Fallback>
        </mc:AlternateContent>
      </w:r>
      <w:r w:rsidRPr="006C6DBD">
        <w:rPr>
          <w:b/>
          <w:bCs/>
        </w:rPr>
        <w:t>(Name</w:t>
      </w:r>
      <w:r w:rsidRPr="006C6DBD">
        <w:rPr>
          <w:b/>
          <w:bCs/>
          <w:spacing w:val="-4"/>
        </w:rPr>
        <w:t xml:space="preserve"> </w:t>
      </w:r>
      <w:r w:rsidRPr="006C6DBD">
        <w:rPr>
          <w:b/>
          <w:bCs/>
        </w:rPr>
        <w:t>of</w:t>
      </w:r>
      <w:r w:rsidRPr="006C6DBD">
        <w:rPr>
          <w:b/>
          <w:bCs/>
          <w:spacing w:val="-2"/>
        </w:rPr>
        <w:t xml:space="preserve"> Offeror)</w:t>
      </w:r>
    </w:p>
    <w:p w14:paraId="4CD9369F" w14:textId="77777777" w:rsidR="00B26765" w:rsidRPr="00785EC3" w:rsidRDefault="00B26765">
      <w:pPr>
        <w:pStyle w:val="BodyText"/>
        <w:spacing w:before="46"/>
      </w:pPr>
    </w:p>
    <w:p w14:paraId="44116168" w14:textId="45E74347" w:rsidR="00B26765" w:rsidRPr="00785EC3" w:rsidRDefault="00826C45">
      <w:pPr>
        <w:pStyle w:val="BodyText"/>
        <w:spacing w:before="1"/>
        <w:ind w:left="199" w:right="799"/>
      </w:pPr>
      <w:r w:rsidRPr="00785EC3">
        <w:t>This form is being submitted to your company for completion as a reference for the organization listed</w:t>
      </w:r>
      <w:r w:rsidRPr="00785EC3">
        <w:rPr>
          <w:spacing w:val="-2"/>
        </w:rPr>
        <w:t xml:space="preserve"> </w:t>
      </w:r>
      <w:r w:rsidRPr="00785EC3">
        <w:t>above.</w:t>
      </w:r>
      <w:r w:rsidRPr="00785EC3">
        <w:rPr>
          <w:spacing w:val="40"/>
        </w:rPr>
        <w:t xml:space="preserve"> </w:t>
      </w:r>
      <w:r w:rsidRPr="00785EC3">
        <w:t>This</w:t>
      </w:r>
      <w:r w:rsidRPr="00785EC3">
        <w:rPr>
          <w:spacing w:val="-2"/>
        </w:rPr>
        <w:t xml:space="preserve"> </w:t>
      </w:r>
      <w:r w:rsidRPr="00785EC3">
        <w:t>Questionnaire</w:t>
      </w:r>
      <w:r w:rsidRPr="00785EC3">
        <w:rPr>
          <w:spacing w:val="-2"/>
        </w:rPr>
        <w:t xml:space="preserve"> </w:t>
      </w:r>
      <w:r w:rsidRPr="00785EC3">
        <w:t>is</w:t>
      </w:r>
      <w:r w:rsidRPr="00785EC3">
        <w:rPr>
          <w:spacing w:val="-3"/>
        </w:rPr>
        <w:t xml:space="preserve"> </w:t>
      </w:r>
      <w:r w:rsidRPr="00785EC3">
        <w:t>to</w:t>
      </w:r>
      <w:r w:rsidRPr="00785EC3">
        <w:rPr>
          <w:spacing w:val="-2"/>
        </w:rPr>
        <w:t xml:space="preserve"> </w:t>
      </w:r>
      <w:r w:rsidRPr="00785EC3">
        <w:t>be</w:t>
      </w:r>
      <w:r w:rsidRPr="00785EC3">
        <w:rPr>
          <w:spacing w:val="-2"/>
        </w:rPr>
        <w:t xml:space="preserve"> </w:t>
      </w:r>
      <w:r w:rsidRPr="00785EC3">
        <w:t>submitted</w:t>
      </w:r>
      <w:r w:rsidRPr="00785EC3">
        <w:rPr>
          <w:spacing w:val="-2"/>
        </w:rPr>
        <w:t xml:space="preserve"> </w:t>
      </w:r>
      <w:r w:rsidRPr="00785EC3">
        <w:t>to</w:t>
      </w:r>
      <w:r w:rsidRPr="00785EC3">
        <w:rPr>
          <w:spacing w:val="-2"/>
        </w:rPr>
        <w:t xml:space="preserve"> </w:t>
      </w:r>
      <w:r w:rsidRPr="00785EC3">
        <w:t>the</w:t>
      </w:r>
      <w:r w:rsidRPr="00785EC3">
        <w:rPr>
          <w:spacing w:val="-2"/>
        </w:rPr>
        <w:t xml:space="preserve"> </w:t>
      </w:r>
      <w:r w:rsidRPr="00785EC3">
        <w:t>State</w:t>
      </w:r>
      <w:r w:rsidRPr="00785EC3">
        <w:rPr>
          <w:spacing w:val="-2"/>
        </w:rPr>
        <w:t xml:space="preserve"> </w:t>
      </w:r>
      <w:r w:rsidRPr="00785EC3">
        <w:t>of</w:t>
      </w:r>
      <w:r w:rsidRPr="00785EC3">
        <w:rPr>
          <w:spacing w:val="-2"/>
        </w:rPr>
        <w:t xml:space="preserve"> </w:t>
      </w:r>
      <w:r w:rsidRPr="00785EC3">
        <w:t>New</w:t>
      </w:r>
      <w:r w:rsidRPr="00785EC3">
        <w:rPr>
          <w:spacing w:val="-3"/>
        </w:rPr>
        <w:t xml:space="preserve"> </w:t>
      </w:r>
      <w:r w:rsidRPr="00785EC3">
        <w:t>Mexico,</w:t>
      </w:r>
      <w:r w:rsidRPr="00785EC3">
        <w:rPr>
          <w:spacing w:val="40"/>
        </w:rPr>
        <w:t xml:space="preserve"> </w:t>
      </w:r>
      <w:r w:rsidR="00BB6B1F" w:rsidRPr="00785EC3">
        <w:t>Health Care Authority</w:t>
      </w:r>
      <w:r w:rsidRPr="00785EC3">
        <w:t>/Medical Assistance Division</w:t>
      </w:r>
      <w:r w:rsidRPr="00785EC3">
        <w:rPr>
          <w:spacing w:val="40"/>
        </w:rPr>
        <w:t xml:space="preserve"> </w:t>
      </w:r>
      <w:r w:rsidRPr="00785EC3">
        <w:t>via e-mail at:</w:t>
      </w:r>
    </w:p>
    <w:p w14:paraId="69D29EFB" w14:textId="77777777" w:rsidR="00B26765" w:rsidRPr="00785EC3" w:rsidRDefault="00B26765">
      <w:pPr>
        <w:pStyle w:val="BodyText"/>
      </w:pPr>
    </w:p>
    <w:p w14:paraId="5029F8F8" w14:textId="33179AFE" w:rsidR="00B26765" w:rsidRPr="00785EC3" w:rsidRDefault="00826C45">
      <w:pPr>
        <w:pStyle w:val="BodyText"/>
        <w:tabs>
          <w:tab w:val="left" w:pos="2359"/>
        </w:tabs>
        <w:ind w:left="919"/>
      </w:pPr>
      <w:r w:rsidRPr="00785EC3">
        <w:rPr>
          <w:spacing w:val="-2"/>
        </w:rPr>
        <w:t>Name:</w:t>
      </w:r>
      <w:r w:rsidRPr="00785EC3">
        <w:tab/>
      </w:r>
      <w:r w:rsidR="00BB6B1F" w:rsidRPr="00785EC3">
        <w:t>Ashley Whitlow (Cooper)</w:t>
      </w:r>
    </w:p>
    <w:p w14:paraId="7541309C" w14:textId="448A0740" w:rsidR="00B26765" w:rsidRPr="00785EC3" w:rsidRDefault="00826C45">
      <w:pPr>
        <w:pStyle w:val="BodyText"/>
        <w:tabs>
          <w:tab w:val="left" w:pos="2359"/>
        </w:tabs>
        <w:ind w:left="919"/>
      </w:pPr>
      <w:r w:rsidRPr="00785EC3">
        <w:rPr>
          <w:spacing w:val="-2"/>
        </w:rPr>
        <w:t>Email:</w:t>
      </w:r>
      <w:r w:rsidRPr="00785EC3">
        <w:tab/>
      </w:r>
      <w:hyperlink r:id="rId28" w:history="1">
        <w:r w:rsidR="00BB6B1F" w:rsidRPr="00785EC3">
          <w:rPr>
            <w:rStyle w:val="Hyperlink"/>
            <w:spacing w:val="-2"/>
          </w:rPr>
          <w:t>Ashley.cooper@hca.nm.gov</w:t>
        </w:r>
      </w:hyperlink>
    </w:p>
    <w:p w14:paraId="60F2CDCD" w14:textId="77777777" w:rsidR="00B26765" w:rsidRPr="00785EC3" w:rsidRDefault="00B26765">
      <w:pPr>
        <w:pStyle w:val="BodyText"/>
      </w:pPr>
    </w:p>
    <w:p w14:paraId="5DCE187F" w14:textId="27BBD54B" w:rsidR="00B26765" w:rsidRPr="00785EC3" w:rsidRDefault="00826C45">
      <w:pPr>
        <w:pStyle w:val="BodyText"/>
        <w:ind w:left="200" w:right="799"/>
      </w:pPr>
      <w:r w:rsidRPr="00785EC3">
        <w:t>Forms</w:t>
      </w:r>
      <w:r w:rsidRPr="00785EC3">
        <w:rPr>
          <w:spacing w:val="-2"/>
        </w:rPr>
        <w:t xml:space="preserve"> </w:t>
      </w:r>
      <w:r w:rsidRPr="00785EC3">
        <w:t>must</w:t>
      </w:r>
      <w:r w:rsidRPr="00785EC3">
        <w:rPr>
          <w:spacing w:val="-3"/>
        </w:rPr>
        <w:t xml:space="preserve"> </w:t>
      </w:r>
      <w:r w:rsidRPr="00785EC3">
        <w:t>be</w:t>
      </w:r>
      <w:r w:rsidRPr="00785EC3">
        <w:rPr>
          <w:spacing w:val="-2"/>
        </w:rPr>
        <w:t xml:space="preserve"> </w:t>
      </w:r>
      <w:r w:rsidRPr="00785EC3">
        <w:t>submitted</w:t>
      </w:r>
      <w:r w:rsidRPr="00785EC3">
        <w:rPr>
          <w:spacing w:val="-2"/>
        </w:rPr>
        <w:t xml:space="preserve"> </w:t>
      </w:r>
      <w:r w:rsidRPr="00785EC3">
        <w:t>no</w:t>
      </w:r>
      <w:r w:rsidRPr="00785EC3">
        <w:rPr>
          <w:spacing w:val="-2"/>
        </w:rPr>
        <w:t xml:space="preserve"> </w:t>
      </w:r>
      <w:r w:rsidRPr="00785EC3">
        <w:t>later</w:t>
      </w:r>
      <w:r w:rsidRPr="00785EC3">
        <w:rPr>
          <w:spacing w:val="-2"/>
        </w:rPr>
        <w:t xml:space="preserve"> </w:t>
      </w:r>
      <w:r w:rsidRPr="00785EC3">
        <w:t>than</w:t>
      </w:r>
      <w:r w:rsidRPr="00785EC3">
        <w:rPr>
          <w:spacing w:val="-2"/>
        </w:rPr>
        <w:t xml:space="preserve"> </w:t>
      </w:r>
      <w:r w:rsidR="008A77AE" w:rsidRPr="00785EC3">
        <w:t xml:space="preserve">April </w:t>
      </w:r>
      <w:r w:rsidR="006C6DBD">
        <w:t>25</w:t>
      </w:r>
      <w:r w:rsidR="008A77AE" w:rsidRPr="00785EC3">
        <w:t>, 2025</w:t>
      </w:r>
      <w:r w:rsidRPr="00785EC3">
        <w:rPr>
          <w:spacing w:val="-2"/>
        </w:rPr>
        <w:t xml:space="preserve"> </w:t>
      </w:r>
      <w:r w:rsidRPr="00785EC3">
        <w:t>&amp;</w:t>
      </w:r>
      <w:r w:rsidRPr="00785EC3">
        <w:rPr>
          <w:spacing w:val="-2"/>
        </w:rPr>
        <w:t xml:space="preserve"> </w:t>
      </w:r>
      <w:r w:rsidRPr="00785EC3">
        <w:t>by</w:t>
      </w:r>
      <w:r w:rsidRPr="00785EC3">
        <w:rPr>
          <w:spacing w:val="-2"/>
        </w:rPr>
        <w:t xml:space="preserve"> </w:t>
      </w:r>
      <w:r w:rsidRPr="00785EC3">
        <w:t>5:00</w:t>
      </w:r>
      <w:r w:rsidRPr="00785EC3">
        <w:rPr>
          <w:spacing w:val="-2"/>
        </w:rPr>
        <w:t xml:space="preserve"> </w:t>
      </w:r>
      <w:r w:rsidRPr="00785EC3">
        <w:t>pm</w:t>
      </w:r>
      <w:r w:rsidRPr="00785EC3">
        <w:rPr>
          <w:spacing w:val="-2"/>
        </w:rPr>
        <w:t xml:space="preserve"> </w:t>
      </w:r>
      <w:r w:rsidRPr="00785EC3">
        <w:rPr>
          <w:b/>
        </w:rPr>
        <w:t>and</w:t>
      </w:r>
      <w:r w:rsidRPr="00785EC3">
        <w:rPr>
          <w:b/>
          <w:spacing w:val="-3"/>
        </w:rPr>
        <w:t xml:space="preserve"> </w:t>
      </w:r>
      <w:r w:rsidRPr="00785EC3">
        <w:rPr>
          <w:b/>
          <w:u w:val="single"/>
        </w:rPr>
        <w:t>must</w:t>
      </w:r>
      <w:r w:rsidRPr="00785EC3">
        <w:rPr>
          <w:b/>
          <w:spacing w:val="-2"/>
          <w:u w:val="single"/>
        </w:rPr>
        <w:t xml:space="preserve"> </w:t>
      </w:r>
      <w:r w:rsidRPr="00785EC3">
        <w:rPr>
          <w:b/>
          <w:u w:val="single"/>
        </w:rPr>
        <w:t>not</w:t>
      </w:r>
      <w:r w:rsidRPr="00785EC3">
        <w:rPr>
          <w:b/>
          <w:spacing w:val="-2"/>
        </w:rPr>
        <w:t xml:space="preserve"> </w:t>
      </w:r>
      <w:r w:rsidRPr="00785EC3">
        <w:t>be</w:t>
      </w:r>
      <w:r w:rsidRPr="00785EC3">
        <w:rPr>
          <w:spacing w:val="-3"/>
        </w:rPr>
        <w:t xml:space="preserve"> </w:t>
      </w:r>
      <w:r w:rsidRPr="00785EC3">
        <w:t>returned</w:t>
      </w:r>
      <w:r w:rsidRPr="00785EC3">
        <w:rPr>
          <w:spacing w:val="-2"/>
        </w:rPr>
        <w:t xml:space="preserve"> </w:t>
      </w:r>
      <w:r w:rsidRPr="00785EC3">
        <w:t xml:space="preserve">to the organization requesting </w:t>
      </w:r>
      <w:proofErr w:type="gramStart"/>
      <w:r w:rsidRPr="00785EC3">
        <w:t>the</w:t>
      </w:r>
      <w:proofErr w:type="gramEnd"/>
      <w:r w:rsidRPr="00785EC3">
        <w:t xml:space="preserve"> reference.</w:t>
      </w:r>
      <w:r w:rsidRPr="00785EC3">
        <w:rPr>
          <w:spacing w:val="40"/>
        </w:rPr>
        <w:t xml:space="preserve"> </w:t>
      </w:r>
      <w:r w:rsidRPr="00785EC3">
        <w:t xml:space="preserve">References are </w:t>
      </w:r>
      <w:r w:rsidRPr="00785EC3">
        <w:rPr>
          <w:b/>
          <w:u w:val="single"/>
        </w:rPr>
        <w:t>strongly encouraged</w:t>
      </w:r>
      <w:r w:rsidRPr="00785EC3">
        <w:rPr>
          <w:b/>
        </w:rPr>
        <w:t xml:space="preserve"> </w:t>
      </w:r>
      <w:r w:rsidRPr="00785EC3">
        <w:t>to provide comments in response to organizational ratings.</w:t>
      </w:r>
    </w:p>
    <w:p w14:paraId="468EB6F9" w14:textId="77777777" w:rsidR="00B26765" w:rsidRPr="00785EC3" w:rsidRDefault="00B26765">
      <w:pPr>
        <w:pStyle w:val="BodyText"/>
      </w:pPr>
    </w:p>
    <w:p w14:paraId="6C0E4B71" w14:textId="6FCB70B2" w:rsidR="00B26765" w:rsidRPr="00785EC3" w:rsidRDefault="00826C45">
      <w:pPr>
        <w:ind w:left="200" w:right="799"/>
        <w:rPr>
          <w:sz w:val="24"/>
          <w:szCs w:val="24"/>
        </w:rPr>
      </w:pPr>
      <w:r w:rsidRPr="00785EC3">
        <w:rPr>
          <w:b/>
          <w:sz w:val="24"/>
          <w:szCs w:val="24"/>
          <w:u w:val="single"/>
        </w:rPr>
        <w:t>For questions or concerns regarding this form</w:t>
      </w:r>
      <w:r w:rsidRPr="00785EC3">
        <w:rPr>
          <w:sz w:val="24"/>
          <w:szCs w:val="24"/>
        </w:rPr>
        <w:t xml:space="preserve">, please contact the State of New Mexico </w:t>
      </w:r>
      <w:r w:rsidRPr="00785EC3">
        <w:rPr>
          <w:b/>
          <w:sz w:val="24"/>
          <w:szCs w:val="24"/>
        </w:rPr>
        <w:t>Procurement</w:t>
      </w:r>
      <w:r w:rsidRPr="00785EC3">
        <w:rPr>
          <w:b/>
          <w:spacing w:val="-5"/>
          <w:sz w:val="24"/>
          <w:szCs w:val="24"/>
        </w:rPr>
        <w:t xml:space="preserve"> </w:t>
      </w:r>
      <w:r w:rsidRPr="00785EC3">
        <w:rPr>
          <w:b/>
          <w:sz w:val="24"/>
          <w:szCs w:val="24"/>
        </w:rPr>
        <w:t>Manager</w:t>
      </w:r>
      <w:r w:rsidRPr="00785EC3">
        <w:rPr>
          <w:b/>
          <w:spacing w:val="-5"/>
          <w:sz w:val="24"/>
          <w:szCs w:val="24"/>
        </w:rPr>
        <w:t xml:space="preserve"> </w:t>
      </w:r>
      <w:r w:rsidRPr="00785EC3">
        <w:rPr>
          <w:sz w:val="24"/>
          <w:szCs w:val="24"/>
        </w:rPr>
        <w:t>at</w:t>
      </w:r>
      <w:r w:rsidRPr="00785EC3">
        <w:rPr>
          <w:spacing w:val="-5"/>
          <w:sz w:val="24"/>
          <w:szCs w:val="24"/>
        </w:rPr>
        <w:t xml:space="preserve"> </w:t>
      </w:r>
      <w:hyperlink r:id="rId29" w:history="1">
        <w:r w:rsidR="00163E36" w:rsidRPr="00785EC3">
          <w:rPr>
            <w:rStyle w:val="Hyperlink"/>
            <w:sz w:val="24"/>
            <w:szCs w:val="24"/>
          </w:rPr>
          <w:t>Ashley.cooper@hca.nm.gov</w:t>
        </w:r>
      </w:hyperlink>
      <w:r w:rsidRPr="00785EC3">
        <w:rPr>
          <w:spacing w:val="-5"/>
          <w:sz w:val="24"/>
          <w:szCs w:val="24"/>
        </w:rPr>
        <w:t xml:space="preserve"> </w:t>
      </w:r>
      <w:r w:rsidRPr="00785EC3">
        <w:rPr>
          <w:sz w:val="24"/>
          <w:szCs w:val="24"/>
        </w:rPr>
        <w:t>.</w:t>
      </w:r>
      <w:r w:rsidRPr="00785EC3">
        <w:rPr>
          <w:spacing w:val="40"/>
          <w:sz w:val="24"/>
          <w:szCs w:val="24"/>
        </w:rPr>
        <w:t xml:space="preserve"> </w:t>
      </w:r>
      <w:r w:rsidRPr="00785EC3">
        <w:rPr>
          <w:sz w:val="24"/>
          <w:szCs w:val="24"/>
        </w:rPr>
        <w:t>When</w:t>
      </w:r>
      <w:r w:rsidRPr="00785EC3">
        <w:rPr>
          <w:spacing w:val="-5"/>
          <w:sz w:val="24"/>
          <w:szCs w:val="24"/>
        </w:rPr>
        <w:t xml:space="preserve"> </w:t>
      </w:r>
      <w:r w:rsidRPr="00785EC3">
        <w:rPr>
          <w:sz w:val="24"/>
          <w:szCs w:val="24"/>
        </w:rPr>
        <w:t xml:space="preserve">contacting the Procurement Manager, include the Request for Proposal number provided at the top of this </w:t>
      </w:r>
      <w:r w:rsidRPr="00785EC3">
        <w:rPr>
          <w:spacing w:val="-2"/>
          <w:sz w:val="24"/>
          <w:szCs w:val="24"/>
        </w:rPr>
        <w:t>page.</w:t>
      </w:r>
    </w:p>
    <w:p w14:paraId="7B7117D9" w14:textId="77777777" w:rsidR="00B26765" w:rsidRPr="00785EC3" w:rsidRDefault="00B26765">
      <w:pPr>
        <w:pStyle w:val="BodyText"/>
      </w:pPr>
    </w:p>
    <w:p w14:paraId="3CACCBF4" w14:textId="77777777" w:rsidR="00B26765" w:rsidRPr="00785EC3" w:rsidRDefault="00B26765">
      <w:pPr>
        <w:pStyle w:val="BodyText"/>
        <w:spacing w:before="90" w:after="1"/>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1"/>
        <w:gridCol w:w="5620"/>
      </w:tblGrid>
      <w:tr w:rsidR="00B26765" w:rsidRPr="00785EC3" w14:paraId="22621754" w14:textId="77777777">
        <w:trPr>
          <w:trHeight w:val="276"/>
        </w:trPr>
        <w:tc>
          <w:tcPr>
            <w:tcW w:w="3911" w:type="dxa"/>
          </w:tcPr>
          <w:p w14:paraId="4C192DAD" w14:textId="77777777" w:rsidR="00B26765" w:rsidRPr="00785EC3" w:rsidRDefault="00826C45">
            <w:pPr>
              <w:pStyle w:val="TableParagraph"/>
              <w:spacing w:before="1" w:line="255" w:lineRule="exact"/>
              <w:ind w:left="107"/>
              <w:rPr>
                <w:b/>
                <w:sz w:val="24"/>
                <w:szCs w:val="24"/>
              </w:rPr>
            </w:pPr>
            <w:r w:rsidRPr="00785EC3">
              <w:rPr>
                <w:b/>
                <w:sz w:val="24"/>
                <w:szCs w:val="24"/>
              </w:rPr>
              <w:t>Organization</w:t>
            </w:r>
            <w:r w:rsidRPr="00785EC3">
              <w:rPr>
                <w:b/>
                <w:spacing w:val="-5"/>
                <w:sz w:val="24"/>
                <w:szCs w:val="24"/>
              </w:rPr>
              <w:t xml:space="preserve"> </w:t>
            </w:r>
            <w:r w:rsidRPr="00785EC3">
              <w:rPr>
                <w:b/>
                <w:sz w:val="24"/>
                <w:szCs w:val="24"/>
              </w:rPr>
              <w:t>providing</w:t>
            </w:r>
            <w:r w:rsidRPr="00785EC3">
              <w:rPr>
                <w:b/>
                <w:spacing w:val="-4"/>
                <w:sz w:val="24"/>
                <w:szCs w:val="24"/>
              </w:rPr>
              <w:t xml:space="preserve"> </w:t>
            </w:r>
            <w:r w:rsidRPr="00785EC3">
              <w:rPr>
                <w:b/>
                <w:spacing w:val="-2"/>
                <w:sz w:val="24"/>
                <w:szCs w:val="24"/>
              </w:rPr>
              <w:t>reference</w:t>
            </w:r>
          </w:p>
        </w:tc>
        <w:tc>
          <w:tcPr>
            <w:tcW w:w="5620" w:type="dxa"/>
          </w:tcPr>
          <w:p w14:paraId="7CFA1E1C" w14:textId="77777777" w:rsidR="00B26765" w:rsidRPr="00785EC3" w:rsidRDefault="00B26765">
            <w:pPr>
              <w:pStyle w:val="TableParagraph"/>
              <w:rPr>
                <w:sz w:val="24"/>
                <w:szCs w:val="24"/>
              </w:rPr>
            </w:pPr>
          </w:p>
        </w:tc>
      </w:tr>
      <w:tr w:rsidR="00B26765" w:rsidRPr="00785EC3" w14:paraId="7C5CBC86" w14:textId="77777777">
        <w:trPr>
          <w:trHeight w:val="275"/>
        </w:trPr>
        <w:tc>
          <w:tcPr>
            <w:tcW w:w="3911" w:type="dxa"/>
          </w:tcPr>
          <w:p w14:paraId="2825AE6F" w14:textId="77777777" w:rsidR="00B26765" w:rsidRPr="00785EC3" w:rsidRDefault="00826C45">
            <w:pPr>
              <w:pStyle w:val="TableParagraph"/>
              <w:spacing w:line="255" w:lineRule="exact"/>
              <w:ind w:left="107"/>
              <w:rPr>
                <w:b/>
                <w:sz w:val="24"/>
                <w:szCs w:val="24"/>
              </w:rPr>
            </w:pPr>
            <w:r w:rsidRPr="00785EC3">
              <w:rPr>
                <w:b/>
                <w:sz w:val="24"/>
                <w:szCs w:val="24"/>
              </w:rPr>
              <w:t>Contact</w:t>
            </w:r>
            <w:r w:rsidRPr="00785EC3">
              <w:rPr>
                <w:b/>
                <w:spacing w:val="-2"/>
                <w:sz w:val="24"/>
                <w:szCs w:val="24"/>
              </w:rPr>
              <w:t xml:space="preserve"> </w:t>
            </w:r>
            <w:r w:rsidRPr="00785EC3">
              <w:rPr>
                <w:b/>
                <w:sz w:val="24"/>
                <w:szCs w:val="24"/>
              </w:rPr>
              <w:t>name</w:t>
            </w:r>
            <w:r w:rsidRPr="00785EC3">
              <w:rPr>
                <w:b/>
                <w:spacing w:val="-1"/>
                <w:sz w:val="24"/>
                <w:szCs w:val="24"/>
              </w:rPr>
              <w:t xml:space="preserve"> </w:t>
            </w:r>
            <w:r w:rsidRPr="00785EC3">
              <w:rPr>
                <w:b/>
                <w:sz w:val="24"/>
                <w:szCs w:val="24"/>
              </w:rPr>
              <w:t>and</w:t>
            </w:r>
            <w:r w:rsidRPr="00785EC3">
              <w:rPr>
                <w:b/>
                <w:spacing w:val="-2"/>
                <w:sz w:val="24"/>
                <w:szCs w:val="24"/>
              </w:rPr>
              <w:t xml:space="preserve"> title/position</w:t>
            </w:r>
          </w:p>
        </w:tc>
        <w:tc>
          <w:tcPr>
            <w:tcW w:w="5620" w:type="dxa"/>
          </w:tcPr>
          <w:p w14:paraId="48A1A5A6" w14:textId="77777777" w:rsidR="00B26765" w:rsidRPr="00785EC3" w:rsidRDefault="00B26765">
            <w:pPr>
              <w:pStyle w:val="TableParagraph"/>
              <w:rPr>
                <w:sz w:val="24"/>
                <w:szCs w:val="24"/>
              </w:rPr>
            </w:pPr>
          </w:p>
        </w:tc>
      </w:tr>
      <w:tr w:rsidR="00B26765" w:rsidRPr="00785EC3" w14:paraId="725EEA1A" w14:textId="77777777">
        <w:trPr>
          <w:trHeight w:val="275"/>
        </w:trPr>
        <w:tc>
          <w:tcPr>
            <w:tcW w:w="3911" w:type="dxa"/>
          </w:tcPr>
          <w:p w14:paraId="0CB95E1D" w14:textId="77777777" w:rsidR="00B26765" w:rsidRPr="00785EC3" w:rsidRDefault="00826C45">
            <w:pPr>
              <w:pStyle w:val="TableParagraph"/>
              <w:spacing w:line="255" w:lineRule="exact"/>
              <w:ind w:left="107"/>
              <w:rPr>
                <w:b/>
                <w:sz w:val="24"/>
                <w:szCs w:val="24"/>
              </w:rPr>
            </w:pPr>
            <w:r w:rsidRPr="00785EC3">
              <w:rPr>
                <w:b/>
                <w:sz w:val="24"/>
                <w:szCs w:val="24"/>
              </w:rPr>
              <w:t>Contact</w:t>
            </w:r>
            <w:r w:rsidRPr="00785EC3">
              <w:rPr>
                <w:b/>
                <w:spacing w:val="-3"/>
                <w:sz w:val="24"/>
                <w:szCs w:val="24"/>
              </w:rPr>
              <w:t xml:space="preserve"> </w:t>
            </w:r>
            <w:r w:rsidRPr="00785EC3">
              <w:rPr>
                <w:b/>
                <w:sz w:val="24"/>
                <w:szCs w:val="24"/>
              </w:rPr>
              <w:t>telephone</w:t>
            </w:r>
            <w:r w:rsidRPr="00785EC3">
              <w:rPr>
                <w:b/>
                <w:spacing w:val="-3"/>
                <w:sz w:val="24"/>
                <w:szCs w:val="24"/>
              </w:rPr>
              <w:t xml:space="preserve"> </w:t>
            </w:r>
            <w:r w:rsidRPr="00785EC3">
              <w:rPr>
                <w:b/>
                <w:spacing w:val="-2"/>
                <w:sz w:val="24"/>
                <w:szCs w:val="24"/>
              </w:rPr>
              <w:t>number(s)</w:t>
            </w:r>
          </w:p>
        </w:tc>
        <w:tc>
          <w:tcPr>
            <w:tcW w:w="5620" w:type="dxa"/>
          </w:tcPr>
          <w:p w14:paraId="3E5C34B5" w14:textId="77777777" w:rsidR="00B26765" w:rsidRPr="00785EC3" w:rsidRDefault="00B26765">
            <w:pPr>
              <w:pStyle w:val="TableParagraph"/>
              <w:rPr>
                <w:sz w:val="24"/>
                <w:szCs w:val="24"/>
              </w:rPr>
            </w:pPr>
          </w:p>
        </w:tc>
      </w:tr>
      <w:tr w:rsidR="00B26765" w:rsidRPr="00785EC3" w14:paraId="1A39814E" w14:textId="77777777">
        <w:trPr>
          <w:trHeight w:val="276"/>
        </w:trPr>
        <w:tc>
          <w:tcPr>
            <w:tcW w:w="3911" w:type="dxa"/>
          </w:tcPr>
          <w:p w14:paraId="3E47EC4B" w14:textId="77777777" w:rsidR="00B26765" w:rsidRPr="00785EC3" w:rsidRDefault="00826C45">
            <w:pPr>
              <w:pStyle w:val="TableParagraph"/>
              <w:spacing w:before="1" w:line="255" w:lineRule="exact"/>
              <w:ind w:left="107"/>
              <w:rPr>
                <w:b/>
                <w:sz w:val="24"/>
                <w:szCs w:val="24"/>
              </w:rPr>
            </w:pPr>
            <w:r w:rsidRPr="00785EC3">
              <w:rPr>
                <w:b/>
                <w:sz w:val="24"/>
                <w:szCs w:val="24"/>
              </w:rPr>
              <w:t>Contact</w:t>
            </w:r>
            <w:r w:rsidRPr="00785EC3">
              <w:rPr>
                <w:b/>
                <w:spacing w:val="-2"/>
                <w:sz w:val="24"/>
                <w:szCs w:val="24"/>
              </w:rPr>
              <w:t xml:space="preserve"> </w:t>
            </w:r>
            <w:r w:rsidRPr="00785EC3">
              <w:rPr>
                <w:b/>
                <w:sz w:val="24"/>
                <w:szCs w:val="24"/>
              </w:rPr>
              <w:t>e-mail</w:t>
            </w:r>
            <w:r w:rsidRPr="00785EC3">
              <w:rPr>
                <w:b/>
                <w:spacing w:val="-1"/>
                <w:sz w:val="24"/>
                <w:szCs w:val="24"/>
              </w:rPr>
              <w:t xml:space="preserve"> </w:t>
            </w:r>
            <w:r w:rsidRPr="00785EC3">
              <w:rPr>
                <w:b/>
                <w:spacing w:val="-2"/>
                <w:sz w:val="24"/>
                <w:szCs w:val="24"/>
              </w:rPr>
              <w:t>address</w:t>
            </w:r>
          </w:p>
        </w:tc>
        <w:tc>
          <w:tcPr>
            <w:tcW w:w="5620" w:type="dxa"/>
          </w:tcPr>
          <w:p w14:paraId="6840D508" w14:textId="77777777" w:rsidR="00B26765" w:rsidRPr="00785EC3" w:rsidRDefault="00B26765">
            <w:pPr>
              <w:pStyle w:val="TableParagraph"/>
              <w:rPr>
                <w:sz w:val="24"/>
                <w:szCs w:val="24"/>
              </w:rPr>
            </w:pPr>
          </w:p>
        </w:tc>
      </w:tr>
      <w:tr w:rsidR="00B26765" w:rsidRPr="00785EC3" w14:paraId="7C445D40" w14:textId="77777777">
        <w:trPr>
          <w:trHeight w:val="551"/>
        </w:trPr>
        <w:tc>
          <w:tcPr>
            <w:tcW w:w="3911" w:type="dxa"/>
          </w:tcPr>
          <w:p w14:paraId="2B22484E" w14:textId="77777777" w:rsidR="00B26765" w:rsidRPr="00785EC3" w:rsidRDefault="00826C45">
            <w:pPr>
              <w:pStyle w:val="TableParagraph"/>
              <w:ind w:left="107"/>
              <w:rPr>
                <w:b/>
                <w:sz w:val="24"/>
                <w:szCs w:val="24"/>
              </w:rPr>
            </w:pPr>
            <w:r w:rsidRPr="00785EC3">
              <w:rPr>
                <w:b/>
                <w:sz w:val="24"/>
                <w:szCs w:val="24"/>
              </w:rPr>
              <w:t>Project</w:t>
            </w:r>
            <w:r w:rsidRPr="00785EC3">
              <w:rPr>
                <w:b/>
                <w:spacing w:val="-1"/>
                <w:sz w:val="24"/>
                <w:szCs w:val="24"/>
              </w:rPr>
              <w:t xml:space="preserve"> </w:t>
            </w:r>
            <w:r w:rsidRPr="00785EC3">
              <w:rPr>
                <w:b/>
                <w:spacing w:val="-2"/>
                <w:sz w:val="24"/>
                <w:szCs w:val="24"/>
              </w:rPr>
              <w:t>description</w:t>
            </w:r>
          </w:p>
        </w:tc>
        <w:tc>
          <w:tcPr>
            <w:tcW w:w="5620" w:type="dxa"/>
          </w:tcPr>
          <w:p w14:paraId="5D3CB04D" w14:textId="77777777" w:rsidR="00B26765" w:rsidRPr="00785EC3" w:rsidRDefault="00B26765">
            <w:pPr>
              <w:pStyle w:val="TableParagraph"/>
              <w:rPr>
                <w:sz w:val="24"/>
                <w:szCs w:val="24"/>
              </w:rPr>
            </w:pPr>
          </w:p>
        </w:tc>
      </w:tr>
      <w:tr w:rsidR="00B26765" w:rsidRPr="00785EC3" w14:paraId="18FCD837" w14:textId="77777777">
        <w:trPr>
          <w:trHeight w:val="551"/>
        </w:trPr>
        <w:tc>
          <w:tcPr>
            <w:tcW w:w="3911" w:type="dxa"/>
          </w:tcPr>
          <w:p w14:paraId="65BA53F0" w14:textId="77777777" w:rsidR="00B26765" w:rsidRPr="00785EC3" w:rsidRDefault="00826C45">
            <w:pPr>
              <w:pStyle w:val="TableParagraph"/>
              <w:ind w:left="107"/>
              <w:rPr>
                <w:b/>
                <w:sz w:val="24"/>
                <w:szCs w:val="24"/>
              </w:rPr>
            </w:pPr>
            <w:r w:rsidRPr="00785EC3">
              <w:rPr>
                <w:b/>
                <w:sz w:val="24"/>
                <w:szCs w:val="24"/>
              </w:rPr>
              <w:t>Project</w:t>
            </w:r>
            <w:r w:rsidRPr="00785EC3">
              <w:rPr>
                <w:b/>
                <w:spacing w:val="-5"/>
                <w:sz w:val="24"/>
                <w:szCs w:val="24"/>
              </w:rPr>
              <w:t xml:space="preserve"> </w:t>
            </w:r>
            <w:r w:rsidRPr="00785EC3">
              <w:rPr>
                <w:b/>
                <w:sz w:val="24"/>
                <w:szCs w:val="24"/>
              </w:rPr>
              <w:t>dates</w:t>
            </w:r>
            <w:r w:rsidRPr="00785EC3">
              <w:rPr>
                <w:b/>
                <w:spacing w:val="-2"/>
                <w:sz w:val="24"/>
                <w:szCs w:val="24"/>
              </w:rPr>
              <w:t xml:space="preserve"> </w:t>
            </w:r>
            <w:r w:rsidRPr="00785EC3">
              <w:rPr>
                <w:b/>
                <w:sz w:val="24"/>
                <w:szCs w:val="24"/>
              </w:rPr>
              <w:t>(start</w:t>
            </w:r>
            <w:r w:rsidRPr="00785EC3">
              <w:rPr>
                <w:b/>
                <w:spacing w:val="-2"/>
                <w:sz w:val="24"/>
                <w:szCs w:val="24"/>
              </w:rPr>
              <w:t xml:space="preserve"> </w:t>
            </w:r>
            <w:r w:rsidRPr="00785EC3">
              <w:rPr>
                <w:b/>
                <w:sz w:val="24"/>
                <w:szCs w:val="24"/>
              </w:rPr>
              <w:t>and</w:t>
            </w:r>
            <w:r w:rsidRPr="00785EC3">
              <w:rPr>
                <w:b/>
                <w:spacing w:val="-3"/>
                <w:sz w:val="24"/>
                <w:szCs w:val="24"/>
              </w:rPr>
              <w:t xml:space="preserve"> </w:t>
            </w:r>
            <w:r w:rsidRPr="00785EC3">
              <w:rPr>
                <w:b/>
                <w:sz w:val="24"/>
                <w:szCs w:val="24"/>
              </w:rPr>
              <w:t>end</w:t>
            </w:r>
            <w:r w:rsidRPr="00785EC3">
              <w:rPr>
                <w:b/>
                <w:spacing w:val="-2"/>
                <w:sz w:val="24"/>
                <w:szCs w:val="24"/>
              </w:rPr>
              <w:t xml:space="preserve"> dates)</w:t>
            </w:r>
          </w:p>
        </w:tc>
        <w:tc>
          <w:tcPr>
            <w:tcW w:w="5620" w:type="dxa"/>
          </w:tcPr>
          <w:p w14:paraId="38330969" w14:textId="77777777" w:rsidR="00B26765" w:rsidRPr="00785EC3" w:rsidRDefault="00B26765">
            <w:pPr>
              <w:pStyle w:val="TableParagraph"/>
              <w:rPr>
                <w:sz w:val="24"/>
                <w:szCs w:val="24"/>
              </w:rPr>
            </w:pPr>
          </w:p>
        </w:tc>
      </w:tr>
      <w:tr w:rsidR="00B26765" w:rsidRPr="00785EC3" w14:paraId="31DECB05" w14:textId="77777777">
        <w:trPr>
          <w:trHeight w:val="276"/>
        </w:trPr>
        <w:tc>
          <w:tcPr>
            <w:tcW w:w="3911" w:type="dxa"/>
          </w:tcPr>
          <w:p w14:paraId="36FF6C01" w14:textId="77777777" w:rsidR="00B26765" w:rsidRPr="00785EC3" w:rsidRDefault="00B26765">
            <w:pPr>
              <w:pStyle w:val="TableParagraph"/>
              <w:rPr>
                <w:sz w:val="24"/>
                <w:szCs w:val="24"/>
              </w:rPr>
            </w:pPr>
          </w:p>
        </w:tc>
        <w:tc>
          <w:tcPr>
            <w:tcW w:w="5620" w:type="dxa"/>
          </w:tcPr>
          <w:p w14:paraId="7FDF3AC6" w14:textId="77777777" w:rsidR="00B26765" w:rsidRPr="00785EC3" w:rsidRDefault="00B26765">
            <w:pPr>
              <w:pStyle w:val="TableParagraph"/>
              <w:rPr>
                <w:sz w:val="24"/>
                <w:szCs w:val="24"/>
              </w:rPr>
            </w:pPr>
          </w:p>
        </w:tc>
      </w:tr>
    </w:tbl>
    <w:p w14:paraId="4B1F59DB" w14:textId="77777777" w:rsidR="00B26765" w:rsidRPr="00785EC3" w:rsidRDefault="00B26765">
      <w:pPr>
        <w:rPr>
          <w:sz w:val="24"/>
          <w:szCs w:val="24"/>
        </w:rPr>
        <w:sectPr w:rsidR="00B26765" w:rsidRPr="00785EC3">
          <w:pgSz w:w="12240" w:h="15840"/>
          <w:pgMar w:top="1740" w:right="500" w:bottom="1260" w:left="1240" w:header="0" w:footer="1060" w:gutter="0"/>
          <w:cols w:space="720"/>
        </w:sectPr>
      </w:pPr>
    </w:p>
    <w:p w14:paraId="0CC6F4A3" w14:textId="77777777" w:rsidR="00B26765" w:rsidRPr="00785EC3" w:rsidRDefault="00826C45">
      <w:pPr>
        <w:pStyle w:val="BodyText"/>
        <w:spacing w:before="60"/>
        <w:ind w:left="200"/>
      </w:pPr>
      <w:r w:rsidRPr="00785EC3">
        <w:rPr>
          <w:spacing w:val="-2"/>
        </w:rPr>
        <w:lastRenderedPageBreak/>
        <w:t>QUESTIONS:</w:t>
      </w:r>
    </w:p>
    <w:p w14:paraId="47A3CF08" w14:textId="77777777" w:rsidR="00B26765" w:rsidRPr="00785EC3" w:rsidRDefault="00B26765">
      <w:pPr>
        <w:pStyle w:val="BodyText"/>
      </w:pPr>
    </w:p>
    <w:p w14:paraId="724A3A1F" w14:textId="77777777" w:rsidR="00B26765" w:rsidRPr="00785EC3" w:rsidRDefault="00826C45">
      <w:pPr>
        <w:pStyle w:val="ListParagraph"/>
        <w:numPr>
          <w:ilvl w:val="0"/>
          <w:numId w:val="2"/>
        </w:numPr>
        <w:tabs>
          <w:tab w:val="left" w:pos="920"/>
        </w:tabs>
        <w:ind w:right="3506"/>
        <w:rPr>
          <w:sz w:val="24"/>
          <w:szCs w:val="24"/>
        </w:rPr>
      </w:pPr>
      <w:r w:rsidRPr="00785EC3">
        <w:rPr>
          <w:sz w:val="24"/>
          <w:szCs w:val="24"/>
        </w:rPr>
        <w:t>In</w:t>
      </w:r>
      <w:r w:rsidRPr="00785EC3">
        <w:rPr>
          <w:spacing w:val="-4"/>
          <w:sz w:val="24"/>
          <w:szCs w:val="24"/>
        </w:rPr>
        <w:t xml:space="preserve"> </w:t>
      </w:r>
      <w:r w:rsidRPr="00785EC3">
        <w:rPr>
          <w:sz w:val="24"/>
          <w:szCs w:val="24"/>
        </w:rPr>
        <w:t>what</w:t>
      </w:r>
      <w:r w:rsidRPr="00785EC3">
        <w:rPr>
          <w:spacing w:val="-4"/>
          <w:sz w:val="24"/>
          <w:szCs w:val="24"/>
        </w:rPr>
        <w:t xml:space="preserve"> </w:t>
      </w:r>
      <w:r w:rsidRPr="00785EC3">
        <w:rPr>
          <w:sz w:val="24"/>
          <w:szCs w:val="24"/>
        </w:rPr>
        <w:t>capacity</w:t>
      </w:r>
      <w:r w:rsidRPr="00785EC3">
        <w:rPr>
          <w:spacing w:val="-4"/>
          <w:sz w:val="24"/>
          <w:szCs w:val="24"/>
        </w:rPr>
        <w:t xml:space="preserve"> </w:t>
      </w:r>
      <w:r w:rsidRPr="00785EC3">
        <w:rPr>
          <w:sz w:val="24"/>
          <w:szCs w:val="24"/>
        </w:rPr>
        <w:t>have</w:t>
      </w:r>
      <w:r w:rsidRPr="00785EC3">
        <w:rPr>
          <w:spacing w:val="-4"/>
          <w:sz w:val="24"/>
          <w:szCs w:val="24"/>
        </w:rPr>
        <w:t xml:space="preserve"> </w:t>
      </w:r>
      <w:r w:rsidRPr="00785EC3">
        <w:rPr>
          <w:sz w:val="24"/>
          <w:szCs w:val="24"/>
        </w:rPr>
        <w:t>you</w:t>
      </w:r>
      <w:r w:rsidRPr="00785EC3">
        <w:rPr>
          <w:spacing w:val="-4"/>
          <w:sz w:val="24"/>
          <w:szCs w:val="24"/>
        </w:rPr>
        <w:t xml:space="preserve"> </w:t>
      </w:r>
      <w:r w:rsidRPr="00785EC3">
        <w:rPr>
          <w:sz w:val="24"/>
          <w:szCs w:val="24"/>
        </w:rPr>
        <w:t>worked</w:t>
      </w:r>
      <w:r w:rsidRPr="00785EC3">
        <w:rPr>
          <w:spacing w:val="-4"/>
          <w:sz w:val="24"/>
          <w:szCs w:val="24"/>
        </w:rPr>
        <w:t xml:space="preserve"> </w:t>
      </w:r>
      <w:r w:rsidRPr="00785EC3">
        <w:rPr>
          <w:sz w:val="24"/>
          <w:szCs w:val="24"/>
        </w:rPr>
        <w:t>with</w:t>
      </w:r>
      <w:r w:rsidRPr="00785EC3">
        <w:rPr>
          <w:spacing w:val="-4"/>
          <w:sz w:val="24"/>
          <w:szCs w:val="24"/>
        </w:rPr>
        <w:t xml:space="preserve"> </w:t>
      </w:r>
      <w:r w:rsidRPr="00785EC3">
        <w:rPr>
          <w:sz w:val="24"/>
          <w:szCs w:val="24"/>
        </w:rPr>
        <w:t>this</w:t>
      </w:r>
      <w:r w:rsidRPr="00785EC3">
        <w:rPr>
          <w:spacing w:val="-4"/>
          <w:sz w:val="24"/>
          <w:szCs w:val="24"/>
        </w:rPr>
        <w:t xml:space="preserve"> </w:t>
      </w:r>
      <w:r w:rsidRPr="00785EC3">
        <w:rPr>
          <w:sz w:val="24"/>
          <w:szCs w:val="24"/>
        </w:rPr>
        <w:t>vendor</w:t>
      </w:r>
      <w:r w:rsidRPr="00785EC3">
        <w:rPr>
          <w:spacing w:val="-4"/>
          <w:sz w:val="24"/>
          <w:szCs w:val="24"/>
        </w:rPr>
        <w:t xml:space="preserve"> </w:t>
      </w:r>
      <w:r w:rsidRPr="00785EC3">
        <w:rPr>
          <w:sz w:val="24"/>
          <w:szCs w:val="24"/>
        </w:rPr>
        <w:t>in</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 xml:space="preserve">past? </w:t>
      </w:r>
      <w:r w:rsidRPr="00785EC3">
        <w:rPr>
          <w:spacing w:val="-2"/>
          <w:sz w:val="24"/>
          <w:szCs w:val="24"/>
        </w:rPr>
        <w:t>COMMENTS:</w:t>
      </w:r>
    </w:p>
    <w:p w14:paraId="24A4BDC3" w14:textId="77777777" w:rsidR="00B26765" w:rsidRPr="00785EC3" w:rsidRDefault="00B26765">
      <w:pPr>
        <w:pStyle w:val="BodyText"/>
      </w:pPr>
    </w:p>
    <w:p w14:paraId="5F10971D" w14:textId="77777777" w:rsidR="00B26765" w:rsidRPr="00785EC3" w:rsidRDefault="00B26765">
      <w:pPr>
        <w:pStyle w:val="BodyText"/>
      </w:pPr>
    </w:p>
    <w:p w14:paraId="1A8212FF" w14:textId="77777777" w:rsidR="00B26765" w:rsidRPr="00785EC3" w:rsidRDefault="00B26765">
      <w:pPr>
        <w:pStyle w:val="BodyText"/>
      </w:pPr>
    </w:p>
    <w:p w14:paraId="0B1F83DA" w14:textId="77777777" w:rsidR="00B26765" w:rsidRPr="00785EC3" w:rsidRDefault="00B26765">
      <w:pPr>
        <w:pStyle w:val="BodyText"/>
      </w:pPr>
    </w:p>
    <w:p w14:paraId="5311F30C" w14:textId="77777777" w:rsidR="00B26765" w:rsidRPr="00785EC3" w:rsidRDefault="00B26765">
      <w:pPr>
        <w:pStyle w:val="BodyText"/>
      </w:pPr>
    </w:p>
    <w:p w14:paraId="72A5FDAE" w14:textId="77777777" w:rsidR="00B26765" w:rsidRPr="00785EC3" w:rsidRDefault="00B26765">
      <w:pPr>
        <w:pStyle w:val="BodyText"/>
      </w:pPr>
    </w:p>
    <w:p w14:paraId="6501F2BF" w14:textId="77777777" w:rsidR="00B26765" w:rsidRPr="00785EC3" w:rsidRDefault="00826C45">
      <w:pPr>
        <w:pStyle w:val="ListParagraph"/>
        <w:numPr>
          <w:ilvl w:val="0"/>
          <w:numId w:val="2"/>
        </w:numPr>
        <w:tabs>
          <w:tab w:val="left" w:pos="919"/>
        </w:tabs>
        <w:ind w:left="919" w:hanging="719"/>
        <w:rPr>
          <w:sz w:val="24"/>
          <w:szCs w:val="24"/>
        </w:rPr>
      </w:pPr>
      <w:r w:rsidRPr="00785EC3">
        <w:rPr>
          <w:sz w:val="24"/>
          <w:szCs w:val="24"/>
        </w:rPr>
        <w:t>How</w:t>
      </w:r>
      <w:r w:rsidRPr="00785EC3">
        <w:rPr>
          <w:spacing w:val="-2"/>
          <w:sz w:val="24"/>
          <w:szCs w:val="24"/>
        </w:rPr>
        <w:t xml:space="preserve"> </w:t>
      </w:r>
      <w:r w:rsidRPr="00785EC3">
        <w:rPr>
          <w:sz w:val="24"/>
          <w:szCs w:val="24"/>
        </w:rPr>
        <w:t>would</w:t>
      </w:r>
      <w:r w:rsidRPr="00785EC3">
        <w:rPr>
          <w:spacing w:val="1"/>
          <w:sz w:val="24"/>
          <w:szCs w:val="24"/>
        </w:rPr>
        <w:t xml:space="preserve"> </w:t>
      </w:r>
      <w:r w:rsidRPr="00785EC3">
        <w:rPr>
          <w:sz w:val="24"/>
          <w:szCs w:val="24"/>
        </w:rPr>
        <w:t>you</w:t>
      </w:r>
      <w:r w:rsidRPr="00785EC3">
        <w:rPr>
          <w:spacing w:val="-1"/>
          <w:sz w:val="24"/>
          <w:szCs w:val="24"/>
        </w:rPr>
        <w:t xml:space="preserve"> </w:t>
      </w:r>
      <w:r w:rsidRPr="00785EC3">
        <w:rPr>
          <w:sz w:val="24"/>
          <w:szCs w:val="24"/>
        </w:rPr>
        <w:t>rate</w:t>
      </w:r>
      <w:r w:rsidRPr="00785EC3">
        <w:rPr>
          <w:spacing w:val="-1"/>
          <w:sz w:val="24"/>
          <w:szCs w:val="24"/>
        </w:rPr>
        <w:t xml:space="preserve"> </w:t>
      </w:r>
      <w:r w:rsidRPr="00785EC3">
        <w:rPr>
          <w:sz w:val="24"/>
          <w:szCs w:val="24"/>
        </w:rPr>
        <w:t>this</w:t>
      </w:r>
      <w:r w:rsidRPr="00785EC3">
        <w:rPr>
          <w:spacing w:val="-2"/>
          <w:sz w:val="24"/>
          <w:szCs w:val="24"/>
        </w:rPr>
        <w:t xml:space="preserve"> </w:t>
      </w:r>
      <w:r w:rsidRPr="00785EC3">
        <w:rPr>
          <w:sz w:val="24"/>
          <w:szCs w:val="24"/>
        </w:rPr>
        <w:t>firm's knowledge</w:t>
      </w:r>
      <w:r w:rsidRPr="00785EC3">
        <w:rPr>
          <w:spacing w:val="-1"/>
          <w:sz w:val="24"/>
          <w:szCs w:val="24"/>
        </w:rPr>
        <w:t xml:space="preserve"> </w:t>
      </w:r>
      <w:r w:rsidRPr="00785EC3">
        <w:rPr>
          <w:sz w:val="24"/>
          <w:szCs w:val="24"/>
        </w:rPr>
        <w:t xml:space="preserve">and </w:t>
      </w:r>
      <w:r w:rsidRPr="00785EC3">
        <w:rPr>
          <w:spacing w:val="-2"/>
          <w:sz w:val="24"/>
          <w:szCs w:val="24"/>
        </w:rPr>
        <w:t>expertise?</w:t>
      </w:r>
    </w:p>
    <w:p w14:paraId="16CA7104" w14:textId="77777777" w:rsidR="00B26765" w:rsidRPr="00785EC3" w:rsidRDefault="00826C45">
      <w:pPr>
        <w:pStyle w:val="BodyText"/>
        <w:tabs>
          <w:tab w:val="left" w:pos="1399"/>
        </w:tabs>
        <w:ind w:left="920" w:right="2240"/>
      </w:pPr>
      <w:r w:rsidRPr="00785EC3">
        <w:rPr>
          <w:u w:val="single"/>
        </w:rPr>
        <w:tab/>
      </w:r>
      <w:r w:rsidRPr="00785EC3">
        <w:rPr>
          <w:spacing w:val="-3"/>
        </w:rPr>
        <w:t xml:space="preserve"> </w:t>
      </w:r>
      <w:r w:rsidRPr="00785EC3">
        <w:t>(3</w:t>
      </w:r>
      <w:r w:rsidRPr="00785EC3">
        <w:rPr>
          <w:spacing w:val="-3"/>
        </w:rPr>
        <w:t xml:space="preserve"> </w:t>
      </w:r>
      <w:r w:rsidRPr="00785EC3">
        <w:t>=</w:t>
      </w:r>
      <w:r w:rsidRPr="00785EC3">
        <w:rPr>
          <w:spacing w:val="-3"/>
        </w:rPr>
        <w:t xml:space="preserve"> </w:t>
      </w:r>
      <w:r w:rsidRPr="00785EC3">
        <w:t>Excellent;</w:t>
      </w:r>
      <w:r w:rsidRPr="00785EC3">
        <w:rPr>
          <w:spacing w:val="-3"/>
        </w:rPr>
        <w:t xml:space="preserve"> </w:t>
      </w:r>
      <w:r w:rsidRPr="00785EC3">
        <w:t>2</w:t>
      </w:r>
      <w:r w:rsidRPr="00785EC3">
        <w:rPr>
          <w:spacing w:val="-5"/>
        </w:rPr>
        <w:t xml:space="preserve"> </w:t>
      </w:r>
      <w:r w:rsidRPr="00785EC3">
        <w:t>=</w:t>
      </w:r>
      <w:r w:rsidRPr="00785EC3">
        <w:rPr>
          <w:spacing w:val="-4"/>
        </w:rPr>
        <w:t xml:space="preserve"> </w:t>
      </w:r>
      <w:r w:rsidRPr="00785EC3">
        <w:t>Satisfactory;</w:t>
      </w:r>
      <w:r w:rsidRPr="00785EC3">
        <w:rPr>
          <w:spacing w:val="-3"/>
        </w:rPr>
        <w:t xml:space="preserve"> </w:t>
      </w:r>
      <w:r w:rsidRPr="00785EC3">
        <w:t>1</w:t>
      </w:r>
      <w:r w:rsidRPr="00785EC3">
        <w:rPr>
          <w:spacing w:val="-3"/>
        </w:rPr>
        <w:t xml:space="preserve"> </w:t>
      </w:r>
      <w:r w:rsidRPr="00785EC3">
        <w:t>=</w:t>
      </w:r>
      <w:r w:rsidRPr="00785EC3">
        <w:rPr>
          <w:spacing w:val="-3"/>
        </w:rPr>
        <w:t xml:space="preserve"> </w:t>
      </w:r>
      <w:r w:rsidRPr="00785EC3">
        <w:t>Unsatisfactory;</w:t>
      </w:r>
      <w:r w:rsidRPr="00785EC3">
        <w:rPr>
          <w:spacing w:val="-3"/>
        </w:rPr>
        <w:t xml:space="preserve"> </w:t>
      </w:r>
      <w:r w:rsidRPr="00785EC3">
        <w:t>0</w:t>
      </w:r>
      <w:r w:rsidRPr="00785EC3">
        <w:rPr>
          <w:spacing w:val="-3"/>
        </w:rPr>
        <w:t xml:space="preserve"> </w:t>
      </w:r>
      <w:r w:rsidRPr="00785EC3">
        <w:t>=</w:t>
      </w:r>
      <w:r w:rsidRPr="00785EC3">
        <w:rPr>
          <w:spacing w:val="-4"/>
        </w:rPr>
        <w:t xml:space="preserve"> </w:t>
      </w:r>
      <w:r w:rsidRPr="00785EC3">
        <w:t xml:space="preserve">Unacceptable) </w:t>
      </w:r>
      <w:r w:rsidRPr="00785EC3">
        <w:rPr>
          <w:spacing w:val="-2"/>
        </w:rPr>
        <w:t>COMMENTS:</w:t>
      </w:r>
    </w:p>
    <w:p w14:paraId="6F5E61F2" w14:textId="77777777" w:rsidR="00B26765" w:rsidRPr="00785EC3" w:rsidRDefault="00B26765">
      <w:pPr>
        <w:pStyle w:val="BodyText"/>
      </w:pPr>
    </w:p>
    <w:p w14:paraId="12E0634C" w14:textId="77777777" w:rsidR="00B26765" w:rsidRPr="00785EC3" w:rsidRDefault="00B26765">
      <w:pPr>
        <w:pStyle w:val="BodyText"/>
      </w:pPr>
    </w:p>
    <w:p w14:paraId="454E211E" w14:textId="77777777" w:rsidR="00B26765" w:rsidRPr="00785EC3" w:rsidRDefault="00B26765">
      <w:pPr>
        <w:pStyle w:val="BodyText"/>
      </w:pPr>
    </w:p>
    <w:p w14:paraId="615952D0" w14:textId="77777777" w:rsidR="00B26765" w:rsidRPr="00785EC3" w:rsidRDefault="00B26765">
      <w:pPr>
        <w:pStyle w:val="BodyText"/>
      </w:pPr>
    </w:p>
    <w:p w14:paraId="3ACAEA60" w14:textId="77777777" w:rsidR="00B26765" w:rsidRPr="00785EC3" w:rsidRDefault="00B26765">
      <w:pPr>
        <w:pStyle w:val="BodyText"/>
      </w:pPr>
    </w:p>
    <w:p w14:paraId="158E4589" w14:textId="77777777" w:rsidR="00B26765" w:rsidRPr="00785EC3" w:rsidRDefault="00B26765">
      <w:pPr>
        <w:pStyle w:val="BodyText"/>
      </w:pPr>
    </w:p>
    <w:p w14:paraId="0E0E5863" w14:textId="77777777" w:rsidR="00B26765" w:rsidRPr="00785EC3" w:rsidRDefault="00B26765">
      <w:pPr>
        <w:pStyle w:val="BodyText"/>
      </w:pPr>
    </w:p>
    <w:p w14:paraId="5761899B" w14:textId="77777777" w:rsidR="00B26765" w:rsidRPr="00785EC3" w:rsidRDefault="00826C45">
      <w:pPr>
        <w:pStyle w:val="ListParagraph"/>
        <w:numPr>
          <w:ilvl w:val="0"/>
          <w:numId w:val="2"/>
        </w:numPr>
        <w:tabs>
          <w:tab w:val="left" w:pos="920"/>
        </w:tabs>
        <w:spacing w:before="1"/>
        <w:ind w:right="1192"/>
        <w:rPr>
          <w:sz w:val="24"/>
          <w:szCs w:val="24"/>
        </w:rPr>
      </w:pPr>
      <w:r w:rsidRPr="00785EC3">
        <w:rPr>
          <w:sz w:val="24"/>
          <w:szCs w:val="24"/>
        </w:rPr>
        <w:t>How</w:t>
      </w:r>
      <w:r w:rsidRPr="00785EC3">
        <w:rPr>
          <w:spacing w:val="-4"/>
          <w:sz w:val="24"/>
          <w:szCs w:val="24"/>
        </w:rPr>
        <w:t xml:space="preserve"> </w:t>
      </w:r>
      <w:r w:rsidRPr="00785EC3">
        <w:rPr>
          <w:sz w:val="24"/>
          <w:szCs w:val="24"/>
        </w:rPr>
        <w:t>would</w:t>
      </w:r>
      <w:r w:rsidRPr="00785EC3">
        <w:rPr>
          <w:spacing w:val="-2"/>
          <w:sz w:val="24"/>
          <w:szCs w:val="24"/>
        </w:rPr>
        <w:t xml:space="preserve"> </w:t>
      </w:r>
      <w:r w:rsidRPr="00785EC3">
        <w:rPr>
          <w:sz w:val="24"/>
          <w:szCs w:val="24"/>
        </w:rPr>
        <w:t>you</w:t>
      </w:r>
      <w:r w:rsidRPr="00785EC3">
        <w:rPr>
          <w:spacing w:val="-3"/>
          <w:sz w:val="24"/>
          <w:szCs w:val="24"/>
        </w:rPr>
        <w:t xml:space="preserve"> </w:t>
      </w:r>
      <w:r w:rsidRPr="00785EC3">
        <w:rPr>
          <w:sz w:val="24"/>
          <w:szCs w:val="24"/>
        </w:rPr>
        <w:t>rate</w:t>
      </w:r>
      <w:r w:rsidRPr="00785EC3">
        <w:rPr>
          <w:spacing w:val="-4"/>
          <w:sz w:val="24"/>
          <w:szCs w:val="24"/>
        </w:rPr>
        <w:t xml:space="preserve"> </w:t>
      </w:r>
      <w:r w:rsidRPr="00785EC3">
        <w:rPr>
          <w:sz w:val="24"/>
          <w:szCs w:val="24"/>
        </w:rPr>
        <w:t>the</w:t>
      </w:r>
      <w:r w:rsidRPr="00785EC3">
        <w:rPr>
          <w:spacing w:val="-4"/>
          <w:sz w:val="24"/>
          <w:szCs w:val="24"/>
        </w:rPr>
        <w:t xml:space="preserve"> </w:t>
      </w:r>
      <w:r w:rsidRPr="00785EC3">
        <w:rPr>
          <w:sz w:val="24"/>
          <w:szCs w:val="24"/>
        </w:rPr>
        <w:t>vendor's</w:t>
      </w:r>
      <w:r w:rsidRPr="00785EC3">
        <w:rPr>
          <w:spacing w:val="-3"/>
          <w:sz w:val="24"/>
          <w:szCs w:val="24"/>
        </w:rPr>
        <w:t xml:space="preserve"> </w:t>
      </w:r>
      <w:r w:rsidRPr="00785EC3">
        <w:rPr>
          <w:sz w:val="24"/>
          <w:szCs w:val="24"/>
        </w:rPr>
        <w:t>flexibility</w:t>
      </w:r>
      <w:r w:rsidRPr="00785EC3">
        <w:rPr>
          <w:spacing w:val="-5"/>
          <w:sz w:val="24"/>
          <w:szCs w:val="24"/>
        </w:rPr>
        <w:t xml:space="preserve"> </w:t>
      </w:r>
      <w:r w:rsidRPr="00785EC3">
        <w:rPr>
          <w:sz w:val="24"/>
          <w:szCs w:val="24"/>
        </w:rPr>
        <w:t>relative</w:t>
      </w:r>
      <w:r w:rsidRPr="00785EC3">
        <w:rPr>
          <w:spacing w:val="-3"/>
          <w:sz w:val="24"/>
          <w:szCs w:val="24"/>
        </w:rPr>
        <w:t xml:space="preserve"> </w:t>
      </w:r>
      <w:r w:rsidRPr="00785EC3">
        <w:rPr>
          <w:sz w:val="24"/>
          <w:szCs w:val="24"/>
        </w:rPr>
        <w:t>to</w:t>
      </w:r>
      <w:r w:rsidRPr="00785EC3">
        <w:rPr>
          <w:spacing w:val="-3"/>
          <w:sz w:val="24"/>
          <w:szCs w:val="24"/>
        </w:rPr>
        <w:t xml:space="preserve"> </w:t>
      </w:r>
      <w:r w:rsidRPr="00785EC3">
        <w:rPr>
          <w:sz w:val="24"/>
          <w:szCs w:val="24"/>
        </w:rPr>
        <w:t>changes</w:t>
      </w:r>
      <w:r w:rsidRPr="00785EC3">
        <w:rPr>
          <w:spacing w:val="-3"/>
          <w:sz w:val="24"/>
          <w:szCs w:val="24"/>
        </w:rPr>
        <w:t xml:space="preserve"> </w:t>
      </w:r>
      <w:r w:rsidRPr="00785EC3">
        <w:rPr>
          <w:sz w:val="24"/>
          <w:szCs w:val="24"/>
        </w:rPr>
        <w:t>in</w:t>
      </w:r>
      <w:r w:rsidRPr="00785EC3">
        <w:rPr>
          <w:spacing w:val="-3"/>
          <w:sz w:val="24"/>
          <w:szCs w:val="24"/>
        </w:rPr>
        <w:t xml:space="preserve"> </w:t>
      </w:r>
      <w:r w:rsidRPr="00785EC3">
        <w:rPr>
          <w:sz w:val="24"/>
          <w:szCs w:val="24"/>
        </w:rPr>
        <w:t>the</w:t>
      </w:r>
      <w:r w:rsidRPr="00785EC3">
        <w:rPr>
          <w:spacing w:val="-3"/>
          <w:sz w:val="24"/>
          <w:szCs w:val="24"/>
        </w:rPr>
        <w:t xml:space="preserve"> </w:t>
      </w:r>
      <w:r w:rsidRPr="00785EC3">
        <w:rPr>
          <w:sz w:val="24"/>
          <w:szCs w:val="24"/>
        </w:rPr>
        <w:t>project</w:t>
      </w:r>
      <w:r w:rsidRPr="00785EC3">
        <w:rPr>
          <w:spacing w:val="-4"/>
          <w:sz w:val="24"/>
          <w:szCs w:val="24"/>
        </w:rPr>
        <w:t xml:space="preserve"> </w:t>
      </w:r>
      <w:r w:rsidRPr="00785EC3">
        <w:rPr>
          <w:sz w:val="24"/>
          <w:szCs w:val="24"/>
        </w:rPr>
        <w:t>scope</w:t>
      </w:r>
      <w:r w:rsidRPr="00785EC3">
        <w:rPr>
          <w:spacing w:val="-3"/>
          <w:sz w:val="24"/>
          <w:szCs w:val="24"/>
        </w:rPr>
        <w:t xml:space="preserve"> </w:t>
      </w:r>
      <w:r w:rsidRPr="00785EC3">
        <w:rPr>
          <w:sz w:val="24"/>
          <w:szCs w:val="24"/>
        </w:rPr>
        <w:t xml:space="preserve">and </w:t>
      </w:r>
      <w:r w:rsidRPr="00785EC3">
        <w:rPr>
          <w:spacing w:val="-2"/>
          <w:sz w:val="24"/>
          <w:szCs w:val="24"/>
        </w:rPr>
        <w:t>timelines?</w:t>
      </w:r>
    </w:p>
    <w:p w14:paraId="53E8EFA0" w14:textId="77777777" w:rsidR="00B26765" w:rsidRPr="00785EC3" w:rsidRDefault="00826C45">
      <w:pPr>
        <w:pStyle w:val="BodyText"/>
        <w:tabs>
          <w:tab w:val="left" w:pos="1459"/>
        </w:tabs>
        <w:spacing w:before="276"/>
        <w:ind w:left="920"/>
      </w:pPr>
      <w:r w:rsidRPr="00785EC3">
        <w:rPr>
          <w:u w:val="single"/>
        </w:rPr>
        <w:tab/>
      </w:r>
      <w:r w:rsidRPr="00785EC3">
        <w:t xml:space="preserve"> (3 = Excellent; 2</w:t>
      </w:r>
      <w:r w:rsidRPr="00785EC3">
        <w:rPr>
          <w:spacing w:val="-2"/>
        </w:rPr>
        <w:t xml:space="preserve"> </w:t>
      </w:r>
      <w:r w:rsidRPr="00785EC3">
        <w:t>=</w:t>
      </w:r>
      <w:r w:rsidRPr="00785EC3">
        <w:rPr>
          <w:spacing w:val="-1"/>
        </w:rPr>
        <w:t xml:space="preserve"> </w:t>
      </w:r>
      <w:r w:rsidRPr="00785EC3">
        <w:t>Satisfactory; 1 = Unsatisfactory; 0 =</w:t>
      </w:r>
      <w:r w:rsidRPr="00785EC3">
        <w:rPr>
          <w:spacing w:val="-1"/>
        </w:rPr>
        <w:t xml:space="preserve"> </w:t>
      </w:r>
      <w:r w:rsidRPr="00785EC3">
        <w:t>Unacceptable)</w:t>
      </w:r>
    </w:p>
    <w:p w14:paraId="2A3DB1AE" w14:textId="77777777" w:rsidR="00B26765" w:rsidRPr="00785EC3" w:rsidRDefault="00826C45">
      <w:pPr>
        <w:pStyle w:val="BodyText"/>
        <w:spacing w:before="274"/>
        <w:ind w:left="920"/>
      </w:pPr>
      <w:r w:rsidRPr="00785EC3">
        <w:rPr>
          <w:spacing w:val="-2"/>
        </w:rPr>
        <w:t>COMMENTS:</w:t>
      </w:r>
    </w:p>
    <w:p w14:paraId="1BD630E9" w14:textId="77777777" w:rsidR="00B26765" w:rsidRPr="00785EC3" w:rsidRDefault="00B26765">
      <w:pPr>
        <w:pStyle w:val="BodyText"/>
      </w:pPr>
    </w:p>
    <w:p w14:paraId="031F262D" w14:textId="77777777" w:rsidR="00B26765" w:rsidRPr="00785EC3" w:rsidRDefault="00B26765">
      <w:pPr>
        <w:pStyle w:val="BodyText"/>
      </w:pPr>
    </w:p>
    <w:p w14:paraId="5D08436B" w14:textId="77777777" w:rsidR="00B26765" w:rsidRPr="00785EC3" w:rsidRDefault="00B26765">
      <w:pPr>
        <w:pStyle w:val="BodyText"/>
      </w:pPr>
    </w:p>
    <w:p w14:paraId="210F4D1F" w14:textId="77777777" w:rsidR="00B26765" w:rsidRPr="00785EC3" w:rsidRDefault="00B26765">
      <w:pPr>
        <w:pStyle w:val="BodyText"/>
      </w:pPr>
    </w:p>
    <w:p w14:paraId="630E624B" w14:textId="77777777" w:rsidR="00B26765" w:rsidRPr="00785EC3" w:rsidRDefault="00B26765">
      <w:pPr>
        <w:pStyle w:val="BodyText"/>
      </w:pPr>
    </w:p>
    <w:p w14:paraId="39DDD4C0" w14:textId="77777777" w:rsidR="00B26765" w:rsidRPr="00785EC3" w:rsidRDefault="00B26765">
      <w:pPr>
        <w:pStyle w:val="BodyText"/>
      </w:pPr>
    </w:p>
    <w:p w14:paraId="0E37AD1C" w14:textId="77777777" w:rsidR="00B26765" w:rsidRPr="00785EC3" w:rsidRDefault="00826C45">
      <w:pPr>
        <w:pStyle w:val="ListParagraph"/>
        <w:numPr>
          <w:ilvl w:val="0"/>
          <w:numId w:val="2"/>
        </w:numPr>
        <w:tabs>
          <w:tab w:val="left" w:pos="919"/>
        </w:tabs>
        <w:spacing w:before="1"/>
        <w:ind w:left="919" w:hanging="719"/>
        <w:rPr>
          <w:sz w:val="24"/>
          <w:szCs w:val="24"/>
        </w:rPr>
      </w:pPr>
      <w:r w:rsidRPr="00785EC3">
        <w:rPr>
          <w:sz w:val="24"/>
          <w:szCs w:val="24"/>
        </w:rPr>
        <w:t>What</w:t>
      </w:r>
      <w:r w:rsidRPr="00785EC3">
        <w:rPr>
          <w:spacing w:val="-2"/>
          <w:sz w:val="24"/>
          <w:szCs w:val="24"/>
        </w:rPr>
        <w:t xml:space="preserve"> </w:t>
      </w:r>
      <w:r w:rsidRPr="00785EC3">
        <w:rPr>
          <w:sz w:val="24"/>
          <w:szCs w:val="24"/>
        </w:rPr>
        <w:t>is</w:t>
      </w:r>
      <w:r w:rsidRPr="00785EC3">
        <w:rPr>
          <w:spacing w:val="-1"/>
          <w:sz w:val="24"/>
          <w:szCs w:val="24"/>
        </w:rPr>
        <w:t xml:space="preserve"> </w:t>
      </w:r>
      <w:r w:rsidRPr="00785EC3">
        <w:rPr>
          <w:sz w:val="24"/>
          <w:szCs w:val="24"/>
        </w:rPr>
        <w:t>your</w:t>
      </w:r>
      <w:r w:rsidRPr="00785EC3">
        <w:rPr>
          <w:spacing w:val="-1"/>
          <w:sz w:val="24"/>
          <w:szCs w:val="24"/>
        </w:rPr>
        <w:t xml:space="preserve"> </w:t>
      </w:r>
      <w:r w:rsidRPr="00785EC3">
        <w:rPr>
          <w:sz w:val="24"/>
          <w:szCs w:val="24"/>
        </w:rPr>
        <w:t>level</w:t>
      </w:r>
      <w:r w:rsidRPr="00785EC3">
        <w:rPr>
          <w:spacing w:val="-1"/>
          <w:sz w:val="24"/>
          <w:szCs w:val="24"/>
        </w:rPr>
        <w:t xml:space="preserve"> </w:t>
      </w:r>
      <w:r w:rsidRPr="00785EC3">
        <w:rPr>
          <w:sz w:val="24"/>
          <w:szCs w:val="24"/>
        </w:rPr>
        <w:t>of</w:t>
      </w:r>
      <w:r w:rsidRPr="00785EC3">
        <w:rPr>
          <w:spacing w:val="-1"/>
          <w:sz w:val="24"/>
          <w:szCs w:val="24"/>
        </w:rPr>
        <w:t xml:space="preserve"> </w:t>
      </w:r>
      <w:r w:rsidRPr="00785EC3">
        <w:rPr>
          <w:sz w:val="24"/>
          <w:szCs w:val="24"/>
        </w:rPr>
        <w:t>satisfaction</w:t>
      </w:r>
      <w:r w:rsidRPr="00785EC3">
        <w:rPr>
          <w:spacing w:val="-2"/>
          <w:sz w:val="24"/>
          <w:szCs w:val="24"/>
        </w:rPr>
        <w:t xml:space="preserve"> </w:t>
      </w:r>
      <w:r w:rsidRPr="00785EC3">
        <w:rPr>
          <w:sz w:val="24"/>
          <w:szCs w:val="24"/>
        </w:rPr>
        <w:t>with</w:t>
      </w:r>
      <w:r w:rsidRPr="00785EC3">
        <w:rPr>
          <w:spacing w:val="-1"/>
          <w:sz w:val="24"/>
          <w:szCs w:val="24"/>
        </w:rPr>
        <w:t xml:space="preserve"> </w:t>
      </w:r>
      <w:r w:rsidRPr="00785EC3">
        <w:rPr>
          <w:sz w:val="24"/>
          <w:szCs w:val="24"/>
        </w:rPr>
        <w:t>hard-copy</w:t>
      </w:r>
      <w:r w:rsidRPr="00785EC3">
        <w:rPr>
          <w:spacing w:val="-3"/>
          <w:sz w:val="24"/>
          <w:szCs w:val="24"/>
        </w:rPr>
        <w:t xml:space="preserve"> </w:t>
      </w:r>
      <w:r w:rsidRPr="00785EC3">
        <w:rPr>
          <w:sz w:val="24"/>
          <w:szCs w:val="24"/>
        </w:rPr>
        <w:t>materials</w:t>
      </w:r>
      <w:r w:rsidRPr="00785EC3">
        <w:rPr>
          <w:spacing w:val="-1"/>
          <w:sz w:val="24"/>
          <w:szCs w:val="24"/>
        </w:rPr>
        <w:t xml:space="preserve"> </w:t>
      </w:r>
      <w:r w:rsidRPr="00785EC3">
        <w:rPr>
          <w:sz w:val="24"/>
          <w:szCs w:val="24"/>
        </w:rPr>
        <w:t>produced</w:t>
      </w:r>
      <w:r w:rsidRPr="00785EC3">
        <w:rPr>
          <w:spacing w:val="-1"/>
          <w:sz w:val="24"/>
          <w:szCs w:val="24"/>
        </w:rPr>
        <w:t xml:space="preserve"> </w:t>
      </w:r>
      <w:r w:rsidRPr="00785EC3">
        <w:rPr>
          <w:sz w:val="24"/>
          <w:szCs w:val="24"/>
        </w:rPr>
        <w:t>by</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vendor?</w:t>
      </w:r>
    </w:p>
    <w:p w14:paraId="08F8B91B" w14:textId="77777777" w:rsidR="00B26765" w:rsidRPr="00785EC3" w:rsidRDefault="00826C45">
      <w:pPr>
        <w:pStyle w:val="BodyText"/>
        <w:tabs>
          <w:tab w:val="left" w:pos="1459"/>
        </w:tabs>
        <w:spacing w:before="276"/>
        <w:ind w:left="920" w:right="1060"/>
      </w:pPr>
      <w:r w:rsidRPr="00785EC3">
        <w:rPr>
          <w:u w:val="single"/>
        </w:rPr>
        <w:tab/>
      </w:r>
      <w:r w:rsidRPr="00785EC3">
        <w:rPr>
          <w:spacing w:val="40"/>
        </w:rPr>
        <w:t xml:space="preserve"> </w:t>
      </w:r>
      <w:r w:rsidRPr="00785EC3">
        <w:t>(3</w:t>
      </w:r>
      <w:r w:rsidRPr="00785EC3">
        <w:rPr>
          <w:spacing w:val="-3"/>
        </w:rPr>
        <w:t xml:space="preserve"> </w:t>
      </w:r>
      <w:r w:rsidRPr="00785EC3">
        <w:t>=</w:t>
      </w:r>
      <w:r w:rsidRPr="00785EC3">
        <w:rPr>
          <w:spacing w:val="-3"/>
        </w:rPr>
        <w:t xml:space="preserve"> </w:t>
      </w:r>
      <w:r w:rsidRPr="00785EC3">
        <w:t>Excellent;</w:t>
      </w:r>
      <w:r w:rsidRPr="00785EC3">
        <w:rPr>
          <w:spacing w:val="-3"/>
        </w:rPr>
        <w:t xml:space="preserve"> </w:t>
      </w:r>
      <w:r w:rsidRPr="00785EC3">
        <w:t>2</w:t>
      </w:r>
      <w:r w:rsidRPr="00785EC3">
        <w:rPr>
          <w:spacing w:val="-4"/>
        </w:rPr>
        <w:t xml:space="preserve"> </w:t>
      </w:r>
      <w:r w:rsidRPr="00785EC3">
        <w:t>=</w:t>
      </w:r>
      <w:r w:rsidRPr="00785EC3">
        <w:rPr>
          <w:spacing w:val="-3"/>
        </w:rPr>
        <w:t xml:space="preserve"> </w:t>
      </w:r>
      <w:r w:rsidRPr="00785EC3">
        <w:t>Satisfactory;</w:t>
      </w:r>
      <w:r w:rsidRPr="00785EC3">
        <w:rPr>
          <w:spacing w:val="-3"/>
        </w:rPr>
        <w:t xml:space="preserve"> </w:t>
      </w:r>
      <w:r w:rsidRPr="00785EC3">
        <w:t>1</w:t>
      </w:r>
      <w:r w:rsidRPr="00785EC3">
        <w:rPr>
          <w:spacing w:val="-3"/>
        </w:rPr>
        <w:t xml:space="preserve"> </w:t>
      </w:r>
      <w:r w:rsidRPr="00785EC3">
        <w:t>=</w:t>
      </w:r>
      <w:r w:rsidRPr="00785EC3">
        <w:rPr>
          <w:spacing w:val="-3"/>
        </w:rPr>
        <w:t xml:space="preserve"> </w:t>
      </w:r>
      <w:r w:rsidRPr="00785EC3">
        <w:t>Unsatisfactory;</w:t>
      </w:r>
      <w:r w:rsidRPr="00785EC3">
        <w:rPr>
          <w:spacing w:val="-3"/>
        </w:rPr>
        <w:t xml:space="preserve"> </w:t>
      </w:r>
      <w:r w:rsidRPr="00785EC3">
        <w:t>0</w:t>
      </w:r>
      <w:r w:rsidRPr="00785EC3">
        <w:rPr>
          <w:spacing w:val="-4"/>
        </w:rPr>
        <w:t xml:space="preserve"> </w:t>
      </w:r>
      <w:r w:rsidRPr="00785EC3">
        <w:t>=</w:t>
      </w:r>
      <w:r w:rsidRPr="00785EC3">
        <w:rPr>
          <w:spacing w:val="-3"/>
        </w:rPr>
        <w:t xml:space="preserve"> </w:t>
      </w:r>
      <w:r w:rsidRPr="00785EC3">
        <w:t>Unacceptable,</w:t>
      </w:r>
      <w:r w:rsidRPr="00785EC3">
        <w:rPr>
          <w:spacing w:val="-3"/>
        </w:rPr>
        <w:t xml:space="preserve"> </w:t>
      </w:r>
      <w:r w:rsidRPr="00785EC3">
        <w:t>N/A</w:t>
      </w:r>
      <w:r w:rsidRPr="00785EC3">
        <w:rPr>
          <w:spacing w:val="-3"/>
        </w:rPr>
        <w:t xml:space="preserve"> </w:t>
      </w:r>
      <w:r w:rsidRPr="00785EC3">
        <w:t>=</w:t>
      </w:r>
      <w:r w:rsidRPr="00785EC3">
        <w:rPr>
          <w:spacing w:val="-3"/>
        </w:rPr>
        <w:t xml:space="preserve"> </w:t>
      </w:r>
      <w:r w:rsidRPr="00785EC3">
        <w:t xml:space="preserve">Not </w:t>
      </w:r>
      <w:r w:rsidRPr="00785EC3">
        <w:rPr>
          <w:spacing w:val="-2"/>
        </w:rPr>
        <w:t>applicable)</w:t>
      </w:r>
    </w:p>
    <w:p w14:paraId="48E2018C" w14:textId="77777777" w:rsidR="00B26765" w:rsidRPr="00785EC3" w:rsidRDefault="00826C45">
      <w:pPr>
        <w:pStyle w:val="BodyText"/>
        <w:spacing w:before="276"/>
        <w:ind w:left="920"/>
      </w:pPr>
      <w:r w:rsidRPr="00785EC3">
        <w:rPr>
          <w:spacing w:val="-2"/>
        </w:rPr>
        <w:t>COMMENTS:</w:t>
      </w:r>
    </w:p>
    <w:p w14:paraId="21622F4E" w14:textId="77777777" w:rsidR="00B26765" w:rsidRPr="00785EC3" w:rsidRDefault="00B26765">
      <w:pPr>
        <w:pStyle w:val="BodyText"/>
      </w:pPr>
    </w:p>
    <w:p w14:paraId="4EBD75D6" w14:textId="77777777" w:rsidR="00B26765" w:rsidRPr="00785EC3" w:rsidRDefault="00B26765">
      <w:pPr>
        <w:pStyle w:val="BodyText"/>
      </w:pPr>
    </w:p>
    <w:p w14:paraId="555E7CEA" w14:textId="77777777" w:rsidR="00B26765" w:rsidRPr="00785EC3" w:rsidRDefault="00B26765">
      <w:pPr>
        <w:pStyle w:val="BodyText"/>
      </w:pPr>
    </w:p>
    <w:p w14:paraId="24EB059C" w14:textId="77777777" w:rsidR="00B26765" w:rsidRPr="00785EC3" w:rsidRDefault="00B26765">
      <w:pPr>
        <w:pStyle w:val="BodyText"/>
      </w:pPr>
    </w:p>
    <w:p w14:paraId="6742FB06" w14:textId="77777777" w:rsidR="00B26765" w:rsidRPr="00785EC3" w:rsidRDefault="00B26765">
      <w:pPr>
        <w:pStyle w:val="BodyText"/>
      </w:pPr>
    </w:p>
    <w:p w14:paraId="0FA50EB7" w14:textId="77777777" w:rsidR="00B26765" w:rsidRPr="00785EC3" w:rsidRDefault="00B26765">
      <w:pPr>
        <w:pStyle w:val="BodyText"/>
      </w:pPr>
    </w:p>
    <w:p w14:paraId="4A324DC8" w14:textId="77777777" w:rsidR="00B26765" w:rsidRPr="00785EC3" w:rsidRDefault="00826C45">
      <w:pPr>
        <w:pStyle w:val="ListParagraph"/>
        <w:numPr>
          <w:ilvl w:val="0"/>
          <w:numId w:val="2"/>
        </w:numPr>
        <w:tabs>
          <w:tab w:val="left" w:pos="919"/>
        </w:tabs>
        <w:ind w:left="919" w:hanging="719"/>
        <w:rPr>
          <w:sz w:val="24"/>
          <w:szCs w:val="24"/>
        </w:rPr>
      </w:pPr>
      <w:r w:rsidRPr="00785EC3">
        <w:rPr>
          <w:sz w:val="24"/>
          <w:szCs w:val="24"/>
        </w:rPr>
        <w:t>How</w:t>
      </w:r>
      <w:r w:rsidRPr="00785EC3">
        <w:rPr>
          <w:spacing w:val="-2"/>
          <w:sz w:val="24"/>
          <w:szCs w:val="24"/>
        </w:rPr>
        <w:t xml:space="preserve"> </w:t>
      </w:r>
      <w:r w:rsidRPr="00785EC3">
        <w:rPr>
          <w:sz w:val="24"/>
          <w:szCs w:val="24"/>
        </w:rPr>
        <w:t>would you</w:t>
      </w:r>
      <w:r w:rsidRPr="00785EC3">
        <w:rPr>
          <w:spacing w:val="-1"/>
          <w:sz w:val="24"/>
          <w:szCs w:val="24"/>
        </w:rPr>
        <w:t xml:space="preserve"> </w:t>
      </w:r>
      <w:r w:rsidRPr="00785EC3">
        <w:rPr>
          <w:sz w:val="24"/>
          <w:szCs w:val="24"/>
        </w:rPr>
        <w:t>rate</w:t>
      </w:r>
      <w:r w:rsidRPr="00785EC3">
        <w:rPr>
          <w:spacing w:val="-2"/>
          <w:sz w:val="24"/>
          <w:szCs w:val="24"/>
        </w:rPr>
        <w:t xml:space="preserve"> </w:t>
      </w:r>
      <w:r w:rsidRPr="00785EC3">
        <w:rPr>
          <w:sz w:val="24"/>
          <w:szCs w:val="24"/>
        </w:rPr>
        <w:t>the</w:t>
      </w:r>
      <w:r w:rsidRPr="00785EC3">
        <w:rPr>
          <w:spacing w:val="-2"/>
          <w:sz w:val="24"/>
          <w:szCs w:val="24"/>
        </w:rPr>
        <w:t xml:space="preserve"> </w:t>
      </w:r>
      <w:r w:rsidRPr="00785EC3">
        <w:rPr>
          <w:sz w:val="24"/>
          <w:szCs w:val="24"/>
        </w:rPr>
        <w:t>dynamics/interaction</w:t>
      </w:r>
      <w:r w:rsidRPr="00785EC3">
        <w:rPr>
          <w:spacing w:val="-1"/>
          <w:sz w:val="24"/>
          <w:szCs w:val="24"/>
        </w:rPr>
        <w:t xml:space="preserve"> </w:t>
      </w:r>
      <w:r w:rsidRPr="00785EC3">
        <w:rPr>
          <w:sz w:val="24"/>
          <w:szCs w:val="24"/>
        </w:rPr>
        <w:t>between</w:t>
      </w:r>
      <w:r w:rsidRPr="00785EC3">
        <w:rPr>
          <w:spacing w:val="-1"/>
          <w:sz w:val="24"/>
          <w:szCs w:val="24"/>
        </w:rPr>
        <w:t xml:space="preserve"> </w:t>
      </w:r>
      <w:r w:rsidRPr="00785EC3">
        <w:rPr>
          <w:sz w:val="24"/>
          <w:szCs w:val="24"/>
        </w:rPr>
        <w:t>vendor</w:t>
      </w:r>
      <w:r w:rsidRPr="00785EC3">
        <w:rPr>
          <w:spacing w:val="-1"/>
          <w:sz w:val="24"/>
          <w:szCs w:val="24"/>
        </w:rPr>
        <w:t xml:space="preserve"> </w:t>
      </w:r>
      <w:r w:rsidRPr="00785EC3">
        <w:rPr>
          <w:sz w:val="24"/>
          <w:szCs w:val="24"/>
        </w:rPr>
        <w:t>personnel</w:t>
      </w:r>
      <w:r w:rsidRPr="00785EC3">
        <w:rPr>
          <w:spacing w:val="-1"/>
          <w:sz w:val="24"/>
          <w:szCs w:val="24"/>
        </w:rPr>
        <w:t xml:space="preserve"> </w:t>
      </w:r>
      <w:r w:rsidRPr="00785EC3">
        <w:rPr>
          <w:sz w:val="24"/>
          <w:szCs w:val="24"/>
        </w:rPr>
        <w:t>and</w:t>
      </w:r>
      <w:r w:rsidRPr="00785EC3">
        <w:rPr>
          <w:spacing w:val="-1"/>
          <w:sz w:val="24"/>
          <w:szCs w:val="24"/>
        </w:rPr>
        <w:t xml:space="preserve"> </w:t>
      </w:r>
      <w:r w:rsidRPr="00785EC3">
        <w:rPr>
          <w:sz w:val="24"/>
          <w:szCs w:val="24"/>
        </w:rPr>
        <w:t>your</w:t>
      </w:r>
      <w:r w:rsidRPr="00785EC3">
        <w:rPr>
          <w:spacing w:val="-1"/>
          <w:sz w:val="24"/>
          <w:szCs w:val="24"/>
        </w:rPr>
        <w:t xml:space="preserve"> </w:t>
      </w:r>
      <w:r w:rsidRPr="00785EC3">
        <w:rPr>
          <w:spacing w:val="-2"/>
          <w:sz w:val="24"/>
          <w:szCs w:val="24"/>
        </w:rPr>
        <w:t>staff?</w:t>
      </w:r>
    </w:p>
    <w:p w14:paraId="06DEE08E" w14:textId="77777777" w:rsidR="00B26765" w:rsidRPr="00785EC3" w:rsidRDefault="00B26765">
      <w:pPr>
        <w:rPr>
          <w:sz w:val="24"/>
          <w:szCs w:val="24"/>
        </w:rPr>
        <w:sectPr w:rsidR="00B26765" w:rsidRPr="00785EC3" w:rsidSect="00AF7DF1">
          <w:pgSz w:w="12240" w:h="15840"/>
          <w:pgMar w:top="1380" w:right="500" w:bottom="1260" w:left="1240" w:header="0" w:footer="1060" w:gutter="0"/>
          <w:pgNumType w:start="1"/>
          <w:cols w:space="720"/>
        </w:sectPr>
      </w:pPr>
    </w:p>
    <w:p w14:paraId="2F595478" w14:textId="77777777" w:rsidR="00B26765" w:rsidRPr="00785EC3" w:rsidRDefault="00826C45">
      <w:pPr>
        <w:pStyle w:val="BodyText"/>
        <w:tabs>
          <w:tab w:val="left" w:pos="1459"/>
        </w:tabs>
        <w:spacing w:before="60"/>
        <w:ind w:left="920"/>
      </w:pPr>
      <w:r w:rsidRPr="00785EC3">
        <w:rPr>
          <w:u w:val="single"/>
        </w:rPr>
        <w:lastRenderedPageBreak/>
        <w:tab/>
      </w:r>
      <w:r w:rsidRPr="00785EC3">
        <w:rPr>
          <w:spacing w:val="70"/>
        </w:rPr>
        <w:t xml:space="preserve"> </w:t>
      </w:r>
      <w:r w:rsidRPr="00785EC3">
        <w:t>(3 = Excellent; 2 = Satisfactory; 1 = Unsatisfactory; 0 = Unacceptable)</w:t>
      </w:r>
    </w:p>
    <w:p w14:paraId="110A51DE" w14:textId="77777777" w:rsidR="00B26765" w:rsidRPr="00785EC3" w:rsidRDefault="00B26765">
      <w:pPr>
        <w:pStyle w:val="BodyText"/>
      </w:pPr>
    </w:p>
    <w:p w14:paraId="53F3760F" w14:textId="77777777" w:rsidR="00B26765" w:rsidRPr="00785EC3" w:rsidRDefault="00826C45">
      <w:pPr>
        <w:pStyle w:val="BodyText"/>
        <w:ind w:left="920"/>
      </w:pPr>
      <w:r w:rsidRPr="00785EC3">
        <w:rPr>
          <w:spacing w:val="-2"/>
        </w:rPr>
        <w:t>COMMENTS:</w:t>
      </w:r>
    </w:p>
    <w:p w14:paraId="3E04F112" w14:textId="77777777" w:rsidR="00B26765" w:rsidRPr="00785EC3" w:rsidRDefault="00B26765">
      <w:pPr>
        <w:pStyle w:val="BodyText"/>
      </w:pPr>
    </w:p>
    <w:p w14:paraId="5EA10E4A" w14:textId="77777777" w:rsidR="00B26765" w:rsidRPr="00785EC3" w:rsidRDefault="00B26765">
      <w:pPr>
        <w:pStyle w:val="BodyText"/>
      </w:pPr>
    </w:p>
    <w:p w14:paraId="63AE030C" w14:textId="77777777" w:rsidR="00B26765" w:rsidRPr="00785EC3" w:rsidRDefault="00B26765">
      <w:pPr>
        <w:pStyle w:val="BodyText"/>
      </w:pPr>
    </w:p>
    <w:p w14:paraId="25B7DF38" w14:textId="77777777" w:rsidR="00B26765" w:rsidRPr="00785EC3" w:rsidRDefault="00B26765">
      <w:pPr>
        <w:pStyle w:val="BodyText"/>
      </w:pPr>
    </w:p>
    <w:p w14:paraId="19FB247D" w14:textId="77777777" w:rsidR="00B26765" w:rsidRPr="00785EC3" w:rsidRDefault="00B26765">
      <w:pPr>
        <w:pStyle w:val="BodyText"/>
      </w:pPr>
    </w:p>
    <w:p w14:paraId="52B38B47" w14:textId="77777777" w:rsidR="00B26765" w:rsidRPr="00785EC3" w:rsidRDefault="00B26765">
      <w:pPr>
        <w:pStyle w:val="BodyText"/>
      </w:pPr>
    </w:p>
    <w:p w14:paraId="4CF301A7" w14:textId="77777777" w:rsidR="00B26765" w:rsidRPr="00785EC3" w:rsidRDefault="00826C45">
      <w:pPr>
        <w:pStyle w:val="ListParagraph"/>
        <w:numPr>
          <w:ilvl w:val="0"/>
          <w:numId w:val="2"/>
        </w:numPr>
        <w:tabs>
          <w:tab w:val="left" w:pos="920"/>
        </w:tabs>
        <w:ind w:right="892"/>
        <w:rPr>
          <w:sz w:val="24"/>
          <w:szCs w:val="24"/>
        </w:rPr>
      </w:pPr>
      <w:r w:rsidRPr="00785EC3">
        <w:rPr>
          <w:sz w:val="24"/>
          <w:szCs w:val="24"/>
        </w:rPr>
        <w:t>Who are/were the vendor’s principal representatives involved in your project and how would</w:t>
      </w:r>
      <w:r w:rsidRPr="00785EC3">
        <w:rPr>
          <w:spacing w:val="-3"/>
          <w:sz w:val="24"/>
          <w:szCs w:val="24"/>
        </w:rPr>
        <w:t xml:space="preserve"> </w:t>
      </w:r>
      <w:r w:rsidRPr="00785EC3">
        <w:rPr>
          <w:sz w:val="24"/>
          <w:szCs w:val="24"/>
        </w:rPr>
        <w:t>you</w:t>
      </w:r>
      <w:r w:rsidRPr="00785EC3">
        <w:rPr>
          <w:spacing w:val="-3"/>
          <w:sz w:val="24"/>
          <w:szCs w:val="24"/>
        </w:rPr>
        <w:t xml:space="preserve"> </w:t>
      </w:r>
      <w:r w:rsidRPr="00785EC3">
        <w:rPr>
          <w:sz w:val="24"/>
          <w:szCs w:val="24"/>
        </w:rPr>
        <w:t>rate</w:t>
      </w:r>
      <w:r w:rsidRPr="00785EC3">
        <w:rPr>
          <w:spacing w:val="-3"/>
          <w:sz w:val="24"/>
          <w:szCs w:val="24"/>
        </w:rPr>
        <w:t xml:space="preserve"> </w:t>
      </w:r>
      <w:r w:rsidRPr="00785EC3">
        <w:rPr>
          <w:sz w:val="24"/>
          <w:szCs w:val="24"/>
        </w:rPr>
        <w:t>them</w:t>
      </w:r>
      <w:r w:rsidRPr="00785EC3">
        <w:rPr>
          <w:spacing w:val="-3"/>
          <w:sz w:val="24"/>
          <w:szCs w:val="24"/>
        </w:rPr>
        <w:t xml:space="preserve"> </w:t>
      </w:r>
      <w:r w:rsidRPr="00785EC3">
        <w:rPr>
          <w:sz w:val="24"/>
          <w:szCs w:val="24"/>
        </w:rPr>
        <w:t>individually?</w:t>
      </w:r>
      <w:r w:rsidRPr="00785EC3">
        <w:rPr>
          <w:spacing w:val="40"/>
          <w:sz w:val="24"/>
          <w:szCs w:val="24"/>
        </w:rPr>
        <w:t xml:space="preserve"> </w:t>
      </w:r>
      <w:r w:rsidRPr="00785EC3">
        <w:rPr>
          <w:sz w:val="24"/>
          <w:szCs w:val="24"/>
        </w:rPr>
        <w:t>Would</w:t>
      </w:r>
      <w:r w:rsidRPr="00785EC3">
        <w:rPr>
          <w:spacing w:val="-3"/>
          <w:sz w:val="24"/>
          <w:szCs w:val="24"/>
        </w:rPr>
        <w:t xml:space="preserve"> </w:t>
      </w:r>
      <w:r w:rsidRPr="00785EC3">
        <w:rPr>
          <w:sz w:val="24"/>
          <w:szCs w:val="24"/>
        </w:rPr>
        <w:t>you,</w:t>
      </w:r>
      <w:r w:rsidRPr="00785EC3">
        <w:rPr>
          <w:spacing w:val="-4"/>
          <w:sz w:val="24"/>
          <w:szCs w:val="24"/>
        </w:rPr>
        <w:t xml:space="preserve"> </w:t>
      </w:r>
      <w:r w:rsidRPr="00785EC3">
        <w:rPr>
          <w:sz w:val="24"/>
          <w:szCs w:val="24"/>
        </w:rPr>
        <w:t>please,</w:t>
      </w:r>
      <w:r w:rsidRPr="00785EC3">
        <w:rPr>
          <w:spacing w:val="-5"/>
          <w:sz w:val="24"/>
          <w:szCs w:val="24"/>
        </w:rPr>
        <w:t xml:space="preserve"> </w:t>
      </w:r>
      <w:r w:rsidRPr="00785EC3">
        <w:rPr>
          <w:sz w:val="24"/>
          <w:szCs w:val="24"/>
        </w:rPr>
        <w:t>comment</w:t>
      </w:r>
      <w:r w:rsidRPr="00785EC3">
        <w:rPr>
          <w:spacing w:val="-3"/>
          <w:sz w:val="24"/>
          <w:szCs w:val="24"/>
        </w:rPr>
        <w:t xml:space="preserve"> </w:t>
      </w:r>
      <w:r w:rsidRPr="00785EC3">
        <w:rPr>
          <w:sz w:val="24"/>
          <w:szCs w:val="24"/>
        </w:rPr>
        <w:t>on</w:t>
      </w:r>
      <w:r w:rsidRPr="00785EC3">
        <w:rPr>
          <w:spacing w:val="-5"/>
          <w:sz w:val="24"/>
          <w:szCs w:val="24"/>
        </w:rPr>
        <w:t xml:space="preserve"> </w:t>
      </w:r>
      <w:r w:rsidRPr="00785EC3">
        <w:rPr>
          <w:sz w:val="24"/>
          <w:szCs w:val="24"/>
        </w:rPr>
        <w:t>the</w:t>
      </w:r>
      <w:r w:rsidRPr="00785EC3">
        <w:rPr>
          <w:spacing w:val="-4"/>
          <w:sz w:val="24"/>
          <w:szCs w:val="24"/>
        </w:rPr>
        <w:t xml:space="preserve"> </w:t>
      </w:r>
      <w:r w:rsidRPr="00785EC3">
        <w:rPr>
          <w:sz w:val="24"/>
          <w:szCs w:val="24"/>
        </w:rPr>
        <w:t>skills,</w:t>
      </w:r>
      <w:r w:rsidRPr="00785EC3">
        <w:rPr>
          <w:spacing w:val="-3"/>
          <w:sz w:val="24"/>
          <w:szCs w:val="24"/>
        </w:rPr>
        <w:t xml:space="preserve"> </w:t>
      </w:r>
      <w:r w:rsidRPr="00785EC3">
        <w:rPr>
          <w:sz w:val="24"/>
          <w:szCs w:val="24"/>
        </w:rPr>
        <w:t>knowledge, behaviors or other factors on which you based the rating?</w:t>
      </w:r>
    </w:p>
    <w:p w14:paraId="21933BDC" w14:textId="77777777" w:rsidR="00B26765" w:rsidRPr="00785EC3" w:rsidRDefault="00B26765">
      <w:pPr>
        <w:pStyle w:val="BodyText"/>
      </w:pPr>
    </w:p>
    <w:p w14:paraId="286C38BF" w14:textId="77777777" w:rsidR="00B26765" w:rsidRPr="00785EC3" w:rsidRDefault="00826C45">
      <w:pPr>
        <w:pStyle w:val="BodyText"/>
        <w:tabs>
          <w:tab w:val="left" w:pos="1459"/>
        </w:tabs>
        <w:ind w:left="920"/>
      </w:pPr>
      <w:r w:rsidRPr="00785EC3">
        <w:rPr>
          <w:u w:val="single"/>
        </w:rPr>
        <w:tab/>
      </w:r>
      <w:r w:rsidRPr="00785EC3">
        <w:rPr>
          <w:spacing w:val="70"/>
        </w:rPr>
        <w:t xml:space="preserve"> </w:t>
      </w:r>
      <w:r w:rsidRPr="00785EC3">
        <w:t>(3 = Excellent; 2 = Satisfactory; 1 = Unsatisfactory; 0 = Unacceptable)</w:t>
      </w:r>
    </w:p>
    <w:p w14:paraId="5AC9B859" w14:textId="77777777" w:rsidR="00B26765" w:rsidRPr="00785EC3" w:rsidRDefault="00B26765">
      <w:pPr>
        <w:pStyle w:val="BodyText"/>
        <w:spacing w:before="138"/>
      </w:pPr>
    </w:p>
    <w:p w14:paraId="07B21AAF" w14:textId="77777777" w:rsidR="00B26765" w:rsidRPr="00785EC3" w:rsidRDefault="00826C45">
      <w:pPr>
        <w:pStyle w:val="BodyText"/>
        <w:tabs>
          <w:tab w:val="left" w:pos="7399"/>
        </w:tabs>
        <w:spacing w:line="360" w:lineRule="auto"/>
        <w:ind w:left="920" w:right="2390"/>
        <w:jc w:val="both"/>
      </w:pPr>
      <w:r w:rsidRPr="00785EC3">
        <w:t xml:space="preserve">Name: </w:t>
      </w:r>
      <w:r w:rsidRPr="00785EC3">
        <w:rPr>
          <w:u w:val="single"/>
        </w:rPr>
        <w:tab/>
      </w:r>
      <w:r w:rsidRPr="00785EC3">
        <w:rPr>
          <w:spacing w:val="-2"/>
        </w:rPr>
        <w:t xml:space="preserve">Rating: </w:t>
      </w:r>
      <w:r w:rsidRPr="00785EC3">
        <w:t xml:space="preserve">Name: </w:t>
      </w:r>
      <w:r w:rsidRPr="00785EC3">
        <w:rPr>
          <w:u w:val="single"/>
        </w:rPr>
        <w:tab/>
      </w:r>
      <w:r w:rsidRPr="00785EC3">
        <w:rPr>
          <w:spacing w:val="-2"/>
        </w:rPr>
        <w:t xml:space="preserve">Rating: </w:t>
      </w:r>
      <w:r w:rsidRPr="00785EC3">
        <w:t xml:space="preserve">Name: </w:t>
      </w:r>
      <w:r w:rsidRPr="00785EC3">
        <w:rPr>
          <w:u w:val="single"/>
        </w:rPr>
        <w:tab/>
      </w:r>
      <w:r w:rsidRPr="00785EC3">
        <w:rPr>
          <w:spacing w:val="-2"/>
        </w:rPr>
        <w:t xml:space="preserve">Rating: </w:t>
      </w:r>
      <w:r w:rsidRPr="00785EC3">
        <w:t xml:space="preserve">Name: </w:t>
      </w:r>
      <w:r w:rsidRPr="00785EC3">
        <w:rPr>
          <w:u w:val="single"/>
        </w:rPr>
        <w:tab/>
      </w:r>
      <w:r w:rsidRPr="00785EC3">
        <w:rPr>
          <w:spacing w:val="-2"/>
        </w:rPr>
        <w:t>Rating: COMMENTS:</w:t>
      </w:r>
    </w:p>
    <w:p w14:paraId="56B651B6" w14:textId="77777777" w:rsidR="00B26765" w:rsidRPr="00785EC3" w:rsidRDefault="00B26765">
      <w:pPr>
        <w:pStyle w:val="BodyText"/>
      </w:pPr>
    </w:p>
    <w:p w14:paraId="2B699E6B" w14:textId="77777777" w:rsidR="00B26765" w:rsidRPr="00785EC3" w:rsidRDefault="00B26765">
      <w:pPr>
        <w:pStyle w:val="BodyText"/>
      </w:pPr>
    </w:p>
    <w:p w14:paraId="0DEF268C" w14:textId="77777777" w:rsidR="00B26765" w:rsidRPr="00785EC3" w:rsidRDefault="00B26765">
      <w:pPr>
        <w:pStyle w:val="BodyText"/>
      </w:pPr>
    </w:p>
    <w:p w14:paraId="2AA67AC3" w14:textId="77777777" w:rsidR="00B26765" w:rsidRPr="00785EC3" w:rsidRDefault="00B26765">
      <w:pPr>
        <w:pStyle w:val="BodyText"/>
      </w:pPr>
    </w:p>
    <w:p w14:paraId="4FC063A1" w14:textId="77777777" w:rsidR="00B26765" w:rsidRPr="00785EC3" w:rsidRDefault="00B26765">
      <w:pPr>
        <w:pStyle w:val="BodyText"/>
      </w:pPr>
    </w:p>
    <w:p w14:paraId="22BAFAB2" w14:textId="77777777" w:rsidR="00B26765" w:rsidRPr="00785EC3" w:rsidRDefault="00B26765">
      <w:pPr>
        <w:pStyle w:val="BodyText"/>
        <w:spacing w:before="137"/>
      </w:pPr>
    </w:p>
    <w:p w14:paraId="7A304505" w14:textId="77777777" w:rsidR="00B26765" w:rsidRPr="00785EC3" w:rsidRDefault="00826C45">
      <w:pPr>
        <w:pStyle w:val="ListParagraph"/>
        <w:numPr>
          <w:ilvl w:val="0"/>
          <w:numId w:val="2"/>
        </w:numPr>
        <w:tabs>
          <w:tab w:val="left" w:pos="919"/>
        </w:tabs>
        <w:spacing w:before="1"/>
        <w:ind w:left="919" w:hanging="719"/>
        <w:rPr>
          <w:sz w:val="24"/>
          <w:szCs w:val="24"/>
        </w:rPr>
      </w:pPr>
      <w:r w:rsidRPr="00785EC3">
        <w:rPr>
          <w:sz w:val="24"/>
          <w:szCs w:val="24"/>
        </w:rPr>
        <w:t>How</w:t>
      </w:r>
      <w:r w:rsidRPr="00785EC3">
        <w:rPr>
          <w:spacing w:val="-2"/>
          <w:sz w:val="24"/>
          <w:szCs w:val="24"/>
        </w:rPr>
        <w:t xml:space="preserve"> </w:t>
      </w:r>
      <w:r w:rsidRPr="00785EC3">
        <w:rPr>
          <w:sz w:val="24"/>
          <w:szCs w:val="24"/>
        </w:rPr>
        <w:t>satisfied</w:t>
      </w:r>
      <w:r w:rsidRPr="00785EC3">
        <w:rPr>
          <w:spacing w:val="-1"/>
          <w:sz w:val="24"/>
          <w:szCs w:val="24"/>
        </w:rPr>
        <w:t xml:space="preserve"> </w:t>
      </w:r>
      <w:r w:rsidRPr="00785EC3">
        <w:rPr>
          <w:sz w:val="24"/>
          <w:szCs w:val="24"/>
        </w:rPr>
        <w:t>are/were</w:t>
      </w:r>
      <w:r w:rsidRPr="00785EC3">
        <w:rPr>
          <w:spacing w:val="-1"/>
          <w:sz w:val="24"/>
          <w:szCs w:val="24"/>
        </w:rPr>
        <w:t xml:space="preserve"> </w:t>
      </w:r>
      <w:r w:rsidRPr="00785EC3">
        <w:rPr>
          <w:sz w:val="24"/>
          <w:szCs w:val="24"/>
        </w:rPr>
        <w:t>you</w:t>
      </w:r>
      <w:r w:rsidRPr="00785EC3">
        <w:rPr>
          <w:spacing w:val="-1"/>
          <w:sz w:val="24"/>
          <w:szCs w:val="24"/>
        </w:rPr>
        <w:t xml:space="preserve"> </w:t>
      </w:r>
      <w:r w:rsidRPr="00785EC3">
        <w:rPr>
          <w:sz w:val="24"/>
          <w:szCs w:val="24"/>
        </w:rPr>
        <w:t>with</w:t>
      </w:r>
      <w:r w:rsidRPr="00785EC3">
        <w:rPr>
          <w:spacing w:val="-1"/>
          <w:sz w:val="24"/>
          <w:szCs w:val="24"/>
        </w:rPr>
        <w:t xml:space="preserve"> </w:t>
      </w:r>
      <w:r w:rsidRPr="00785EC3">
        <w:rPr>
          <w:sz w:val="24"/>
          <w:szCs w:val="24"/>
        </w:rPr>
        <w:t>the</w:t>
      </w:r>
      <w:r w:rsidRPr="00785EC3">
        <w:rPr>
          <w:spacing w:val="-2"/>
          <w:sz w:val="24"/>
          <w:szCs w:val="24"/>
        </w:rPr>
        <w:t xml:space="preserve"> </w:t>
      </w:r>
      <w:r w:rsidRPr="00785EC3">
        <w:rPr>
          <w:sz w:val="24"/>
          <w:szCs w:val="24"/>
        </w:rPr>
        <w:t>products</w:t>
      </w:r>
      <w:r w:rsidRPr="00785EC3">
        <w:rPr>
          <w:spacing w:val="-1"/>
          <w:sz w:val="24"/>
          <w:szCs w:val="24"/>
        </w:rPr>
        <w:t xml:space="preserve"> </w:t>
      </w:r>
      <w:r w:rsidRPr="00785EC3">
        <w:rPr>
          <w:sz w:val="24"/>
          <w:szCs w:val="24"/>
        </w:rPr>
        <w:t>developed</w:t>
      </w:r>
      <w:r w:rsidRPr="00785EC3">
        <w:rPr>
          <w:spacing w:val="-1"/>
          <w:sz w:val="24"/>
          <w:szCs w:val="24"/>
        </w:rPr>
        <w:t xml:space="preserve"> </w:t>
      </w:r>
      <w:r w:rsidRPr="00785EC3">
        <w:rPr>
          <w:sz w:val="24"/>
          <w:szCs w:val="24"/>
        </w:rPr>
        <w:t>by</w:t>
      </w:r>
      <w:r w:rsidRPr="00785EC3">
        <w:rPr>
          <w:spacing w:val="-1"/>
          <w:sz w:val="24"/>
          <w:szCs w:val="24"/>
        </w:rPr>
        <w:t xml:space="preserve"> </w:t>
      </w:r>
      <w:r w:rsidRPr="00785EC3">
        <w:rPr>
          <w:sz w:val="24"/>
          <w:szCs w:val="24"/>
        </w:rPr>
        <w:t>the</w:t>
      </w:r>
      <w:r w:rsidRPr="00785EC3">
        <w:rPr>
          <w:spacing w:val="-1"/>
          <w:sz w:val="24"/>
          <w:szCs w:val="24"/>
        </w:rPr>
        <w:t xml:space="preserve"> </w:t>
      </w:r>
      <w:r w:rsidRPr="00785EC3">
        <w:rPr>
          <w:spacing w:val="-2"/>
          <w:sz w:val="24"/>
          <w:szCs w:val="24"/>
        </w:rPr>
        <w:t>vendor?</w:t>
      </w:r>
    </w:p>
    <w:p w14:paraId="28D4C029" w14:textId="77777777" w:rsidR="00B26765" w:rsidRPr="00785EC3" w:rsidRDefault="00826C45">
      <w:pPr>
        <w:pStyle w:val="BodyText"/>
        <w:tabs>
          <w:tab w:val="left" w:pos="1459"/>
        </w:tabs>
        <w:spacing w:before="276"/>
        <w:ind w:left="920" w:right="1060"/>
      </w:pPr>
      <w:r w:rsidRPr="00785EC3">
        <w:rPr>
          <w:u w:val="single"/>
        </w:rPr>
        <w:tab/>
      </w:r>
      <w:r w:rsidRPr="00785EC3">
        <w:rPr>
          <w:spacing w:val="40"/>
        </w:rPr>
        <w:t xml:space="preserve"> </w:t>
      </w:r>
      <w:r w:rsidRPr="00785EC3">
        <w:t>(3</w:t>
      </w:r>
      <w:r w:rsidRPr="00785EC3">
        <w:rPr>
          <w:spacing w:val="-3"/>
        </w:rPr>
        <w:t xml:space="preserve"> </w:t>
      </w:r>
      <w:r w:rsidRPr="00785EC3">
        <w:t>=</w:t>
      </w:r>
      <w:r w:rsidRPr="00785EC3">
        <w:rPr>
          <w:spacing w:val="-3"/>
        </w:rPr>
        <w:t xml:space="preserve"> </w:t>
      </w:r>
      <w:r w:rsidRPr="00785EC3">
        <w:t>Excellent;</w:t>
      </w:r>
      <w:r w:rsidRPr="00785EC3">
        <w:rPr>
          <w:spacing w:val="-3"/>
        </w:rPr>
        <w:t xml:space="preserve"> </w:t>
      </w:r>
      <w:r w:rsidRPr="00785EC3">
        <w:t>2</w:t>
      </w:r>
      <w:r w:rsidRPr="00785EC3">
        <w:rPr>
          <w:spacing w:val="-4"/>
        </w:rPr>
        <w:t xml:space="preserve"> </w:t>
      </w:r>
      <w:r w:rsidRPr="00785EC3">
        <w:t>=</w:t>
      </w:r>
      <w:r w:rsidRPr="00785EC3">
        <w:rPr>
          <w:spacing w:val="-3"/>
        </w:rPr>
        <w:t xml:space="preserve"> </w:t>
      </w:r>
      <w:r w:rsidRPr="00785EC3">
        <w:t>Satisfactory;</w:t>
      </w:r>
      <w:r w:rsidRPr="00785EC3">
        <w:rPr>
          <w:spacing w:val="-3"/>
        </w:rPr>
        <w:t xml:space="preserve"> </w:t>
      </w:r>
      <w:r w:rsidRPr="00785EC3">
        <w:t>1</w:t>
      </w:r>
      <w:r w:rsidRPr="00785EC3">
        <w:rPr>
          <w:spacing w:val="-3"/>
        </w:rPr>
        <w:t xml:space="preserve"> </w:t>
      </w:r>
      <w:r w:rsidRPr="00785EC3">
        <w:t>=</w:t>
      </w:r>
      <w:r w:rsidRPr="00785EC3">
        <w:rPr>
          <w:spacing w:val="-3"/>
        </w:rPr>
        <w:t xml:space="preserve"> </w:t>
      </w:r>
      <w:r w:rsidRPr="00785EC3">
        <w:t>Unsatisfactory;</w:t>
      </w:r>
      <w:r w:rsidRPr="00785EC3">
        <w:rPr>
          <w:spacing w:val="-3"/>
        </w:rPr>
        <w:t xml:space="preserve"> </w:t>
      </w:r>
      <w:r w:rsidRPr="00785EC3">
        <w:t>0</w:t>
      </w:r>
      <w:r w:rsidRPr="00785EC3">
        <w:rPr>
          <w:spacing w:val="-4"/>
        </w:rPr>
        <w:t xml:space="preserve"> </w:t>
      </w:r>
      <w:r w:rsidRPr="00785EC3">
        <w:t>=</w:t>
      </w:r>
      <w:r w:rsidRPr="00785EC3">
        <w:rPr>
          <w:spacing w:val="-3"/>
        </w:rPr>
        <w:t xml:space="preserve"> </w:t>
      </w:r>
      <w:r w:rsidRPr="00785EC3">
        <w:t>Unacceptable,</w:t>
      </w:r>
      <w:r w:rsidRPr="00785EC3">
        <w:rPr>
          <w:spacing w:val="-3"/>
        </w:rPr>
        <w:t xml:space="preserve"> </w:t>
      </w:r>
      <w:r w:rsidRPr="00785EC3">
        <w:t>N/A</w:t>
      </w:r>
      <w:r w:rsidRPr="00785EC3">
        <w:rPr>
          <w:spacing w:val="-3"/>
        </w:rPr>
        <w:t xml:space="preserve"> </w:t>
      </w:r>
      <w:r w:rsidRPr="00785EC3">
        <w:t>=</w:t>
      </w:r>
      <w:r w:rsidRPr="00785EC3">
        <w:rPr>
          <w:spacing w:val="-3"/>
        </w:rPr>
        <w:t xml:space="preserve"> </w:t>
      </w:r>
      <w:r w:rsidRPr="00785EC3">
        <w:t xml:space="preserve">Not </w:t>
      </w:r>
      <w:r w:rsidRPr="00785EC3">
        <w:rPr>
          <w:spacing w:val="-2"/>
        </w:rPr>
        <w:t>applicable)</w:t>
      </w:r>
    </w:p>
    <w:p w14:paraId="04DCBBBE" w14:textId="77777777" w:rsidR="00B26765" w:rsidRPr="00785EC3" w:rsidRDefault="00826C45">
      <w:pPr>
        <w:pStyle w:val="BodyText"/>
        <w:spacing w:before="276"/>
        <w:ind w:left="920"/>
      </w:pPr>
      <w:r w:rsidRPr="00785EC3">
        <w:rPr>
          <w:spacing w:val="-2"/>
        </w:rPr>
        <w:t>COMMENTS:</w:t>
      </w:r>
    </w:p>
    <w:p w14:paraId="231B0925" w14:textId="77777777" w:rsidR="00B26765" w:rsidRPr="00785EC3" w:rsidRDefault="00B26765">
      <w:pPr>
        <w:pStyle w:val="BodyText"/>
      </w:pPr>
    </w:p>
    <w:p w14:paraId="5F3A8EDB" w14:textId="77777777" w:rsidR="00B26765" w:rsidRPr="00785EC3" w:rsidRDefault="00B26765">
      <w:pPr>
        <w:pStyle w:val="BodyText"/>
      </w:pPr>
    </w:p>
    <w:p w14:paraId="64874D29" w14:textId="77777777" w:rsidR="00B26765" w:rsidRPr="00785EC3" w:rsidRDefault="00B26765">
      <w:pPr>
        <w:pStyle w:val="BodyText"/>
      </w:pPr>
    </w:p>
    <w:p w14:paraId="35A8036C" w14:textId="77777777" w:rsidR="00B26765" w:rsidRPr="00785EC3" w:rsidRDefault="00B26765">
      <w:pPr>
        <w:pStyle w:val="BodyText"/>
      </w:pPr>
    </w:p>
    <w:p w14:paraId="099824CC" w14:textId="77777777" w:rsidR="00B26765" w:rsidRPr="00785EC3" w:rsidRDefault="00B26765">
      <w:pPr>
        <w:pStyle w:val="BodyText"/>
      </w:pPr>
    </w:p>
    <w:p w14:paraId="2CC8626E" w14:textId="77777777" w:rsidR="00B26765" w:rsidRPr="00785EC3" w:rsidRDefault="00B26765">
      <w:pPr>
        <w:pStyle w:val="BodyText"/>
      </w:pPr>
    </w:p>
    <w:p w14:paraId="1E74D1E8" w14:textId="77777777" w:rsidR="00B26765" w:rsidRPr="00785EC3" w:rsidRDefault="00826C45">
      <w:pPr>
        <w:pStyle w:val="ListParagraph"/>
        <w:numPr>
          <w:ilvl w:val="0"/>
          <w:numId w:val="2"/>
        </w:numPr>
        <w:tabs>
          <w:tab w:val="left" w:pos="919"/>
        </w:tabs>
        <w:ind w:left="919" w:hanging="719"/>
        <w:rPr>
          <w:sz w:val="24"/>
          <w:szCs w:val="24"/>
        </w:rPr>
      </w:pPr>
      <w:r w:rsidRPr="00785EC3">
        <w:rPr>
          <w:sz w:val="24"/>
          <w:szCs w:val="24"/>
        </w:rPr>
        <w:t>With</w:t>
      </w:r>
      <w:r w:rsidRPr="00785EC3">
        <w:rPr>
          <w:spacing w:val="-4"/>
          <w:sz w:val="24"/>
          <w:szCs w:val="24"/>
        </w:rPr>
        <w:t xml:space="preserve"> </w:t>
      </w:r>
      <w:r w:rsidRPr="00785EC3">
        <w:rPr>
          <w:sz w:val="24"/>
          <w:szCs w:val="24"/>
        </w:rPr>
        <w:t>which</w:t>
      </w:r>
      <w:r w:rsidRPr="00785EC3">
        <w:rPr>
          <w:spacing w:val="-3"/>
          <w:sz w:val="24"/>
          <w:szCs w:val="24"/>
        </w:rPr>
        <w:t xml:space="preserve"> </w:t>
      </w:r>
      <w:r w:rsidRPr="00785EC3">
        <w:rPr>
          <w:sz w:val="24"/>
          <w:szCs w:val="24"/>
        </w:rPr>
        <w:t>aspect(s)</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this</w:t>
      </w:r>
      <w:r w:rsidRPr="00785EC3">
        <w:rPr>
          <w:spacing w:val="-1"/>
          <w:sz w:val="24"/>
          <w:szCs w:val="24"/>
        </w:rPr>
        <w:t xml:space="preserve"> </w:t>
      </w:r>
      <w:r w:rsidRPr="00785EC3">
        <w:rPr>
          <w:sz w:val="24"/>
          <w:szCs w:val="24"/>
        </w:rPr>
        <w:t>vendor's</w:t>
      </w:r>
      <w:r w:rsidRPr="00785EC3">
        <w:rPr>
          <w:spacing w:val="-2"/>
          <w:sz w:val="24"/>
          <w:szCs w:val="24"/>
        </w:rPr>
        <w:t xml:space="preserve"> </w:t>
      </w:r>
      <w:r w:rsidRPr="00785EC3">
        <w:rPr>
          <w:sz w:val="24"/>
          <w:szCs w:val="24"/>
        </w:rPr>
        <w:t>services</w:t>
      </w:r>
      <w:r w:rsidRPr="00785EC3">
        <w:rPr>
          <w:spacing w:val="-1"/>
          <w:sz w:val="24"/>
          <w:szCs w:val="24"/>
        </w:rPr>
        <w:t xml:space="preserve"> </w:t>
      </w:r>
      <w:r w:rsidRPr="00785EC3">
        <w:rPr>
          <w:sz w:val="24"/>
          <w:szCs w:val="24"/>
        </w:rPr>
        <w:t>are/were</w:t>
      </w:r>
      <w:r w:rsidRPr="00785EC3">
        <w:rPr>
          <w:spacing w:val="-1"/>
          <w:sz w:val="24"/>
          <w:szCs w:val="24"/>
        </w:rPr>
        <w:t xml:space="preserve"> </w:t>
      </w:r>
      <w:r w:rsidRPr="00785EC3">
        <w:rPr>
          <w:sz w:val="24"/>
          <w:szCs w:val="24"/>
        </w:rPr>
        <w:t>you</w:t>
      </w:r>
      <w:r w:rsidRPr="00785EC3">
        <w:rPr>
          <w:spacing w:val="-1"/>
          <w:sz w:val="24"/>
          <w:szCs w:val="24"/>
        </w:rPr>
        <w:t xml:space="preserve"> </w:t>
      </w:r>
      <w:r w:rsidRPr="00785EC3">
        <w:rPr>
          <w:sz w:val="24"/>
          <w:szCs w:val="24"/>
        </w:rPr>
        <w:t>most</w:t>
      </w:r>
      <w:r w:rsidRPr="00785EC3">
        <w:rPr>
          <w:spacing w:val="-1"/>
          <w:sz w:val="24"/>
          <w:szCs w:val="24"/>
        </w:rPr>
        <w:t xml:space="preserve"> </w:t>
      </w:r>
      <w:r w:rsidRPr="00785EC3">
        <w:rPr>
          <w:spacing w:val="-2"/>
          <w:sz w:val="24"/>
          <w:szCs w:val="24"/>
        </w:rPr>
        <w:t>satisfied?</w:t>
      </w:r>
    </w:p>
    <w:p w14:paraId="02A570C0" w14:textId="77777777" w:rsidR="00B26765" w:rsidRPr="00785EC3" w:rsidRDefault="00B26765">
      <w:pPr>
        <w:pStyle w:val="BodyText"/>
      </w:pPr>
    </w:p>
    <w:p w14:paraId="1FE32375" w14:textId="77777777" w:rsidR="00B26765" w:rsidRPr="00785EC3" w:rsidRDefault="00826C45">
      <w:pPr>
        <w:pStyle w:val="BodyText"/>
        <w:ind w:left="919"/>
      </w:pPr>
      <w:r w:rsidRPr="00785EC3">
        <w:rPr>
          <w:spacing w:val="-2"/>
        </w:rPr>
        <w:t>COMMENTS:</w:t>
      </w:r>
    </w:p>
    <w:p w14:paraId="67D411B3" w14:textId="77777777" w:rsidR="00B26765" w:rsidRPr="00785EC3" w:rsidRDefault="00B26765">
      <w:pPr>
        <w:rPr>
          <w:sz w:val="24"/>
          <w:szCs w:val="24"/>
        </w:rPr>
        <w:sectPr w:rsidR="00B26765" w:rsidRPr="00785EC3">
          <w:pgSz w:w="12240" w:h="15840"/>
          <w:pgMar w:top="1380" w:right="500" w:bottom="1260" w:left="1240" w:header="0" w:footer="1060" w:gutter="0"/>
          <w:cols w:space="720"/>
        </w:sectPr>
      </w:pPr>
    </w:p>
    <w:p w14:paraId="4DB7FAD6" w14:textId="77777777" w:rsidR="00B26765" w:rsidRPr="00785EC3" w:rsidRDefault="00B26765">
      <w:pPr>
        <w:pStyle w:val="BodyText"/>
      </w:pPr>
    </w:p>
    <w:p w14:paraId="261EB26B" w14:textId="77777777" w:rsidR="00B26765" w:rsidRPr="00785EC3" w:rsidRDefault="00B26765">
      <w:pPr>
        <w:pStyle w:val="BodyText"/>
        <w:spacing w:before="172"/>
      </w:pPr>
    </w:p>
    <w:p w14:paraId="02AF8213" w14:textId="77777777" w:rsidR="00B26765" w:rsidRPr="00785EC3" w:rsidRDefault="00826C45">
      <w:pPr>
        <w:pStyle w:val="ListParagraph"/>
        <w:numPr>
          <w:ilvl w:val="0"/>
          <w:numId w:val="2"/>
        </w:numPr>
        <w:tabs>
          <w:tab w:val="left" w:pos="919"/>
        </w:tabs>
        <w:ind w:left="919" w:hanging="719"/>
        <w:rPr>
          <w:sz w:val="24"/>
          <w:szCs w:val="24"/>
        </w:rPr>
      </w:pPr>
      <w:r w:rsidRPr="00785EC3">
        <w:rPr>
          <w:sz w:val="24"/>
          <w:szCs w:val="24"/>
        </w:rPr>
        <w:t>With</w:t>
      </w:r>
      <w:r w:rsidRPr="00785EC3">
        <w:rPr>
          <w:spacing w:val="-4"/>
          <w:sz w:val="24"/>
          <w:szCs w:val="24"/>
        </w:rPr>
        <w:t xml:space="preserve"> </w:t>
      </w:r>
      <w:r w:rsidRPr="00785EC3">
        <w:rPr>
          <w:sz w:val="24"/>
          <w:szCs w:val="24"/>
        </w:rPr>
        <w:t>which</w:t>
      </w:r>
      <w:r w:rsidRPr="00785EC3">
        <w:rPr>
          <w:spacing w:val="-3"/>
          <w:sz w:val="24"/>
          <w:szCs w:val="24"/>
        </w:rPr>
        <w:t xml:space="preserve"> </w:t>
      </w:r>
      <w:r w:rsidRPr="00785EC3">
        <w:rPr>
          <w:sz w:val="24"/>
          <w:szCs w:val="24"/>
        </w:rPr>
        <w:t>aspect(s)</w:t>
      </w:r>
      <w:r w:rsidRPr="00785EC3">
        <w:rPr>
          <w:spacing w:val="-1"/>
          <w:sz w:val="24"/>
          <w:szCs w:val="24"/>
        </w:rPr>
        <w:t xml:space="preserve"> </w:t>
      </w:r>
      <w:r w:rsidRPr="00785EC3">
        <w:rPr>
          <w:sz w:val="24"/>
          <w:szCs w:val="24"/>
        </w:rPr>
        <w:t>of</w:t>
      </w:r>
      <w:r w:rsidRPr="00785EC3">
        <w:rPr>
          <w:spacing w:val="-2"/>
          <w:sz w:val="24"/>
          <w:szCs w:val="24"/>
        </w:rPr>
        <w:t xml:space="preserve"> </w:t>
      </w:r>
      <w:r w:rsidRPr="00785EC3">
        <w:rPr>
          <w:sz w:val="24"/>
          <w:szCs w:val="24"/>
        </w:rPr>
        <w:t>this</w:t>
      </w:r>
      <w:r w:rsidRPr="00785EC3">
        <w:rPr>
          <w:spacing w:val="-1"/>
          <w:sz w:val="24"/>
          <w:szCs w:val="24"/>
        </w:rPr>
        <w:t xml:space="preserve"> </w:t>
      </w:r>
      <w:r w:rsidRPr="00785EC3">
        <w:rPr>
          <w:sz w:val="24"/>
          <w:szCs w:val="24"/>
        </w:rPr>
        <w:t>vendor's</w:t>
      </w:r>
      <w:r w:rsidRPr="00785EC3">
        <w:rPr>
          <w:spacing w:val="-3"/>
          <w:sz w:val="24"/>
          <w:szCs w:val="24"/>
        </w:rPr>
        <w:t xml:space="preserve"> </w:t>
      </w:r>
      <w:r w:rsidRPr="00785EC3">
        <w:rPr>
          <w:sz w:val="24"/>
          <w:szCs w:val="24"/>
        </w:rPr>
        <w:t>services</w:t>
      </w:r>
      <w:r w:rsidRPr="00785EC3">
        <w:rPr>
          <w:spacing w:val="-1"/>
          <w:sz w:val="24"/>
          <w:szCs w:val="24"/>
        </w:rPr>
        <w:t xml:space="preserve"> </w:t>
      </w:r>
      <w:r w:rsidRPr="00785EC3">
        <w:rPr>
          <w:sz w:val="24"/>
          <w:szCs w:val="24"/>
        </w:rPr>
        <w:t>are/were</w:t>
      </w:r>
      <w:r w:rsidRPr="00785EC3">
        <w:rPr>
          <w:spacing w:val="-1"/>
          <w:sz w:val="24"/>
          <w:szCs w:val="24"/>
        </w:rPr>
        <w:t xml:space="preserve"> </w:t>
      </w:r>
      <w:r w:rsidRPr="00785EC3">
        <w:rPr>
          <w:sz w:val="24"/>
          <w:szCs w:val="24"/>
        </w:rPr>
        <w:t>you</w:t>
      </w:r>
      <w:r w:rsidRPr="00785EC3">
        <w:rPr>
          <w:spacing w:val="-1"/>
          <w:sz w:val="24"/>
          <w:szCs w:val="24"/>
        </w:rPr>
        <w:t xml:space="preserve"> </w:t>
      </w:r>
      <w:r w:rsidRPr="00785EC3">
        <w:rPr>
          <w:sz w:val="24"/>
          <w:szCs w:val="24"/>
        </w:rPr>
        <w:t>least</w:t>
      </w:r>
      <w:r w:rsidRPr="00785EC3">
        <w:rPr>
          <w:spacing w:val="-1"/>
          <w:sz w:val="24"/>
          <w:szCs w:val="24"/>
        </w:rPr>
        <w:t xml:space="preserve"> </w:t>
      </w:r>
      <w:r w:rsidRPr="00785EC3">
        <w:rPr>
          <w:spacing w:val="-2"/>
          <w:sz w:val="24"/>
          <w:szCs w:val="24"/>
        </w:rPr>
        <w:t>satisfied?</w:t>
      </w:r>
    </w:p>
    <w:p w14:paraId="221DC628" w14:textId="77777777" w:rsidR="00B26765" w:rsidRPr="00785EC3" w:rsidRDefault="00B26765">
      <w:pPr>
        <w:pStyle w:val="BodyText"/>
      </w:pPr>
    </w:p>
    <w:p w14:paraId="6B47A94C" w14:textId="77777777" w:rsidR="00B26765" w:rsidRPr="00785EC3" w:rsidRDefault="00826C45">
      <w:pPr>
        <w:pStyle w:val="BodyText"/>
        <w:ind w:left="919"/>
      </w:pPr>
      <w:r w:rsidRPr="00785EC3">
        <w:rPr>
          <w:spacing w:val="-2"/>
        </w:rPr>
        <w:t>COMMENTS:</w:t>
      </w:r>
    </w:p>
    <w:p w14:paraId="3736C55E" w14:textId="77777777" w:rsidR="00B26765" w:rsidRPr="00785EC3" w:rsidRDefault="00B26765">
      <w:pPr>
        <w:pStyle w:val="BodyText"/>
      </w:pPr>
    </w:p>
    <w:p w14:paraId="4B3E6B42" w14:textId="77777777" w:rsidR="00B26765" w:rsidRPr="00785EC3" w:rsidRDefault="00B26765">
      <w:pPr>
        <w:pStyle w:val="BodyText"/>
      </w:pPr>
    </w:p>
    <w:p w14:paraId="34A5A116" w14:textId="77777777" w:rsidR="00B26765" w:rsidRPr="00785EC3" w:rsidRDefault="00B26765">
      <w:pPr>
        <w:pStyle w:val="BodyText"/>
      </w:pPr>
    </w:p>
    <w:p w14:paraId="5121A83A" w14:textId="77777777" w:rsidR="00B26765" w:rsidRPr="00785EC3" w:rsidRDefault="00B26765">
      <w:pPr>
        <w:pStyle w:val="BodyText"/>
      </w:pPr>
    </w:p>
    <w:p w14:paraId="133F8DBE" w14:textId="77777777" w:rsidR="00B26765" w:rsidRPr="00785EC3" w:rsidRDefault="00B26765">
      <w:pPr>
        <w:pStyle w:val="BodyText"/>
      </w:pPr>
    </w:p>
    <w:p w14:paraId="082D6F3E" w14:textId="77777777" w:rsidR="00B26765" w:rsidRPr="00785EC3" w:rsidRDefault="00B26765">
      <w:pPr>
        <w:pStyle w:val="BodyText"/>
      </w:pPr>
    </w:p>
    <w:p w14:paraId="5211605C" w14:textId="77777777" w:rsidR="00B26765" w:rsidRPr="00785EC3" w:rsidRDefault="00826C45">
      <w:pPr>
        <w:pStyle w:val="ListParagraph"/>
        <w:numPr>
          <w:ilvl w:val="0"/>
          <w:numId w:val="2"/>
        </w:numPr>
        <w:tabs>
          <w:tab w:val="left" w:pos="919"/>
        </w:tabs>
        <w:ind w:left="919"/>
        <w:rPr>
          <w:sz w:val="24"/>
          <w:szCs w:val="24"/>
        </w:rPr>
      </w:pPr>
      <w:r w:rsidRPr="00785EC3">
        <w:rPr>
          <w:sz w:val="24"/>
          <w:szCs w:val="24"/>
        </w:rPr>
        <w:t>Would</w:t>
      </w:r>
      <w:r w:rsidRPr="00785EC3">
        <w:rPr>
          <w:spacing w:val="-3"/>
          <w:sz w:val="24"/>
          <w:szCs w:val="24"/>
        </w:rPr>
        <w:t xml:space="preserve"> </w:t>
      </w:r>
      <w:r w:rsidRPr="00785EC3">
        <w:rPr>
          <w:sz w:val="24"/>
          <w:szCs w:val="24"/>
        </w:rPr>
        <w:t>you</w:t>
      </w:r>
      <w:r w:rsidRPr="00785EC3">
        <w:rPr>
          <w:spacing w:val="-1"/>
          <w:sz w:val="24"/>
          <w:szCs w:val="24"/>
        </w:rPr>
        <w:t xml:space="preserve"> </w:t>
      </w:r>
      <w:r w:rsidRPr="00785EC3">
        <w:rPr>
          <w:sz w:val="24"/>
          <w:szCs w:val="24"/>
        </w:rPr>
        <w:t>recommend</w:t>
      </w:r>
      <w:r w:rsidRPr="00785EC3">
        <w:rPr>
          <w:spacing w:val="-1"/>
          <w:sz w:val="24"/>
          <w:szCs w:val="24"/>
        </w:rPr>
        <w:t xml:space="preserve"> </w:t>
      </w:r>
      <w:r w:rsidRPr="00785EC3">
        <w:rPr>
          <w:sz w:val="24"/>
          <w:szCs w:val="24"/>
        </w:rPr>
        <w:t>this</w:t>
      </w:r>
      <w:r w:rsidRPr="00785EC3">
        <w:rPr>
          <w:spacing w:val="-1"/>
          <w:sz w:val="24"/>
          <w:szCs w:val="24"/>
        </w:rPr>
        <w:t xml:space="preserve"> </w:t>
      </w:r>
      <w:r w:rsidRPr="00785EC3">
        <w:rPr>
          <w:sz w:val="24"/>
          <w:szCs w:val="24"/>
        </w:rPr>
        <w:t>vendor's</w:t>
      </w:r>
      <w:r w:rsidRPr="00785EC3">
        <w:rPr>
          <w:spacing w:val="-2"/>
          <w:sz w:val="24"/>
          <w:szCs w:val="24"/>
        </w:rPr>
        <w:t xml:space="preserve"> </w:t>
      </w:r>
      <w:r w:rsidRPr="00785EC3">
        <w:rPr>
          <w:sz w:val="24"/>
          <w:szCs w:val="24"/>
        </w:rPr>
        <w:t>services</w:t>
      </w:r>
      <w:r w:rsidRPr="00785EC3">
        <w:rPr>
          <w:spacing w:val="-1"/>
          <w:sz w:val="24"/>
          <w:szCs w:val="24"/>
        </w:rPr>
        <w:t xml:space="preserve"> </w:t>
      </w:r>
      <w:r w:rsidRPr="00785EC3">
        <w:rPr>
          <w:sz w:val="24"/>
          <w:szCs w:val="24"/>
        </w:rPr>
        <w:t>to</w:t>
      </w:r>
      <w:r w:rsidRPr="00785EC3">
        <w:rPr>
          <w:spacing w:val="-1"/>
          <w:sz w:val="24"/>
          <w:szCs w:val="24"/>
        </w:rPr>
        <w:t xml:space="preserve"> </w:t>
      </w:r>
      <w:r w:rsidRPr="00785EC3">
        <w:rPr>
          <w:sz w:val="24"/>
          <w:szCs w:val="24"/>
        </w:rPr>
        <w:t>your</w:t>
      </w:r>
      <w:r w:rsidRPr="00785EC3">
        <w:rPr>
          <w:spacing w:val="-1"/>
          <w:sz w:val="24"/>
          <w:szCs w:val="24"/>
        </w:rPr>
        <w:t xml:space="preserve"> </w:t>
      </w:r>
      <w:r w:rsidRPr="00785EC3">
        <w:rPr>
          <w:sz w:val="24"/>
          <w:szCs w:val="24"/>
        </w:rPr>
        <w:t xml:space="preserve">organization </w:t>
      </w:r>
      <w:r w:rsidRPr="00785EC3">
        <w:rPr>
          <w:spacing w:val="-2"/>
          <w:sz w:val="24"/>
          <w:szCs w:val="24"/>
        </w:rPr>
        <w:t>again?</w:t>
      </w:r>
    </w:p>
    <w:p w14:paraId="7FAA8428" w14:textId="77777777" w:rsidR="00B26765" w:rsidRPr="00785EC3" w:rsidRDefault="00B26765">
      <w:pPr>
        <w:pStyle w:val="BodyText"/>
      </w:pPr>
    </w:p>
    <w:p w14:paraId="4B9CF176" w14:textId="77777777" w:rsidR="00B26765" w:rsidRPr="00785EC3" w:rsidRDefault="00826C45">
      <w:pPr>
        <w:pStyle w:val="BodyText"/>
        <w:ind w:left="919"/>
      </w:pPr>
      <w:r w:rsidRPr="00785EC3">
        <w:rPr>
          <w:spacing w:val="-2"/>
        </w:rPr>
        <w:t>COMMENTS:</w:t>
      </w:r>
    </w:p>
    <w:sectPr w:rsidR="00B26765" w:rsidRPr="00785EC3">
      <w:pgSz w:w="12240" w:h="15840"/>
      <w:pgMar w:top="1820" w:right="500" w:bottom="1260" w:left="124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E2B4" w14:textId="77777777" w:rsidR="00DB3A22" w:rsidRDefault="00DB3A22">
      <w:r>
        <w:separator/>
      </w:r>
    </w:p>
  </w:endnote>
  <w:endnote w:type="continuationSeparator" w:id="0">
    <w:p w14:paraId="4BCC4CF8" w14:textId="77777777" w:rsidR="00DB3A22" w:rsidRDefault="00DB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1ECD" w14:textId="77777777" w:rsidR="00B26765" w:rsidRDefault="00826C45">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2A62DCE7" wp14:editId="2DC1427E">
              <wp:simplePos x="0" y="0"/>
              <wp:positionH relativeFrom="page">
                <wp:posOffset>3805428</wp:posOffset>
              </wp:positionH>
              <wp:positionV relativeFrom="page">
                <wp:posOffset>9420690</wp:posOffset>
              </wp:positionV>
              <wp:extent cx="1955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194310"/>
                      </a:xfrm>
                      <a:prstGeom prst="rect">
                        <a:avLst/>
                      </a:prstGeom>
                    </wps:spPr>
                    <wps:txbx>
                      <w:txbxContent>
                        <w:p w14:paraId="696EA45C" w14:textId="77777777" w:rsidR="00B26765" w:rsidRDefault="00826C45">
                          <w:pPr>
                            <w:pStyle w:val="BodyText"/>
                            <w:spacing w:before="10"/>
                            <w:ind w:left="26"/>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A62DCE7" id="_x0000_t202" coordsize="21600,21600" o:spt="202" path="m,l,21600r21600,l21600,xe">
              <v:stroke joinstyle="miter"/>
              <v:path gradientshapeok="t" o:connecttype="rect"/>
            </v:shapetype>
            <v:shape id="Textbox 2" o:spid="_x0000_s1026" type="#_x0000_t202" style="position:absolute;margin-left:299.65pt;margin-top:741.8pt;width:15.4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" filled="f" stroked="f">
              <v:textbox inset="0,0,0,0">
                <w:txbxContent>
                  <w:p w14:paraId="696EA45C" w14:textId="77777777" w:rsidR="00B26765" w:rsidRDefault="00826C45">
                    <w:pPr>
                      <w:pStyle w:val="BodyText"/>
                      <w:spacing w:before="10"/>
                      <w:ind w:left="26"/>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C43" w14:textId="77777777" w:rsidR="00B26765" w:rsidRDefault="00826C4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A209491" wp14:editId="3A3E5BB3">
              <wp:simplePos x="0" y="0"/>
              <wp:positionH relativeFrom="page">
                <wp:posOffset>3854450</wp:posOffset>
              </wp:positionH>
              <wp:positionV relativeFrom="page">
                <wp:posOffset>9245430</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D27BD26" w14:textId="02054AB3" w:rsidR="00B26765" w:rsidRDefault="00826C4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209491" id="_x0000_t202" coordsize="21600,21600" o:spt="202" path="m,l,21600r21600,l21600,xe">
              <v:stroke joinstyle="miter"/>
              <v:path gradientshapeok="t" o:connecttype="rect"/>
            </v:shapetype>
            <v:shape id="Textbox 3" o:spid="_x0000_s1027" type="#_x0000_t202" style="position:absolute;margin-left:303.5pt;margin-top:728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" filled="f" stroked="f">
              <v:textbox inset="0,0,0,0">
                <w:txbxContent>
                  <w:p w14:paraId="3D27BD26" w14:textId="02054AB3" w:rsidR="00B26765" w:rsidRDefault="00826C4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4B0C" w14:textId="77777777" w:rsidR="00DB3A22" w:rsidRDefault="00DB3A22">
      <w:r>
        <w:separator/>
      </w:r>
    </w:p>
  </w:footnote>
  <w:footnote w:type="continuationSeparator" w:id="0">
    <w:p w14:paraId="64B7AF88" w14:textId="77777777" w:rsidR="00DB3A22" w:rsidRDefault="00DB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7608D"/>
    <w:multiLevelType w:val="hybridMultilevel"/>
    <w:tmpl w:val="AE2EC7B2"/>
    <w:lvl w:ilvl="0" w:tplc="8DD0D2C6">
      <w:start w:val="1"/>
      <w:numFmt w:val="decimal"/>
      <w:lvlText w:val="%1)"/>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2C4D542">
      <w:numFmt w:val="bullet"/>
      <w:lvlText w:val="•"/>
      <w:lvlJc w:val="left"/>
      <w:pPr>
        <w:ind w:left="2526" w:hanging="720"/>
      </w:pPr>
      <w:rPr>
        <w:rFonts w:hint="default"/>
        <w:lang w:val="en-US" w:eastAsia="en-US" w:bidi="ar-SA"/>
      </w:rPr>
    </w:lvl>
    <w:lvl w:ilvl="2" w:tplc="FC641CCE">
      <w:numFmt w:val="bullet"/>
      <w:lvlText w:val="•"/>
      <w:lvlJc w:val="left"/>
      <w:pPr>
        <w:ind w:left="3412" w:hanging="720"/>
      </w:pPr>
      <w:rPr>
        <w:rFonts w:hint="default"/>
        <w:lang w:val="en-US" w:eastAsia="en-US" w:bidi="ar-SA"/>
      </w:rPr>
    </w:lvl>
    <w:lvl w:ilvl="3" w:tplc="75E44D36">
      <w:numFmt w:val="bullet"/>
      <w:lvlText w:val="•"/>
      <w:lvlJc w:val="left"/>
      <w:pPr>
        <w:ind w:left="4298" w:hanging="720"/>
      </w:pPr>
      <w:rPr>
        <w:rFonts w:hint="default"/>
        <w:lang w:val="en-US" w:eastAsia="en-US" w:bidi="ar-SA"/>
      </w:rPr>
    </w:lvl>
    <w:lvl w:ilvl="4" w:tplc="8C029D12">
      <w:numFmt w:val="bullet"/>
      <w:lvlText w:val="•"/>
      <w:lvlJc w:val="left"/>
      <w:pPr>
        <w:ind w:left="5184" w:hanging="720"/>
      </w:pPr>
      <w:rPr>
        <w:rFonts w:hint="default"/>
        <w:lang w:val="en-US" w:eastAsia="en-US" w:bidi="ar-SA"/>
      </w:rPr>
    </w:lvl>
    <w:lvl w:ilvl="5" w:tplc="6D2A5066">
      <w:numFmt w:val="bullet"/>
      <w:lvlText w:val="•"/>
      <w:lvlJc w:val="left"/>
      <w:pPr>
        <w:ind w:left="6070" w:hanging="720"/>
      </w:pPr>
      <w:rPr>
        <w:rFonts w:hint="default"/>
        <w:lang w:val="en-US" w:eastAsia="en-US" w:bidi="ar-SA"/>
      </w:rPr>
    </w:lvl>
    <w:lvl w:ilvl="6" w:tplc="C3B80730">
      <w:numFmt w:val="bullet"/>
      <w:lvlText w:val="•"/>
      <w:lvlJc w:val="left"/>
      <w:pPr>
        <w:ind w:left="6956" w:hanging="720"/>
      </w:pPr>
      <w:rPr>
        <w:rFonts w:hint="default"/>
        <w:lang w:val="en-US" w:eastAsia="en-US" w:bidi="ar-SA"/>
      </w:rPr>
    </w:lvl>
    <w:lvl w:ilvl="7" w:tplc="1C42946A">
      <w:numFmt w:val="bullet"/>
      <w:lvlText w:val="•"/>
      <w:lvlJc w:val="left"/>
      <w:pPr>
        <w:ind w:left="7842" w:hanging="720"/>
      </w:pPr>
      <w:rPr>
        <w:rFonts w:hint="default"/>
        <w:lang w:val="en-US" w:eastAsia="en-US" w:bidi="ar-SA"/>
      </w:rPr>
    </w:lvl>
    <w:lvl w:ilvl="8" w:tplc="526A0B7A">
      <w:numFmt w:val="bullet"/>
      <w:lvlText w:val="•"/>
      <w:lvlJc w:val="left"/>
      <w:pPr>
        <w:ind w:left="8728" w:hanging="720"/>
      </w:pPr>
      <w:rPr>
        <w:rFonts w:hint="default"/>
        <w:lang w:val="en-US" w:eastAsia="en-US" w:bidi="ar-SA"/>
      </w:rPr>
    </w:lvl>
  </w:abstractNum>
  <w:abstractNum w:abstractNumId="2" w15:restartNumberingAfterBreak="0">
    <w:nsid w:val="08497636"/>
    <w:multiLevelType w:val="hybridMultilevel"/>
    <w:tmpl w:val="8BD62276"/>
    <w:lvl w:ilvl="0" w:tplc="4B242DF2">
      <w:start w:val="1"/>
      <w:numFmt w:val="lowerRoman"/>
      <w:lvlText w:val="%1)"/>
      <w:lvlJc w:val="left"/>
      <w:pPr>
        <w:ind w:left="1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CC41336">
      <w:numFmt w:val="bullet"/>
      <w:lvlText w:val="•"/>
      <w:lvlJc w:val="left"/>
      <w:pPr>
        <w:ind w:left="2202" w:hanging="720"/>
      </w:pPr>
      <w:rPr>
        <w:rFonts w:hint="default"/>
        <w:lang w:val="en-US" w:eastAsia="en-US" w:bidi="ar-SA"/>
      </w:rPr>
    </w:lvl>
    <w:lvl w:ilvl="2" w:tplc="4196743C">
      <w:numFmt w:val="bullet"/>
      <w:lvlText w:val="•"/>
      <w:lvlJc w:val="left"/>
      <w:pPr>
        <w:ind w:left="3124" w:hanging="720"/>
      </w:pPr>
      <w:rPr>
        <w:rFonts w:hint="default"/>
        <w:lang w:val="en-US" w:eastAsia="en-US" w:bidi="ar-SA"/>
      </w:rPr>
    </w:lvl>
    <w:lvl w:ilvl="3" w:tplc="8A16142C">
      <w:numFmt w:val="bullet"/>
      <w:lvlText w:val="•"/>
      <w:lvlJc w:val="left"/>
      <w:pPr>
        <w:ind w:left="4046" w:hanging="720"/>
      </w:pPr>
      <w:rPr>
        <w:rFonts w:hint="default"/>
        <w:lang w:val="en-US" w:eastAsia="en-US" w:bidi="ar-SA"/>
      </w:rPr>
    </w:lvl>
    <w:lvl w:ilvl="4" w:tplc="45B0E630">
      <w:numFmt w:val="bullet"/>
      <w:lvlText w:val="•"/>
      <w:lvlJc w:val="left"/>
      <w:pPr>
        <w:ind w:left="4968" w:hanging="720"/>
      </w:pPr>
      <w:rPr>
        <w:rFonts w:hint="default"/>
        <w:lang w:val="en-US" w:eastAsia="en-US" w:bidi="ar-SA"/>
      </w:rPr>
    </w:lvl>
    <w:lvl w:ilvl="5" w:tplc="4B52F594">
      <w:numFmt w:val="bullet"/>
      <w:lvlText w:val="•"/>
      <w:lvlJc w:val="left"/>
      <w:pPr>
        <w:ind w:left="5890" w:hanging="720"/>
      </w:pPr>
      <w:rPr>
        <w:rFonts w:hint="default"/>
        <w:lang w:val="en-US" w:eastAsia="en-US" w:bidi="ar-SA"/>
      </w:rPr>
    </w:lvl>
    <w:lvl w:ilvl="6" w:tplc="F12CCD56">
      <w:numFmt w:val="bullet"/>
      <w:lvlText w:val="•"/>
      <w:lvlJc w:val="left"/>
      <w:pPr>
        <w:ind w:left="6812" w:hanging="720"/>
      </w:pPr>
      <w:rPr>
        <w:rFonts w:hint="default"/>
        <w:lang w:val="en-US" w:eastAsia="en-US" w:bidi="ar-SA"/>
      </w:rPr>
    </w:lvl>
    <w:lvl w:ilvl="7" w:tplc="06D45254">
      <w:numFmt w:val="bullet"/>
      <w:lvlText w:val="•"/>
      <w:lvlJc w:val="left"/>
      <w:pPr>
        <w:ind w:left="7734" w:hanging="720"/>
      </w:pPr>
      <w:rPr>
        <w:rFonts w:hint="default"/>
        <w:lang w:val="en-US" w:eastAsia="en-US" w:bidi="ar-SA"/>
      </w:rPr>
    </w:lvl>
    <w:lvl w:ilvl="8" w:tplc="EAA8E93A">
      <w:numFmt w:val="bullet"/>
      <w:lvlText w:val="•"/>
      <w:lvlJc w:val="left"/>
      <w:pPr>
        <w:ind w:left="8656" w:hanging="720"/>
      </w:pPr>
      <w:rPr>
        <w:rFonts w:hint="default"/>
        <w:lang w:val="en-US" w:eastAsia="en-US" w:bidi="ar-SA"/>
      </w:rPr>
    </w:lvl>
  </w:abstractNum>
  <w:abstractNum w:abstractNumId="3" w15:restartNumberingAfterBreak="0">
    <w:nsid w:val="0E2D13B2"/>
    <w:multiLevelType w:val="hybridMultilevel"/>
    <w:tmpl w:val="A43C1084"/>
    <w:lvl w:ilvl="0" w:tplc="DD20A930">
      <w:start w:val="1"/>
      <w:numFmt w:val="lowerLetter"/>
      <w:lvlText w:val="%1."/>
      <w:lvlJc w:val="left"/>
      <w:pPr>
        <w:ind w:left="2360" w:hanging="218"/>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1EA5"/>
    <w:multiLevelType w:val="hybridMultilevel"/>
    <w:tmpl w:val="AF0A80D4"/>
    <w:lvl w:ilvl="0" w:tplc="E710E024">
      <w:start w:val="1"/>
      <w:numFmt w:val="lowerLetter"/>
      <w:lvlText w:val="%1.)"/>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D3EA4DC">
      <w:numFmt w:val="bullet"/>
      <w:lvlText w:val="•"/>
      <w:lvlJc w:val="left"/>
      <w:pPr>
        <w:ind w:left="2526" w:hanging="720"/>
      </w:pPr>
      <w:rPr>
        <w:rFonts w:hint="default"/>
        <w:lang w:val="en-US" w:eastAsia="en-US" w:bidi="ar-SA"/>
      </w:rPr>
    </w:lvl>
    <w:lvl w:ilvl="2" w:tplc="2AEE7562">
      <w:numFmt w:val="bullet"/>
      <w:lvlText w:val="•"/>
      <w:lvlJc w:val="left"/>
      <w:pPr>
        <w:ind w:left="3412" w:hanging="720"/>
      </w:pPr>
      <w:rPr>
        <w:rFonts w:hint="default"/>
        <w:lang w:val="en-US" w:eastAsia="en-US" w:bidi="ar-SA"/>
      </w:rPr>
    </w:lvl>
    <w:lvl w:ilvl="3" w:tplc="9D24E64A">
      <w:numFmt w:val="bullet"/>
      <w:lvlText w:val="•"/>
      <w:lvlJc w:val="left"/>
      <w:pPr>
        <w:ind w:left="4298" w:hanging="720"/>
      </w:pPr>
      <w:rPr>
        <w:rFonts w:hint="default"/>
        <w:lang w:val="en-US" w:eastAsia="en-US" w:bidi="ar-SA"/>
      </w:rPr>
    </w:lvl>
    <w:lvl w:ilvl="4" w:tplc="62689B20">
      <w:numFmt w:val="bullet"/>
      <w:lvlText w:val="•"/>
      <w:lvlJc w:val="left"/>
      <w:pPr>
        <w:ind w:left="5184" w:hanging="720"/>
      </w:pPr>
      <w:rPr>
        <w:rFonts w:hint="default"/>
        <w:lang w:val="en-US" w:eastAsia="en-US" w:bidi="ar-SA"/>
      </w:rPr>
    </w:lvl>
    <w:lvl w:ilvl="5" w:tplc="A8042396">
      <w:numFmt w:val="bullet"/>
      <w:lvlText w:val="•"/>
      <w:lvlJc w:val="left"/>
      <w:pPr>
        <w:ind w:left="6070" w:hanging="720"/>
      </w:pPr>
      <w:rPr>
        <w:rFonts w:hint="default"/>
        <w:lang w:val="en-US" w:eastAsia="en-US" w:bidi="ar-SA"/>
      </w:rPr>
    </w:lvl>
    <w:lvl w:ilvl="6" w:tplc="B2E806C0">
      <w:numFmt w:val="bullet"/>
      <w:lvlText w:val="•"/>
      <w:lvlJc w:val="left"/>
      <w:pPr>
        <w:ind w:left="6956" w:hanging="720"/>
      </w:pPr>
      <w:rPr>
        <w:rFonts w:hint="default"/>
        <w:lang w:val="en-US" w:eastAsia="en-US" w:bidi="ar-SA"/>
      </w:rPr>
    </w:lvl>
    <w:lvl w:ilvl="7" w:tplc="37AC3490">
      <w:numFmt w:val="bullet"/>
      <w:lvlText w:val="•"/>
      <w:lvlJc w:val="left"/>
      <w:pPr>
        <w:ind w:left="7842" w:hanging="720"/>
      </w:pPr>
      <w:rPr>
        <w:rFonts w:hint="default"/>
        <w:lang w:val="en-US" w:eastAsia="en-US" w:bidi="ar-SA"/>
      </w:rPr>
    </w:lvl>
    <w:lvl w:ilvl="8" w:tplc="014C251E">
      <w:numFmt w:val="bullet"/>
      <w:lvlText w:val="•"/>
      <w:lvlJc w:val="left"/>
      <w:pPr>
        <w:ind w:left="8728" w:hanging="720"/>
      </w:pPr>
      <w:rPr>
        <w:rFonts w:hint="default"/>
        <w:lang w:val="en-US" w:eastAsia="en-US" w:bidi="ar-SA"/>
      </w:rPr>
    </w:lvl>
  </w:abstractNum>
  <w:abstractNum w:abstractNumId="5" w15:restartNumberingAfterBreak="0">
    <w:nsid w:val="0FF30C4F"/>
    <w:multiLevelType w:val="hybridMultilevel"/>
    <w:tmpl w:val="CB86652E"/>
    <w:lvl w:ilvl="0" w:tplc="213E88E4">
      <w:start w:val="1"/>
      <w:numFmt w:val="decimal"/>
      <w:lvlText w:val="%1."/>
      <w:lvlJc w:val="left"/>
      <w:pPr>
        <w:ind w:left="947" w:hanging="388"/>
      </w:pPr>
      <w:rPr>
        <w:rFonts w:ascii="Times New Roman" w:eastAsia="Times New Roman" w:hAnsi="Times New Roman" w:cs="Times New Roman" w:hint="default"/>
        <w:b w:val="0"/>
        <w:bCs w:val="0"/>
        <w:i w:val="0"/>
        <w:iCs w:val="0"/>
        <w:spacing w:val="0"/>
        <w:w w:val="100"/>
        <w:sz w:val="24"/>
        <w:szCs w:val="24"/>
        <w:lang w:val="en-US" w:eastAsia="en-US" w:bidi="ar-SA"/>
      </w:rPr>
    </w:lvl>
    <w:lvl w:ilvl="1" w:tplc="F7005612">
      <w:numFmt w:val="bullet"/>
      <w:lvlText w:val="•"/>
      <w:lvlJc w:val="left"/>
      <w:pPr>
        <w:ind w:left="1896" w:hanging="388"/>
      </w:pPr>
      <w:rPr>
        <w:rFonts w:hint="default"/>
        <w:lang w:val="en-US" w:eastAsia="en-US" w:bidi="ar-SA"/>
      </w:rPr>
    </w:lvl>
    <w:lvl w:ilvl="2" w:tplc="6B76F7D6">
      <w:numFmt w:val="bullet"/>
      <w:lvlText w:val="•"/>
      <w:lvlJc w:val="left"/>
      <w:pPr>
        <w:ind w:left="2852" w:hanging="388"/>
      </w:pPr>
      <w:rPr>
        <w:rFonts w:hint="default"/>
        <w:lang w:val="en-US" w:eastAsia="en-US" w:bidi="ar-SA"/>
      </w:rPr>
    </w:lvl>
    <w:lvl w:ilvl="3" w:tplc="81AC2672">
      <w:numFmt w:val="bullet"/>
      <w:lvlText w:val="•"/>
      <w:lvlJc w:val="left"/>
      <w:pPr>
        <w:ind w:left="3808" w:hanging="388"/>
      </w:pPr>
      <w:rPr>
        <w:rFonts w:hint="default"/>
        <w:lang w:val="en-US" w:eastAsia="en-US" w:bidi="ar-SA"/>
      </w:rPr>
    </w:lvl>
    <w:lvl w:ilvl="4" w:tplc="328A315E">
      <w:numFmt w:val="bullet"/>
      <w:lvlText w:val="•"/>
      <w:lvlJc w:val="left"/>
      <w:pPr>
        <w:ind w:left="4764" w:hanging="388"/>
      </w:pPr>
      <w:rPr>
        <w:rFonts w:hint="default"/>
        <w:lang w:val="en-US" w:eastAsia="en-US" w:bidi="ar-SA"/>
      </w:rPr>
    </w:lvl>
    <w:lvl w:ilvl="5" w:tplc="5944FEAE">
      <w:numFmt w:val="bullet"/>
      <w:lvlText w:val="•"/>
      <w:lvlJc w:val="left"/>
      <w:pPr>
        <w:ind w:left="5720" w:hanging="388"/>
      </w:pPr>
      <w:rPr>
        <w:rFonts w:hint="default"/>
        <w:lang w:val="en-US" w:eastAsia="en-US" w:bidi="ar-SA"/>
      </w:rPr>
    </w:lvl>
    <w:lvl w:ilvl="6" w:tplc="FCD66400">
      <w:numFmt w:val="bullet"/>
      <w:lvlText w:val="•"/>
      <w:lvlJc w:val="left"/>
      <w:pPr>
        <w:ind w:left="6676" w:hanging="388"/>
      </w:pPr>
      <w:rPr>
        <w:rFonts w:hint="default"/>
        <w:lang w:val="en-US" w:eastAsia="en-US" w:bidi="ar-SA"/>
      </w:rPr>
    </w:lvl>
    <w:lvl w:ilvl="7" w:tplc="B1BAE1B8">
      <w:numFmt w:val="bullet"/>
      <w:lvlText w:val="•"/>
      <w:lvlJc w:val="left"/>
      <w:pPr>
        <w:ind w:left="7632" w:hanging="388"/>
      </w:pPr>
      <w:rPr>
        <w:rFonts w:hint="default"/>
        <w:lang w:val="en-US" w:eastAsia="en-US" w:bidi="ar-SA"/>
      </w:rPr>
    </w:lvl>
    <w:lvl w:ilvl="8" w:tplc="D32A6AB6">
      <w:numFmt w:val="bullet"/>
      <w:lvlText w:val="•"/>
      <w:lvlJc w:val="left"/>
      <w:pPr>
        <w:ind w:left="8588" w:hanging="388"/>
      </w:pPr>
      <w:rPr>
        <w:rFonts w:hint="default"/>
        <w:lang w:val="en-US" w:eastAsia="en-US" w:bidi="ar-SA"/>
      </w:rPr>
    </w:lvl>
  </w:abstractNum>
  <w:abstractNum w:abstractNumId="6" w15:restartNumberingAfterBreak="0">
    <w:nsid w:val="0FF85734"/>
    <w:multiLevelType w:val="hybridMultilevel"/>
    <w:tmpl w:val="5F6AF186"/>
    <w:lvl w:ilvl="0" w:tplc="595ED532">
      <w:start w:val="1"/>
      <w:numFmt w:val="decimal"/>
      <w:lvlText w:val="%1)"/>
      <w:lvlJc w:val="left"/>
      <w:pPr>
        <w:ind w:left="920" w:hanging="3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A5C3C64">
      <w:start w:val="1"/>
      <w:numFmt w:val="lowerRoman"/>
      <w:lvlText w:val="(%2)"/>
      <w:lvlJc w:val="left"/>
      <w:pPr>
        <w:ind w:left="2360"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tplc="4AF2A33C">
      <w:start w:val="1"/>
      <w:numFmt w:val="lowerLetter"/>
      <w:lvlText w:val="%3)"/>
      <w:lvlJc w:val="left"/>
      <w:pPr>
        <w:ind w:left="2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D045B7A">
      <w:start w:val="1"/>
      <w:numFmt w:val="lowerRoman"/>
      <w:lvlText w:val="(%4)"/>
      <w:lvlJc w:val="left"/>
      <w:pPr>
        <w:ind w:left="2360"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4" w:tplc="E33E6F0A">
      <w:numFmt w:val="bullet"/>
      <w:lvlText w:val="•"/>
      <w:lvlJc w:val="left"/>
      <w:pPr>
        <w:ind w:left="4395" w:hanging="432"/>
      </w:pPr>
      <w:rPr>
        <w:rFonts w:hint="default"/>
        <w:lang w:val="en-US" w:eastAsia="en-US" w:bidi="ar-SA"/>
      </w:rPr>
    </w:lvl>
    <w:lvl w:ilvl="5" w:tplc="5E80C1D6">
      <w:numFmt w:val="bullet"/>
      <w:lvlText w:val="•"/>
      <w:lvlJc w:val="left"/>
      <w:pPr>
        <w:ind w:left="5412" w:hanging="432"/>
      </w:pPr>
      <w:rPr>
        <w:rFonts w:hint="default"/>
        <w:lang w:val="en-US" w:eastAsia="en-US" w:bidi="ar-SA"/>
      </w:rPr>
    </w:lvl>
    <w:lvl w:ilvl="6" w:tplc="CFC2CBCE">
      <w:numFmt w:val="bullet"/>
      <w:lvlText w:val="•"/>
      <w:lvlJc w:val="left"/>
      <w:pPr>
        <w:ind w:left="6430" w:hanging="432"/>
      </w:pPr>
      <w:rPr>
        <w:rFonts w:hint="default"/>
        <w:lang w:val="en-US" w:eastAsia="en-US" w:bidi="ar-SA"/>
      </w:rPr>
    </w:lvl>
    <w:lvl w:ilvl="7" w:tplc="389AC6AC">
      <w:numFmt w:val="bullet"/>
      <w:lvlText w:val="•"/>
      <w:lvlJc w:val="left"/>
      <w:pPr>
        <w:ind w:left="7447" w:hanging="432"/>
      </w:pPr>
      <w:rPr>
        <w:rFonts w:hint="default"/>
        <w:lang w:val="en-US" w:eastAsia="en-US" w:bidi="ar-SA"/>
      </w:rPr>
    </w:lvl>
    <w:lvl w:ilvl="8" w:tplc="2AF8E15C">
      <w:numFmt w:val="bullet"/>
      <w:lvlText w:val="•"/>
      <w:lvlJc w:val="left"/>
      <w:pPr>
        <w:ind w:left="8465" w:hanging="432"/>
      </w:pPr>
      <w:rPr>
        <w:rFonts w:hint="default"/>
        <w:lang w:val="en-US" w:eastAsia="en-US" w:bidi="ar-SA"/>
      </w:rPr>
    </w:lvl>
  </w:abstractNum>
  <w:abstractNum w:abstractNumId="7" w15:restartNumberingAfterBreak="0">
    <w:nsid w:val="11342F68"/>
    <w:multiLevelType w:val="hybridMultilevel"/>
    <w:tmpl w:val="DC46E328"/>
    <w:lvl w:ilvl="0" w:tplc="2D127A18">
      <w:start w:val="1"/>
      <w:numFmt w:val="decimal"/>
      <w:lvlText w:val="%1."/>
      <w:lvlJc w:val="left"/>
      <w:pPr>
        <w:ind w:left="9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E681346">
      <w:start w:val="1"/>
      <w:numFmt w:val="lowerLetter"/>
      <w:lvlText w:val="%2."/>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16CC36A">
      <w:start w:val="1"/>
      <w:numFmt w:val="lowerRoman"/>
      <w:lvlText w:val="%3."/>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0E4113A">
      <w:numFmt w:val="bullet"/>
      <w:lvlText w:val="•"/>
      <w:lvlJc w:val="left"/>
      <w:pPr>
        <w:ind w:left="3328" w:hanging="360"/>
      </w:pPr>
      <w:rPr>
        <w:rFonts w:hint="default"/>
        <w:lang w:val="en-US" w:eastAsia="en-US" w:bidi="ar-SA"/>
      </w:rPr>
    </w:lvl>
    <w:lvl w:ilvl="4" w:tplc="1DBAE80A">
      <w:numFmt w:val="bullet"/>
      <w:lvlText w:val="•"/>
      <w:lvlJc w:val="left"/>
      <w:pPr>
        <w:ind w:left="4353" w:hanging="360"/>
      </w:pPr>
      <w:rPr>
        <w:rFonts w:hint="default"/>
        <w:lang w:val="en-US" w:eastAsia="en-US" w:bidi="ar-SA"/>
      </w:rPr>
    </w:lvl>
    <w:lvl w:ilvl="5" w:tplc="596AB8AA">
      <w:numFmt w:val="bullet"/>
      <w:lvlText w:val="•"/>
      <w:lvlJc w:val="left"/>
      <w:pPr>
        <w:ind w:left="5377" w:hanging="360"/>
      </w:pPr>
      <w:rPr>
        <w:rFonts w:hint="default"/>
        <w:lang w:val="en-US" w:eastAsia="en-US" w:bidi="ar-SA"/>
      </w:rPr>
    </w:lvl>
    <w:lvl w:ilvl="6" w:tplc="E750AA70">
      <w:numFmt w:val="bullet"/>
      <w:lvlText w:val="•"/>
      <w:lvlJc w:val="left"/>
      <w:pPr>
        <w:ind w:left="6402" w:hanging="360"/>
      </w:pPr>
      <w:rPr>
        <w:rFonts w:hint="default"/>
        <w:lang w:val="en-US" w:eastAsia="en-US" w:bidi="ar-SA"/>
      </w:rPr>
    </w:lvl>
    <w:lvl w:ilvl="7" w:tplc="03A65C72">
      <w:numFmt w:val="bullet"/>
      <w:lvlText w:val="•"/>
      <w:lvlJc w:val="left"/>
      <w:pPr>
        <w:ind w:left="7426" w:hanging="360"/>
      </w:pPr>
      <w:rPr>
        <w:rFonts w:hint="default"/>
        <w:lang w:val="en-US" w:eastAsia="en-US" w:bidi="ar-SA"/>
      </w:rPr>
    </w:lvl>
    <w:lvl w:ilvl="8" w:tplc="F008E59E">
      <w:numFmt w:val="bullet"/>
      <w:lvlText w:val="•"/>
      <w:lvlJc w:val="left"/>
      <w:pPr>
        <w:ind w:left="8451" w:hanging="360"/>
      </w:pPr>
      <w:rPr>
        <w:rFonts w:hint="default"/>
        <w:lang w:val="en-US" w:eastAsia="en-US" w:bidi="ar-SA"/>
      </w:rPr>
    </w:lvl>
  </w:abstractNum>
  <w:abstractNum w:abstractNumId="8" w15:restartNumberingAfterBreak="0">
    <w:nsid w:val="1BA82C09"/>
    <w:multiLevelType w:val="hybridMultilevel"/>
    <w:tmpl w:val="F74A7C40"/>
    <w:lvl w:ilvl="0" w:tplc="4FE2EA44">
      <w:start w:val="7"/>
      <w:numFmt w:val="upperLetter"/>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 w15:restartNumberingAfterBreak="0">
    <w:nsid w:val="1F275364"/>
    <w:multiLevelType w:val="hybridMultilevel"/>
    <w:tmpl w:val="B63E0EC2"/>
    <w:lvl w:ilvl="0" w:tplc="6F36D2CC">
      <w:start w:val="1"/>
      <w:numFmt w:val="upperRoman"/>
      <w:lvlText w:val="%1."/>
      <w:lvlJc w:val="left"/>
      <w:pPr>
        <w:ind w:left="429" w:hanging="230"/>
      </w:pPr>
      <w:rPr>
        <w:rFonts w:ascii="Times New Roman" w:eastAsia="Times New Roman" w:hAnsi="Times New Roman" w:cs="Times New Roman" w:hint="default"/>
        <w:b/>
        <w:bCs/>
        <w:i w:val="0"/>
        <w:iCs w:val="0"/>
        <w:spacing w:val="0"/>
        <w:w w:val="100"/>
        <w:sz w:val="20"/>
        <w:szCs w:val="20"/>
        <w:lang w:val="en-US" w:eastAsia="en-US" w:bidi="ar-SA"/>
      </w:rPr>
    </w:lvl>
    <w:lvl w:ilvl="1" w:tplc="8C5C0A54">
      <w:start w:val="1"/>
      <w:numFmt w:val="upperLetter"/>
      <w:lvlText w:val="%2."/>
      <w:lvlJc w:val="left"/>
      <w:pPr>
        <w:ind w:left="922" w:hanging="480"/>
      </w:pPr>
      <w:rPr>
        <w:rFonts w:hint="default"/>
        <w:spacing w:val="0"/>
        <w:w w:val="100"/>
        <w:lang w:val="en-US" w:eastAsia="en-US" w:bidi="ar-SA"/>
      </w:rPr>
    </w:lvl>
    <w:lvl w:ilvl="2" w:tplc="78108754">
      <w:start w:val="1"/>
      <w:numFmt w:val="decimal"/>
      <w:lvlText w:val="%3."/>
      <w:lvlJc w:val="left"/>
      <w:pPr>
        <w:ind w:left="1160" w:hanging="480"/>
      </w:pPr>
      <w:rPr>
        <w:rFonts w:ascii="Times New Roman" w:eastAsia="Times New Roman" w:hAnsi="Times New Roman" w:cs="Times New Roman" w:hint="default"/>
        <w:b w:val="0"/>
        <w:bCs w:val="0"/>
        <w:i/>
        <w:iCs/>
        <w:spacing w:val="0"/>
        <w:w w:val="100"/>
        <w:sz w:val="20"/>
        <w:szCs w:val="20"/>
        <w:lang w:val="en-US" w:eastAsia="en-US" w:bidi="ar-SA"/>
      </w:rPr>
    </w:lvl>
    <w:lvl w:ilvl="3" w:tplc="38209C12">
      <w:numFmt w:val="bullet"/>
      <w:lvlText w:val="•"/>
      <w:lvlJc w:val="left"/>
      <w:pPr>
        <w:ind w:left="2327" w:hanging="480"/>
      </w:pPr>
      <w:rPr>
        <w:rFonts w:hint="default"/>
        <w:lang w:val="en-US" w:eastAsia="en-US" w:bidi="ar-SA"/>
      </w:rPr>
    </w:lvl>
    <w:lvl w:ilvl="4" w:tplc="D9B22D4E">
      <w:numFmt w:val="bullet"/>
      <w:lvlText w:val="•"/>
      <w:lvlJc w:val="left"/>
      <w:pPr>
        <w:ind w:left="3495" w:hanging="480"/>
      </w:pPr>
      <w:rPr>
        <w:rFonts w:hint="default"/>
        <w:lang w:val="en-US" w:eastAsia="en-US" w:bidi="ar-SA"/>
      </w:rPr>
    </w:lvl>
    <w:lvl w:ilvl="5" w:tplc="7100A4C8">
      <w:numFmt w:val="bullet"/>
      <w:lvlText w:val="•"/>
      <w:lvlJc w:val="left"/>
      <w:pPr>
        <w:ind w:left="4662" w:hanging="480"/>
      </w:pPr>
      <w:rPr>
        <w:rFonts w:hint="default"/>
        <w:lang w:val="en-US" w:eastAsia="en-US" w:bidi="ar-SA"/>
      </w:rPr>
    </w:lvl>
    <w:lvl w:ilvl="6" w:tplc="1EE80A3A">
      <w:numFmt w:val="bullet"/>
      <w:lvlText w:val="•"/>
      <w:lvlJc w:val="left"/>
      <w:pPr>
        <w:ind w:left="5830" w:hanging="480"/>
      </w:pPr>
      <w:rPr>
        <w:rFonts w:hint="default"/>
        <w:lang w:val="en-US" w:eastAsia="en-US" w:bidi="ar-SA"/>
      </w:rPr>
    </w:lvl>
    <w:lvl w:ilvl="7" w:tplc="C70E19E8">
      <w:numFmt w:val="bullet"/>
      <w:lvlText w:val="•"/>
      <w:lvlJc w:val="left"/>
      <w:pPr>
        <w:ind w:left="6997" w:hanging="480"/>
      </w:pPr>
      <w:rPr>
        <w:rFonts w:hint="default"/>
        <w:lang w:val="en-US" w:eastAsia="en-US" w:bidi="ar-SA"/>
      </w:rPr>
    </w:lvl>
    <w:lvl w:ilvl="8" w:tplc="196C9C22">
      <w:numFmt w:val="bullet"/>
      <w:lvlText w:val="•"/>
      <w:lvlJc w:val="left"/>
      <w:pPr>
        <w:ind w:left="8165" w:hanging="480"/>
      </w:pPr>
      <w:rPr>
        <w:rFonts w:hint="default"/>
        <w:lang w:val="en-US" w:eastAsia="en-US" w:bidi="ar-SA"/>
      </w:rPr>
    </w:lvl>
  </w:abstractNum>
  <w:abstractNum w:abstractNumId="10" w15:restartNumberingAfterBreak="0">
    <w:nsid w:val="240B6E3B"/>
    <w:multiLevelType w:val="hybridMultilevel"/>
    <w:tmpl w:val="56E640AC"/>
    <w:lvl w:ilvl="0" w:tplc="69B6DFDE">
      <w:start w:val="1"/>
      <w:numFmt w:val="upperLetter"/>
      <w:lvlText w:val="%1."/>
      <w:lvlJc w:val="left"/>
      <w:pPr>
        <w:ind w:left="1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8E4758E">
      <w:start w:val="1"/>
      <w:numFmt w:val="decimal"/>
      <w:lvlText w:val="%2."/>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BB8EE9C">
      <w:start w:val="1"/>
      <w:numFmt w:val="lowerLetter"/>
      <w:lvlText w:val="%3."/>
      <w:lvlJc w:val="left"/>
      <w:pPr>
        <w:ind w:left="191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3" w:tplc="8BEEA2AA">
      <w:numFmt w:val="bullet"/>
      <w:lvlText w:val="•"/>
      <w:lvlJc w:val="left"/>
      <w:pPr>
        <w:ind w:left="2992" w:hanging="270"/>
      </w:pPr>
      <w:rPr>
        <w:rFonts w:hint="default"/>
        <w:lang w:val="en-US" w:eastAsia="en-US" w:bidi="ar-SA"/>
      </w:rPr>
    </w:lvl>
    <w:lvl w:ilvl="4" w:tplc="E444AE48">
      <w:numFmt w:val="bullet"/>
      <w:lvlText w:val="•"/>
      <w:lvlJc w:val="left"/>
      <w:pPr>
        <w:ind w:left="4065" w:hanging="270"/>
      </w:pPr>
      <w:rPr>
        <w:rFonts w:hint="default"/>
        <w:lang w:val="en-US" w:eastAsia="en-US" w:bidi="ar-SA"/>
      </w:rPr>
    </w:lvl>
    <w:lvl w:ilvl="5" w:tplc="7D02523A">
      <w:numFmt w:val="bullet"/>
      <w:lvlText w:val="•"/>
      <w:lvlJc w:val="left"/>
      <w:pPr>
        <w:ind w:left="5137" w:hanging="270"/>
      </w:pPr>
      <w:rPr>
        <w:rFonts w:hint="default"/>
        <w:lang w:val="en-US" w:eastAsia="en-US" w:bidi="ar-SA"/>
      </w:rPr>
    </w:lvl>
    <w:lvl w:ilvl="6" w:tplc="D35C2120">
      <w:numFmt w:val="bullet"/>
      <w:lvlText w:val="•"/>
      <w:lvlJc w:val="left"/>
      <w:pPr>
        <w:ind w:left="6210" w:hanging="270"/>
      </w:pPr>
      <w:rPr>
        <w:rFonts w:hint="default"/>
        <w:lang w:val="en-US" w:eastAsia="en-US" w:bidi="ar-SA"/>
      </w:rPr>
    </w:lvl>
    <w:lvl w:ilvl="7" w:tplc="1D5CD58E">
      <w:numFmt w:val="bullet"/>
      <w:lvlText w:val="•"/>
      <w:lvlJc w:val="left"/>
      <w:pPr>
        <w:ind w:left="7282" w:hanging="270"/>
      </w:pPr>
      <w:rPr>
        <w:rFonts w:hint="default"/>
        <w:lang w:val="en-US" w:eastAsia="en-US" w:bidi="ar-SA"/>
      </w:rPr>
    </w:lvl>
    <w:lvl w:ilvl="8" w:tplc="51F0C6E2">
      <w:numFmt w:val="bullet"/>
      <w:lvlText w:val="•"/>
      <w:lvlJc w:val="left"/>
      <w:pPr>
        <w:ind w:left="8355" w:hanging="270"/>
      </w:pPr>
      <w:rPr>
        <w:rFonts w:hint="default"/>
        <w:lang w:val="en-US" w:eastAsia="en-US" w:bidi="ar-SA"/>
      </w:rPr>
    </w:lvl>
  </w:abstractNum>
  <w:abstractNum w:abstractNumId="11" w15:restartNumberingAfterBreak="0">
    <w:nsid w:val="2E62319C"/>
    <w:multiLevelType w:val="hybridMultilevel"/>
    <w:tmpl w:val="FA123FBC"/>
    <w:lvl w:ilvl="0" w:tplc="72A0CD38">
      <w:start w:val="1"/>
      <w:numFmt w:val="decimal"/>
      <w:lvlText w:val="%1)"/>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43C32E8">
      <w:numFmt w:val="bullet"/>
      <w:lvlText w:val="•"/>
      <w:lvlJc w:val="left"/>
      <w:pPr>
        <w:ind w:left="2526" w:hanging="720"/>
      </w:pPr>
      <w:rPr>
        <w:rFonts w:hint="default"/>
        <w:lang w:val="en-US" w:eastAsia="en-US" w:bidi="ar-SA"/>
      </w:rPr>
    </w:lvl>
    <w:lvl w:ilvl="2" w:tplc="714CE53A">
      <w:numFmt w:val="bullet"/>
      <w:lvlText w:val="•"/>
      <w:lvlJc w:val="left"/>
      <w:pPr>
        <w:ind w:left="3412" w:hanging="720"/>
      </w:pPr>
      <w:rPr>
        <w:rFonts w:hint="default"/>
        <w:lang w:val="en-US" w:eastAsia="en-US" w:bidi="ar-SA"/>
      </w:rPr>
    </w:lvl>
    <w:lvl w:ilvl="3" w:tplc="7A907190">
      <w:numFmt w:val="bullet"/>
      <w:lvlText w:val="•"/>
      <w:lvlJc w:val="left"/>
      <w:pPr>
        <w:ind w:left="4298" w:hanging="720"/>
      </w:pPr>
      <w:rPr>
        <w:rFonts w:hint="default"/>
        <w:lang w:val="en-US" w:eastAsia="en-US" w:bidi="ar-SA"/>
      </w:rPr>
    </w:lvl>
    <w:lvl w:ilvl="4" w:tplc="11ECE156">
      <w:numFmt w:val="bullet"/>
      <w:lvlText w:val="•"/>
      <w:lvlJc w:val="left"/>
      <w:pPr>
        <w:ind w:left="5184" w:hanging="720"/>
      </w:pPr>
      <w:rPr>
        <w:rFonts w:hint="default"/>
        <w:lang w:val="en-US" w:eastAsia="en-US" w:bidi="ar-SA"/>
      </w:rPr>
    </w:lvl>
    <w:lvl w:ilvl="5" w:tplc="385EDF1A">
      <w:numFmt w:val="bullet"/>
      <w:lvlText w:val="•"/>
      <w:lvlJc w:val="left"/>
      <w:pPr>
        <w:ind w:left="6070" w:hanging="720"/>
      </w:pPr>
      <w:rPr>
        <w:rFonts w:hint="default"/>
        <w:lang w:val="en-US" w:eastAsia="en-US" w:bidi="ar-SA"/>
      </w:rPr>
    </w:lvl>
    <w:lvl w:ilvl="6" w:tplc="86341732">
      <w:numFmt w:val="bullet"/>
      <w:lvlText w:val="•"/>
      <w:lvlJc w:val="left"/>
      <w:pPr>
        <w:ind w:left="6956" w:hanging="720"/>
      </w:pPr>
      <w:rPr>
        <w:rFonts w:hint="default"/>
        <w:lang w:val="en-US" w:eastAsia="en-US" w:bidi="ar-SA"/>
      </w:rPr>
    </w:lvl>
    <w:lvl w:ilvl="7" w:tplc="2D104A9A">
      <w:numFmt w:val="bullet"/>
      <w:lvlText w:val="•"/>
      <w:lvlJc w:val="left"/>
      <w:pPr>
        <w:ind w:left="7842" w:hanging="720"/>
      </w:pPr>
      <w:rPr>
        <w:rFonts w:hint="default"/>
        <w:lang w:val="en-US" w:eastAsia="en-US" w:bidi="ar-SA"/>
      </w:rPr>
    </w:lvl>
    <w:lvl w:ilvl="8" w:tplc="6E564198">
      <w:numFmt w:val="bullet"/>
      <w:lvlText w:val="•"/>
      <w:lvlJc w:val="left"/>
      <w:pPr>
        <w:ind w:left="8728" w:hanging="720"/>
      </w:pPr>
      <w:rPr>
        <w:rFonts w:hint="default"/>
        <w:lang w:val="en-US" w:eastAsia="en-US" w:bidi="ar-SA"/>
      </w:rPr>
    </w:lvl>
  </w:abstractNum>
  <w:abstractNum w:abstractNumId="12" w15:restartNumberingAfterBreak="0">
    <w:nsid w:val="2ECC0B02"/>
    <w:multiLevelType w:val="hybridMultilevel"/>
    <w:tmpl w:val="06507AB2"/>
    <w:lvl w:ilvl="0" w:tplc="69204DA4">
      <w:start w:val="1"/>
      <w:numFmt w:val="lowerLetter"/>
      <w:lvlText w:val="%1."/>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C12806A">
      <w:start w:val="1"/>
      <w:numFmt w:val="decimal"/>
      <w:lvlText w:val="%2."/>
      <w:lvlJc w:val="left"/>
      <w:pPr>
        <w:ind w:left="2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DD20A930">
      <w:start w:val="1"/>
      <w:numFmt w:val="lowerLetter"/>
      <w:lvlText w:val="%3."/>
      <w:lvlJc w:val="left"/>
      <w:pPr>
        <w:ind w:left="2360" w:hanging="218"/>
      </w:pPr>
      <w:rPr>
        <w:rFonts w:ascii="Times New Roman" w:eastAsia="Times New Roman" w:hAnsi="Times New Roman" w:cs="Times New Roman" w:hint="default"/>
        <w:b w:val="0"/>
        <w:bCs w:val="0"/>
        <w:i w:val="0"/>
        <w:iCs w:val="0"/>
        <w:spacing w:val="0"/>
        <w:w w:val="100"/>
        <w:sz w:val="24"/>
        <w:szCs w:val="24"/>
        <w:lang w:val="en-US" w:eastAsia="en-US" w:bidi="ar-SA"/>
      </w:rPr>
    </w:lvl>
    <w:lvl w:ilvl="3" w:tplc="105AAF28">
      <w:numFmt w:val="bullet"/>
      <w:lvlText w:val="•"/>
      <w:lvlJc w:val="left"/>
      <w:pPr>
        <w:ind w:left="3420" w:hanging="218"/>
      </w:pPr>
      <w:rPr>
        <w:rFonts w:hint="default"/>
        <w:lang w:val="en-US" w:eastAsia="en-US" w:bidi="ar-SA"/>
      </w:rPr>
    </w:lvl>
    <w:lvl w:ilvl="4" w:tplc="127A237C">
      <w:numFmt w:val="bullet"/>
      <w:lvlText w:val="•"/>
      <w:lvlJc w:val="left"/>
      <w:pPr>
        <w:ind w:left="4431" w:hanging="218"/>
      </w:pPr>
      <w:rPr>
        <w:rFonts w:hint="default"/>
        <w:lang w:val="en-US" w:eastAsia="en-US" w:bidi="ar-SA"/>
      </w:rPr>
    </w:lvl>
    <w:lvl w:ilvl="5" w:tplc="B94C13B6">
      <w:numFmt w:val="bullet"/>
      <w:lvlText w:val="•"/>
      <w:lvlJc w:val="left"/>
      <w:pPr>
        <w:ind w:left="5442" w:hanging="218"/>
      </w:pPr>
      <w:rPr>
        <w:rFonts w:hint="default"/>
        <w:lang w:val="en-US" w:eastAsia="en-US" w:bidi="ar-SA"/>
      </w:rPr>
    </w:lvl>
    <w:lvl w:ilvl="6" w:tplc="9D7E8F0E">
      <w:numFmt w:val="bullet"/>
      <w:lvlText w:val="•"/>
      <w:lvlJc w:val="left"/>
      <w:pPr>
        <w:ind w:left="6454" w:hanging="218"/>
      </w:pPr>
      <w:rPr>
        <w:rFonts w:hint="default"/>
        <w:lang w:val="en-US" w:eastAsia="en-US" w:bidi="ar-SA"/>
      </w:rPr>
    </w:lvl>
    <w:lvl w:ilvl="7" w:tplc="9D1CA950">
      <w:numFmt w:val="bullet"/>
      <w:lvlText w:val="•"/>
      <w:lvlJc w:val="left"/>
      <w:pPr>
        <w:ind w:left="7465" w:hanging="218"/>
      </w:pPr>
      <w:rPr>
        <w:rFonts w:hint="default"/>
        <w:lang w:val="en-US" w:eastAsia="en-US" w:bidi="ar-SA"/>
      </w:rPr>
    </w:lvl>
    <w:lvl w:ilvl="8" w:tplc="F5A68FE0">
      <w:numFmt w:val="bullet"/>
      <w:lvlText w:val="•"/>
      <w:lvlJc w:val="left"/>
      <w:pPr>
        <w:ind w:left="8477" w:hanging="218"/>
      </w:pPr>
      <w:rPr>
        <w:rFonts w:hint="default"/>
        <w:lang w:val="en-US" w:eastAsia="en-US" w:bidi="ar-SA"/>
      </w:rPr>
    </w:lvl>
  </w:abstractNum>
  <w:abstractNum w:abstractNumId="13" w15:restartNumberingAfterBreak="0">
    <w:nsid w:val="32A24064"/>
    <w:multiLevelType w:val="hybridMultilevel"/>
    <w:tmpl w:val="20222718"/>
    <w:lvl w:ilvl="0" w:tplc="2F1CA73A">
      <w:start w:val="1"/>
      <w:numFmt w:val="upperRoman"/>
      <w:lvlText w:val="%1."/>
      <w:lvlJc w:val="left"/>
      <w:pPr>
        <w:ind w:left="920" w:hanging="720"/>
      </w:pPr>
      <w:rPr>
        <w:rFonts w:ascii="Times New Roman" w:eastAsia="Times New Roman" w:hAnsi="Times New Roman" w:cs="Times New Roman" w:hint="default"/>
        <w:b/>
        <w:bCs/>
        <w:i w:val="0"/>
        <w:iCs w:val="0"/>
        <w:spacing w:val="0"/>
        <w:w w:val="100"/>
        <w:sz w:val="24"/>
        <w:szCs w:val="24"/>
        <w:lang w:val="en-US" w:eastAsia="en-US" w:bidi="ar-SA"/>
      </w:rPr>
    </w:lvl>
    <w:lvl w:ilvl="1" w:tplc="FA8091FC">
      <w:start w:val="1"/>
      <w:numFmt w:val="upperLetter"/>
      <w:lvlText w:val="%2."/>
      <w:lvlJc w:val="left"/>
      <w:pPr>
        <w:ind w:left="16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C3A00CA">
      <w:start w:val="1"/>
      <w:numFmt w:val="decimal"/>
      <w:lvlText w:val="%3."/>
      <w:lvlJc w:val="left"/>
      <w:pPr>
        <w:ind w:left="2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BE8EFF62">
      <w:numFmt w:val="bullet"/>
      <w:lvlText w:val="•"/>
      <w:lvlJc w:val="left"/>
      <w:pPr>
        <w:ind w:left="3377" w:hanging="720"/>
      </w:pPr>
      <w:rPr>
        <w:rFonts w:hint="default"/>
        <w:lang w:val="en-US" w:eastAsia="en-US" w:bidi="ar-SA"/>
      </w:rPr>
    </w:lvl>
    <w:lvl w:ilvl="4" w:tplc="08167CDC">
      <w:numFmt w:val="bullet"/>
      <w:lvlText w:val="•"/>
      <w:lvlJc w:val="left"/>
      <w:pPr>
        <w:ind w:left="4395" w:hanging="720"/>
      </w:pPr>
      <w:rPr>
        <w:rFonts w:hint="default"/>
        <w:lang w:val="en-US" w:eastAsia="en-US" w:bidi="ar-SA"/>
      </w:rPr>
    </w:lvl>
    <w:lvl w:ilvl="5" w:tplc="8D706952">
      <w:numFmt w:val="bullet"/>
      <w:lvlText w:val="•"/>
      <w:lvlJc w:val="left"/>
      <w:pPr>
        <w:ind w:left="5412" w:hanging="720"/>
      </w:pPr>
      <w:rPr>
        <w:rFonts w:hint="default"/>
        <w:lang w:val="en-US" w:eastAsia="en-US" w:bidi="ar-SA"/>
      </w:rPr>
    </w:lvl>
    <w:lvl w:ilvl="6" w:tplc="C53AF100">
      <w:numFmt w:val="bullet"/>
      <w:lvlText w:val="•"/>
      <w:lvlJc w:val="left"/>
      <w:pPr>
        <w:ind w:left="6430" w:hanging="720"/>
      </w:pPr>
      <w:rPr>
        <w:rFonts w:hint="default"/>
        <w:lang w:val="en-US" w:eastAsia="en-US" w:bidi="ar-SA"/>
      </w:rPr>
    </w:lvl>
    <w:lvl w:ilvl="7" w:tplc="196A6198">
      <w:numFmt w:val="bullet"/>
      <w:lvlText w:val="•"/>
      <w:lvlJc w:val="left"/>
      <w:pPr>
        <w:ind w:left="7447" w:hanging="720"/>
      </w:pPr>
      <w:rPr>
        <w:rFonts w:hint="default"/>
        <w:lang w:val="en-US" w:eastAsia="en-US" w:bidi="ar-SA"/>
      </w:rPr>
    </w:lvl>
    <w:lvl w:ilvl="8" w:tplc="62607B00">
      <w:numFmt w:val="bullet"/>
      <w:lvlText w:val="•"/>
      <w:lvlJc w:val="left"/>
      <w:pPr>
        <w:ind w:left="8465" w:hanging="720"/>
      </w:pPr>
      <w:rPr>
        <w:rFonts w:hint="default"/>
        <w:lang w:val="en-US" w:eastAsia="en-US" w:bidi="ar-SA"/>
      </w:rPr>
    </w:lvl>
  </w:abstractNum>
  <w:abstractNum w:abstractNumId="14" w15:restartNumberingAfterBreak="0">
    <w:nsid w:val="35122864"/>
    <w:multiLevelType w:val="hybridMultilevel"/>
    <w:tmpl w:val="6900A502"/>
    <w:lvl w:ilvl="0" w:tplc="EFFE71E6">
      <w:start w:val="3"/>
      <w:numFmt w:val="decimal"/>
      <w:lvlText w:val="%1."/>
      <w:lvlJc w:val="left"/>
      <w:pPr>
        <w:ind w:left="1160" w:hanging="481"/>
      </w:pPr>
      <w:rPr>
        <w:rFonts w:ascii="Times New Roman" w:eastAsia="Times New Roman" w:hAnsi="Times New Roman" w:cs="Times New Roman" w:hint="default"/>
        <w:b w:val="0"/>
        <w:bCs w:val="0"/>
        <w:i/>
        <w:iCs/>
        <w:spacing w:val="0"/>
        <w:w w:val="100"/>
        <w:sz w:val="20"/>
        <w:szCs w:val="20"/>
        <w:lang w:val="en-US" w:eastAsia="en-US" w:bidi="ar-SA"/>
      </w:rPr>
    </w:lvl>
    <w:lvl w:ilvl="1" w:tplc="1AC66338">
      <w:numFmt w:val="bullet"/>
      <w:lvlText w:val="•"/>
      <w:lvlJc w:val="left"/>
      <w:pPr>
        <w:ind w:left="2094" w:hanging="481"/>
      </w:pPr>
      <w:rPr>
        <w:rFonts w:hint="default"/>
        <w:lang w:val="en-US" w:eastAsia="en-US" w:bidi="ar-SA"/>
      </w:rPr>
    </w:lvl>
    <w:lvl w:ilvl="2" w:tplc="D2B60DEE">
      <w:numFmt w:val="bullet"/>
      <w:lvlText w:val="•"/>
      <w:lvlJc w:val="left"/>
      <w:pPr>
        <w:ind w:left="3028" w:hanging="481"/>
      </w:pPr>
      <w:rPr>
        <w:rFonts w:hint="default"/>
        <w:lang w:val="en-US" w:eastAsia="en-US" w:bidi="ar-SA"/>
      </w:rPr>
    </w:lvl>
    <w:lvl w:ilvl="3" w:tplc="AF68B226">
      <w:numFmt w:val="bullet"/>
      <w:lvlText w:val="•"/>
      <w:lvlJc w:val="left"/>
      <w:pPr>
        <w:ind w:left="3962" w:hanging="481"/>
      </w:pPr>
      <w:rPr>
        <w:rFonts w:hint="default"/>
        <w:lang w:val="en-US" w:eastAsia="en-US" w:bidi="ar-SA"/>
      </w:rPr>
    </w:lvl>
    <w:lvl w:ilvl="4" w:tplc="D3A2786E">
      <w:numFmt w:val="bullet"/>
      <w:lvlText w:val="•"/>
      <w:lvlJc w:val="left"/>
      <w:pPr>
        <w:ind w:left="4896" w:hanging="481"/>
      </w:pPr>
      <w:rPr>
        <w:rFonts w:hint="default"/>
        <w:lang w:val="en-US" w:eastAsia="en-US" w:bidi="ar-SA"/>
      </w:rPr>
    </w:lvl>
    <w:lvl w:ilvl="5" w:tplc="7CFE849A">
      <w:numFmt w:val="bullet"/>
      <w:lvlText w:val="•"/>
      <w:lvlJc w:val="left"/>
      <w:pPr>
        <w:ind w:left="5830" w:hanging="481"/>
      </w:pPr>
      <w:rPr>
        <w:rFonts w:hint="default"/>
        <w:lang w:val="en-US" w:eastAsia="en-US" w:bidi="ar-SA"/>
      </w:rPr>
    </w:lvl>
    <w:lvl w:ilvl="6" w:tplc="9B98A91C">
      <w:numFmt w:val="bullet"/>
      <w:lvlText w:val="•"/>
      <w:lvlJc w:val="left"/>
      <w:pPr>
        <w:ind w:left="6764" w:hanging="481"/>
      </w:pPr>
      <w:rPr>
        <w:rFonts w:hint="default"/>
        <w:lang w:val="en-US" w:eastAsia="en-US" w:bidi="ar-SA"/>
      </w:rPr>
    </w:lvl>
    <w:lvl w:ilvl="7" w:tplc="038EC446">
      <w:numFmt w:val="bullet"/>
      <w:lvlText w:val="•"/>
      <w:lvlJc w:val="left"/>
      <w:pPr>
        <w:ind w:left="7698" w:hanging="481"/>
      </w:pPr>
      <w:rPr>
        <w:rFonts w:hint="default"/>
        <w:lang w:val="en-US" w:eastAsia="en-US" w:bidi="ar-SA"/>
      </w:rPr>
    </w:lvl>
    <w:lvl w:ilvl="8" w:tplc="4D52BEBE">
      <w:numFmt w:val="bullet"/>
      <w:lvlText w:val="•"/>
      <w:lvlJc w:val="left"/>
      <w:pPr>
        <w:ind w:left="8632" w:hanging="481"/>
      </w:pPr>
      <w:rPr>
        <w:rFonts w:hint="default"/>
        <w:lang w:val="en-US" w:eastAsia="en-US" w:bidi="ar-SA"/>
      </w:rPr>
    </w:lvl>
  </w:abstractNum>
  <w:abstractNum w:abstractNumId="15" w15:restartNumberingAfterBreak="0">
    <w:nsid w:val="3F445637"/>
    <w:multiLevelType w:val="hybridMultilevel"/>
    <w:tmpl w:val="7B42324C"/>
    <w:lvl w:ilvl="0" w:tplc="01F0C470">
      <w:start w:val="1"/>
      <w:numFmt w:val="decimal"/>
      <w:lvlText w:val="%1)"/>
      <w:lvlJc w:val="left"/>
      <w:pPr>
        <w:ind w:left="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F9A3ACA">
      <w:numFmt w:val="bullet"/>
      <w:lvlText w:val="•"/>
      <w:lvlJc w:val="left"/>
      <w:pPr>
        <w:ind w:left="1878" w:hanging="720"/>
      </w:pPr>
      <w:rPr>
        <w:rFonts w:hint="default"/>
        <w:lang w:val="en-US" w:eastAsia="en-US" w:bidi="ar-SA"/>
      </w:rPr>
    </w:lvl>
    <w:lvl w:ilvl="2" w:tplc="C116E100">
      <w:numFmt w:val="bullet"/>
      <w:lvlText w:val="•"/>
      <w:lvlJc w:val="left"/>
      <w:pPr>
        <w:ind w:left="2836" w:hanging="720"/>
      </w:pPr>
      <w:rPr>
        <w:rFonts w:hint="default"/>
        <w:lang w:val="en-US" w:eastAsia="en-US" w:bidi="ar-SA"/>
      </w:rPr>
    </w:lvl>
    <w:lvl w:ilvl="3" w:tplc="741239EA">
      <w:numFmt w:val="bullet"/>
      <w:lvlText w:val="•"/>
      <w:lvlJc w:val="left"/>
      <w:pPr>
        <w:ind w:left="3794" w:hanging="720"/>
      </w:pPr>
      <w:rPr>
        <w:rFonts w:hint="default"/>
        <w:lang w:val="en-US" w:eastAsia="en-US" w:bidi="ar-SA"/>
      </w:rPr>
    </w:lvl>
    <w:lvl w:ilvl="4" w:tplc="18086196">
      <w:numFmt w:val="bullet"/>
      <w:lvlText w:val="•"/>
      <w:lvlJc w:val="left"/>
      <w:pPr>
        <w:ind w:left="4752" w:hanging="720"/>
      </w:pPr>
      <w:rPr>
        <w:rFonts w:hint="default"/>
        <w:lang w:val="en-US" w:eastAsia="en-US" w:bidi="ar-SA"/>
      </w:rPr>
    </w:lvl>
    <w:lvl w:ilvl="5" w:tplc="404860E4">
      <w:numFmt w:val="bullet"/>
      <w:lvlText w:val="•"/>
      <w:lvlJc w:val="left"/>
      <w:pPr>
        <w:ind w:left="5710" w:hanging="720"/>
      </w:pPr>
      <w:rPr>
        <w:rFonts w:hint="default"/>
        <w:lang w:val="en-US" w:eastAsia="en-US" w:bidi="ar-SA"/>
      </w:rPr>
    </w:lvl>
    <w:lvl w:ilvl="6" w:tplc="A622044E">
      <w:numFmt w:val="bullet"/>
      <w:lvlText w:val="•"/>
      <w:lvlJc w:val="left"/>
      <w:pPr>
        <w:ind w:left="6668" w:hanging="720"/>
      </w:pPr>
      <w:rPr>
        <w:rFonts w:hint="default"/>
        <w:lang w:val="en-US" w:eastAsia="en-US" w:bidi="ar-SA"/>
      </w:rPr>
    </w:lvl>
    <w:lvl w:ilvl="7" w:tplc="9C48E3F0">
      <w:numFmt w:val="bullet"/>
      <w:lvlText w:val="•"/>
      <w:lvlJc w:val="left"/>
      <w:pPr>
        <w:ind w:left="7626" w:hanging="720"/>
      </w:pPr>
      <w:rPr>
        <w:rFonts w:hint="default"/>
        <w:lang w:val="en-US" w:eastAsia="en-US" w:bidi="ar-SA"/>
      </w:rPr>
    </w:lvl>
    <w:lvl w:ilvl="8" w:tplc="1AF22E5C">
      <w:numFmt w:val="bullet"/>
      <w:lvlText w:val="•"/>
      <w:lvlJc w:val="left"/>
      <w:pPr>
        <w:ind w:left="8584" w:hanging="720"/>
      </w:pPr>
      <w:rPr>
        <w:rFonts w:hint="default"/>
        <w:lang w:val="en-US" w:eastAsia="en-US" w:bidi="ar-SA"/>
      </w:rPr>
    </w:lvl>
  </w:abstractNum>
  <w:abstractNum w:abstractNumId="16" w15:restartNumberingAfterBreak="0">
    <w:nsid w:val="4016451C"/>
    <w:multiLevelType w:val="hybridMultilevel"/>
    <w:tmpl w:val="8CD676C4"/>
    <w:lvl w:ilvl="0" w:tplc="BF268FE8">
      <w:start w:val="1"/>
      <w:numFmt w:val="upperRoman"/>
      <w:lvlText w:val="%1."/>
      <w:lvlJc w:val="left"/>
      <w:pPr>
        <w:ind w:left="920" w:hanging="720"/>
      </w:pPr>
      <w:rPr>
        <w:rFonts w:ascii="Times New Roman" w:eastAsia="Times New Roman" w:hAnsi="Times New Roman" w:cs="Times New Roman" w:hint="default"/>
        <w:b/>
        <w:bCs/>
        <w:i w:val="0"/>
        <w:iCs w:val="0"/>
        <w:spacing w:val="0"/>
        <w:w w:val="100"/>
        <w:sz w:val="24"/>
        <w:szCs w:val="24"/>
        <w:lang w:val="en-US" w:eastAsia="en-US" w:bidi="ar-SA"/>
      </w:rPr>
    </w:lvl>
    <w:lvl w:ilvl="1" w:tplc="45CC2690">
      <w:start w:val="1"/>
      <w:numFmt w:val="upperLetter"/>
      <w:lvlText w:val="%2."/>
      <w:lvlJc w:val="left"/>
      <w:pPr>
        <w:ind w:left="990" w:hanging="720"/>
        <w:jc w:val="right"/>
      </w:pPr>
      <w:rPr>
        <w:rFonts w:hint="default"/>
        <w:spacing w:val="-1"/>
        <w:w w:val="100"/>
        <w:lang w:val="en-US" w:eastAsia="en-US" w:bidi="ar-SA"/>
      </w:rPr>
    </w:lvl>
    <w:lvl w:ilvl="2" w:tplc="D3C84728">
      <w:start w:val="1"/>
      <w:numFmt w:val="decimal"/>
      <w:lvlText w:val="%3."/>
      <w:lvlJc w:val="left"/>
      <w:pPr>
        <w:ind w:left="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B816BE50">
      <w:start w:val="1"/>
      <w:numFmt w:val="lowerLetter"/>
      <w:lvlText w:val="%4)"/>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tplc="BBC62F86">
      <w:start w:val="1"/>
      <w:numFmt w:val="decimal"/>
      <w:lvlText w:val="(%5)"/>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5" w:tplc="AE22E5A4">
      <w:start w:val="1"/>
      <w:numFmt w:val="lowerLetter"/>
      <w:lvlText w:val="(%6)"/>
      <w:lvlJc w:val="left"/>
      <w:pPr>
        <w:ind w:left="3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6" w:tplc="4C5CC34E">
      <w:numFmt w:val="bullet"/>
      <w:lvlText w:val="•"/>
      <w:lvlJc w:val="left"/>
      <w:pPr>
        <w:ind w:left="5553" w:hanging="720"/>
      </w:pPr>
      <w:rPr>
        <w:rFonts w:hint="default"/>
        <w:lang w:val="en-US" w:eastAsia="en-US" w:bidi="ar-SA"/>
      </w:rPr>
    </w:lvl>
    <w:lvl w:ilvl="7" w:tplc="3EDE3528">
      <w:numFmt w:val="bullet"/>
      <w:lvlText w:val="•"/>
      <w:lvlJc w:val="left"/>
      <w:pPr>
        <w:ind w:left="6790" w:hanging="720"/>
      </w:pPr>
      <w:rPr>
        <w:rFonts w:hint="default"/>
        <w:lang w:val="en-US" w:eastAsia="en-US" w:bidi="ar-SA"/>
      </w:rPr>
    </w:lvl>
    <w:lvl w:ilvl="8" w:tplc="8864D138">
      <w:numFmt w:val="bullet"/>
      <w:lvlText w:val="•"/>
      <w:lvlJc w:val="left"/>
      <w:pPr>
        <w:ind w:left="8026" w:hanging="720"/>
      </w:pPr>
      <w:rPr>
        <w:rFonts w:hint="default"/>
        <w:lang w:val="en-US" w:eastAsia="en-US" w:bidi="ar-SA"/>
      </w:rPr>
    </w:lvl>
  </w:abstractNum>
  <w:abstractNum w:abstractNumId="17" w15:restartNumberingAfterBreak="0">
    <w:nsid w:val="4439111F"/>
    <w:multiLevelType w:val="hybridMultilevel"/>
    <w:tmpl w:val="2292A7D0"/>
    <w:lvl w:ilvl="0" w:tplc="84E0265E">
      <w:start w:val="1"/>
      <w:numFmt w:val="decimal"/>
      <w:lvlText w:val="%1."/>
      <w:lvlJc w:val="left"/>
      <w:pPr>
        <w:ind w:left="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29EB0AA">
      <w:numFmt w:val="bullet"/>
      <w:lvlText w:val="•"/>
      <w:lvlJc w:val="left"/>
      <w:pPr>
        <w:ind w:left="1878" w:hanging="720"/>
      </w:pPr>
      <w:rPr>
        <w:rFonts w:hint="default"/>
        <w:lang w:val="en-US" w:eastAsia="en-US" w:bidi="ar-SA"/>
      </w:rPr>
    </w:lvl>
    <w:lvl w:ilvl="2" w:tplc="E8242B90">
      <w:numFmt w:val="bullet"/>
      <w:lvlText w:val="•"/>
      <w:lvlJc w:val="left"/>
      <w:pPr>
        <w:ind w:left="2836" w:hanging="720"/>
      </w:pPr>
      <w:rPr>
        <w:rFonts w:hint="default"/>
        <w:lang w:val="en-US" w:eastAsia="en-US" w:bidi="ar-SA"/>
      </w:rPr>
    </w:lvl>
    <w:lvl w:ilvl="3" w:tplc="78D2A024">
      <w:numFmt w:val="bullet"/>
      <w:lvlText w:val="•"/>
      <w:lvlJc w:val="left"/>
      <w:pPr>
        <w:ind w:left="3794" w:hanging="720"/>
      </w:pPr>
      <w:rPr>
        <w:rFonts w:hint="default"/>
        <w:lang w:val="en-US" w:eastAsia="en-US" w:bidi="ar-SA"/>
      </w:rPr>
    </w:lvl>
    <w:lvl w:ilvl="4" w:tplc="EF6CB16A">
      <w:numFmt w:val="bullet"/>
      <w:lvlText w:val="•"/>
      <w:lvlJc w:val="left"/>
      <w:pPr>
        <w:ind w:left="4752" w:hanging="720"/>
      </w:pPr>
      <w:rPr>
        <w:rFonts w:hint="default"/>
        <w:lang w:val="en-US" w:eastAsia="en-US" w:bidi="ar-SA"/>
      </w:rPr>
    </w:lvl>
    <w:lvl w:ilvl="5" w:tplc="E4D43A9A">
      <w:numFmt w:val="bullet"/>
      <w:lvlText w:val="•"/>
      <w:lvlJc w:val="left"/>
      <w:pPr>
        <w:ind w:left="5710" w:hanging="720"/>
      </w:pPr>
      <w:rPr>
        <w:rFonts w:hint="default"/>
        <w:lang w:val="en-US" w:eastAsia="en-US" w:bidi="ar-SA"/>
      </w:rPr>
    </w:lvl>
    <w:lvl w:ilvl="6" w:tplc="AF723456">
      <w:numFmt w:val="bullet"/>
      <w:lvlText w:val="•"/>
      <w:lvlJc w:val="left"/>
      <w:pPr>
        <w:ind w:left="6668" w:hanging="720"/>
      </w:pPr>
      <w:rPr>
        <w:rFonts w:hint="default"/>
        <w:lang w:val="en-US" w:eastAsia="en-US" w:bidi="ar-SA"/>
      </w:rPr>
    </w:lvl>
    <w:lvl w:ilvl="7" w:tplc="580ADEC0">
      <w:numFmt w:val="bullet"/>
      <w:lvlText w:val="•"/>
      <w:lvlJc w:val="left"/>
      <w:pPr>
        <w:ind w:left="7626" w:hanging="720"/>
      </w:pPr>
      <w:rPr>
        <w:rFonts w:hint="default"/>
        <w:lang w:val="en-US" w:eastAsia="en-US" w:bidi="ar-SA"/>
      </w:rPr>
    </w:lvl>
    <w:lvl w:ilvl="8" w:tplc="22C67132">
      <w:numFmt w:val="bullet"/>
      <w:lvlText w:val="•"/>
      <w:lvlJc w:val="left"/>
      <w:pPr>
        <w:ind w:left="8584" w:hanging="720"/>
      </w:pPr>
      <w:rPr>
        <w:rFonts w:hint="default"/>
        <w:lang w:val="en-US" w:eastAsia="en-US" w:bidi="ar-SA"/>
      </w:rPr>
    </w:lvl>
  </w:abstractNum>
  <w:abstractNum w:abstractNumId="18" w15:restartNumberingAfterBreak="0">
    <w:nsid w:val="45ED6A34"/>
    <w:multiLevelType w:val="hybridMultilevel"/>
    <w:tmpl w:val="273EDDE2"/>
    <w:lvl w:ilvl="0" w:tplc="E5907F2A">
      <w:start w:val="1"/>
      <w:numFmt w:val="decimal"/>
      <w:lvlText w:val="%1."/>
      <w:lvlJc w:val="left"/>
      <w:pPr>
        <w:ind w:left="992" w:hanging="828"/>
        <w:jc w:val="right"/>
      </w:pPr>
      <w:rPr>
        <w:rFonts w:ascii="Times New Roman" w:eastAsia="Times New Roman" w:hAnsi="Times New Roman" w:cs="Times New Roman" w:hint="default"/>
        <w:b/>
        <w:bCs/>
        <w:i w:val="0"/>
        <w:iCs w:val="0"/>
        <w:spacing w:val="0"/>
        <w:w w:val="100"/>
        <w:sz w:val="24"/>
        <w:szCs w:val="24"/>
        <w:lang w:val="en-US" w:eastAsia="en-US" w:bidi="ar-SA"/>
      </w:rPr>
    </w:lvl>
    <w:lvl w:ilvl="1" w:tplc="04708740">
      <w:start w:val="1"/>
      <w:numFmt w:val="upperLetter"/>
      <w:lvlText w:val="%2."/>
      <w:lvlJc w:val="left"/>
      <w:pPr>
        <w:ind w:left="200" w:hanging="7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40D821B4">
      <w:start w:val="1"/>
      <w:numFmt w:val="decimal"/>
      <w:lvlText w:val="%3."/>
      <w:lvlJc w:val="left"/>
      <w:pPr>
        <w:ind w:left="2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7B862686">
      <w:numFmt w:val="bullet"/>
      <w:lvlText w:val="•"/>
      <w:lvlJc w:val="left"/>
      <w:pPr>
        <w:ind w:left="2747" w:hanging="720"/>
      </w:pPr>
      <w:rPr>
        <w:rFonts w:hint="default"/>
        <w:lang w:val="en-US" w:eastAsia="en-US" w:bidi="ar-SA"/>
      </w:rPr>
    </w:lvl>
    <w:lvl w:ilvl="4" w:tplc="43F226AE">
      <w:numFmt w:val="bullet"/>
      <w:lvlText w:val="•"/>
      <w:lvlJc w:val="left"/>
      <w:pPr>
        <w:ind w:left="3855" w:hanging="720"/>
      </w:pPr>
      <w:rPr>
        <w:rFonts w:hint="default"/>
        <w:lang w:val="en-US" w:eastAsia="en-US" w:bidi="ar-SA"/>
      </w:rPr>
    </w:lvl>
    <w:lvl w:ilvl="5" w:tplc="38D0D240">
      <w:numFmt w:val="bullet"/>
      <w:lvlText w:val="•"/>
      <w:lvlJc w:val="left"/>
      <w:pPr>
        <w:ind w:left="4962" w:hanging="720"/>
      </w:pPr>
      <w:rPr>
        <w:rFonts w:hint="default"/>
        <w:lang w:val="en-US" w:eastAsia="en-US" w:bidi="ar-SA"/>
      </w:rPr>
    </w:lvl>
    <w:lvl w:ilvl="6" w:tplc="93628F18">
      <w:numFmt w:val="bullet"/>
      <w:lvlText w:val="•"/>
      <w:lvlJc w:val="left"/>
      <w:pPr>
        <w:ind w:left="6070" w:hanging="720"/>
      </w:pPr>
      <w:rPr>
        <w:rFonts w:hint="default"/>
        <w:lang w:val="en-US" w:eastAsia="en-US" w:bidi="ar-SA"/>
      </w:rPr>
    </w:lvl>
    <w:lvl w:ilvl="7" w:tplc="EF484C9E">
      <w:numFmt w:val="bullet"/>
      <w:lvlText w:val="•"/>
      <w:lvlJc w:val="left"/>
      <w:pPr>
        <w:ind w:left="7177" w:hanging="720"/>
      </w:pPr>
      <w:rPr>
        <w:rFonts w:hint="default"/>
        <w:lang w:val="en-US" w:eastAsia="en-US" w:bidi="ar-SA"/>
      </w:rPr>
    </w:lvl>
    <w:lvl w:ilvl="8" w:tplc="A154BBFC">
      <w:numFmt w:val="bullet"/>
      <w:lvlText w:val="•"/>
      <w:lvlJc w:val="left"/>
      <w:pPr>
        <w:ind w:left="8285" w:hanging="720"/>
      </w:pPr>
      <w:rPr>
        <w:rFonts w:hint="default"/>
        <w:lang w:val="en-US" w:eastAsia="en-US" w:bidi="ar-SA"/>
      </w:rPr>
    </w:lvl>
  </w:abstractNum>
  <w:abstractNum w:abstractNumId="19" w15:restartNumberingAfterBreak="0">
    <w:nsid w:val="4CCA1CDD"/>
    <w:multiLevelType w:val="hybridMultilevel"/>
    <w:tmpl w:val="291EF04E"/>
    <w:lvl w:ilvl="0" w:tplc="8154FEE4">
      <w:start w:val="1"/>
      <w:numFmt w:val="upperLetter"/>
      <w:lvlText w:val="%1."/>
      <w:lvlJc w:val="left"/>
      <w:pPr>
        <w:ind w:left="559" w:hanging="360"/>
      </w:pPr>
      <w:rPr>
        <w:rFonts w:ascii="Times New Roman" w:eastAsia="Times New Roman" w:hAnsi="Times New Roman" w:cs="Times New Roman" w:hint="default"/>
        <w:b/>
        <w:bCs/>
        <w:i w:val="0"/>
        <w:iCs w:val="0"/>
        <w:spacing w:val="-1"/>
        <w:w w:val="99"/>
        <w:sz w:val="28"/>
        <w:szCs w:val="28"/>
        <w:lang w:val="en-US" w:eastAsia="en-US" w:bidi="ar-SA"/>
      </w:rPr>
    </w:lvl>
    <w:lvl w:ilvl="1" w:tplc="FB160F84">
      <w:start w:val="1"/>
      <w:numFmt w:val="decimal"/>
      <w:lvlText w:val="%2."/>
      <w:lvlJc w:val="left"/>
      <w:pPr>
        <w:ind w:left="920" w:hanging="360"/>
      </w:pPr>
      <w:rPr>
        <w:rFonts w:ascii="Times New Roman" w:eastAsia="Times New Roman" w:hAnsi="Times New Roman" w:cs="Times New Roman" w:hint="default"/>
        <w:b/>
        <w:bCs/>
        <w:i w:val="0"/>
        <w:iCs w:val="0"/>
        <w:spacing w:val="0"/>
        <w:w w:val="100"/>
        <w:sz w:val="24"/>
        <w:szCs w:val="24"/>
        <w:lang w:val="en-US" w:eastAsia="en-US" w:bidi="ar-SA"/>
      </w:rPr>
    </w:lvl>
    <w:lvl w:ilvl="2" w:tplc="92FA0162">
      <w:start w:val="1"/>
      <w:numFmt w:val="lowerLetter"/>
      <w:lvlText w:val="%3."/>
      <w:lvlJc w:val="left"/>
      <w:pPr>
        <w:ind w:left="1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5CEC606">
      <w:start w:val="1"/>
      <w:numFmt w:val="decimal"/>
      <w:lvlText w:val="%4."/>
      <w:lvlJc w:val="left"/>
      <w:pPr>
        <w:ind w:left="2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80DCF04C">
      <w:numFmt w:val="bullet"/>
      <w:lvlText w:val="•"/>
      <w:lvlJc w:val="left"/>
      <w:pPr>
        <w:ind w:left="3368" w:hanging="360"/>
      </w:pPr>
      <w:rPr>
        <w:rFonts w:hint="default"/>
        <w:lang w:val="en-US" w:eastAsia="en-US" w:bidi="ar-SA"/>
      </w:rPr>
    </w:lvl>
    <w:lvl w:ilvl="5" w:tplc="30827C02">
      <w:numFmt w:val="bullet"/>
      <w:lvlText w:val="•"/>
      <w:lvlJc w:val="left"/>
      <w:pPr>
        <w:ind w:left="4557" w:hanging="360"/>
      </w:pPr>
      <w:rPr>
        <w:rFonts w:hint="default"/>
        <w:lang w:val="en-US" w:eastAsia="en-US" w:bidi="ar-SA"/>
      </w:rPr>
    </w:lvl>
    <w:lvl w:ilvl="6" w:tplc="DF8A40F4">
      <w:numFmt w:val="bullet"/>
      <w:lvlText w:val="•"/>
      <w:lvlJc w:val="left"/>
      <w:pPr>
        <w:ind w:left="5745" w:hanging="360"/>
      </w:pPr>
      <w:rPr>
        <w:rFonts w:hint="default"/>
        <w:lang w:val="en-US" w:eastAsia="en-US" w:bidi="ar-SA"/>
      </w:rPr>
    </w:lvl>
    <w:lvl w:ilvl="7" w:tplc="508A10D6">
      <w:numFmt w:val="bullet"/>
      <w:lvlText w:val="•"/>
      <w:lvlJc w:val="left"/>
      <w:pPr>
        <w:ind w:left="6934" w:hanging="360"/>
      </w:pPr>
      <w:rPr>
        <w:rFonts w:hint="default"/>
        <w:lang w:val="en-US" w:eastAsia="en-US" w:bidi="ar-SA"/>
      </w:rPr>
    </w:lvl>
    <w:lvl w:ilvl="8" w:tplc="3BB8763A">
      <w:numFmt w:val="bullet"/>
      <w:lvlText w:val="•"/>
      <w:lvlJc w:val="left"/>
      <w:pPr>
        <w:ind w:left="8122" w:hanging="360"/>
      </w:pPr>
      <w:rPr>
        <w:rFonts w:hint="default"/>
        <w:lang w:val="en-US" w:eastAsia="en-US" w:bidi="ar-SA"/>
      </w:rPr>
    </w:lvl>
  </w:abstractNum>
  <w:abstractNum w:abstractNumId="20" w15:restartNumberingAfterBreak="0">
    <w:nsid w:val="589F21FD"/>
    <w:multiLevelType w:val="hybridMultilevel"/>
    <w:tmpl w:val="308CB588"/>
    <w:lvl w:ilvl="0" w:tplc="C3F6371E">
      <w:start w:val="8"/>
      <w:numFmt w:val="upperRoman"/>
      <w:lvlText w:val="%1."/>
      <w:lvlJc w:val="left"/>
      <w:pPr>
        <w:ind w:left="920" w:hanging="720"/>
      </w:pPr>
      <w:rPr>
        <w:rFonts w:hint="default"/>
      </w:rPr>
    </w:lvl>
    <w:lvl w:ilvl="1" w:tplc="04090019">
      <w:start w:val="1"/>
      <w:numFmt w:val="lowerLetter"/>
      <w:lvlText w:val="%2."/>
      <w:lvlJc w:val="left"/>
      <w:pPr>
        <w:ind w:left="1280" w:hanging="360"/>
      </w:pPr>
    </w:lvl>
    <w:lvl w:ilvl="2" w:tplc="A4668EA8">
      <w:start w:val="1"/>
      <w:numFmt w:val="upperLetter"/>
      <w:lvlText w:val="%3."/>
      <w:lvlJc w:val="right"/>
      <w:pPr>
        <w:ind w:left="2000" w:hanging="180"/>
      </w:pPr>
      <w:rPr>
        <w:rFonts w:ascii="Times New Roman" w:eastAsia="Times New Roman" w:hAnsi="Times New Roman" w:cs="Times New Roman"/>
      </w:rPr>
    </w:lvl>
    <w:lvl w:ilvl="3" w:tplc="0409000F">
      <w:start w:val="1"/>
      <w:numFmt w:val="decimal"/>
      <w:lvlText w:val="%4."/>
      <w:lvlJc w:val="left"/>
      <w:pPr>
        <w:ind w:left="2720" w:hanging="360"/>
      </w:pPr>
    </w:lvl>
    <w:lvl w:ilvl="4" w:tplc="04090019">
      <w:start w:val="1"/>
      <w:numFmt w:val="lowerLetter"/>
      <w:lvlText w:val="%5."/>
      <w:lvlJc w:val="left"/>
      <w:pPr>
        <w:ind w:left="3440" w:hanging="360"/>
      </w:pPr>
    </w:lvl>
    <w:lvl w:ilvl="5" w:tplc="0409001B">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5F120BD5"/>
    <w:multiLevelType w:val="hybridMultilevel"/>
    <w:tmpl w:val="FB7EDAFA"/>
    <w:lvl w:ilvl="0" w:tplc="4A6A3DDA">
      <w:start w:val="1"/>
      <w:numFmt w:val="upperRoman"/>
      <w:lvlText w:val="%1."/>
      <w:lvlJc w:val="left"/>
      <w:pPr>
        <w:ind w:left="566" w:hanging="367"/>
      </w:pPr>
      <w:rPr>
        <w:rFonts w:ascii="Times New Roman" w:eastAsia="Times New Roman" w:hAnsi="Times New Roman" w:cs="Times New Roman" w:hint="default"/>
        <w:b/>
        <w:bCs/>
        <w:i w:val="0"/>
        <w:iCs w:val="0"/>
        <w:spacing w:val="0"/>
        <w:w w:val="100"/>
        <w:sz w:val="24"/>
        <w:szCs w:val="24"/>
        <w:lang w:val="en-US" w:eastAsia="en-US" w:bidi="ar-SA"/>
      </w:rPr>
    </w:lvl>
    <w:lvl w:ilvl="1" w:tplc="97762C64">
      <w:start w:val="1"/>
      <w:numFmt w:val="upperLetter"/>
      <w:lvlText w:val="%2."/>
      <w:lvlJc w:val="left"/>
      <w:pPr>
        <w:ind w:left="649" w:hanging="360"/>
      </w:pPr>
      <w:rPr>
        <w:rFonts w:ascii="Times New Roman" w:eastAsia="Times New Roman" w:hAnsi="Times New Roman" w:cs="Times New Roman" w:hint="default"/>
        <w:b/>
        <w:bCs/>
        <w:i w:val="0"/>
        <w:iCs w:val="0"/>
        <w:spacing w:val="0"/>
        <w:w w:val="100"/>
        <w:sz w:val="26"/>
        <w:szCs w:val="26"/>
        <w:lang w:val="en-US" w:eastAsia="en-US" w:bidi="ar-SA"/>
      </w:rPr>
    </w:lvl>
    <w:lvl w:ilvl="2" w:tplc="6A8ABE44">
      <w:start w:val="1"/>
      <w:numFmt w:val="decimal"/>
      <w:lvlText w:val="%3."/>
      <w:lvlJc w:val="left"/>
      <w:pPr>
        <w:ind w:left="920" w:hanging="360"/>
      </w:pPr>
      <w:rPr>
        <w:rFonts w:hint="default"/>
        <w:spacing w:val="0"/>
        <w:w w:val="100"/>
        <w:lang w:val="en-US" w:eastAsia="en-US" w:bidi="ar-SA"/>
      </w:rPr>
    </w:lvl>
    <w:lvl w:ilvl="3" w:tplc="EF2E472A">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4" w:tplc="8B1C2048">
      <w:numFmt w:val="bullet"/>
      <w:lvlText w:val="•"/>
      <w:lvlJc w:val="left"/>
      <w:pPr>
        <w:ind w:left="3315" w:hanging="360"/>
      </w:pPr>
      <w:rPr>
        <w:rFonts w:hint="default"/>
        <w:lang w:val="en-US" w:eastAsia="en-US" w:bidi="ar-SA"/>
      </w:rPr>
    </w:lvl>
    <w:lvl w:ilvl="5" w:tplc="BDDE8268">
      <w:numFmt w:val="bullet"/>
      <w:lvlText w:val="•"/>
      <w:lvlJc w:val="left"/>
      <w:pPr>
        <w:ind w:left="4512" w:hanging="360"/>
      </w:pPr>
      <w:rPr>
        <w:rFonts w:hint="default"/>
        <w:lang w:val="en-US" w:eastAsia="en-US" w:bidi="ar-SA"/>
      </w:rPr>
    </w:lvl>
    <w:lvl w:ilvl="6" w:tplc="4FA0036C">
      <w:numFmt w:val="bullet"/>
      <w:lvlText w:val="•"/>
      <w:lvlJc w:val="left"/>
      <w:pPr>
        <w:ind w:left="5710" w:hanging="360"/>
      </w:pPr>
      <w:rPr>
        <w:rFonts w:hint="default"/>
        <w:lang w:val="en-US" w:eastAsia="en-US" w:bidi="ar-SA"/>
      </w:rPr>
    </w:lvl>
    <w:lvl w:ilvl="7" w:tplc="C6A676AA">
      <w:numFmt w:val="bullet"/>
      <w:lvlText w:val="•"/>
      <w:lvlJc w:val="left"/>
      <w:pPr>
        <w:ind w:left="6907" w:hanging="360"/>
      </w:pPr>
      <w:rPr>
        <w:rFonts w:hint="default"/>
        <w:lang w:val="en-US" w:eastAsia="en-US" w:bidi="ar-SA"/>
      </w:rPr>
    </w:lvl>
    <w:lvl w:ilvl="8" w:tplc="D0FC072A">
      <w:numFmt w:val="bullet"/>
      <w:lvlText w:val="•"/>
      <w:lvlJc w:val="left"/>
      <w:pPr>
        <w:ind w:left="8105" w:hanging="360"/>
      </w:pPr>
      <w:rPr>
        <w:rFonts w:hint="default"/>
        <w:lang w:val="en-US" w:eastAsia="en-US" w:bidi="ar-SA"/>
      </w:rPr>
    </w:lvl>
  </w:abstractNum>
  <w:abstractNum w:abstractNumId="22" w15:restartNumberingAfterBreak="0">
    <w:nsid w:val="60851EB3"/>
    <w:multiLevelType w:val="hybridMultilevel"/>
    <w:tmpl w:val="D0889E2A"/>
    <w:lvl w:ilvl="0" w:tplc="04C67D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2A44E764">
      <w:start w:val="1"/>
      <w:numFmt w:val="upperRoman"/>
      <w:lvlText w:val="%3."/>
      <w:lvlJc w:val="right"/>
      <w:pPr>
        <w:ind w:left="2520" w:hanging="180"/>
      </w:pPr>
      <w:rPr>
        <w:rFonts w:ascii="Times New Roman" w:eastAsia="Times New Roman"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214AAF"/>
    <w:multiLevelType w:val="hybridMultilevel"/>
    <w:tmpl w:val="D756A8E0"/>
    <w:lvl w:ilvl="0" w:tplc="35324BDC">
      <w:start w:val="1"/>
      <w:numFmt w:val="decimal"/>
      <w:lvlText w:val="%1."/>
      <w:lvlJc w:val="left"/>
      <w:pPr>
        <w:ind w:left="12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FFE7460">
      <w:numFmt w:val="bullet"/>
      <w:lvlText w:val="•"/>
      <w:lvlJc w:val="left"/>
      <w:pPr>
        <w:ind w:left="2202" w:hanging="360"/>
      </w:pPr>
      <w:rPr>
        <w:rFonts w:hint="default"/>
        <w:lang w:val="en-US" w:eastAsia="en-US" w:bidi="ar-SA"/>
      </w:rPr>
    </w:lvl>
    <w:lvl w:ilvl="2" w:tplc="F5043142">
      <w:numFmt w:val="bullet"/>
      <w:lvlText w:val="•"/>
      <w:lvlJc w:val="left"/>
      <w:pPr>
        <w:ind w:left="3124" w:hanging="360"/>
      </w:pPr>
      <w:rPr>
        <w:rFonts w:hint="default"/>
        <w:lang w:val="en-US" w:eastAsia="en-US" w:bidi="ar-SA"/>
      </w:rPr>
    </w:lvl>
    <w:lvl w:ilvl="3" w:tplc="16E0EF18">
      <w:numFmt w:val="bullet"/>
      <w:lvlText w:val="•"/>
      <w:lvlJc w:val="left"/>
      <w:pPr>
        <w:ind w:left="4046" w:hanging="360"/>
      </w:pPr>
      <w:rPr>
        <w:rFonts w:hint="default"/>
        <w:lang w:val="en-US" w:eastAsia="en-US" w:bidi="ar-SA"/>
      </w:rPr>
    </w:lvl>
    <w:lvl w:ilvl="4" w:tplc="17C08D28">
      <w:numFmt w:val="bullet"/>
      <w:lvlText w:val="•"/>
      <w:lvlJc w:val="left"/>
      <w:pPr>
        <w:ind w:left="4968" w:hanging="360"/>
      </w:pPr>
      <w:rPr>
        <w:rFonts w:hint="default"/>
        <w:lang w:val="en-US" w:eastAsia="en-US" w:bidi="ar-SA"/>
      </w:rPr>
    </w:lvl>
    <w:lvl w:ilvl="5" w:tplc="A69299F6">
      <w:numFmt w:val="bullet"/>
      <w:lvlText w:val="•"/>
      <w:lvlJc w:val="left"/>
      <w:pPr>
        <w:ind w:left="5890" w:hanging="360"/>
      </w:pPr>
      <w:rPr>
        <w:rFonts w:hint="default"/>
        <w:lang w:val="en-US" w:eastAsia="en-US" w:bidi="ar-SA"/>
      </w:rPr>
    </w:lvl>
    <w:lvl w:ilvl="6" w:tplc="E1AC22D0">
      <w:numFmt w:val="bullet"/>
      <w:lvlText w:val="•"/>
      <w:lvlJc w:val="left"/>
      <w:pPr>
        <w:ind w:left="6812" w:hanging="360"/>
      </w:pPr>
      <w:rPr>
        <w:rFonts w:hint="default"/>
        <w:lang w:val="en-US" w:eastAsia="en-US" w:bidi="ar-SA"/>
      </w:rPr>
    </w:lvl>
    <w:lvl w:ilvl="7" w:tplc="EC38BD3C">
      <w:numFmt w:val="bullet"/>
      <w:lvlText w:val="•"/>
      <w:lvlJc w:val="left"/>
      <w:pPr>
        <w:ind w:left="7734" w:hanging="360"/>
      </w:pPr>
      <w:rPr>
        <w:rFonts w:hint="default"/>
        <w:lang w:val="en-US" w:eastAsia="en-US" w:bidi="ar-SA"/>
      </w:rPr>
    </w:lvl>
    <w:lvl w:ilvl="8" w:tplc="28D251F8">
      <w:numFmt w:val="bullet"/>
      <w:lvlText w:val="•"/>
      <w:lvlJc w:val="left"/>
      <w:pPr>
        <w:ind w:left="8656" w:hanging="360"/>
      </w:pPr>
      <w:rPr>
        <w:rFonts w:hint="default"/>
        <w:lang w:val="en-US" w:eastAsia="en-US" w:bidi="ar-SA"/>
      </w:rPr>
    </w:lvl>
  </w:abstractNum>
  <w:abstractNum w:abstractNumId="24" w15:restartNumberingAfterBreak="0">
    <w:nsid w:val="67237B4E"/>
    <w:multiLevelType w:val="hybridMultilevel"/>
    <w:tmpl w:val="554EE1E0"/>
    <w:lvl w:ilvl="0" w:tplc="0C12806A">
      <w:start w:val="1"/>
      <w:numFmt w:val="decimal"/>
      <w:lvlText w:val="%1."/>
      <w:lvlJc w:val="left"/>
      <w:pPr>
        <w:ind w:left="23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62996"/>
    <w:multiLevelType w:val="hybridMultilevel"/>
    <w:tmpl w:val="442A71B8"/>
    <w:lvl w:ilvl="0" w:tplc="FACCF00C">
      <w:start w:val="1"/>
      <w:numFmt w:val="upperLetter"/>
      <w:lvlText w:val="%1."/>
      <w:lvlJc w:val="left"/>
      <w:pPr>
        <w:ind w:left="2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1F47C10">
      <w:numFmt w:val="bullet"/>
      <w:lvlText w:val="•"/>
      <w:lvlJc w:val="left"/>
      <w:pPr>
        <w:ind w:left="1230" w:hanging="360"/>
      </w:pPr>
      <w:rPr>
        <w:rFonts w:hint="default"/>
        <w:lang w:val="en-US" w:eastAsia="en-US" w:bidi="ar-SA"/>
      </w:rPr>
    </w:lvl>
    <w:lvl w:ilvl="2" w:tplc="E15AEAF0">
      <w:numFmt w:val="bullet"/>
      <w:lvlText w:val="•"/>
      <w:lvlJc w:val="left"/>
      <w:pPr>
        <w:ind w:left="2260" w:hanging="360"/>
      </w:pPr>
      <w:rPr>
        <w:rFonts w:hint="default"/>
        <w:lang w:val="en-US" w:eastAsia="en-US" w:bidi="ar-SA"/>
      </w:rPr>
    </w:lvl>
    <w:lvl w:ilvl="3" w:tplc="9E885B4A">
      <w:numFmt w:val="bullet"/>
      <w:lvlText w:val="•"/>
      <w:lvlJc w:val="left"/>
      <w:pPr>
        <w:ind w:left="3290" w:hanging="360"/>
      </w:pPr>
      <w:rPr>
        <w:rFonts w:hint="default"/>
        <w:lang w:val="en-US" w:eastAsia="en-US" w:bidi="ar-SA"/>
      </w:rPr>
    </w:lvl>
    <w:lvl w:ilvl="4" w:tplc="99D4BFF8">
      <w:numFmt w:val="bullet"/>
      <w:lvlText w:val="•"/>
      <w:lvlJc w:val="left"/>
      <w:pPr>
        <w:ind w:left="4320" w:hanging="360"/>
      </w:pPr>
      <w:rPr>
        <w:rFonts w:hint="default"/>
        <w:lang w:val="en-US" w:eastAsia="en-US" w:bidi="ar-SA"/>
      </w:rPr>
    </w:lvl>
    <w:lvl w:ilvl="5" w:tplc="31166F46">
      <w:numFmt w:val="bullet"/>
      <w:lvlText w:val="•"/>
      <w:lvlJc w:val="left"/>
      <w:pPr>
        <w:ind w:left="5350" w:hanging="360"/>
      </w:pPr>
      <w:rPr>
        <w:rFonts w:hint="default"/>
        <w:lang w:val="en-US" w:eastAsia="en-US" w:bidi="ar-SA"/>
      </w:rPr>
    </w:lvl>
    <w:lvl w:ilvl="6" w:tplc="39748DE0">
      <w:numFmt w:val="bullet"/>
      <w:lvlText w:val="•"/>
      <w:lvlJc w:val="left"/>
      <w:pPr>
        <w:ind w:left="6380" w:hanging="360"/>
      </w:pPr>
      <w:rPr>
        <w:rFonts w:hint="default"/>
        <w:lang w:val="en-US" w:eastAsia="en-US" w:bidi="ar-SA"/>
      </w:rPr>
    </w:lvl>
    <w:lvl w:ilvl="7" w:tplc="73449700">
      <w:numFmt w:val="bullet"/>
      <w:lvlText w:val="•"/>
      <w:lvlJc w:val="left"/>
      <w:pPr>
        <w:ind w:left="7410" w:hanging="360"/>
      </w:pPr>
      <w:rPr>
        <w:rFonts w:hint="default"/>
        <w:lang w:val="en-US" w:eastAsia="en-US" w:bidi="ar-SA"/>
      </w:rPr>
    </w:lvl>
    <w:lvl w:ilvl="8" w:tplc="7688C660">
      <w:numFmt w:val="bullet"/>
      <w:lvlText w:val="•"/>
      <w:lvlJc w:val="left"/>
      <w:pPr>
        <w:ind w:left="8440" w:hanging="360"/>
      </w:pPr>
      <w:rPr>
        <w:rFonts w:hint="default"/>
        <w:lang w:val="en-US" w:eastAsia="en-US" w:bidi="ar-SA"/>
      </w:rPr>
    </w:lvl>
  </w:abstractNum>
  <w:abstractNum w:abstractNumId="26" w15:restartNumberingAfterBreak="0">
    <w:nsid w:val="6ACD0409"/>
    <w:multiLevelType w:val="hybridMultilevel"/>
    <w:tmpl w:val="FC9C7EA8"/>
    <w:lvl w:ilvl="0" w:tplc="80E8E0A2">
      <w:start w:val="1"/>
      <w:numFmt w:val="decimal"/>
      <w:lvlText w:val="%1."/>
      <w:lvlJc w:val="left"/>
      <w:pPr>
        <w:ind w:left="475"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639AAB12">
      <w:numFmt w:val="bullet"/>
      <w:lvlText w:val=""/>
      <w:lvlJc w:val="left"/>
      <w:pPr>
        <w:ind w:left="919" w:hanging="360"/>
      </w:pPr>
      <w:rPr>
        <w:rFonts w:ascii="Symbol" w:eastAsia="Symbol" w:hAnsi="Symbol" w:cs="Symbol" w:hint="default"/>
        <w:b w:val="0"/>
        <w:bCs w:val="0"/>
        <w:i w:val="0"/>
        <w:iCs w:val="0"/>
        <w:spacing w:val="0"/>
        <w:w w:val="99"/>
        <w:sz w:val="22"/>
        <w:szCs w:val="22"/>
        <w:lang w:val="en-US" w:eastAsia="en-US" w:bidi="ar-SA"/>
      </w:rPr>
    </w:lvl>
    <w:lvl w:ilvl="2" w:tplc="76C85048">
      <w:numFmt w:val="bullet"/>
      <w:lvlText w:val="•"/>
      <w:lvlJc w:val="left"/>
      <w:pPr>
        <w:ind w:left="1984" w:hanging="360"/>
      </w:pPr>
      <w:rPr>
        <w:rFonts w:hint="default"/>
        <w:lang w:val="en-US" w:eastAsia="en-US" w:bidi="ar-SA"/>
      </w:rPr>
    </w:lvl>
    <w:lvl w:ilvl="3" w:tplc="59DCDD82">
      <w:numFmt w:val="bullet"/>
      <w:lvlText w:val="•"/>
      <w:lvlJc w:val="left"/>
      <w:pPr>
        <w:ind w:left="3048" w:hanging="360"/>
      </w:pPr>
      <w:rPr>
        <w:rFonts w:hint="default"/>
        <w:lang w:val="en-US" w:eastAsia="en-US" w:bidi="ar-SA"/>
      </w:rPr>
    </w:lvl>
    <w:lvl w:ilvl="4" w:tplc="751AF2B6">
      <w:numFmt w:val="bullet"/>
      <w:lvlText w:val="•"/>
      <w:lvlJc w:val="left"/>
      <w:pPr>
        <w:ind w:left="4113" w:hanging="360"/>
      </w:pPr>
      <w:rPr>
        <w:rFonts w:hint="default"/>
        <w:lang w:val="en-US" w:eastAsia="en-US" w:bidi="ar-SA"/>
      </w:rPr>
    </w:lvl>
    <w:lvl w:ilvl="5" w:tplc="B578588C">
      <w:numFmt w:val="bullet"/>
      <w:lvlText w:val="•"/>
      <w:lvlJc w:val="left"/>
      <w:pPr>
        <w:ind w:left="5177" w:hanging="360"/>
      </w:pPr>
      <w:rPr>
        <w:rFonts w:hint="default"/>
        <w:lang w:val="en-US" w:eastAsia="en-US" w:bidi="ar-SA"/>
      </w:rPr>
    </w:lvl>
    <w:lvl w:ilvl="6" w:tplc="71E4C7C8">
      <w:numFmt w:val="bullet"/>
      <w:lvlText w:val="•"/>
      <w:lvlJc w:val="left"/>
      <w:pPr>
        <w:ind w:left="6242" w:hanging="360"/>
      </w:pPr>
      <w:rPr>
        <w:rFonts w:hint="default"/>
        <w:lang w:val="en-US" w:eastAsia="en-US" w:bidi="ar-SA"/>
      </w:rPr>
    </w:lvl>
    <w:lvl w:ilvl="7" w:tplc="CA5471FC">
      <w:numFmt w:val="bullet"/>
      <w:lvlText w:val="•"/>
      <w:lvlJc w:val="left"/>
      <w:pPr>
        <w:ind w:left="7306" w:hanging="360"/>
      </w:pPr>
      <w:rPr>
        <w:rFonts w:hint="default"/>
        <w:lang w:val="en-US" w:eastAsia="en-US" w:bidi="ar-SA"/>
      </w:rPr>
    </w:lvl>
    <w:lvl w:ilvl="8" w:tplc="690C58B0">
      <w:numFmt w:val="bullet"/>
      <w:lvlText w:val="•"/>
      <w:lvlJc w:val="left"/>
      <w:pPr>
        <w:ind w:left="8371" w:hanging="360"/>
      </w:pPr>
      <w:rPr>
        <w:rFonts w:hint="default"/>
        <w:lang w:val="en-US" w:eastAsia="en-US" w:bidi="ar-SA"/>
      </w:rPr>
    </w:lvl>
  </w:abstractNum>
  <w:abstractNum w:abstractNumId="27" w15:restartNumberingAfterBreak="0">
    <w:nsid w:val="6C600017"/>
    <w:multiLevelType w:val="hybridMultilevel"/>
    <w:tmpl w:val="1AF231A4"/>
    <w:lvl w:ilvl="0" w:tplc="A6604FE8">
      <w:start w:val="3"/>
      <w:numFmt w:val="upperRoman"/>
      <w:lvlText w:val="%1."/>
      <w:lvlJc w:val="left"/>
      <w:pPr>
        <w:ind w:left="733" w:hanging="534"/>
      </w:pPr>
      <w:rPr>
        <w:rFonts w:hint="default"/>
        <w:spacing w:val="0"/>
        <w:w w:val="100"/>
        <w:lang w:val="en-US" w:eastAsia="en-US" w:bidi="ar-SA"/>
      </w:rPr>
    </w:lvl>
    <w:lvl w:ilvl="1" w:tplc="F5FE9C24">
      <w:start w:val="1"/>
      <w:numFmt w:val="upperLetter"/>
      <w:lvlText w:val="%2."/>
      <w:lvlJc w:val="left"/>
      <w:pPr>
        <w:ind w:left="559" w:hanging="360"/>
      </w:pPr>
      <w:rPr>
        <w:rFonts w:ascii="Times New Roman" w:eastAsia="Times New Roman" w:hAnsi="Times New Roman" w:cs="Times New Roman" w:hint="default"/>
        <w:b/>
        <w:bCs/>
        <w:i w:val="0"/>
        <w:iCs w:val="0"/>
        <w:spacing w:val="-1"/>
        <w:w w:val="99"/>
        <w:sz w:val="28"/>
        <w:szCs w:val="28"/>
        <w:lang w:val="en-US" w:eastAsia="en-US" w:bidi="ar-SA"/>
      </w:rPr>
    </w:lvl>
    <w:lvl w:ilvl="2" w:tplc="AB543372">
      <w:start w:val="1"/>
      <w:numFmt w:val="decimal"/>
      <w:lvlText w:val="%3."/>
      <w:lvlJc w:val="left"/>
      <w:pPr>
        <w:ind w:left="919" w:hanging="360"/>
      </w:pPr>
      <w:rPr>
        <w:rFonts w:ascii="Times New Roman" w:eastAsia="Times New Roman" w:hAnsi="Times New Roman" w:cs="Times New Roman" w:hint="default"/>
        <w:b/>
        <w:bCs/>
        <w:i w:val="0"/>
        <w:iCs w:val="0"/>
        <w:spacing w:val="0"/>
        <w:w w:val="100"/>
        <w:sz w:val="26"/>
        <w:szCs w:val="26"/>
        <w:lang w:val="en-US" w:eastAsia="en-US" w:bidi="ar-SA"/>
      </w:rPr>
    </w:lvl>
    <w:lvl w:ilvl="3" w:tplc="1C66C03C">
      <w:start w:val="1"/>
      <w:numFmt w:val="lowerLetter"/>
      <w:lvlText w:val="%4)"/>
      <w:lvlJc w:val="left"/>
      <w:pPr>
        <w:ind w:left="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728CE044">
      <w:start w:val="1"/>
      <w:numFmt w:val="lowerRoman"/>
      <w:lvlText w:val="%5."/>
      <w:lvlJc w:val="left"/>
      <w:pPr>
        <w:ind w:left="17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0F348B5E">
      <w:numFmt w:val="bullet"/>
      <w:lvlText w:val=""/>
      <w:lvlJc w:val="left"/>
      <w:pPr>
        <w:ind w:left="2540" w:hanging="360"/>
      </w:pPr>
      <w:rPr>
        <w:rFonts w:ascii="Symbol" w:eastAsia="Symbol" w:hAnsi="Symbol" w:cs="Symbol" w:hint="default"/>
        <w:b w:val="0"/>
        <w:bCs w:val="0"/>
        <w:i w:val="0"/>
        <w:iCs w:val="0"/>
        <w:spacing w:val="0"/>
        <w:w w:val="100"/>
        <w:sz w:val="24"/>
        <w:szCs w:val="24"/>
        <w:lang w:val="en-US" w:eastAsia="en-US" w:bidi="ar-SA"/>
      </w:rPr>
    </w:lvl>
    <w:lvl w:ilvl="6" w:tplc="1AEE9704">
      <w:numFmt w:val="bullet"/>
      <w:lvlText w:val="•"/>
      <w:lvlJc w:val="left"/>
      <w:pPr>
        <w:ind w:left="2800" w:hanging="360"/>
      </w:pPr>
      <w:rPr>
        <w:rFonts w:hint="default"/>
        <w:lang w:val="en-US" w:eastAsia="en-US" w:bidi="ar-SA"/>
      </w:rPr>
    </w:lvl>
    <w:lvl w:ilvl="7" w:tplc="1F4ACE92">
      <w:numFmt w:val="bullet"/>
      <w:lvlText w:val="•"/>
      <w:lvlJc w:val="left"/>
      <w:pPr>
        <w:ind w:left="4725" w:hanging="360"/>
      </w:pPr>
      <w:rPr>
        <w:rFonts w:hint="default"/>
        <w:lang w:val="en-US" w:eastAsia="en-US" w:bidi="ar-SA"/>
      </w:rPr>
    </w:lvl>
    <w:lvl w:ilvl="8" w:tplc="3A762AC0">
      <w:numFmt w:val="bullet"/>
      <w:lvlText w:val="•"/>
      <w:lvlJc w:val="left"/>
      <w:pPr>
        <w:ind w:left="6650" w:hanging="360"/>
      </w:pPr>
      <w:rPr>
        <w:rFonts w:hint="default"/>
        <w:lang w:val="en-US" w:eastAsia="en-US" w:bidi="ar-SA"/>
      </w:rPr>
    </w:lvl>
  </w:abstractNum>
  <w:abstractNum w:abstractNumId="28" w15:restartNumberingAfterBreak="0">
    <w:nsid w:val="6CD7435A"/>
    <w:multiLevelType w:val="hybridMultilevel"/>
    <w:tmpl w:val="4A22470C"/>
    <w:lvl w:ilvl="0" w:tplc="ED3215CC">
      <w:start w:val="2"/>
      <w:numFmt w:val="decimal"/>
      <w:lvlText w:val="%1."/>
      <w:lvlJc w:val="left"/>
      <w:pPr>
        <w:ind w:left="920" w:hanging="241"/>
      </w:pPr>
      <w:rPr>
        <w:rFonts w:ascii="Times New Roman" w:eastAsia="Times New Roman" w:hAnsi="Times New Roman" w:cs="Times New Roman" w:hint="default"/>
        <w:b w:val="0"/>
        <w:bCs w:val="0"/>
        <w:i/>
        <w:iCs/>
        <w:spacing w:val="0"/>
        <w:w w:val="100"/>
        <w:sz w:val="20"/>
        <w:szCs w:val="20"/>
        <w:lang w:val="en-US" w:eastAsia="en-US" w:bidi="ar-SA"/>
      </w:rPr>
    </w:lvl>
    <w:lvl w:ilvl="1" w:tplc="A1D63D8E">
      <w:numFmt w:val="bullet"/>
      <w:lvlText w:val="•"/>
      <w:lvlJc w:val="left"/>
      <w:pPr>
        <w:ind w:left="1878" w:hanging="241"/>
      </w:pPr>
      <w:rPr>
        <w:rFonts w:hint="default"/>
        <w:lang w:val="en-US" w:eastAsia="en-US" w:bidi="ar-SA"/>
      </w:rPr>
    </w:lvl>
    <w:lvl w:ilvl="2" w:tplc="C4163A42">
      <w:numFmt w:val="bullet"/>
      <w:lvlText w:val="•"/>
      <w:lvlJc w:val="left"/>
      <w:pPr>
        <w:ind w:left="2836" w:hanging="241"/>
      </w:pPr>
      <w:rPr>
        <w:rFonts w:hint="default"/>
        <w:lang w:val="en-US" w:eastAsia="en-US" w:bidi="ar-SA"/>
      </w:rPr>
    </w:lvl>
    <w:lvl w:ilvl="3" w:tplc="76703530">
      <w:numFmt w:val="bullet"/>
      <w:lvlText w:val="•"/>
      <w:lvlJc w:val="left"/>
      <w:pPr>
        <w:ind w:left="3794" w:hanging="241"/>
      </w:pPr>
      <w:rPr>
        <w:rFonts w:hint="default"/>
        <w:lang w:val="en-US" w:eastAsia="en-US" w:bidi="ar-SA"/>
      </w:rPr>
    </w:lvl>
    <w:lvl w:ilvl="4" w:tplc="D6A06636">
      <w:numFmt w:val="bullet"/>
      <w:lvlText w:val="•"/>
      <w:lvlJc w:val="left"/>
      <w:pPr>
        <w:ind w:left="4752" w:hanging="241"/>
      </w:pPr>
      <w:rPr>
        <w:rFonts w:hint="default"/>
        <w:lang w:val="en-US" w:eastAsia="en-US" w:bidi="ar-SA"/>
      </w:rPr>
    </w:lvl>
    <w:lvl w:ilvl="5" w:tplc="A9C218B0">
      <w:numFmt w:val="bullet"/>
      <w:lvlText w:val="•"/>
      <w:lvlJc w:val="left"/>
      <w:pPr>
        <w:ind w:left="5710" w:hanging="241"/>
      </w:pPr>
      <w:rPr>
        <w:rFonts w:hint="default"/>
        <w:lang w:val="en-US" w:eastAsia="en-US" w:bidi="ar-SA"/>
      </w:rPr>
    </w:lvl>
    <w:lvl w:ilvl="6" w:tplc="8682B18A">
      <w:numFmt w:val="bullet"/>
      <w:lvlText w:val="•"/>
      <w:lvlJc w:val="left"/>
      <w:pPr>
        <w:ind w:left="6668" w:hanging="241"/>
      </w:pPr>
      <w:rPr>
        <w:rFonts w:hint="default"/>
        <w:lang w:val="en-US" w:eastAsia="en-US" w:bidi="ar-SA"/>
      </w:rPr>
    </w:lvl>
    <w:lvl w:ilvl="7" w:tplc="A5C87D24">
      <w:numFmt w:val="bullet"/>
      <w:lvlText w:val="•"/>
      <w:lvlJc w:val="left"/>
      <w:pPr>
        <w:ind w:left="7626" w:hanging="241"/>
      </w:pPr>
      <w:rPr>
        <w:rFonts w:hint="default"/>
        <w:lang w:val="en-US" w:eastAsia="en-US" w:bidi="ar-SA"/>
      </w:rPr>
    </w:lvl>
    <w:lvl w:ilvl="8" w:tplc="59A44486">
      <w:numFmt w:val="bullet"/>
      <w:lvlText w:val="•"/>
      <w:lvlJc w:val="left"/>
      <w:pPr>
        <w:ind w:left="8584" w:hanging="241"/>
      </w:pPr>
      <w:rPr>
        <w:rFonts w:hint="default"/>
        <w:lang w:val="en-US" w:eastAsia="en-US" w:bidi="ar-SA"/>
      </w:rPr>
    </w:lvl>
  </w:abstractNum>
  <w:abstractNum w:abstractNumId="29" w15:restartNumberingAfterBreak="0">
    <w:nsid w:val="6F1D005A"/>
    <w:multiLevelType w:val="hybridMultilevel"/>
    <w:tmpl w:val="37CA88C4"/>
    <w:lvl w:ilvl="0" w:tplc="7FC6491C">
      <w:start w:val="10"/>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7B80EBA"/>
    <w:multiLevelType w:val="hybridMultilevel"/>
    <w:tmpl w:val="34BC8C34"/>
    <w:lvl w:ilvl="0" w:tplc="37D689E2">
      <w:start w:val="1"/>
      <w:numFmt w:val="decimal"/>
      <w:lvlText w:val="%1."/>
      <w:lvlJc w:val="left"/>
      <w:pPr>
        <w:ind w:left="16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EE667A">
      <w:numFmt w:val="bullet"/>
      <w:lvlText w:val="•"/>
      <w:lvlJc w:val="left"/>
      <w:pPr>
        <w:ind w:left="2526" w:hanging="720"/>
      </w:pPr>
      <w:rPr>
        <w:rFonts w:hint="default"/>
        <w:lang w:val="en-US" w:eastAsia="en-US" w:bidi="ar-SA"/>
      </w:rPr>
    </w:lvl>
    <w:lvl w:ilvl="2" w:tplc="C4D6E4B2">
      <w:numFmt w:val="bullet"/>
      <w:lvlText w:val="•"/>
      <w:lvlJc w:val="left"/>
      <w:pPr>
        <w:ind w:left="3412" w:hanging="720"/>
      </w:pPr>
      <w:rPr>
        <w:rFonts w:hint="default"/>
        <w:lang w:val="en-US" w:eastAsia="en-US" w:bidi="ar-SA"/>
      </w:rPr>
    </w:lvl>
    <w:lvl w:ilvl="3" w:tplc="30E4035E">
      <w:numFmt w:val="bullet"/>
      <w:lvlText w:val="•"/>
      <w:lvlJc w:val="left"/>
      <w:pPr>
        <w:ind w:left="4298" w:hanging="720"/>
      </w:pPr>
      <w:rPr>
        <w:rFonts w:hint="default"/>
        <w:lang w:val="en-US" w:eastAsia="en-US" w:bidi="ar-SA"/>
      </w:rPr>
    </w:lvl>
    <w:lvl w:ilvl="4" w:tplc="741A9C36">
      <w:numFmt w:val="bullet"/>
      <w:lvlText w:val="•"/>
      <w:lvlJc w:val="left"/>
      <w:pPr>
        <w:ind w:left="5184" w:hanging="720"/>
      </w:pPr>
      <w:rPr>
        <w:rFonts w:hint="default"/>
        <w:lang w:val="en-US" w:eastAsia="en-US" w:bidi="ar-SA"/>
      </w:rPr>
    </w:lvl>
    <w:lvl w:ilvl="5" w:tplc="545A5436">
      <w:numFmt w:val="bullet"/>
      <w:lvlText w:val="•"/>
      <w:lvlJc w:val="left"/>
      <w:pPr>
        <w:ind w:left="6070" w:hanging="720"/>
      </w:pPr>
      <w:rPr>
        <w:rFonts w:hint="default"/>
        <w:lang w:val="en-US" w:eastAsia="en-US" w:bidi="ar-SA"/>
      </w:rPr>
    </w:lvl>
    <w:lvl w:ilvl="6" w:tplc="05D89AB8">
      <w:numFmt w:val="bullet"/>
      <w:lvlText w:val="•"/>
      <w:lvlJc w:val="left"/>
      <w:pPr>
        <w:ind w:left="6956" w:hanging="720"/>
      </w:pPr>
      <w:rPr>
        <w:rFonts w:hint="default"/>
        <w:lang w:val="en-US" w:eastAsia="en-US" w:bidi="ar-SA"/>
      </w:rPr>
    </w:lvl>
    <w:lvl w:ilvl="7" w:tplc="20B4093A">
      <w:numFmt w:val="bullet"/>
      <w:lvlText w:val="•"/>
      <w:lvlJc w:val="left"/>
      <w:pPr>
        <w:ind w:left="7842" w:hanging="720"/>
      </w:pPr>
      <w:rPr>
        <w:rFonts w:hint="default"/>
        <w:lang w:val="en-US" w:eastAsia="en-US" w:bidi="ar-SA"/>
      </w:rPr>
    </w:lvl>
    <w:lvl w:ilvl="8" w:tplc="6AB05954">
      <w:numFmt w:val="bullet"/>
      <w:lvlText w:val="•"/>
      <w:lvlJc w:val="left"/>
      <w:pPr>
        <w:ind w:left="8728" w:hanging="720"/>
      </w:pPr>
      <w:rPr>
        <w:rFonts w:hint="default"/>
        <w:lang w:val="en-US" w:eastAsia="en-US" w:bidi="ar-SA"/>
      </w:rPr>
    </w:lvl>
  </w:abstractNum>
  <w:abstractNum w:abstractNumId="31" w15:restartNumberingAfterBreak="0">
    <w:nsid w:val="7B4A1FE7"/>
    <w:multiLevelType w:val="hybridMultilevel"/>
    <w:tmpl w:val="B00EBDC4"/>
    <w:lvl w:ilvl="0" w:tplc="BEB83EFC">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C0A663C"/>
    <w:multiLevelType w:val="hybridMultilevel"/>
    <w:tmpl w:val="C428ED60"/>
    <w:lvl w:ilvl="0" w:tplc="40A4614C">
      <w:start w:val="1"/>
      <w:numFmt w:val="upperLetter"/>
      <w:lvlText w:val="%1."/>
      <w:lvlJc w:val="left"/>
      <w:pPr>
        <w:ind w:left="16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C6C62A4">
      <w:start w:val="1"/>
      <w:numFmt w:val="decimal"/>
      <w:lvlText w:val="%2."/>
      <w:lvlJc w:val="left"/>
      <w:pPr>
        <w:ind w:left="2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4F6D192">
      <w:numFmt w:val="bullet"/>
      <w:lvlText w:val="•"/>
      <w:lvlJc w:val="left"/>
      <w:pPr>
        <w:ind w:left="3424" w:hanging="360"/>
      </w:pPr>
      <w:rPr>
        <w:rFonts w:hint="default"/>
        <w:lang w:val="en-US" w:eastAsia="en-US" w:bidi="ar-SA"/>
      </w:rPr>
    </w:lvl>
    <w:lvl w:ilvl="3" w:tplc="6A386C0A">
      <w:numFmt w:val="bullet"/>
      <w:lvlText w:val="•"/>
      <w:lvlJc w:val="left"/>
      <w:pPr>
        <w:ind w:left="4308" w:hanging="360"/>
      </w:pPr>
      <w:rPr>
        <w:rFonts w:hint="default"/>
        <w:lang w:val="en-US" w:eastAsia="en-US" w:bidi="ar-SA"/>
      </w:rPr>
    </w:lvl>
    <w:lvl w:ilvl="4" w:tplc="28C8CE7A">
      <w:numFmt w:val="bullet"/>
      <w:lvlText w:val="•"/>
      <w:lvlJc w:val="left"/>
      <w:pPr>
        <w:ind w:left="5193" w:hanging="360"/>
      </w:pPr>
      <w:rPr>
        <w:rFonts w:hint="default"/>
        <w:lang w:val="en-US" w:eastAsia="en-US" w:bidi="ar-SA"/>
      </w:rPr>
    </w:lvl>
    <w:lvl w:ilvl="5" w:tplc="B1B88A56">
      <w:numFmt w:val="bullet"/>
      <w:lvlText w:val="•"/>
      <w:lvlJc w:val="left"/>
      <w:pPr>
        <w:ind w:left="6077" w:hanging="360"/>
      </w:pPr>
      <w:rPr>
        <w:rFonts w:hint="default"/>
        <w:lang w:val="en-US" w:eastAsia="en-US" w:bidi="ar-SA"/>
      </w:rPr>
    </w:lvl>
    <w:lvl w:ilvl="6" w:tplc="A76437E0">
      <w:numFmt w:val="bullet"/>
      <w:lvlText w:val="•"/>
      <w:lvlJc w:val="left"/>
      <w:pPr>
        <w:ind w:left="6962" w:hanging="360"/>
      </w:pPr>
      <w:rPr>
        <w:rFonts w:hint="default"/>
        <w:lang w:val="en-US" w:eastAsia="en-US" w:bidi="ar-SA"/>
      </w:rPr>
    </w:lvl>
    <w:lvl w:ilvl="7" w:tplc="14068AE6">
      <w:numFmt w:val="bullet"/>
      <w:lvlText w:val="•"/>
      <w:lvlJc w:val="left"/>
      <w:pPr>
        <w:ind w:left="7846" w:hanging="360"/>
      </w:pPr>
      <w:rPr>
        <w:rFonts w:hint="default"/>
        <w:lang w:val="en-US" w:eastAsia="en-US" w:bidi="ar-SA"/>
      </w:rPr>
    </w:lvl>
    <w:lvl w:ilvl="8" w:tplc="400A4E5C">
      <w:numFmt w:val="bullet"/>
      <w:lvlText w:val="•"/>
      <w:lvlJc w:val="left"/>
      <w:pPr>
        <w:ind w:left="8731" w:hanging="360"/>
      </w:pPr>
      <w:rPr>
        <w:rFonts w:hint="default"/>
        <w:lang w:val="en-US" w:eastAsia="en-US" w:bidi="ar-SA"/>
      </w:rPr>
    </w:lvl>
  </w:abstractNum>
  <w:abstractNum w:abstractNumId="33" w15:restartNumberingAfterBreak="0">
    <w:nsid w:val="7CC725BD"/>
    <w:multiLevelType w:val="hybridMultilevel"/>
    <w:tmpl w:val="03D68C48"/>
    <w:lvl w:ilvl="0" w:tplc="37ECCB36">
      <w:start w:val="1"/>
      <w:numFmt w:val="upperLetter"/>
      <w:lvlText w:val="%1."/>
      <w:lvlJc w:val="left"/>
      <w:pPr>
        <w:ind w:left="12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8C84634">
      <w:numFmt w:val="bullet"/>
      <w:lvlText w:val="•"/>
      <w:lvlJc w:val="left"/>
      <w:pPr>
        <w:ind w:left="2202" w:hanging="360"/>
      </w:pPr>
      <w:rPr>
        <w:rFonts w:hint="default"/>
        <w:lang w:val="en-US" w:eastAsia="en-US" w:bidi="ar-SA"/>
      </w:rPr>
    </w:lvl>
    <w:lvl w:ilvl="2" w:tplc="CE1EDEC0">
      <w:numFmt w:val="bullet"/>
      <w:lvlText w:val="•"/>
      <w:lvlJc w:val="left"/>
      <w:pPr>
        <w:ind w:left="3124" w:hanging="360"/>
      </w:pPr>
      <w:rPr>
        <w:rFonts w:hint="default"/>
        <w:lang w:val="en-US" w:eastAsia="en-US" w:bidi="ar-SA"/>
      </w:rPr>
    </w:lvl>
    <w:lvl w:ilvl="3" w:tplc="0C182EE4">
      <w:numFmt w:val="bullet"/>
      <w:lvlText w:val="•"/>
      <w:lvlJc w:val="left"/>
      <w:pPr>
        <w:ind w:left="4046" w:hanging="360"/>
      </w:pPr>
      <w:rPr>
        <w:rFonts w:hint="default"/>
        <w:lang w:val="en-US" w:eastAsia="en-US" w:bidi="ar-SA"/>
      </w:rPr>
    </w:lvl>
    <w:lvl w:ilvl="4" w:tplc="571AFD8E">
      <w:numFmt w:val="bullet"/>
      <w:lvlText w:val="•"/>
      <w:lvlJc w:val="left"/>
      <w:pPr>
        <w:ind w:left="4968" w:hanging="360"/>
      </w:pPr>
      <w:rPr>
        <w:rFonts w:hint="default"/>
        <w:lang w:val="en-US" w:eastAsia="en-US" w:bidi="ar-SA"/>
      </w:rPr>
    </w:lvl>
    <w:lvl w:ilvl="5" w:tplc="CB8EB178">
      <w:numFmt w:val="bullet"/>
      <w:lvlText w:val="•"/>
      <w:lvlJc w:val="left"/>
      <w:pPr>
        <w:ind w:left="5890" w:hanging="360"/>
      </w:pPr>
      <w:rPr>
        <w:rFonts w:hint="default"/>
        <w:lang w:val="en-US" w:eastAsia="en-US" w:bidi="ar-SA"/>
      </w:rPr>
    </w:lvl>
    <w:lvl w:ilvl="6" w:tplc="CE1C965E">
      <w:numFmt w:val="bullet"/>
      <w:lvlText w:val="•"/>
      <w:lvlJc w:val="left"/>
      <w:pPr>
        <w:ind w:left="6812" w:hanging="360"/>
      </w:pPr>
      <w:rPr>
        <w:rFonts w:hint="default"/>
        <w:lang w:val="en-US" w:eastAsia="en-US" w:bidi="ar-SA"/>
      </w:rPr>
    </w:lvl>
    <w:lvl w:ilvl="7" w:tplc="1804C42C">
      <w:numFmt w:val="bullet"/>
      <w:lvlText w:val="•"/>
      <w:lvlJc w:val="left"/>
      <w:pPr>
        <w:ind w:left="7734" w:hanging="360"/>
      </w:pPr>
      <w:rPr>
        <w:rFonts w:hint="default"/>
        <w:lang w:val="en-US" w:eastAsia="en-US" w:bidi="ar-SA"/>
      </w:rPr>
    </w:lvl>
    <w:lvl w:ilvl="8" w:tplc="7A48982A">
      <w:numFmt w:val="bullet"/>
      <w:lvlText w:val="•"/>
      <w:lvlJc w:val="left"/>
      <w:pPr>
        <w:ind w:left="8656" w:hanging="360"/>
      </w:pPr>
      <w:rPr>
        <w:rFonts w:hint="default"/>
        <w:lang w:val="en-US" w:eastAsia="en-US" w:bidi="ar-SA"/>
      </w:rPr>
    </w:lvl>
  </w:abstractNum>
  <w:abstractNum w:abstractNumId="34"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0455487">
    <w:abstractNumId w:val="5"/>
  </w:num>
  <w:num w:numId="2" w16cid:durableId="1570991710">
    <w:abstractNumId w:val="17"/>
  </w:num>
  <w:num w:numId="3" w16cid:durableId="1293484139">
    <w:abstractNumId w:val="26"/>
  </w:num>
  <w:num w:numId="4" w16cid:durableId="774205286">
    <w:abstractNumId w:val="2"/>
  </w:num>
  <w:num w:numId="5" w16cid:durableId="386681479">
    <w:abstractNumId w:val="7"/>
  </w:num>
  <w:num w:numId="6" w16cid:durableId="319845331">
    <w:abstractNumId w:val="30"/>
  </w:num>
  <w:num w:numId="7" w16cid:durableId="1851137732">
    <w:abstractNumId w:val="6"/>
  </w:num>
  <w:num w:numId="8" w16cid:durableId="618417844">
    <w:abstractNumId w:val="1"/>
  </w:num>
  <w:num w:numId="9" w16cid:durableId="1734155333">
    <w:abstractNumId w:val="11"/>
  </w:num>
  <w:num w:numId="10" w16cid:durableId="1880360340">
    <w:abstractNumId w:val="15"/>
  </w:num>
  <w:num w:numId="11" w16cid:durableId="465659826">
    <w:abstractNumId w:val="25"/>
  </w:num>
  <w:num w:numId="12" w16cid:durableId="277876826">
    <w:abstractNumId w:val="18"/>
  </w:num>
  <w:num w:numId="13" w16cid:durableId="1124273583">
    <w:abstractNumId w:val="4"/>
  </w:num>
  <w:num w:numId="14" w16cid:durableId="1075321068">
    <w:abstractNumId w:val="12"/>
  </w:num>
  <w:num w:numId="15" w16cid:durableId="880900891">
    <w:abstractNumId w:val="13"/>
  </w:num>
  <w:num w:numId="16" w16cid:durableId="875192281">
    <w:abstractNumId w:val="16"/>
  </w:num>
  <w:num w:numId="17" w16cid:durableId="49111062">
    <w:abstractNumId w:val="32"/>
  </w:num>
  <w:num w:numId="18" w16cid:durableId="1284772125">
    <w:abstractNumId w:val="27"/>
  </w:num>
  <w:num w:numId="19" w16cid:durableId="472723152">
    <w:abstractNumId w:val="10"/>
  </w:num>
  <w:num w:numId="20" w16cid:durableId="1583566024">
    <w:abstractNumId w:val="23"/>
  </w:num>
  <w:num w:numId="21" w16cid:durableId="1950506481">
    <w:abstractNumId w:val="33"/>
  </w:num>
  <w:num w:numId="22" w16cid:durableId="1097479419">
    <w:abstractNumId w:val="19"/>
  </w:num>
  <w:num w:numId="23" w16cid:durableId="75517385">
    <w:abstractNumId w:val="21"/>
  </w:num>
  <w:num w:numId="24" w16cid:durableId="1384252080">
    <w:abstractNumId w:val="14"/>
  </w:num>
  <w:num w:numId="25" w16cid:durableId="407191618">
    <w:abstractNumId w:val="28"/>
  </w:num>
  <w:num w:numId="26" w16cid:durableId="2102987804">
    <w:abstractNumId w:val="9"/>
  </w:num>
  <w:num w:numId="27" w16cid:durableId="1589924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8" w16cid:durableId="1720083756">
    <w:abstractNumId w:val="0"/>
  </w:num>
  <w:num w:numId="29" w16cid:durableId="1350909883">
    <w:abstractNumId w:val="34"/>
  </w:num>
  <w:num w:numId="30" w16cid:durableId="127567801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660958882">
    <w:abstractNumId w:val="24"/>
  </w:num>
  <w:num w:numId="32" w16cid:durableId="1419055508">
    <w:abstractNumId w:val="3"/>
  </w:num>
  <w:num w:numId="33" w16cid:durableId="826827666">
    <w:abstractNumId w:val="8"/>
  </w:num>
  <w:num w:numId="34" w16cid:durableId="934753259">
    <w:abstractNumId w:val="22"/>
  </w:num>
  <w:num w:numId="35" w16cid:durableId="1951815070">
    <w:abstractNumId w:val="31"/>
  </w:num>
  <w:num w:numId="36" w16cid:durableId="1246911983">
    <w:abstractNumId w:val="20"/>
  </w:num>
  <w:num w:numId="37" w16cid:durableId="20610488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5"/>
    <w:rsid w:val="0000516B"/>
    <w:rsid w:val="00013F33"/>
    <w:rsid w:val="00024104"/>
    <w:rsid w:val="00025523"/>
    <w:rsid w:val="00036A02"/>
    <w:rsid w:val="00042A37"/>
    <w:rsid w:val="000511E6"/>
    <w:rsid w:val="00057600"/>
    <w:rsid w:val="00060A94"/>
    <w:rsid w:val="00066028"/>
    <w:rsid w:val="000707D2"/>
    <w:rsid w:val="00071B64"/>
    <w:rsid w:val="00072EF9"/>
    <w:rsid w:val="00082674"/>
    <w:rsid w:val="00083569"/>
    <w:rsid w:val="0008657D"/>
    <w:rsid w:val="000A6352"/>
    <w:rsid w:val="000A68E5"/>
    <w:rsid w:val="000B52CA"/>
    <w:rsid w:val="000C13A1"/>
    <w:rsid w:val="000E7619"/>
    <w:rsid w:val="000E7994"/>
    <w:rsid w:val="000F38BA"/>
    <w:rsid w:val="00103A25"/>
    <w:rsid w:val="00103CAE"/>
    <w:rsid w:val="001062C8"/>
    <w:rsid w:val="0011380E"/>
    <w:rsid w:val="00125E61"/>
    <w:rsid w:val="00127A80"/>
    <w:rsid w:val="00130E8E"/>
    <w:rsid w:val="00145242"/>
    <w:rsid w:val="00150922"/>
    <w:rsid w:val="001539DD"/>
    <w:rsid w:val="00163E36"/>
    <w:rsid w:val="001672B5"/>
    <w:rsid w:val="001707A0"/>
    <w:rsid w:val="0018129F"/>
    <w:rsid w:val="00181971"/>
    <w:rsid w:val="00183E66"/>
    <w:rsid w:val="00191A93"/>
    <w:rsid w:val="00197653"/>
    <w:rsid w:val="001B4C12"/>
    <w:rsid w:val="001C0286"/>
    <w:rsid w:val="001C08AE"/>
    <w:rsid w:val="001C6956"/>
    <w:rsid w:val="001D13EA"/>
    <w:rsid w:val="001D4A7E"/>
    <w:rsid w:val="001D4E99"/>
    <w:rsid w:val="001D798B"/>
    <w:rsid w:val="001E2D99"/>
    <w:rsid w:val="001E4BD2"/>
    <w:rsid w:val="001E7A93"/>
    <w:rsid w:val="0020014D"/>
    <w:rsid w:val="00211CE1"/>
    <w:rsid w:val="00221A19"/>
    <w:rsid w:val="00225DFB"/>
    <w:rsid w:val="00225F54"/>
    <w:rsid w:val="002315B1"/>
    <w:rsid w:val="00231E7C"/>
    <w:rsid w:val="00235FEB"/>
    <w:rsid w:val="0024316C"/>
    <w:rsid w:val="0025761D"/>
    <w:rsid w:val="0027386A"/>
    <w:rsid w:val="00285E21"/>
    <w:rsid w:val="002A7F91"/>
    <w:rsid w:val="002B348B"/>
    <w:rsid w:val="002C7CEF"/>
    <w:rsid w:val="002D27B7"/>
    <w:rsid w:val="002E1E7B"/>
    <w:rsid w:val="002E6E0D"/>
    <w:rsid w:val="002F1403"/>
    <w:rsid w:val="002F7C9E"/>
    <w:rsid w:val="00304E7E"/>
    <w:rsid w:val="00311009"/>
    <w:rsid w:val="003119DD"/>
    <w:rsid w:val="0031302F"/>
    <w:rsid w:val="00316E1A"/>
    <w:rsid w:val="0032679A"/>
    <w:rsid w:val="00332921"/>
    <w:rsid w:val="003410BC"/>
    <w:rsid w:val="003539B8"/>
    <w:rsid w:val="00372F57"/>
    <w:rsid w:val="00396E36"/>
    <w:rsid w:val="003B1BF0"/>
    <w:rsid w:val="003C0B2C"/>
    <w:rsid w:val="003D6742"/>
    <w:rsid w:val="003F6B20"/>
    <w:rsid w:val="00406CC4"/>
    <w:rsid w:val="00413E9B"/>
    <w:rsid w:val="00413FD6"/>
    <w:rsid w:val="0041428E"/>
    <w:rsid w:val="00427B8C"/>
    <w:rsid w:val="00437105"/>
    <w:rsid w:val="00452E4B"/>
    <w:rsid w:val="004570B5"/>
    <w:rsid w:val="004602BA"/>
    <w:rsid w:val="00471FEB"/>
    <w:rsid w:val="0047693F"/>
    <w:rsid w:val="0047780C"/>
    <w:rsid w:val="00497626"/>
    <w:rsid w:val="004A5049"/>
    <w:rsid w:val="004B038B"/>
    <w:rsid w:val="004B703F"/>
    <w:rsid w:val="004C00BC"/>
    <w:rsid w:val="004C66CF"/>
    <w:rsid w:val="004D2235"/>
    <w:rsid w:val="004D4263"/>
    <w:rsid w:val="004D6C85"/>
    <w:rsid w:val="004F0E16"/>
    <w:rsid w:val="004F7B5C"/>
    <w:rsid w:val="00503FF0"/>
    <w:rsid w:val="0050498D"/>
    <w:rsid w:val="005051D3"/>
    <w:rsid w:val="00506091"/>
    <w:rsid w:val="00506232"/>
    <w:rsid w:val="00512FAC"/>
    <w:rsid w:val="00525A7A"/>
    <w:rsid w:val="00534B3C"/>
    <w:rsid w:val="005352A1"/>
    <w:rsid w:val="00535962"/>
    <w:rsid w:val="0053799C"/>
    <w:rsid w:val="00550E6D"/>
    <w:rsid w:val="00561E7B"/>
    <w:rsid w:val="00564680"/>
    <w:rsid w:val="00567225"/>
    <w:rsid w:val="00583294"/>
    <w:rsid w:val="0058696E"/>
    <w:rsid w:val="00587DE3"/>
    <w:rsid w:val="0059203F"/>
    <w:rsid w:val="0059485D"/>
    <w:rsid w:val="005955CE"/>
    <w:rsid w:val="005959F2"/>
    <w:rsid w:val="00597B26"/>
    <w:rsid w:val="005A16E5"/>
    <w:rsid w:val="005A3795"/>
    <w:rsid w:val="005A53DC"/>
    <w:rsid w:val="005A5963"/>
    <w:rsid w:val="005B096E"/>
    <w:rsid w:val="005B4B1A"/>
    <w:rsid w:val="005C451F"/>
    <w:rsid w:val="005C745B"/>
    <w:rsid w:val="005F3965"/>
    <w:rsid w:val="005F3AC8"/>
    <w:rsid w:val="005F5074"/>
    <w:rsid w:val="00602D4A"/>
    <w:rsid w:val="00613891"/>
    <w:rsid w:val="00627261"/>
    <w:rsid w:val="006306ED"/>
    <w:rsid w:val="006323E5"/>
    <w:rsid w:val="0063415C"/>
    <w:rsid w:val="00664DBD"/>
    <w:rsid w:val="00665042"/>
    <w:rsid w:val="00671B6A"/>
    <w:rsid w:val="00672632"/>
    <w:rsid w:val="00674351"/>
    <w:rsid w:val="006940FD"/>
    <w:rsid w:val="0069597B"/>
    <w:rsid w:val="00697093"/>
    <w:rsid w:val="00697497"/>
    <w:rsid w:val="006A2884"/>
    <w:rsid w:val="006A2F1B"/>
    <w:rsid w:val="006A7131"/>
    <w:rsid w:val="006B232E"/>
    <w:rsid w:val="006B6BB1"/>
    <w:rsid w:val="006C42FE"/>
    <w:rsid w:val="006C6DBD"/>
    <w:rsid w:val="006C7EAF"/>
    <w:rsid w:val="006D0E5A"/>
    <w:rsid w:val="006D279F"/>
    <w:rsid w:val="006D623C"/>
    <w:rsid w:val="006D760F"/>
    <w:rsid w:val="006D7718"/>
    <w:rsid w:val="006E3709"/>
    <w:rsid w:val="006E608C"/>
    <w:rsid w:val="006F2C4C"/>
    <w:rsid w:val="006F582F"/>
    <w:rsid w:val="00712997"/>
    <w:rsid w:val="007141A3"/>
    <w:rsid w:val="00723F63"/>
    <w:rsid w:val="0072601C"/>
    <w:rsid w:val="00734E02"/>
    <w:rsid w:val="00736551"/>
    <w:rsid w:val="007539F2"/>
    <w:rsid w:val="0076170A"/>
    <w:rsid w:val="007619B9"/>
    <w:rsid w:val="00764121"/>
    <w:rsid w:val="00771FCB"/>
    <w:rsid w:val="00785EC3"/>
    <w:rsid w:val="00791C03"/>
    <w:rsid w:val="00794262"/>
    <w:rsid w:val="007B3555"/>
    <w:rsid w:val="007C3E96"/>
    <w:rsid w:val="007D0107"/>
    <w:rsid w:val="007D44D7"/>
    <w:rsid w:val="007D6E66"/>
    <w:rsid w:val="007F6583"/>
    <w:rsid w:val="00805667"/>
    <w:rsid w:val="008078FE"/>
    <w:rsid w:val="00811001"/>
    <w:rsid w:val="008118ED"/>
    <w:rsid w:val="008168F8"/>
    <w:rsid w:val="00821172"/>
    <w:rsid w:val="00826C45"/>
    <w:rsid w:val="008365C9"/>
    <w:rsid w:val="00837E0B"/>
    <w:rsid w:val="008438FC"/>
    <w:rsid w:val="00857D67"/>
    <w:rsid w:val="00872EA8"/>
    <w:rsid w:val="00874FA9"/>
    <w:rsid w:val="00884E75"/>
    <w:rsid w:val="00893FFB"/>
    <w:rsid w:val="008956D1"/>
    <w:rsid w:val="008A75B5"/>
    <w:rsid w:val="008A77AE"/>
    <w:rsid w:val="008C35E6"/>
    <w:rsid w:val="008E28E7"/>
    <w:rsid w:val="008E5617"/>
    <w:rsid w:val="008F35FA"/>
    <w:rsid w:val="00900777"/>
    <w:rsid w:val="009151F7"/>
    <w:rsid w:val="00921CDB"/>
    <w:rsid w:val="00927B4A"/>
    <w:rsid w:val="00952890"/>
    <w:rsid w:val="00971A31"/>
    <w:rsid w:val="009800EF"/>
    <w:rsid w:val="0098366D"/>
    <w:rsid w:val="009910B0"/>
    <w:rsid w:val="009967AA"/>
    <w:rsid w:val="009A2C07"/>
    <w:rsid w:val="009A340D"/>
    <w:rsid w:val="009A67F8"/>
    <w:rsid w:val="009A6EF1"/>
    <w:rsid w:val="009B504A"/>
    <w:rsid w:val="009B5E07"/>
    <w:rsid w:val="009D2343"/>
    <w:rsid w:val="009D2843"/>
    <w:rsid w:val="009D2B3E"/>
    <w:rsid w:val="009D7843"/>
    <w:rsid w:val="009E18C4"/>
    <w:rsid w:val="009E49E8"/>
    <w:rsid w:val="009E62A0"/>
    <w:rsid w:val="009F0643"/>
    <w:rsid w:val="009F0F9E"/>
    <w:rsid w:val="009F5B93"/>
    <w:rsid w:val="00A052F6"/>
    <w:rsid w:val="00A06286"/>
    <w:rsid w:val="00A14B7C"/>
    <w:rsid w:val="00A32876"/>
    <w:rsid w:val="00A36E85"/>
    <w:rsid w:val="00A409B2"/>
    <w:rsid w:val="00A414E4"/>
    <w:rsid w:val="00A47FA6"/>
    <w:rsid w:val="00A85DE0"/>
    <w:rsid w:val="00AA41B6"/>
    <w:rsid w:val="00AB3B08"/>
    <w:rsid w:val="00AD0656"/>
    <w:rsid w:val="00AD2172"/>
    <w:rsid w:val="00AE01C1"/>
    <w:rsid w:val="00AE41F2"/>
    <w:rsid w:val="00AE7DC1"/>
    <w:rsid w:val="00AF421A"/>
    <w:rsid w:val="00AF6013"/>
    <w:rsid w:val="00AF7DF1"/>
    <w:rsid w:val="00B03FE7"/>
    <w:rsid w:val="00B20FA3"/>
    <w:rsid w:val="00B24CF2"/>
    <w:rsid w:val="00B26765"/>
    <w:rsid w:val="00B304B1"/>
    <w:rsid w:val="00B4169C"/>
    <w:rsid w:val="00B42711"/>
    <w:rsid w:val="00B46155"/>
    <w:rsid w:val="00B52E10"/>
    <w:rsid w:val="00B538C4"/>
    <w:rsid w:val="00B54E1D"/>
    <w:rsid w:val="00B617E6"/>
    <w:rsid w:val="00B678BC"/>
    <w:rsid w:val="00B7015D"/>
    <w:rsid w:val="00B7218A"/>
    <w:rsid w:val="00B7444B"/>
    <w:rsid w:val="00B840AE"/>
    <w:rsid w:val="00B85040"/>
    <w:rsid w:val="00B93C7F"/>
    <w:rsid w:val="00B9523A"/>
    <w:rsid w:val="00BA59E1"/>
    <w:rsid w:val="00BB45BC"/>
    <w:rsid w:val="00BB4E57"/>
    <w:rsid w:val="00BB5AB6"/>
    <w:rsid w:val="00BB6B1F"/>
    <w:rsid w:val="00BC1BEB"/>
    <w:rsid w:val="00BC4F23"/>
    <w:rsid w:val="00BC7396"/>
    <w:rsid w:val="00BD0B28"/>
    <w:rsid w:val="00BD4BAE"/>
    <w:rsid w:val="00BD536F"/>
    <w:rsid w:val="00BD57BF"/>
    <w:rsid w:val="00BE4068"/>
    <w:rsid w:val="00BE712F"/>
    <w:rsid w:val="00BF182F"/>
    <w:rsid w:val="00BF6085"/>
    <w:rsid w:val="00C00495"/>
    <w:rsid w:val="00C0512F"/>
    <w:rsid w:val="00C10D14"/>
    <w:rsid w:val="00C16300"/>
    <w:rsid w:val="00C24CF5"/>
    <w:rsid w:val="00C32FD9"/>
    <w:rsid w:val="00C4128B"/>
    <w:rsid w:val="00C471FE"/>
    <w:rsid w:val="00C50F56"/>
    <w:rsid w:val="00C56AEF"/>
    <w:rsid w:val="00C60CD3"/>
    <w:rsid w:val="00C62B11"/>
    <w:rsid w:val="00C75134"/>
    <w:rsid w:val="00C818EF"/>
    <w:rsid w:val="00C863BD"/>
    <w:rsid w:val="00C91D3C"/>
    <w:rsid w:val="00CA58E9"/>
    <w:rsid w:val="00CB6654"/>
    <w:rsid w:val="00CC17D8"/>
    <w:rsid w:val="00CD73C5"/>
    <w:rsid w:val="00CE6165"/>
    <w:rsid w:val="00CE6E6F"/>
    <w:rsid w:val="00CF3F3F"/>
    <w:rsid w:val="00D22CF4"/>
    <w:rsid w:val="00D24539"/>
    <w:rsid w:val="00D24CDD"/>
    <w:rsid w:val="00D2672E"/>
    <w:rsid w:val="00D363D0"/>
    <w:rsid w:val="00D46BEC"/>
    <w:rsid w:val="00D50890"/>
    <w:rsid w:val="00D57089"/>
    <w:rsid w:val="00D57B4B"/>
    <w:rsid w:val="00D62CFF"/>
    <w:rsid w:val="00D75671"/>
    <w:rsid w:val="00D86E9D"/>
    <w:rsid w:val="00D870F4"/>
    <w:rsid w:val="00D9355E"/>
    <w:rsid w:val="00D97BA4"/>
    <w:rsid w:val="00DA37CE"/>
    <w:rsid w:val="00DB3A22"/>
    <w:rsid w:val="00DC2CCC"/>
    <w:rsid w:val="00DC6C8E"/>
    <w:rsid w:val="00DC7C70"/>
    <w:rsid w:val="00DD4E1E"/>
    <w:rsid w:val="00DE01F0"/>
    <w:rsid w:val="00DF5BF2"/>
    <w:rsid w:val="00E02F06"/>
    <w:rsid w:val="00E04769"/>
    <w:rsid w:val="00E10951"/>
    <w:rsid w:val="00E179A8"/>
    <w:rsid w:val="00E22C4A"/>
    <w:rsid w:val="00E2755C"/>
    <w:rsid w:val="00E30029"/>
    <w:rsid w:val="00E30216"/>
    <w:rsid w:val="00E36D2B"/>
    <w:rsid w:val="00E441E3"/>
    <w:rsid w:val="00E44389"/>
    <w:rsid w:val="00E538AD"/>
    <w:rsid w:val="00E73795"/>
    <w:rsid w:val="00E751D7"/>
    <w:rsid w:val="00E756C1"/>
    <w:rsid w:val="00E76659"/>
    <w:rsid w:val="00E81377"/>
    <w:rsid w:val="00E83194"/>
    <w:rsid w:val="00EB41D8"/>
    <w:rsid w:val="00ED17FF"/>
    <w:rsid w:val="00ED6D73"/>
    <w:rsid w:val="00EE105D"/>
    <w:rsid w:val="00EE2753"/>
    <w:rsid w:val="00EE4002"/>
    <w:rsid w:val="00F023A1"/>
    <w:rsid w:val="00F0514F"/>
    <w:rsid w:val="00F24395"/>
    <w:rsid w:val="00F31868"/>
    <w:rsid w:val="00F319DC"/>
    <w:rsid w:val="00F3500E"/>
    <w:rsid w:val="00F3507C"/>
    <w:rsid w:val="00F43C7A"/>
    <w:rsid w:val="00F45B98"/>
    <w:rsid w:val="00F54080"/>
    <w:rsid w:val="00F602D2"/>
    <w:rsid w:val="00F64D1C"/>
    <w:rsid w:val="00F73D06"/>
    <w:rsid w:val="00F97ACE"/>
    <w:rsid w:val="00FB2700"/>
    <w:rsid w:val="00FB52B9"/>
    <w:rsid w:val="00FB59E1"/>
    <w:rsid w:val="00FB61DF"/>
    <w:rsid w:val="00FB6856"/>
    <w:rsid w:val="00FC1E67"/>
    <w:rsid w:val="00FC5672"/>
    <w:rsid w:val="00FC7C52"/>
    <w:rsid w:val="00FD1767"/>
    <w:rsid w:val="00FD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69751"/>
  <w15:docId w15:val="{37630AF5-0AED-4B18-B88B-67CD35A0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jc w:val="center"/>
      <w:outlineLvl w:val="0"/>
    </w:pPr>
    <w:rPr>
      <w:b/>
      <w:bCs/>
      <w:sz w:val="32"/>
      <w:szCs w:val="32"/>
    </w:rPr>
  </w:style>
  <w:style w:type="paragraph" w:styleId="Heading2">
    <w:name w:val="heading 2"/>
    <w:basedOn w:val="Normal"/>
    <w:uiPriority w:val="9"/>
    <w:unhideWhenUsed/>
    <w:qFormat/>
    <w:pPr>
      <w:ind w:left="558" w:hanging="358"/>
      <w:outlineLvl w:val="1"/>
    </w:pPr>
    <w:rPr>
      <w:b/>
      <w:bCs/>
      <w:sz w:val="28"/>
      <w:szCs w:val="28"/>
    </w:rPr>
  </w:style>
  <w:style w:type="paragraph" w:styleId="Heading3">
    <w:name w:val="heading 3"/>
    <w:basedOn w:val="Normal"/>
    <w:uiPriority w:val="9"/>
    <w:unhideWhenUsed/>
    <w:qFormat/>
    <w:pPr>
      <w:ind w:left="649" w:hanging="359"/>
      <w:outlineLvl w:val="2"/>
    </w:pPr>
    <w:rPr>
      <w:b/>
      <w:bCs/>
      <w:sz w:val="26"/>
      <w:szCs w:val="26"/>
    </w:rPr>
  </w:style>
  <w:style w:type="paragraph" w:styleId="Heading4">
    <w:name w:val="heading 4"/>
    <w:basedOn w:val="Normal"/>
    <w:uiPriority w:val="9"/>
    <w:unhideWhenUsed/>
    <w:qFormat/>
    <w:pPr>
      <w:spacing w:before="239"/>
      <w:ind w:left="920" w:hanging="360"/>
      <w:outlineLvl w:val="3"/>
    </w:pPr>
    <w:rPr>
      <w:b/>
      <w:bCs/>
      <w:sz w:val="26"/>
      <w:szCs w:val="26"/>
    </w:rPr>
  </w:style>
  <w:style w:type="paragraph" w:styleId="Heading5">
    <w:name w:val="heading 5"/>
    <w:basedOn w:val="Normal"/>
    <w:uiPriority w:val="9"/>
    <w:unhideWhenUsed/>
    <w:qFormat/>
    <w:pPr>
      <w:ind w:left="991" w:hanging="876"/>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99"/>
    </w:pPr>
    <w:rPr>
      <w:b/>
      <w:bCs/>
      <w:sz w:val="20"/>
      <w:szCs w:val="20"/>
    </w:rPr>
  </w:style>
  <w:style w:type="paragraph" w:styleId="TOC2">
    <w:name w:val="toc 2"/>
    <w:basedOn w:val="Normal"/>
    <w:uiPriority w:val="1"/>
    <w:qFormat/>
    <w:pPr>
      <w:ind w:left="919" w:hanging="479"/>
    </w:pPr>
    <w:rPr>
      <w:sz w:val="20"/>
      <w:szCs w:val="20"/>
    </w:rPr>
  </w:style>
  <w:style w:type="paragraph" w:styleId="TOC3">
    <w:name w:val="toc 3"/>
    <w:basedOn w:val="Normal"/>
    <w:uiPriority w:val="1"/>
    <w:qFormat/>
    <w:pPr>
      <w:spacing w:line="230" w:lineRule="exact"/>
      <w:ind w:left="1160" w:hanging="480"/>
    </w:pPr>
    <w:rPr>
      <w:i/>
      <w:iCs/>
      <w:sz w:val="20"/>
      <w:szCs w:val="20"/>
    </w:rPr>
  </w:style>
  <w:style w:type="paragraph" w:styleId="TOC4">
    <w:name w:val="toc 4"/>
    <w:basedOn w:val="Normal"/>
    <w:uiPriority w:val="1"/>
    <w:qFormat/>
    <w:pPr>
      <w:spacing w:line="230" w:lineRule="exact"/>
      <w:ind w:left="1160" w:hanging="480"/>
    </w:pPr>
    <w:rPr>
      <w:i/>
      <w:iCs/>
      <w:sz w:val="20"/>
      <w:szCs w:val="20"/>
    </w:rPr>
  </w:style>
  <w:style w:type="paragraph" w:styleId="TOC5">
    <w:name w:val="toc 5"/>
    <w:basedOn w:val="Normal"/>
    <w:uiPriority w:val="1"/>
    <w:qFormat/>
    <w:pPr>
      <w:ind w:left="920" w:right="946"/>
    </w:pPr>
    <w:rPr>
      <w:i/>
      <w:iCs/>
      <w:sz w:val="20"/>
      <w:szCs w:val="20"/>
      <w:u w:val="single" w:color="000000"/>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41" w:right="879"/>
      <w:jc w:val="center"/>
    </w:pPr>
    <w:rPr>
      <w:b/>
      <w:bCs/>
      <w:sz w:val="36"/>
      <w:szCs w:val="36"/>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5B98"/>
    <w:rPr>
      <w:color w:val="0000FF" w:themeColor="hyperlink"/>
      <w:u w:val="single"/>
    </w:rPr>
  </w:style>
  <w:style w:type="character" w:styleId="UnresolvedMention">
    <w:name w:val="Unresolved Mention"/>
    <w:basedOn w:val="DefaultParagraphFont"/>
    <w:uiPriority w:val="99"/>
    <w:semiHidden/>
    <w:unhideWhenUsed/>
    <w:rsid w:val="00F45B98"/>
    <w:rPr>
      <w:color w:val="605E5C"/>
      <w:shd w:val="clear" w:color="auto" w:fill="E1DFDD"/>
    </w:rPr>
  </w:style>
  <w:style w:type="character" w:styleId="CommentReference">
    <w:name w:val="annotation reference"/>
    <w:basedOn w:val="DefaultParagraphFont"/>
    <w:uiPriority w:val="99"/>
    <w:semiHidden/>
    <w:unhideWhenUsed/>
    <w:rsid w:val="007D0107"/>
    <w:rPr>
      <w:sz w:val="16"/>
      <w:szCs w:val="16"/>
    </w:rPr>
  </w:style>
  <w:style w:type="paragraph" w:styleId="CommentText">
    <w:name w:val="annotation text"/>
    <w:basedOn w:val="Normal"/>
    <w:link w:val="CommentTextChar"/>
    <w:uiPriority w:val="99"/>
    <w:unhideWhenUsed/>
    <w:rsid w:val="007D0107"/>
    <w:rPr>
      <w:sz w:val="20"/>
      <w:szCs w:val="20"/>
    </w:rPr>
  </w:style>
  <w:style w:type="character" w:customStyle="1" w:styleId="CommentTextChar">
    <w:name w:val="Comment Text Char"/>
    <w:basedOn w:val="DefaultParagraphFont"/>
    <w:link w:val="CommentText"/>
    <w:uiPriority w:val="99"/>
    <w:rsid w:val="007D01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107"/>
    <w:rPr>
      <w:b/>
      <w:bCs/>
    </w:rPr>
  </w:style>
  <w:style w:type="character" w:customStyle="1" w:styleId="CommentSubjectChar">
    <w:name w:val="Comment Subject Char"/>
    <w:basedOn w:val="CommentTextChar"/>
    <w:link w:val="CommentSubject"/>
    <w:uiPriority w:val="99"/>
    <w:semiHidden/>
    <w:rsid w:val="007D0107"/>
    <w:rPr>
      <w:rFonts w:ascii="Times New Roman" w:eastAsia="Times New Roman" w:hAnsi="Times New Roman" w:cs="Times New Roman"/>
      <w:b/>
      <w:bCs/>
      <w:sz w:val="20"/>
      <w:szCs w:val="20"/>
    </w:rPr>
  </w:style>
  <w:style w:type="paragraph" w:styleId="Revision">
    <w:name w:val="Revision"/>
    <w:hidden/>
    <w:uiPriority w:val="99"/>
    <w:semiHidden/>
    <w:rsid w:val="007D0107"/>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E28E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65C9"/>
    <w:rPr>
      <w:color w:val="800080" w:themeColor="followedHyperlink"/>
      <w:u w:val="single"/>
    </w:rPr>
  </w:style>
  <w:style w:type="paragraph" w:styleId="Header">
    <w:name w:val="header"/>
    <w:basedOn w:val="Normal"/>
    <w:link w:val="HeaderChar"/>
    <w:uiPriority w:val="99"/>
    <w:unhideWhenUsed/>
    <w:rsid w:val="00EB41D8"/>
    <w:pPr>
      <w:tabs>
        <w:tab w:val="center" w:pos="4680"/>
        <w:tab w:val="right" w:pos="9360"/>
      </w:tabs>
    </w:pPr>
  </w:style>
  <w:style w:type="character" w:customStyle="1" w:styleId="HeaderChar">
    <w:name w:val="Header Char"/>
    <w:basedOn w:val="DefaultParagraphFont"/>
    <w:link w:val="Header"/>
    <w:uiPriority w:val="99"/>
    <w:rsid w:val="00EB41D8"/>
    <w:rPr>
      <w:rFonts w:ascii="Times New Roman" w:eastAsia="Times New Roman" w:hAnsi="Times New Roman" w:cs="Times New Roman"/>
    </w:rPr>
  </w:style>
  <w:style w:type="paragraph" w:styleId="Footer">
    <w:name w:val="footer"/>
    <w:basedOn w:val="Normal"/>
    <w:link w:val="FooterChar"/>
    <w:uiPriority w:val="99"/>
    <w:unhideWhenUsed/>
    <w:rsid w:val="00EB41D8"/>
    <w:pPr>
      <w:tabs>
        <w:tab w:val="center" w:pos="4680"/>
        <w:tab w:val="right" w:pos="9360"/>
      </w:tabs>
    </w:pPr>
  </w:style>
  <w:style w:type="character" w:customStyle="1" w:styleId="FooterChar">
    <w:name w:val="Footer Char"/>
    <w:basedOn w:val="DefaultParagraphFont"/>
    <w:link w:val="Footer"/>
    <w:uiPriority w:val="99"/>
    <w:rsid w:val="00EB41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981">
      <w:bodyDiv w:val="1"/>
      <w:marLeft w:val="0"/>
      <w:marRight w:val="0"/>
      <w:marTop w:val="0"/>
      <w:marBottom w:val="0"/>
      <w:divBdr>
        <w:top w:val="none" w:sz="0" w:space="0" w:color="auto"/>
        <w:left w:val="none" w:sz="0" w:space="0" w:color="auto"/>
        <w:bottom w:val="none" w:sz="0" w:space="0" w:color="auto"/>
        <w:right w:val="none" w:sz="0" w:space="0" w:color="auto"/>
      </w:divBdr>
    </w:div>
    <w:div w:id="179047616">
      <w:bodyDiv w:val="1"/>
      <w:marLeft w:val="0"/>
      <w:marRight w:val="0"/>
      <w:marTop w:val="0"/>
      <w:marBottom w:val="0"/>
      <w:divBdr>
        <w:top w:val="none" w:sz="0" w:space="0" w:color="auto"/>
        <w:left w:val="none" w:sz="0" w:space="0" w:color="auto"/>
        <w:bottom w:val="none" w:sz="0" w:space="0" w:color="auto"/>
        <w:right w:val="none" w:sz="0" w:space="0" w:color="auto"/>
      </w:divBdr>
    </w:div>
    <w:div w:id="192768067">
      <w:bodyDiv w:val="1"/>
      <w:marLeft w:val="0"/>
      <w:marRight w:val="0"/>
      <w:marTop w:val="0"/>
      <w:marBottom w:val="0"/>
      <w:divBdr>
        <w:top w:val="none" w:sz="0" w:space="0" w:color="auto"/>
        <w:left w:val="none" w:sz="0" w:space="0" w:color="auto"/>
        <w:bottom w:val="none" w:sz="0" w:space="0" w:color="auto"/>
        <w:right w:val="none" w:sz="0" w:space="0" w:color="auto"/>
      </w:divBdr>
    </w:div>
    <w:div w:id="313611697">
      <w:bodyDiv w:val="1"/>
      <w:marLeft w:val="0"/>
      <w:marRight w:val="0"/>
      <w:marTop w:val="0"/>
      <w:marBottom w:val="0"/>
      <w:divBdr>
        <w:top w:val="none" w:sz="0" w:space="0" w:color="auto"/>
        <w:left w:val="none" w:sz="0" w:space="0" w:color="auto"/>
        <w:bottom w:val="none" w:sz="0" w:space="0" w:color="auto"/>
        <w:right w:val="none" w:sz="0" w:space="0" w:color="auto"/>
      </w:divBdr>
    </w:div>
    <w:div w:id="416636445">
      <w:bodyDiv w:val="1"/>
      <w:marLeft w:val="0"/>
      <w:marRight w:val="0"/>
      <w:marTop w:val="0"/>
      <w:marBottom w:val="0"/>
      <w:divBdr>
        <w:top w:val="none" w:sz="0" w:space="0" w:color="auto"/>
        <w:left w:val="none" w:sz="0" w:space="0" w:color="auto"/>
        <w:bottom w:val="none" w:sz="0" w:space="0" w:color="auto"/>
        <w:right w:val="none" w:sz="0" w:space="0" w:color="auto"/>
      </w:divBdr>
    </w:div>
    <w:div w:id="468321300">
      <w:bodyDiv w:val="1"/>
      <w:marLeft w:val="0"/>
      <w:marRight w:val="0"/>
      <w:marTop w:val="0"/>
      <w:marBottom w:val="0"/>
      <w:divBdr>
        <w:top w:val="none" w:sz="0" w:space="0" w:color="auto"/>
        <w:left w:val="none" w:sz="0" w:space="0" w:color="auto"/>
        <w:bottom w:val="none" w:sz="0" w:space="0" w:color="auto"/>
        <w:right w:val="none" w:sz="0" w:space="0" w:color="auto"/>
      </w:divBdr>
    </w:div>
    <w:div w:id="963970120">
      <w:bodyDiv w:val="1"/>
      <w:marLeft w:val="0"/>
      <w:marRight w:val="0"/>
      <w:marTop w:val="0"/>
      <w:marBottom w:val="0"/>
      <w:divBdr>
        <w:top w:val="none" w:sz="0" w:space="0" w:color="auto"/>
        <w:left w:val="none" w:sz="0" w:space="0" w:color="auto"/>
        <w:bottom w:val="none" w:sz="0" w:space="0" w:color="auto"/>
        <w:right w:val="none" w:sz="0" w:space="0" w:color="auto"/>
      </w:divBdr>
    </w:div>
    <w:div w:id="1081219234">
      <w:bodyDiv w:val="1"/>
      <w:marLeft w:val="0"/>
      <w:marRight w:val="0"/>
      <w:marTop w:val="0"/>
      <w:marBottom w:val="0"/>
      <w:divBdr>
        <w:top w:val="none" w:sz="0" w:space="0" w:color="auto"/>
        <w:left w:val="none" w:sz="0" w:space="0" w:color="auto"/>
        <w:bottom w:val="none" w:sz="0" w:space="0" w:color="auto"/>
        <w:right w:val="none" w:sz="0" w:space="0" w:color="auto"/>
      </w:divBdr>
    </w:div>
    <w:div w:id="1462966501">
      <w:bodyDiv w:val="1"/>
      <w:marLeft w:val="0"/>
      <w:marRight w:val="0"/>
      <w:marTop w:val="0"/>
      <w:marBottom w:val="0"/>
      <w:divBdr>
        <w:top w:val="none" w:sz="0" w:space="0" w:color="auto"/>
        <w:left w:val="none" w:sz="0" w:space="0" w:color="auto"/>
        <w:bottom w:val="none" w:sz="0" w:space="0" w:color="auto"/>
        <w:right w:val="none" w:sz="0" w:space="0" w:color="auto"/>
      </w:divBdr>
    </w:div>
    <w:div w:id="1770855272">
      <w:bodyDiv w:val="1"/>
      <w:marLeft w:val="0"/>
      <w:marRight w:val="0"/>
      <w:marTop w:val="0"/>
      <w:marBottom w:val="0"/>
      <w:divBdr>
        <w:top w:val="none" w:sz="0" w:space="0" w:color="auto"/>
        <w:left w:val="none" w:sz="0" w:space="0" w:color="auto"/>
        <w:bottom w:val="none" w:sz="0" w:space="0" w:color="auto"/>
        <w:right w:val="none" w:sz="0" w:space="0" w:color="auto"/>
      </w:divBdr>
    </w:div>
    <w:div w:id="1786847781">
      <w:bodyDiv w:val="1"/>
      <w:marLeft w:val="0"/>
      <w:marRight w:val="0"/>
      <w:marTop w:val="0"/>
      <w:marBottom w:val="0"/>
      <w:divBdr>
        <w:top w:val="none" w:sz="0" w:space="0" w:color="auto"/>
        <w:left w:val="none" w:sz="0" w:space="0" w:color="auto"/>
        <w:bottom w:val="none" w:sz="0" w:space="0" w:color="auto"/>
        <w:right w:val="none" w:sz="0" w:space="0" w:color="auto"/>
      </w:divBdr>
    </w:div>
    <w:div w:id="196411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mexicohsd.bonfirehub.com/portal/?tab=openOpportunities" TargetMode="External"/><Relationship Id="rId18" Type="http://schemas.openxmlformats.org/officeDocument/2006/relationships/hyperlink" Target="https://www.hsd.state.nm.us/lookingforinformation/open-rfps/" TargetMode="External"/><Relationship Id="rId26" Type="http://schemas.openxmlformats.org/officeDocument/2006/relationships/hyperlink" Target="mailto:Ashley.Cooper@hca.nm.gov" TargetMode="External"/><Relationship Id="rId3" Type="http://schemas.openxmlformats.org/officeDocument/2006/relationships/styles" Target="styles.xml"/><Relationship Id="rId21" Type="http://schemas.openxmlformats.org/officeDocument/2006/relationships/hyperlink" Target="https://www.hsd.state.nm.us/lookingforinformation/open-rfp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ewmexicohsd.bonfirehub.com/portal/?tab=openOpportunities" TargetMode="External"/><Relationship Id="rId25" Type="http://schemas.openxmlformats.org/officeDocument/2006/relationships/hyperlink" Target="https://newmexicohsd.bonfirehub.com/portal/?tab=openOpportunities" TargetMode="External"/><Relationship Id="rId2" Type="http://schemas.openxmlformats.org/officeDocument/2006/relationships/numbering" Target="numbering.xml"/><Relationship Id="rId16" Type="http://schemas.openxmlformats.org/officeDocument/2006/relationships/hyperlink" Target="https://www.hca.nm.gov/medical-assistance-division-state-plan/" TargetMode="External"/><Relationship Id="rId20" Type="http://schemas.openxmlformats.org/officeDocument/2006/relationships/hyperlink" Target="https://newmexicohsd.bonfirehub.com/portal/?tab=openOpportunities" TargetMode="External"/><Relationship Id="rId29" Type="http://schemas.openxmlformats.org/officeDocument/2006/relationships/hyperlink" Target="mailto:Ashley.cooper@hca.n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ley.Cooper@hca.nm.gov" TargetMode="External"/><Relationship Id="rId24" Type="http://schemas.openxmlformats.org/officeDocument/2006/relationships/hyperlink" Target="https://bewellnm.com/" TargetMode="External"/><Relationship Id="rId5" Type="http://schemas.openxmlformats.org/officeDocument/2006/relationships/webSettings" Target="webSettings.xml"/><Relationship Id="rId15" Type="http://schemas.openxmlformats.org/officeDocument/2006/relationships/hyperlink" Target="https://www.hca.nm.gov/new-mexico-medicaid-state-plan/" TargetMode="External"/><Relationship Id="rId23" Type="http://schemas.openxmlformats.org/officeDocument/2006/relationships/hyperlink" Target="https://newmexicohsd.bonfirehub.com/portal/?tab=openOpportunities" TargetMode="External"/><Relationship Id="rId28" Type="http://schemas.openxmlformats.org/officeDocument/2006/relationships/hyperlink" Target="mailto:Ashley.cooper@hca.nm.gov" TargetMode="External"/><Relationship Id="rId10" Type="http://schemas.openxmlformats.org/officeDocument/2006/relationships/footer" Target="footer1.xml"/><Relationship Id="rId19" Type="http://schemas.openxmlformats.org/officeDocument/2006/relationships/hyperlink" Target="mailto:Ashley.Cooper@hca.nm.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11.png@01DB9C98.6050ED40" TargetMode="External"/><Relationship Id="rId14" Type="http://schemas.openxmlformats.org/officeDocument/2006/relationships/hyperlink" Target="https://www.hca.nm.gov/lookingforinformation/medical-assistance-division-1/" TargetMode="External"/><Relationship Id="rId22" Type="http://schemas.openxmlformats.org/officeDocument/2006/relationships/hyperlink" Target="https://newmexicohsd.bonfirehub.com/portal/?tab=openOpportunities" TargetMode="External"/><Relationship Id="rId27" Type="http://schemas.openxmlformats.org/officeDocument/2006/relationships/hyperlink" Target="mailto:Ashley.Cooper@hca.nm.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AE40-FA0B-4A07-8C18-596ECAC4B4CA}">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104</Pages>
  <Words>33696</Words>
  <Characters>189757</Characters>
  <Application>Microsoft Office Word</Application>
  <DocSecurity>4</DocSecurity>
  <Lines>6777</Lines>
  <Paragraphs>5880</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217573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True, Theresa, HCA</cp:lastModifiedBy>
  <cp:revision>2</cp:revision>
  <cp:lastPrinted>2025-03-24T17:04:00Z</cp:lastPrinted>
  <dcterms:created xsi:type="dcterms:W3CDTF">2025-04-10T18:29:00Z</dcterms:created>
  <dcterms:modified xsi:type="dcterms:W3CDTF">2025-04-10T18:29:00Z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0x010100CD66449CDB87584DA5C8794DA235C084</vt:lpwstr>
  </property>
  <property fmtid="{D5CDD505-2E9C-101B-9397-08002B2CF9AE}" pid="3" name="Created">
    <vt:filetime>2021-02-19T00:00:00Z</vt:filetime>
  </property>
  <property fmtid="{D5CDD505-2E9C-101B-9397-08002B2CF9AE}" pid="4" name="Creator">
    <vt:lpwstr>Acrobat PDFMaker 17 for Word</vt:lpwstr>
  </property>
  <property fmtid="{D5CDD505-2E9C-101B-9397-08002B2CF9AE}" pid="5" name="LastSaved">
    <vt:filetime>2025-03-11T00:00:00Z</vt:filetime>
  </property>
  <property fmtid="{D5CDD505-2E9C-101B-9397-08002B2CF9AE}" pid="6" name="Producer">
    <vt:lpwstr>Adobe PDF Library 15.0</vt:lpwstr>
  </property>
  <property fmtid="{D5CDD505-2E9C-101B-9397-08002B2CF9AE}" pid="7" name="SourceModified">
    <vt:lpwstr/>
  </property>
  <property fmtid="{D5CDD505-2E9C-101B-9397-08002B2CF9AE}" pid="8" name="GrammarlyDocumentId">
    <vt:lpwstr>2ddecc8d99659bd9e9120ec4d6c23aef327fa11642bb4e2a728a822c0d6789e3</vt:lpwstr>
  </property>
</Properties>
</file>